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99A" w:rsidRPr="00300A93" w:rsidRDefault="00AF699A" w:rsidP="00AF699A">
      <w:pPr>
        <w:rPr>
          <w:rFonts w:cs="Arial"/>
          <w:b/>
          <w:sz w:val="36"/>
          <w:szCs w:val="36"/>
        </w:rPr>
      </w:pPr>
      <w:r w:rsidRPr="00300A93">
        <w:rPr>
          <w:rFonts w:cs="Arial"/>
          <w:b/>
          <w:sz w:val="36"/>
          <w:szCs w:val="36"/>
        </w:rPr>
        <w:t>Extruder, Multi-Gran</w:t>
      </w:r>
    </w:p>
    <w:p w:rsidR="005645D9" w:rsidRPr="00300A93" w:rsidRDefault="005645D9" w:rsidP="00A66F2F">
      <w:pPr>
        <w:rPr>
          <w:b/>
          <w:lang w:val="cs-CZ"/>
        </w:rPr>
      </w:pPr>
    </w:p>
    <w:p w:rsidR="00A66F2F" w:rsidRPr="00300A93" w:rsidRDefault="00A66F2F" w:rsidP="00A66F2F">
      <w:pPr>
        <w:rPr>
          <w:b/>
          <w:lang w:val="cs-CZ"/>
        </w:rPr>
      </w:pPr>
      <w:r w:rsidRPr="00300A93">
        <w:rPr>
          <w:b/>
          <w:lang w:val="cs-CZ"/>
        </w:rPr>
        <w:t>Equipment:</w:t>
      </w:r>
      <w:r w:rsidR="00141189" w:rsidRPr="00300A93">
        <w:rPr>
          <w:b/>
          <w:lang w:val="cs-CZ"/>
        </w:rPr>
        <w:t xml:space="preserve"> </w:t>
      </w:r>
      <w:r w:rsidR="000C7976" w:rsidRPr="00300A93">
        <w:rPr>
          <w:b/>
          <w:lang w:val="cs-CZ"/>
        </w:rPr>
        <w:t>Extruder: Multi-Gran, Model: MG-55</w:t>
      </w:r>
      <w:r w:rsidR="00A27D64" w:rsidRPr="00300A93">
        <w:rPr>
          <w:b/>
          <w:lang w:val="cs-CZ"/>
        </w:rPr>
        <w:t xml:space="preserve"> (</w:t>
      </w:r>
      <w:r w:rsidR="000C7976" w:rsidRPr="00300A93">
        <w:rPr>
          <w:b/>
          <w:lang w:val="cs-CZ"/>
        </w:rPr>
        <w:t xml:space="preserve"> FUJI PAUDAL CO.)</w:t>
      </w:r>
    </w:p>
    <w:p w:rsidR="00A66F2F" w:rsidRPr="00300A93" w:rsidRDefault="00A66F2F" w:rsidP="00A66F2F">
      <w:pPr>
        <w:rPr>
          <w:b/>
        </w:rPr>
      </w:pPr>
      <w:r w:rsidRPr="00300A93">
        <w:rPr>
          <w:b/>
        </w:rPr>
        <w:t xml:space="preserve">No. of Equipment: </w:t>
      </w:r>
      <w:r w:rsidR="00E2317D" w:rsidRPr="00300A93">
        <w:rPr>
          <w:b/>
        </w:rPr>
        <w:t>UFCH6</w:t>
      </w:r>
    </w:p>
    <w:p w:rsidR="00A66F2F" w:rsidRPr="00300A93" w:rsidRDefault="00A66F2F" w:rsidP="00A66F2F">
      <w:pPr>
        <w:rPr>
          <w:b/>
        </w:rPr>
      </w:pPr>
      <w:r w:rsidRPr="00300A93">
        <w:rPr>
          <w:b/>
        </w:rPr>
        <w:t>Responsible coordinator:</w:t>
      </w:r>
      <w:r w:rsidR="00141189" w:rsidRPr="00300A93">
        <w:rPr>
          <w:b/>
        </w:rPr>
        <w:t xml:space="preserve"> </w:t>
      </w:r>
      <w:r w:rsidR="00141189" w:rsidRPr="00300A93">
        <w:t xml:space="preserve">Dr. </w:t>
      </w:r>
      <w:proofErr w:type="spellStart"/>
      <w:r w:rsidR="000C7976" w:rsidRPr="00300A93">
        <w:t>Jiří</w:t>
      </w:r>
      <w:proofErr w:type="spellEnd"/>
      <w:r w:rsidR="000C7976" w:rsidRPr="00300A93">
        <w:t xml:space="preserve"> </w:t>
      </w:r>
      <w:proofErr w:type="spellStart"/>
      <w:r w:rsidR="000C7976" w:rsidRPr="00300A93">
        <w:t>Rathouský</w:t>
      </w:r>
      <w:proofErr w:type="spellEnd"/>
    </w:p>
    <w:p w:rsidR="00A66F2F" w:rsidRPr="00300A93" w:rsidRDefault="002A071C" w:rsidP="00A66F2F">
      <w:pPr>
        <w:rPr>
          <w:b/>
        </w:rPr>
      </w:pPr>
      <w:r w:rsidRPr="00300A93">
        <w:rPr>
          <w:b/>
        </w:rPr>
        <w:t xml:space="preserve">Name of </w:t>
      </w:r>
      <w:r w:rsidR="00A66F2F" w:rsidRPr="00300A93">
        <w:rPr>
          <w:b/>
        </w:rPr>
        <w:t>Institution:</w:t>
      </w:r>
      <w:r w:rsidR="00141189" w:rsidRPr="00300A93">
        <w:rPr>
          <w:b/>
        </w:rPr>
        <w:t xml:space="preserve"> </w:t>
      </w:r>
      <w:r w:rsidR="0009683E" w:rsidRPr="00300A93">
        <w:rPr>
          <w:bCs/>
          <w:lang w:val="en-GB"/>
        </w:rPr>
        <w:t xml:space="preserve">J. Heyrovsky Institute of Physical Chemistry of the ASCR, v. v. </w:t>
      </w:r>
      <w:proofErr w:type="spellStart"/>
      <w:r w:rsidR="0009683E" w:rsidRPr="00300A93">
        <w:rPr>
          <w:bCs/>
          <w:lang w:val="en-GB"/>
        </w:rPr>
        <w:t>i</w:t>
      </w:r>
      <w:proofErr w:type="spellEnd"/>
      <w:r w:rsidR="0009683E" w:rsidRPr="00300A93">
        <w:rPr>
          <w:bCs/>
          <w:lang w:val="en-GB"/>
        </w:rPr>
        <w:t>.</w:t>
      </w:r>
    </w:p>
    <w:p w:rsidR="0009683E" w:rsidRPr="00300A93" w:rsidRDefault="002A071C" w:rsidP="0009683E">
      <w:pPr>
        <w:spacing w:before="120" w:after="120"/>
        <w:rPr>
          <w:rFonts w:cs="Arial"/>
          <w:lang w:val="en-GB"/>
        </w:rPr>
      </w:pPr>
      <w:r w:rsidRPr="00300A93">
        <w:rPr>
          <w:b/>
        </w:rPr>
        <w:t>Address of Institution:</w:t>
      </w:r>
      <w:r w:rsidR="0009683E" w:rsidRPr="00300A93">
        <w:rPr>
          <w:b/>
        </w:rPr>
        <w:t xml:space="preserve"> </w:t>
      </w:r>
      <w:proofErr w:type="spellStart"/>
      <w:r w:rsidR="0009683E" w:rsidRPr="00300A93">
        <w:rPr>
          <w:rFonts w:cs="Arial"/>
          <w:lang w:val="en-GB"/>
        </w:rPr>
        <w:t>Dolejškova</w:t>
      </w:r>
      <w:proofErr w:type="spellEnd"/>
      <w:r w:rsidR="0009683E" w:rsidRPr="00300A93">
        <w:rPr>
          <w:rFonts w:cs="Arial"/>
          <w:lang w:val="en-GB"/>
        </w:rPr>
        <w:t xml:space="preserve"> 2155/3, 182 23 Prague 8, Czech Republic,</w:t>
      </w:r>
    </w:p>
    <w:p w:rsidR="0009683E" w:rsidRPr="00300A93" w:rsidRDefault="002A071C" w:rsidP="0009683E">
      <w:pPr>
        <w:spacing w:before="120" w:after="120"/>
        <w:rPr>
          <w:lang w:val="en-GB"/>
        </w:rPr>
      </w:pPr>
      <w:r w:rsidRPr="00300A93">
        <w:rPr>
          <w:b/>
        </w:rPr>
        <w:t>E-mail:</w:t>
      </w:r>
      <w:r w:rsidR="0009683E" w:rsidRPr="00300A93">
        <w:rPr>
          <w:b/>
        </w:rPr>
        <w:t xml:space="preserve"> </w:t>
      </w:r>
      <w:hyperlink r:id="rId5" w:history="1">
        <w:r w:rsidR="000C7976" w:rsidRPr="00300A93">
          <w:rPr>
            <w:rStyle w:val="Hypertextovodkaz"/>
          </w:rPr>
          <w:t>jiri.rathousky</w:t>
        </w:r>
        <w:r w:rsidR="000C7976" w:rsidRPr="00300A93">
          <w:rPr>
            <w:rStyle w:val="Hypertextovodkaz"/>
            <w:lang w:val="en-GB"/>
          </w:rPr>
          <w:t>@jh-inst.cas.cz</w:t>
        </w:r>
      </w:hyperlink>
    </w:p>
    <w:p w:rsidR="00A66F2F" w:rsidRPr="00300A93" w:rsidRDefault="00A66F2F" w:rsidP="00A66F2F">
      <w:pPr>
        <w:rPr>
          <w:b/>
        </w:rPr>
      </w:pPr>
      <w:r w:rsidRPr="00300A93">
        <w:rPr>
          <w:b/>
        </w:rPr>
        <w:t>Telephone:</w:t>
      </w:r>
      <w:r w:rsidR="0009683E" w:rsidRPr="00300A93">
        <w:rPr>
          <w:b/>
        </w:rPr>
        <w:t xml:space="preserve"> </w:t>
      </w:r>
      <w:r w:rsidR="0009683E" w:rsidRPr="00300A93">
        <w:rPr>
          <w:lang w:val="en-GB"/>
        </w:rPr>
        <w:t xml:space="preserve">+420 26605 </w:t>
      </w:r>
      <w:r w:rsidR="00B12140" w:rsidRPr="00300A93">
        <w:rPr>
          <w:lang w:val="en-GB"/>
        </w:rPr>
        <w:t>3945</w:t>
      </w:r>
    </w:p>
    <w:p w:rsidR="0009683E" w:rsidRPr="00300A93" w:rsidRDefault="005A1001" w:rsidP="0009683E">
      <w:pPr>
        <w:spacing w:before="120" w:after="120"/>
        <w:rPr>
          <w:lang w:val="en-GB"/>
        </w:rPr>
      </w:pPr>
      <w:r w:rsidRPr="00300A93">
        <w:rPr>
          <w:b/>
        </w:rPr>
        <w:t>Homepage:</w:t>
      </w:r>
      <w:r w:rsidR="0009683E" w:rsidRPr="00300A93">
        <w:rPr>
          <w:b/>
        </w:rPr>
        <w:t xml:space="preserve"> </w:t>
      </w:r>
      <w:r w:rsidR="0009683E" w:rsidRPr="00300A93">
        <w:rPr>
          <w:lang w:val="en-GB"/>
        </w:rPr>
        <w:t>http://www.jh-inst.cas.cz</w:t>
      </w:r>
    </w:p>
    <w:p w:rsidR="00671C85" w:rsidRPr="00300A93" w:rsidRDefault="00671C85" w:rsidP="00A66F2F">
      <w:pPr>
        <w:rPr>
          <w:b/>
        </w:rPr>
      </w:pPr>
    </w:p>
    <w:p w:rsidR="0086289B" w:rsidRPr="00300A93" w:rsidRDefault="0086289B" w:rsidP="00A66F2F">
      <w:pPr>
        <w:rPr>
          <w:b/>
        </w:rPr>
      </w:pPr>
      <w:r w:rsidRPr="00300A93">
        <w:rPr>
          <w:b/>
        </w:rPr>
        <w:t>Contact person:</w:t>
      </w:r>
      <w:r w:rsidR="0009683E" w:rsidRPr="00300A93">
        <w:rPr>
          <w:b/>
        </w:rPr>
        <w:t xml:space="preserve"> </w:t>
      </w:r>
      <w:r w:rsidR="0009683E" w:rsidRPr="00300A93">
        <w:t xml:space="preserve">Dr. </w:t>
      </w:r>
      <w:r w:rsidR="00021016" w:rsidRPr="00300A93">
        <w:t xml:space="preserve">Milan </w:t>
      </w:r>
      <w:proofErr w:type="spellStart"/>
      <w:r w:rsidR="00021016" w:rsidRPr="00300A93">
        <w:t>Kočiří</w:t>
      </w:r>
      <w:r w:rsidR="00B12140" w:rsidRPr="00300A93">
        <w:t>k</w:t>
      </w:r>
      <w:proofErr w:type="spellEnd"/>
    </w:p>
    <w:p w:rsidR="0086289B" w:rsidRPr="00300A93" w:rsidRDefault="0086289B" w:rsidP="0009683E">
      <w:pPr>
        <w:spacing w:before="120" w:after="120"/>
        <w:rPr>
          <w:lang w:val="en-GB"/>
        </w:rPr>
      </w:pPr>
      <w:r w:rsidRPr="00300A93">
        <w:rPr>
          <w:b/>
        </w:rPr>
        <w:t>E-mail:</w:t>
      </w:r>
      <w:r w:rsidR="0009683E" w:rsidRPr="00300A93">
        <w:rPr>
          <w:b/>
        </w:rPr>
        <w:t xml:space="preserve"> </w:t>
      </w:r>
      <w:hyperlink r:id="rId6" w:history="1">
        <w:r w:rsidR="00B12140" w:rsidRPr="00300A93">
          <w:rPr>
            <w:rStyle w:val="Hypertextovodkaz"/>
          </w:rPr>
          <w:t>milan.kocirik</w:t>
        </w:r>
        <w:r w:rsidR="00B12140" w:rsidRPr="00300A93">
          <w:rPr>
            <w:rStyle w:val="Hypertextovodkaz"/>
            <w:lang w:val="en-GB"/>
          </w:rPr>
          <w:t>@jh-inst.cas.cz</w:t>
        </w:r>
      </w:hyperlink>
    </w:p>
    <w:p w:rsidR="0009683E" w:rsidRPr="00300A93" w:rsidRDefault="0086289B" w:rsidP="0009683E">
      <w:pPr>
        <w:rPr>
          <w:b/>
        </w:rPr>
      </w:pPr>
      <w:r w:rsidRPr="00300A93">
        <w:rPr>
          <w:b/>
        </w:rPr>
        <w:t>Telephon</w:t>
      </w:r>
      <w:r w:rsidR="00250847" w:rsidRPr="00300A93">
        <w:rPr>
          <w:b/>
        </w:rPr>
        <w:t>e</w:t>
      </w:r>
      <w:r w:rsidRPr="00300A93">
        <w:rPr>
          <w:b/>
        </w:rPr>
        <w:t>:</w:t>
      </w:r>
      <w:r w:rsidR="0009683E" w:rsidRPr="00300A93">
        <w:rPr>
          <w:b/>
        </w:rPr>
        <w:t xml:space="preserve"> </w:t>
      </w:r>
      <w:r w:rsidR="00B12140" w:rsidRPr="00300A93">
        <w:rPr>
          <w:lang w:val="en-GB"/>
        </w:rPr>
        <w:t>+420 26605 3626</w:t>
      </w:r>
    </w:p>
    <w:p w:rsidR="00300A93" w:rsidRDefault="00300A93" w:rsidP="00A66F2F">
      <w:pPr>
        <w:rPr>
          <w:b/>
          <w:sz w:val="32"/>
          <w:szCs w:val="32"/>
        </w:rPr>
      </w:pPr>
    </w:p>
    <w:p w:rsidR="00A66F2F" w:rsidRPr="00300A93" w:rsidRDefault="009C2AFC" w:rsidP="00A66F2F">
      <w:pPr>
        <w:rPr>
          <w:b/>
          <w:sz w:val="32"/>
          <w:szCs w:val="32"/>
        </w:rPr>
      </w:pPr>
      <w:r w:rsidRPr="00300A93">
        <w:rPr>
          <w:b/>
          <w:sz w:val="32"/>
          <w:szCs w:val="32"/>
        </w:rPr>
        <w:t>Equipment Description</w:t>
      </w:r>
    </w:p>
    <w:p w:rsidR="003C37FB" w:rsidRPr="00300A93" w:rsidRDefault="009C2AFC" w:rsidP="003C37FB">
      <w:pPr>
        <w:spacing w:before="120" w:after="120"/>
        <w:contextualSpacing/>
        <w:rPr>
          <w:rStyle w:val="hps"/>
          <w:rFonts w:cs="Arial"/>
          <w:color w:val="222222"/>
          <w:lang w:val="en-GB"/>
        </w:rPr>
      </w:pPr>
      <w:r w:rsidRPr="00300A93">
        <w:rPr>
          <w:b/>
        </w:rPr>
        <w:t>Description of equipment:</w:t>
      </w:r>
      <w:r w:rsidR="00A27D64" w:rsidRPr="00300A93">
        <w:rPr>
          <w:b/>
        </w:rPr>
        <w:t xml:space="preserve"> </w:t>
      </w:r>
      <w:r w:rsidR="0027191E" w:rsidRPr="00300A93">
        <w:t>Granulator</w:t>
      </w:r>
      <w:r w:rsidR="0027191E" w:rsidRPr="00300A93">
        <w:rPr>
          <w:b/>
        </w:rPr>
        <w:t xml:space="preserve"> </w:t>
      </w:r>
      <w:r w:rsidR="0027191E" w:rsidRPr="00300A93">
        <w:t>is designed</w:t>
      </w:r>
      <w:r w:rsidR="0027191E" w:rsidRPr="00300A93">
        <w:rPr>
          <w:b/>
        </w:rPr>
        <w:t xml:space="preserve"> to </w:t>
      </w:r>
      <w:r w:rsidR="0027191E" w:rsidRPr="00300A93">
        <w:t>manufacture granules of ceramics, organic materials, polymers/biopolymers</w:t>
      </w:r>
      <w:r w:rsidR="003C37FB" w:rsidRPr="00300A93">
        <w:t xml:space="preserve"> </w:t>
      </w:r>
      <w:r w:rsidR="003C37FB" w:rsidRPr="00300A93">
        <w:rPr>
          <w:rStyle w:val="hps"/>
          <w:rFonts w:cs="Arial"/>
          <w:color w:val="222222"/>
          <w:lang w:val="en-GB"/>
        </w:rPr>
        <w:t>in form of cylinders of the diameter 1 to 3 mm adjusted by the selection of a die with proper openings.</w:t>
      </w:r>
    </w:p>
    <w:p w:rsidR="00931E14" w:rsidRPr="00300A93" w:rsidRDefault="00A27D64" w:rsidP="00A66F2F">
      <w:r w:rsidRPr="00300A93">
        <w:t>The granulator is a wet extrusion system</w:t>
      </w:r>
      <w:r w:rsidR="00F70DDC" w:rsidRPr="00300A93">
        <w:t xml:space="preserve"> with a single screw</w:t>
      </w:r>
      <w:r w:rsidR="00B74CB3" w:rsidRPr="00300A93">
        <w:t xml:space="preserve">. From the three types of </w:t>
      </w:r>
      <w:proofErr w:type="gramStart"/>
      <w:r w:rsidR="003F729F" w:rsidRPr="00300A93">
        <w:t xml:space="preserve">designed </w:t>
      </w:r>
      <w:r w:rsidR="007A57F5" w:rsidRPr="00300A93">
        <w:t xml:space="preserve"> </w:t>
      </w:r>
      <w:r w:rsidR="00B74CB3" w:rsidRPr="00300A93">
        <w:t>extrusion</w:t>
      </w:r>
      <w:proofErr w:type="gramEnd"/>
      <w:r w:rsidR="00B74CB3" w:rsidRPr="00300A93">
        <w:t xml:space="preserve"> arrangement</w:t>
      </w:r>
      <w:r w:rsidR="007A57F5" w:rsidRPr="00300A93">
        <w:t>s</w:t>
      </w:r>
      <w:r w:rsidR="00B74CB3" w:rsidRPr="00300A93">
        <w:t xml:space="preserve"> there is</w:t>
      </w:r>
      <w:r w:rsidR="003F729F" w:rsidRPr="00300A93">
        <w:t xml:space="preserve"> available the arrangement for f</w:t>
      </w:r>
      <w:r w:rsidR="00B74CB3" w:rsidRPr="00300A93">
        <w:t>rontal type extrusion</w:t>
      </w:r>
      <w:r w:rsidR="003F729F" w:rsidRPr="00300A93">
        <w:t>.</w:t>
      </w:r>
      <w:r w:rsidR="0027191E" w:rsidRPr="00300A93">
        <w:t xml:space="preserve"> </w:t>
      </w:r>
      <w:r w:rsidR="00C64C0F" w:rsidRPr="00300A93">
        <w:t xml:space="preserve">Extruder´s hopper is charged by a material pretreated by mixing and kneading to acquire adequate rheological </w:t>
      </w:r>
      <w:proofErr w:type="gramStart"/>
      <w:r w:rsidR="00C64C0F" w:rsidRPr="00300A93">
        <w:t>properties  and</w:t>
      </w:r>
      <w:proofErr w:type="gramEnd"/>
      <w:r w:rsidR="00C64C0F" w:rsidRPr="00300A93">
        <w:t xml:space="preserve">  is transferred  to the extrusion zone at the front end via a special screw and screw housing. The front of the machine extrudes the wet material through a perforated die plate.</w:t>
      </w:r>
    </w:p>
    <w:p w:rsidR="0009683E" w:rsidRPr="00300A93" w:rsidRDefault="0009683E" w:rsidP="0009683E">
      <w:pPr>
        <w:spacing w:before="120" w:after="120"/>
        <w:contextualSpacing/>
        <w:rPr>
          <w:rStyle w:val="hps"/>
          <w:rFonts w:cs="Arial"/>
          <w:color w:val="222222"/>
          <w:lang w:val="en-GB"/>
        </w:rPr>
      </w:pPr>
      <w:r w:rsidRPr="00300A93">
        <w:rPr>
          <w:rStyle w:val="hps"/>
          <w:rFonts w:cs="Arial"/>
          <w:color w:val="222222"/>
          <w:lang w:val="en-GB"/>
        </w:rPr>
        <w:t>Specifications and</w:t>
      </w:r>
      <w:r w:rsidRPr="00300A93">
        <w:rPr>
          <w:rStyle w:val="shorttext"/>
          <w:rFonts w:cs="Arial"/>
          <w:color w:val="222222"/>
          <w:lang w:val="en-GB"/>
        </w:rPr>
        <w:t xml:space="preserve"> </w:t>
      </w:r>
      <w:r w:rsidRPr="00300A93">
        <w:rPr>
          <w:rStyle w:val="hps"/>
          <w:rFonts w:cs="Arial"/>
          <w:color w:val="222222"/>
          <w:lang w:val="en-GB"/>
        </w:rPr>
        <w:t>technical features:</w:t>
      </w:r>
    </w:p>
    <w:p w:rsidR="00106888" w:rsidRPr="00300A93" w:rsidRDefault="00106888" w:rsidP="0009683E">
      <w:pPr>
        <w:spacing w:before="120" w:after="120"/>
        <w:contextualSpacing/>
        <w:rPr>
          <w:rStyle w:val="hps"/>
          <w:rFonts w:cs="Arial"/>
          <w:color w:val="222222"/>
          <w:lang w:val="en-GB"/>
        </w:rPr>
      </w:pPr>
      <w:r w:rsidRPr="00300A93">
        <w:rPr>
          <w:rStyle w:val="hps"/>
          <w:rFonts w:cs="Arial"/>
          <w:color w:val="222222"/>
          <w:lang w:val="en-GB"/>
        </w:rPr>
        <w:t>The set consists of two parts: (</w:t>
      </w:r>
      <w:proofErr w:type="spellStart"/>
      <w:r w:rsidRPr="00300A93">
        <w:rPr>
          <w:rStyle w:val="hps"/>
          <w:rFonts w:cs="Arial"/>
          <w:color w:val="222222"/>
          <w:lang w:val="en-GB"/>
        </w:rPr>
        <w:t>i</w:t>
      </w:r>
      <w:proofErr w:type="spellEnd"/>
      <w:r w:rsidRPr="00300A93">
        <w:rPr>
          <w:rStyle w:val="hps"/>
          <w:rFonts w:cs="Arial"/>
          <w:color w:val="222222"/>
          <w:lang w:val="en-GB"/>
        </w:rPr>
        <w:t xml:space="preserve">) the </w:t>
      </w:r>
      <w:proofErr w:type="spellStart"/>
      <w:r w:rsidRPr="00300A93">
        <w:rPr>
          <w:rStyle w:val="hps"/>
          <w:rFonts w:cs="Arial"/>
          <w:color w:val="222222"/>
          <w:lang w:val="en-GB"/>
        </w:rPr>
        <w:t>intrinsing</w:t>
      </w:r>
      <w:proofErr w:type="spellEnd"/>
      <w:r w:rsidRPr="00300A93">
        <w:rPr>
          <w:rStyle w:val="hps"/>
          <w:rFonts w:cs="Arial"/>
          <w:color w:val="222222"/>
          <w:lang w:val="en-GB"/>
        </w:rPr>
        <w:t xml:space="preserve"> extrusion machine and (ii) control panel equipped </w:t>
      </w:r>
      <w:proofErr w:type="gramStart"/>
      <w:r w:rsidRPr="00300A93">
        <w:rPr>
          <w:rStyle w:val="hps"/>
          <w:rFonts w:cs="Arial"/>
          <w:color w:val="222222"/>
          <w:lang w:val="en-GB"/>
        </w:rPr>
        <w:t>with  a</w:t>
      </w:r>
      <w:proofErr w:type="gramEnd"/>
      <w:r w:rsidRPr="00300A93">
        <w:rPr>
          <w:rStyle w:val="hps"/>
          <w:rFonts w:cs="Arial"/>
          <w:color w:val="222222"/>
          <w:lang w:val="en-GB"/>
        </w:rPr>
        <w:t xml:space="preserve"> screen, touch panel and emergency  stop button. The two parts are connected by a cable.</w:t>
      </w:r>
    </w:p>
    <w:p w:rsidR="00B95B25" w:rsidRPr="00300A93" w:rsidRDefault="00B95B25" w:rsidP="00B95B25">
      <w:pPr>
        <w:spacing w:before="120" w:after="120"/>
        <w:contextualSpacing/>
        <w:rPr>
          <w:rStyle w:val="hps"/>
          <w:rFonts w:cs="Arial"/>
          <w:color w:val="222222"/>
          <w:lang w:val="en-GB"/>
        </w:rPr>
      </w:pPr>
      <w:r w:rsidRPr="00300A93">
        <w:rPr>
          <w:rStyle w:val="hps"/>
          <w:rFonts w:cs="Arial"/>
          <w:color w:val="222222"/>
          <w:lang w:val="en-GB"/>
        </w:rPr>
        <w:t>Rotation: 6.7 – 60 Hz</w:t>
      </w:r>
    </w:p>
    <w:p w:rsidR="00B95B25" w:rsidRPr="00300A93" w:rsidRDefault="005165EB" w:rsidP="00B95B25">
      <w:pPr>
        <w:spacing w:before="120" w:after="120"/>
        <w:contextualSpacing/>
        <w:rPr>
          <w:rStyle w:val="hps"/>
          <w:rFonts w:cs="Arial"/>
          <w:color w:val="222222"/>
          <w:lang w:val="en-GB"/>
        </w:rPr>
      </w:pPr>
      <w:r w:rsidRPr="00300A93">
        <w:rPr>
          <w:rStyle w:val="hps"/>
          <w:rFonts w:cs="Arial"/>
          <w:color w:val="222222"/>
          <w:lang w:val="en-GB"/>
        </w:rPr>
        <w:t>Engine</w:t>
      </w:r>
      <w:r w:rsidR="00B95B25" w:rsidRPr="00300A93">
        <w:rPr>
          <w:rStyle w:val="hps"/>
          <w:rFonts w:cs="Arial"/>
          <w:color w:val="222222"/>
          <w:lang w:val="en-GB"/>
        </w:rPr>
        <w:t xml:space="preserve">: GM-HY2-RH: 0.75 </w:t>
      </w:r>
      <w:proofErr w:type="gramStart"/>
      <w:r w:rsidR="00B95B25" w:rsidRPr="00300A93">
        <w:rPr>
          <w:rStyle w:val="hps"/>
          <w:rFonts w:cs="Arial"/>
          <w:color w:val="222222"/>
          <w:lang w:val="en-GB"/>
        </w:rPr>
        <w:t>kW ,</w:t>
      </w:r>
      <w:proofErr w:type="gramEnd"/>
      <w:r w:rsidR="00B95B25" w:rsidRPr="00300A93">
        <w:rPr>
          <w:rStyle w:val="hps"/>
          <w:rFonts w:cs="Arial"/>
          <w:color w:val="222222"/>
          <w:lang w:val="en-GB"/>
        </w:rPr>
        <w:t xml:space="preserve">  230 V, 50 Hz</w:t>
      </w:r>
      <w:r w:rsidR="00966211" w:rsidRPr="00300A93">
        <w:rPr>
          <w:rStyle w:val="hps"/>
          <w:rFonts w:cs="Arial"/>
          <w:color w:val="222222"/>
          <w:lang w:val="en-GB"/>
        </w:rPr>
        <w:t>, single-phase</w:t>
      </w:r>
    </w:p>
    <w:p w:rsidR="0009683E" w:rsidRPr="00300A93" w:rsidRDefault="0009683E" w:rsidP="00A66F2F">
      <w:pPr>
        <w:rPr>
          <w:b/>
        </w:rPr>
      </w:pPr>
    </w:p>
    <w:p w:rsidR="00A66F2F" w:rsidRPr="00300A93" w:rsidRDefault="00A66F2F" w:rsidP="0069705D">
      <w:pPr>
        <w:spacing w:after="100" w:afterAutospacing="1"/>
        <w:rPr>
          <w:b/>
          <w:sz w:val="32"/>
          <w:szCs w:val="32"/>
        </w:rPr>
      </w:pPr>
      <w:r w:rsidRPr="00300A93">
        <w:rPr>
          <w:b/>
          <w:sz w:val="32"/>
          <w:szCs w:val="32"/>
        </w:rPr>
        <w:lastRenderedPageBreak/>
        <w:t>Specification of expertise rele</w:t>
      </w:r>
      <w:r w:rsidR="009124E8" w:rsidRPr="00300A93">
        <w:rPr>
          <w:b/>
          <w:sz w:val="32"/>
          <w:szCs w:val="32"/>
        </w:rPr>
        <w:t xml:space="preserve">vant to </w:t>
      </w:r>
      <w:proofErr w:type="spellStart"/>
      <w:r w:rsidR="009124E8" w:rsidRPr="00300A93">
        <w:rPr>
          <w:b/>
          <w:sz w:val="32"/>
          <w:szCs w:val="32"/>
        </w:rPr>
        <w:t>NanoEnviCz</w:t>
      </w:r>
      <w:proofErr w:type="spellEnd"/>
      <w:r w:rsidR="009124E8" w:rsidRPr="00300A93">
        <w:rPr>
          <w:b/>
          <w:sz w:val="32"/>
          <w:szCs w:val="32"/>
        </w:rPr>
        <w:t xml:space="preserve"> </w:t>
      </w:r>
      <w:proofErr w:type="spellStart"/>
      <w:r w:rsidR="009124E8" w:rsidRPr="00300A93">
        <w:rPr>
          <w:b/>
          <w:sz w:val="32"/>
          <w:szCs w:val="32"/>
        </w:rPr>
        <w:t>workpackages</w:t>
      </w:r>
      <w:proofErr w:type="spellEnd"/>
      <w:r w:rsidR="009124E8" w:rsidRPr="00300A93">
        <w:rPr>
          <w:b/>
          <w:sz w:val="32"/>
          <w:szCs w:val="32"/>
        </w:rPr>
        <w:t>:</w:t>
      </w:r>
    </w:p>
    <w:p w:rsidR="00AF699A" w:rsidRPr="00300A93" w:rsidRDefault="00AF699A" w:rsidP="0069705D">
      <w:pPr>
        <w:spacing w:after="100" w:afterAutospacing="1"/>
        <w:rPr>
          <w:b/>
        </w:rPr>
      </w:pPr>
      <w:r w:rsidRPr="00300A93">
        <w:rPr>
          <w:rFonts w:cs="Arial"/>
          <w:b/>
          <w:color w:val="000000"/>
        </w:rPr>
        <w:t>WP3</w:t>
      </w:r>
      <w:r w:rsidRPr="00300A93">
        <w:rPr>
          <w:rFonts w:cs="Arial"/>
          <w:color w:val="000000"/>
        </w:rPr>
        <w:t xml:space="preserve">f, </w:t>
      </w:r>
      <w:r w:rsidRPr="00300A93">
        <w:rPr>
          <w:rFonts w:cs="Arial"/>
          <w:b/>
          <w:color w:val="000000"/>
        </w:rPr>
        <w:t>WP4</w:t>
      </w:r>
      <w:proofErr w:type="gramStart"/>
      <w:r w:rsidRPr="00300A93">
        <w:rPr>
          <w:rFonts w:cs="Arial"/>
          <w:color w:val="000000"/>
        </w:rPr>
        <w:t>a,b</w:t>
      </w:r>
      <w:proofErr w:type="gramEnd"/>
      <w:r w:rsidRPr="00300A93">
        <w:rPr>
          <w:rFonts w:cs="Arial"/>
          <w:color w:val="000000"/>
        </w:rPr>
        <w:t xml:space="preserve">,c, </w:t>
      </w:r>
      <w:r w:rsidRPr="00300A93">
        <w:rPr>
          <w:rFonts w:cs="Arial"/>
          <w:b/>
          <w:color w:val="000000"/>
        </w:rPr>
        <w:t>WP5</w:t>
      </w:r>
      <w:r w:rsidRPr="00300A93">
        <w:rPr>
          <w:rFonts w:cs="Arial"/>
          <w:color w:val="000000"/>
        </w:rPr>
        <w:t>a,b,c,</w:t>
      </w:r>
    </w:p>
    <w:p w:rsidR="00647884" w:rsidRPr="00300A93" w:rsidRDefault="00647884" w:rsidP="0069705D">
      <w:pPr>
        <w:spacing w:after="100" w:afterAutospacing="1"/>
      </w:pPr>
    </w:p>
    <w:p w:rsidR="00A66F2F" w:rsidRPr="00300A93" w:rsidRDefault="00A66F2F" w:rsidP="00A66F2F">
      <w:pPr>
        <w:rPr>
          <w:b/>
          <w:sz w:val="32"/>
          <w:szCs w:val="32"/>
        </w:rPr>
      </w:pPr>
      <w:r w:rsidRPr="00300A93">
        <w:rPr>
          <w:b/>
          <w:sz w:val="32"/>
          <w:szCs w:val="32"/>
        </w:rPr>
        <w:t>Detailed description of expertise</w:t>
      </w:r>
      <w:r w:rsidR="009124E8" w:rsidRPr="00300A93">
        <w:rPr>
          <w:b/>
          <w:sz w:val="32"/>
          <w:szCs w:val="32"/>
        </w:rPr>
        <w:t xml:space="preserve"> </w:t>
      </w:r>
    </w:p>
    <w:p w:rsidR="00625EAE" w:rsidRPr="00300A93" w:rsidRDefault="00625EAE" w:rsidP="00A66F2F">
      <w:r w:rsidRPr="00300A93">
        <w:rPr>
          <w:b/>
        </w:rPr>
        <w:t>Please, specify</w:t>
      </w:r>
      <w:r w:rsidR="002A071C" w:rsidRPr="00300A93">
        <w:rPr>
          <w:b/>
        </w:rPr>
        <w:t xml:space="preserve"> the</w:t>
      </w:r>
      <w:r w:rsidRPr="00300A93">
        <w:rPr>
          <w:b/>
        </w:rPr>
        <w:t xml:space="preserve"> main research topics</w:t>
      </w:r>
      <w:r w:rsidR="00B5358E" w:rsidRPr="00300A93">
        <w:rPr>
          <w:b/>
        </w:rPr>
        <w:t xml:space="preserve"> connected with equipment</w:t>
      </w:r>
      <w:r w:rsidRPr="00300A93">
        <w:t>:</w:t>
      </w:r>
    </w:p>
    <w:p w:rsidR="005A1001" w:rsidRPr="00300A93" w:rsidRDefault="00FF76DD" w:rsidP="00A66F2F">
      <w:r w:rsidRPr="00300A93">
        <w:t>Preparation of catalysts, preparation of catalyst´s supports</w:t>
      </w:r>
    </w:p>
    <w:p w:rsidR="00625EAE" w:rsidRPr="00300A93" w:rsidRDefault="00625EAE" w:rsidP="00A66F2F">
      <w:r w:rsidRPr="00300A93">
        <w:rPr>
          <w:b/>
        </w:rPr>
        <w:t xml:space="preserve">Please, specify </w:t>
      </w:r>
      <w:r w:rsidR="002A071C" w:rsidRPr="00300A93">
        <w:rPr>
          <w:b/>
        </w:rPr>
        <w:t xml:space="preserve">the </w:t>
      </w:r>
      <w:r w:rsidRPr="00300A93">
        <w:rPr>
          <w:b/>
        </w:rPr>
        <w:t>secondary research topics</w:t>
      </w:r>
      <w:r w:rsidR="00B5358E" w:rsidRPr="00300A93">
        <w:rPr>
          <w:b/>
        </w:rPr>
        <w:t xml:space="preserve"> connected with equipment</w:t>
      </w:r>
      <w:r w:rsidRPr="00300A93">
        <w:t xml:space="preserve">: </w:t>
      </w:r>
    </w:p>
    <w:p w:rsidR="0014660F" w:rsidRPr="00300A93" w:rsidRDefault="0014660F" w:rsidP="00A66F2F">
      <w:r w:rsidRPr="00300A93">
        <w:t xml:space="preserve">Preparation of sorbents, </w:t>
      </w:r>
    </w:p>
    <w:p w:rsidR="009124E8" w:rsidRPr="00300A93" w:rsidRDefault="009124E8" w:rsidP="00A66F2F">
      <w:pPr>
        <w:rPr>
          <w:b/>
        </w:rPr>
      </w:pPr>
      <w:r w:rsidRPr="00300A93">
        <w:rPr>
          <w:b/>
        </w:rPr>
        <w:t>Keywords describing research area:</w:t>
      </w:r>
    </w:p>
    <w:p w:rsidR="00C54DBC" w:rsidRPr="00300A93" w:rsidRDefault="00C54DBC" w:rsidP="00A66F2F">
      <w:proofErr w:type="gramStart"/>
      <w:r w:rsidRPr="00300A93">
        <w:t>catalysis,  sorption</w:t>
      </w:r>
      <w:proofErr w:type="gramEnd"/>
      <w:r w:rsidRPr="00300A93">
        <w:t>,</w:t>
      </w:r>
    </w:p>
    <w:p w:rsidR="00300A93" w:rsidRDefault="00300A93" w:rsidP="00A66F2F">
      <w:pPr>
        <w:rPr>
          <w:b/>
          <w:sz w:val="32"/>
          <w:szCs w:val="32"/>
        </w:rPr>
      </w:pPr>
    </w:p>
    <w:p w:rsidR="009124E8" w:rsidRPr="00300A93" w:rsidRDefault="009124E8" w:rsidP="00A66F2F">
      <w:pPr>
        <w:rPr>
          <w:b/>
          <w:sz w:val="32"/>
          <w:szCs w:val="32"/>
        </w:rPr>
      </w:pPr>
      <w:bookmarkStart w:id="0" w:name="_GoBack"/>
      <w:bookmarkEnd w:id="0"/>
      <w:r w:rsidRPr="00300A93">
        <w:rPr>
          <w:b/>
          <w:sz w:val="32"/>
          <w:szCs w:val="32"/>
        </w:rPr>
        <w:t>Competence</w:t>
      </w:r>
    </w:p>
    <w:p w:rsidR="00A66F2F" w:rsidRPr="00300A93" w:rsidRDefault="009124E8" w:rsidP="00A66F2F">
      <w:r w:rsidRPr="00300A93">
        <w:rPr>
          <w:b/>
        </w:rPr>
        <w:t>Relevance for applied and industrial research:</w:t>
      </w:r>
      <w:r w:rsidR="00C54DBC" w:rsidRPr="00300A93">
        <w:rPr>
          <w:b/>
        </w:rPr>
        <w:t xml:space="preserve">  </w:t>
      </w:r>
      <w:r w:rsidR="00C54DBC" w:rsidRPr="00300A93">
        <w:t>Yes</w:t>
      </w:r>
    </w:p>
    <w:p w:rsidR="009124E8" w:rsidRPr="00F1025C" w:rsidRDefault="009124E8" w:rsidP="00A66F2F">
      <w:r w:rsidRPr="00300A93">
        <w:rPr>
          <w:b/>
        </w:rPr>
        <w:t>Relevance for fundamental studies:</w:t>
      </w:r>
      <w:r w:rsidR="00F1025C" w:rsidRPr="00300A93">
        <w:rPr>
          <w:b/>
        </w:rPr>
        <w:t xml:space="preserve"> </w:t>
      </w:r>
      <w:r w:rsidR="00C54DBC" w:rsidRPr="00300A93">
        <w:t>Yes</w:t>
      </w:r>
    </w:p>
    <w:p w:rsidR="00647884" w:rsidRPr="002A071C" w:rsidRDefault="00647884" w:rsidP="00A66F2F">
      <w:pPr>
        <w:rPr>
          <w:b/>
          <w:sz w:val="36"/>
          <w:szCs w:val="36"/>
        </w:rPr>
      </w:pPr>
    </w:p>
    <w:p w:rsidR="00A66F2F" w:rsidRPr="00A66F2F" w:rsidRDefault="00A66F2F" w:rsidP="00A66F2F">
      <w:pPr>
        <w:rPr>
          <w:sz w:val="36"/>
          <w:szCs w:val="36"/>
        </w:rPr>
      </w:pPr>
    </w:p>
    <w:p w:rsidR="00A66F2F" w:rsidRPr="00A66F2F" w:rsidRDefault="00A66F2F" w:rsidP="00A66F2F">
      <w:pPr>
        <w:rPr>
          <w:sz w:val="36"/>
          <w:szCs w:val="36"/>
        </w:rPr>
      </w:pPr>
    </w:p>
    <w:p w:rsidR="00A66F2F" w:rsidRPr="00A66F2F" w:rsidRDefault="00A66F2F" w:rsidP="00A66F2F">
      <w:pPr>
        <w:rPr>
          <w:sz w:val="36"/>
          <w:szCs w:val="36"/>
        </w:rPr>
      </w:pPr>
    </w:p>
    <w:sectPr w:rsidR="00A66F2F" w:rsidRPr="00A66F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F2F"/>
    <w:rsid w:val="000163BD"/>
    <w:rsid w:val="00021016"/>
    <w:rsid w:val="0009683E"/>
    <w:rsid w:val="000C7976"/>
    <w:rsid w:val="000D3361"/>
    <w:rsid w:val="00106888"/>
    <w:rsid w:val="00141189"/>
    <w:rsid w:val="00144F6C"/>
    <w:rsid w:val="0014660F"/>
    <w:rsid w:val="00200954"/>
    <w:rsid w:val="00250847"/>
    <w:rsid w:val="0027191E"/>
    <w:rsid w:val="002A071C"/>
    <w:rsid w:val="002D34CF"/>
    <w:rsid w:val="00300A93"/>
    <w:rsid w:val="00396353"/>
    <w:rsid w:val="003C2D77"/>
    <w:rsid w:val="003C37FB"/>
    <w:rsid w:val="003F729F"/>
    <w:rsid w:val="00412FAE"/>
    <w:rsid w:val="004C6F37"/>
    <w:rsid w:val="005165EB"/>
    <w:rsid w:val="005305F6"/>
    <w:rsid w:val="005645D9"/>
    <w:rsid w:val="005A1001"/>
    <w:rsid w:val="00625EAE"/>
    <w:rsid w:val="00647884"/>
    <w:rsid w:val="00671C85"/>
    <w:rsid w:val="0069705D"/>
    <w:rsid w:val="006F6584"/>
    <w:rsid w:val="007A57F5"/>
    <w:rsid w:val="007B4790"/>
    <w:rsid w:val="007F5F97"/>
    <w:rsid w:val="0086289B"/>
    <w:rsid w:val="00866E23"/>
    <w:rsid w:val="008E0F61"/>
    <w:rsid w:val="008E32CC"/>
    <w:rsid w:val="009124E8"/>
    <w:rsid w:val="00931E14"/>
    <w:rsid w:val="00966211"/>
    <w:rsid w:val="009C2AFC"/>
    <w:rsid w:val="00A27D64"/>
    <w:rsid w:val="00A66F2F"/>
    <w:rsid w:val="00AC6FBB"/>
    <w:rsid w:val="00AF699A"/>
    <w:rsid w:val="00B12140"/>
    <w:rsid w:val="00B5358E"/>
    <w:rsid w:val="00B74CB3"/>
    <w:rsid w:val="00B83A06"/>
    <w:rsid w:val="00B95B25"/>
    <w:rsid w:val="00C54DBC"/>
    <w:rsid w:val="00C64C0F"/>
    <w:rsid w:val="00D50BDB"/>
    <w:rsid w:val="00DE29C9"/>
    <w:rsid w:val="00E2317D"/>
    <w:rsid w:val="00F01C9F"/>
    <w:rsid w:val="00F1025C"/>
    <w:rsid w:val="00F70DDC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D458E"/>
  <w15:docId w15:val="{39DBF58D-1EEA-4F2F-B1AD-9533884DC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66F2F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3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05F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9683E"/>
    <w:rPr>
      <w:color w:val="0000FF" w:themeColor="hyperlink"/>
      <w:u w:val="single"/>
    </w:rPr>
  </w:style>
  <w:style w:type="character" w:customStyle="1" w:styleId="shorttext">
    <w:name w:val="short_text"/>
    <w:basedOn w:val="Standardnpsmoodstavce"/>
    <w:rsid w:val="0009683E"/>
  </w:style>
  <w:style w:type="character" w:customStyle="1" w:styleId="hps">
    <w:name w:val="hps"/>
    <w:basedOn w:val="Standardnpsmoodstavce"/>
    <w:rsid w:val="0009683E"/>
  </w:style>
  <w:style w:type="paragraph" w:styleId="Odstavecseseznamem">
    <w:name w:val="List Paragraph"/>
    <w:basedOn w:val="Normln"/>
    <w:uiPriority w:val="34"/>
    <w:qFormat/>
    <w:rsid w:val="0009683E"/>
    <w:pPr>
      <w:spacing w:after="160" w:line="259" w:lineRule="auto"/>
      <w:ind w:left="720"/>
      <w:contextualSpacing/>
    </w:pPr>
    <w:rPr>
      <w:lang w:val="cs-CZ"/>
    </w:rPr>
  </w:style>
  <w:style w:type="paragraph" w:styleId="Normlnweb">
    <w:name w:val="Normal (Web)"/>
    <w:basedOn w:val="Normln"/>
    <w:uiPriority w:val="99"/>
    <w:semiHidden/>
    <w:unhideWhenUsed/>
    <w:rsid w:val="0009683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cs-CZ" w:eastAsia="cs-CZ"/>
    </w:rPr>
  </w:style>
  <w:style w:type="character" w:styleId="Siln">
    <w:name w:val="Strong"/>
    <w:basedOn w:val="Standardnpsmoodstavce"/>
    <w:uiPriority w:val="22"/>
    <w:qFormat/>
    <w:rsid w:val="0009683E"/>
    <w:rPr>
      <w:b/>
      <w:bCs/>
      <w:color w:val="0059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ilan.kocirik@jh-inst.cas.cz" TargetMode="External"/><Relationship Id="rId5" Type="http://schemas.openxmlformats.org/officeDocument/2006/relationships/hyperlink" Target="mailto:jiri.rathousky@jh-inst.ca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61D8A-0D63-469C-8CC5-1E3582B74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317</Words>
  <Characters>1877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Minhova Macounova</dc:creator>
  <cp:lastModifiedBy>Miloslav Netušil</cp:lastModifiedBy>
  <cp:revision>5</cp:revision>
  <cp:lastPrinted>2016-02-04T12:24:00Z</cp:lastPrinted>
  <dcterms:created xsi:type="dcterms:W3CDTF">2016-03-16T21:21:00Z</dcterms:created>
  <dcterms:modified xsi:type="dcterms:W3CDTF">2016-07-01T11:39:00Z</dcterms:modified>
</cp:coreProperties>
</file>