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4F3" w:rsidRPr="00A354F3" w:rsidRDefault="00A354F3" w:rsidP="00A354F3">
      <w:pPr>
        <w:rPr>
          <w:rFonts w:cs="Arial"/>
          <w:b/>
          <w:sz w:val="36"/>
          <w:szCs w:val="36"/>
        </w:rPr>
      </w:pPr>
      <w:r w:rsidRPr="00A354F3">
        <w:rPr>
          <w:rFonts w:cs="Arial"/>
          <w:b/>
          <w:sz w:val="36"/>
          <w:szCs w:val="36"/>
        </w:rPr>
        <w:t xml:space="preserve">Laboratory electric </w:t>
      </w:r>
      <w:proofErr w:type="spellStart"/>
      <w:r w:rsidRPr="00A354F3">
        <w:rPr>
          <w:rFonts w:cs="Arial"/>
          <w:b/>
          <w:sz w:val="36"/>
          <w:szCs w:val="36"/>
        </w:rPr>
        <w:t>superkanthal</w:t>
      </w:r>
      <w:proofErr w:type="spellEnd"/>
      <w:r w:rsidRPr="00A354F3">
        <w:rPr>
          <w:rFonts w:cs="Arial"/>
          <w:b/>
          <w:sz w:val="36"/>
          <w:szCs w:val="36"/>
        </w:rPr>
        <w:t xml:space="preserve"> furnace</w:t>
      </w:r>
    </w:p>
    <w:p w:rsidR="00A354F3" w:rsidRPr="008A6612" w:rsidRDefault="00A354F3" w:rsidP="00A66F2F">
      <w:pPr>
        <w:rPr>
          <w:b/>
          <w:lang w:val="cs-CZ"/>
        </w:rPr>
      </w:pPr>
    </w:p>
    <w:p w:rsidR="00A66F2F" w:rsidRPr="008A6612" w:rsidRDefault="00A66F2F" w:rsidP="00A66F2F">
      <w:pPr>
        <w:rPr>
          <w:b/>
          <w:lang w:val="cs-CZ"/>
        </w:rPr>
      </w:pPr>
      <w:r w:rsidRPr="008A6612">
        <w:rPr>
          <w:b/>
          <w:lang w:val="cs-CZ"/>
        </w:rPr>
        <w:t>Equipment:</w:t>
      </w:r>
      <w:r w:rsidR="00141189" w:rsidRPr="008A6612">
        <w:rPr>
          <w:b/>
          <w:lang w:val="cs-CZ"/>
        </w:rPr>
        <w:t xml:space="preserve"> </w:t>
      </w:r>
      <w:r w:rsidR="00642590" w:rsidRPr="008A6612">
        <w:rPr>
          <w:b/>
          <w:lang w:val="cs-CZ"/>
        </w:rPr>
        <w:t xml:space="preserve">Laboratory electric superkanthal furnace </w:t>
      </w:r>
      <w:r w:rsidR="008A6BA2" w:rsidRPr="008A6612">
        <w:rPr>
          <w:b/>
          <w:lang w:val="cs-CZ"/>
        </w:rPr>
        <w:t>Model 2017S</w:t>
      </w:r>
    </w:p>
    <w:p w:rsidR="00A66F2F" w:rsidRPr="008A6612" w:rsidRDefault="00A66F2F" w:rsidP="00A66F2F">
      <w:pPr>
        <w:rPr>
          <w:b/>
        </w:rPr>
      </w:pPr>
      <w:r w:rsidRPr="008A6612">
        <w:rPr>
          <w:b/>
        </w:rPr>
        <w:t xml:space="preserve">No. of Equipment: </w:t>
      </w:r>
      <w:r w:rsidR="00686941" w:rsidRPr="008A6612">
        <w:rPr>
          <w:b/>
        </w:rPr>
        <w:t>UFCH17</w:t>
      </w:r>
    </w:p>
    <w:p w:rsidR="00A66F2F" w:rsidRPr="008A6612" w:rsidRDefault="00A66F2F" w:rsidP="00A66F2F">
      <w:pPr>
        <w:rPr>
          <w:b/>
        </w:rPr>
      </w:pPr>
      <w:r w:rsidRPr="008A6612">
        <w:rPr>
          <w:b/>
        </w:rPr>
        <w:t>Responsible coordinator:</w:t>
      </w:r>
      <w:r w:rsidR="00141189" w:rsidRPr="008A6612">
        <w:rPr>
          <w:b/>
        </w:rPr>
        <w:t xml:space="preserve"> </w:t>
      </w:r>
      <w:r w:rsidR="00141189" w:rsidRPr="008A6612">
        <w:t xml:space="preserve">Dr. </w:t>
      </w:r>
      <w:proofErr w:type="spellStart"/>
      <w:proofErr w:type="gramStart"/>
      <w:r w:rsidR="008310C8" w:rsidRPr="008A6612">
        <w:t>Jiří</w:t>
      </w:r>
      <w:proofErr w:type="spellEnd"/>
      <w:r w:rsidR="008310C8" w:rsidRPr="008A6612">
        <w:t xml:space="preserve">  </w:t>
      </w:r>
      <w:proofErr w:type="spellStart"/>
      <w:r w:rsidR="008310C8" w:rsidRPr="008A6612">
        <w:t>Rathouský</w:t>
      </w:r>
      <w:proofErr w:type="spellEnd"/>
      <w:proofErr w:type="gramEnd"/>
    </w:p>
    <w:p w:rsidR="00A66F2F" w:rsidRPr="008A6612" w:rsidRDefault="002A071C" w:rsidP="00A66F2F">
      <w:pPr>
        <w:rPr>
          <w:b/>
        </w:rPr>
      </w:pPr>
      <w:r w:rsidRPr="008A6612">
        <w:rPr>
          <w:b/>
        </w:rPr>
        <w:t xml:space="preserve">Name of </w:t>
      </w:r>
      <w:r w:rsidR="00A66F2F" w:rsidRPr="008A6612">
        <w:rPr>
          <w:b/>
        </w:rPr>
        <w:t>Institution:</w:t>
      </w:r>
      <w:r w:rsidR="00141189" w:rsidRPr="008A6612">
        <w:rPr>
          <w:b/>
        </w:rPr>
        <w:t xml:space="preserve"> </w:t>
      </w:r>
      <w:r w:rsidR="0009683E" w:rsidRPr="008A6612">
        <w:rPr>
          <w:bCs/>
          <w:lang w:val="en-GB"/>
        </w:rPr>
        <w:t xml:space="preserve">J. Heyrovsky Institute of Physical Chemistry of the ASCR, v. v. </w:t>
      </w:r>
      <w:proofErr w:type="spellStart"/>
      <w:r w:rsidR="0009683E" w:rsidRPr="008A6612">
        <w:rPr>
          <w:bCs/>
          <w:lang w:val="en-GB"/>
        </w:rPr>
        <w:t>i</w:t>
      </w:r>
      <w:proofErr w:type="spellEnd"/>
      <w:r w:rsidR="0009683E" w:rsidRPr="008A6612">
        <w:rPr>
          <w:bCs/>
          <w:lang w:val="en-GB"/>
        </w:rPr>
        <w:t>.</w:t>
      </w:r>
    </w:p>
    <w:p w:rsidR="0009683E" w:rsidRPr="008A6612" w:rsidRDefault="002A071C" w:rsidP="0009683E">
      <w:pPr>
        <w:spacing w:before="120" w:after="120"/>
        <w:rPr>
          <w:rFonts w:cs="Arial"/>
          <w:lang w:val="en-GB"/>
        </w:rPr>
      </w:pPr>
      <w:r w:rsidRPr="008A6612">
        <w:rPr>
          <w:b/>
        </w:rPr>
        <w:t>Address of Institution:</w:t>
      </w:r>
      <w:r w:rsidR="0009683E" w:rsidRPr="008A6612">
        <w:rPr>
          <w:b/>
        </w:rPr>
        <w:t xml:space="preserve"> </w:t>
      </w:r>
      <w:proofErr w:type="spellStart"/>
      <w:r w:rsidR="0009683E" w:rsidRPr="008A6612">
        <w:rPr>
          <w:rFonts w:cs="Arial"/>
          <w:lang w:val="en-GB"/>
        </w:rPr>
        <w:t>Dolejškova</w:t>
      </w:r>
      <w:proofErr w:type="spellEnd"/>
      <w:r w:rsidR="0009683E" w:rsidRPr="008A6612">
        <w:rPr>
          <w:rFonts w:cs="Arial"/>
          <w:lang w:val="en-GB"/>
        </w:rPr>
        <w:t xml:space="preserve"> 2155/3, 182 23 Prague 8, Czech Republic,</w:t>
      </w:r>
    </w:p>
    <w:p w:rsidR="0009683E" w:rsidRPr="008A6612" w:rsidRDefault="002A071C" w:rsidP="0009683E">
      <w:pPr>
        <w:spacing w:before="120" w:after="120"/>
        <w:rPr>
          <w:lang w:val="en-GB"/>
        </w:rPr>
      </w:pPr>
      <w:r w:rsidRPr="008A6612">
        <w:rPr>
          <w:b/>
        </w:rPr>
        <w:t>E-mail:</w:t>
      </w:r>
      <w:r w:rsidR="0009683E" w:rsidRPr="008A6612">
        <w:rPr>
          <w:b/>
        </w:rPr>
        <w:t xml:space="preserve"> </w:t>
      </w:r>
      <w:hyperlink r:id="rId5" w:history="1">
        <w:r w:rsidR="00B7025A" w:rsidRPr="008A6612">
          <w:rPr>
            <w:rStyle w:val="Hypertextovodkaz"/>
            <w:lang w:val="en-GB"/>
          </w:rPr>
          <w:t>jiri.rathousky@jh-inst.cas.cz</w:t>
        </w:r>
      </w:hyperlink>
    </w:p>
    <w:p w:rsidR="00A66F2F" w:rsidRPr="008A6612" w:rsidRDefault="00A66F2F" w:rsidP="00A66F2F">
      <w:pPr>
        <w:rPr>
          <w:b/>
        </w:rPr>
      </w:pPr>
      <w:r w:rsidRPr="008A6612">
        <w:rPr>
          <w:b/>
        </w:rPr>
        <w:t>Telephone:</w:t>
      </w:r>
      <w:r w:rsidR="0009683E" w:rsidRPr="008A6612">
        <w:rPr>
          <w:b/>
        </w:rPr>
        <w:t xml:space="preserve"> </w:t>
      </w:r>
      <w:r w:rsidR="0009683E" w:rsidRPr="008A6612">
        <w:rPr>
          <w:lang w:val="en-GB"/>
        </w:rPr>
        <w:t xml:space="preserve">+420 26605 </w:t>
      </w:r>
      <w:r w:rsidR="0062450F" w:rsidRPr="008A6612">
        <w:rPr>
          <w:lang w:val="en-GB"/>
        </w:rPr>
        <w:t>3945</w:t>
      </w:r>
    </w:p>
    <w:p w:rsidR="0009683E" w:rsidRPr="008A6612" w:rsidRDefault="005A1001" w:rsidP="0009683E">
      <w:pPr>
        <w:spacing w:before="120" w:after="120"/>
        <w:rPr>
          <w:lang w:val="en-GB"/>
        </w:rPr>
      </w:pPr>
      <w:r w:rsidRPr="008A6612">
        <w:rPr>
          <w:b/>
        </w:rPr>
        <w:t>Homepage:</w:t>
      </w:r>
      <w:r w:rsidR="0009683E" w:rsidRPr="008A6612">
        <w:rPr>
          <w:b/>
        </w:rPr>
        <w:t xml:space="preserve"> </w:t>
      </w:r>
      <w:r w:rsidR="0009683E" w:rsidRPr="008A6612">
        <w:rPr>
          <w:lang w:val="en-GB"/>
        </w:rPr>
        <w:t>http://www.jh-inst.cas.cz</w:t>
      </w:r>
    </w:p>
    <w:p w:rsidR="00671C85" w:rsidRPr="008A6612" w:rsidRDefault="00671C85" w:rsidP="00A66F2F">
      <w:pPr>
        <w:rPr>
          <w:b/>
        </w:rPr>
      </w:pPr>
    </w:p>
    <w:p w:rsidR="0086289B" w:rsidRPr="008A6612" w:rsidRDefault="0086289B" w:rsidP="00A66F2F">
      <w:pPr>
        <w:rPr>
          <w:b/>
          <w:lang w:val="cs-CZ"/>
        </w:rPr>
      </w:pPr>
      <w:r w:rsidRPr="008A6612">
        <w:rPr>
          <w:b/>
        </w:rPr>
        <w:t>Contact person:</w:t>
      </w:r>
      <w:r w:rsidR="0009683E" w:rsidRPr="008A6612">
        <w:rPr>
          <w:b/>
        </w:rPr>
        <w:t xml:space="preserve"> </w:t>
      </w:r>
      <w:r w:rsidR="0009683E" w:rsidRPr="008A6612">
        <w:t xml:space="preserve">Dr. </w:t>
      </w:r>
      <w:r w:rsidR="002674FB" w:rsidRPr="008A6612">
        <w:t xml:space="preserve">Milan </w:t>
      </w:r>
      <w:proofErr w:type="spellStart"/>
      <w:r w:rsidR="002674FB" w:rsidRPr="008A6612">
        <w:t>Ko</w:t>
      </w:r>
      <w:r w:rsidR="002674FB" w:rsidRPr="008A6612">
        <w:rPr>
          <w:lang w:val="cs-CZ"/>
        </w:rPr>
        <w:t>čiřík</w:t>
      </w:r>
      <w:proofErr w:type="spellEnd"/>
    </w:p>
    <w:p w:rsidR="0086289B" w:rsidRPr="008A6612" w:rsidRDefault="0086289B" w:rsidP="0009683E">
      <w:pPr>
        <w:spacing w:before="120" w:after="120"/>
        <w:rPr>
          <w:lang w:val="en-GB"/>
        </w:rPr>
      </w:pPr>
      <w:r w:rsidRPr="008A6612">
        <w:rPr>
          <w:b/>
        </w:rPr>
        <w:t>E-mail:</w:t>
      </w:r>
      <w:r w:rsidR="0009683E" w:rsidRPr="008A6612">
        <w:rPr>
          <w:b/>
        </w:rPr>
        <w:t xml:space="preserve"> </w:t>
      </w:r>
      <w:hyperlink r:id="rId6" w:history="1">
        <w:r w:rsidR="00B7025A" w:rsidRPr="008A6612">
          <w:rPr>
            <w:rStyle w:val="Hypertextovodkaz"/>
          </w:rPr>
          <w:t>milan.kocirik</w:t>
        </w:r>
        <w:r w:rsidR="00B7025A" w:rsidRPr="008A6612">
          <w:rPr>
            <w:rStyle w:val="Hypertextovodkaz"/>
            <w:lang w:val="en-GB"/>
          </w:rPr>
          <w:t>@jh-inst.cas.cz</w:t>
        </w:r>
      </w:hyperlink>
    </w:p>
    <w:p w:rsidR="0009683E" w:rsidRPr="008A6612" w:rsidRDefault="0086289B" w:rsidP="0009683E">
      <w:pPr>
        <w:rPr>
          <w:b/>
        </w:rPr>
      </w:pPr>
      <w:r w:rsidRPr="008A6612">
        <w:rPr>
          <w:b/>
        </w:rPr>
        <w:t>Telephon</w:t>
      </w:r>
      <w:r w:rsidR="00250847" w:rsidRPr="008A6612">
        <w:rPr>
          <w:b/>
        </w:rPr>
        <w:t>e</w:t>
      </w:r>
      <w:r w:rsidRPr="008A6612">
        <w:rPr>
          <w:b/>
        </w:rPr>
        <w:t>:</w:t>
      </w:r>
      <w:r w:rsidR="0009683E" w:rsidRPr="008A6612">
        <w:rPr>
          <w:b/>
        </w:rPr>
        <w:t xml:space="preserve"> </w:t>
      </w:r>
      <w:r w:rsidR="00B7025A" w:rsidRPr="008A6612">
        <w:rPr>
          <w:lang w:val="en-GB"/>
        </w:rPr>
        <w:t>+420 26605 3</w:t>
      </w:r>
      <w:r w:rsidR="00B7025A" w:rsidRPr="008A6612">
        <w:t>6</w:t>
      </w:r>
      <w:r w:rsidR="00B7025A" w:rsidRPr="008A6612">
        <w:rPr>
          <w:lang w:val="en-GB"/>
        </w:rPr>
        <w:t>26</w:t>
      </w:r>
    </w:p>
    <w:p w:rsidR="008A6612" w:rsidRDefault="008A6612" w:rsidP="00A66F2F">
      <w:pPr>
        <w:rPr>
          <w:b/>
          <w:sz w:val="32"/>
          <w:szCs w:val="32"/>
        </w:rPr>
      </w:pPr>
    </w:p>
    <w:p w:rsidR="00A66F2F" w:rsidRPr="008A6612" w:rsidRDefault="009C2AFC" w:rsidP="00A66F2F">
      <w:pPr>
        <w:rPr>
          <w:b/>
          <w:sz w:val="32"/>
          <w:szCs w:val="32"/>
        </w:rPr>
      </w:pPr>
      <w:r w:rsidRPr="008A6612">
        <w:rPr>
          <w:b/>
          <w:sz w:val="32"/>
          <w:szCs w:val="32"/>
        </w:rPr>
        <w:t>Equipment Description</w:t>
      </w:r>
    </w:p>
    <w:p w:rsidR="009C2AFC" w:rsidRPr="008A6612" w:rsidRDefault="009C2AFC" w:rsidP="00A66F2F">
      <w:pPr>
        <w:rPr>
          <w:b/>
        </w:rPr>
      </w:pPr>
      <w:r w:rsidRPr="008A6612">
        <w:rPr>
          <w:b/>
        </w:rPr>
        <w:t>Description of equipment:</w:t>
      </w:r>
    </w:p>
    <w:p w:rsidR="0009683E" w:rsidRPr="008A6612" w:rsidRDefault="00824560" w:rsidP="0009683E">
      <w:pPr>
        <w:spacing w:before="120" w:after="120"/>
        <w:rPr>
          <w:lang w:val="en-GB"/>
        </w:rPr>
      </w:pPr>
      <w:r w:rsidRPr="008A6612">
        <w:rPr>
          <w:lang w:val="en-GB"/>
        </w:rPr>
        <w:t>Furnace</w:t>
      </w:r>
      <w:r w:rsidR="004219EF" w:rsidRPr="008A6612">
        <w:rPr>
          <w:lang w:val="en-GB"/>
        </w:rPr>
        <w:t xml:space="preserve"> </w:t>
      </w:r>
      <w:r w:rsidR="0009683E" w:rsidRPr="008A6612">
        <w:rPr>
          <w:lang w:val="en-GB"/>
        </w:rPr>
        <w:t xml:space="preserve">for </w:t>
      </w:r>
      <w:r w:rsidR="004219EF" w:rsidRPr="008A6612">
        <w:rPr>
          <w:lang w:val="en-GB"/>
        </w:rPr>
        <w:t>preparation and</w:t>
      </w:r>
      <w:r w:rsidR="00714442" w:rsidRPr="008A6612">
        <w:rPr>
          <w:lang w:val="en-GB"/>
        </w:rPr>
        <w:t xml:space="preserve"> heat </w:t>
      </w:r>
      <w:r w:rsidR="004219EF" w:rsidRPr="008A6612">
        <w:rPr>
          <w:lang w:val="en-GB"/>
        </w:rPr>
        <w:t xml:space="preserve">treatment of ceramics, glass </w:t>
      </w:r>
      <w:r w:rsidR="00714442" w:rsidRPr="008A6612">
        <w:rPr>
          <w:lang w:val="en-GB"/>
        </w:rPr>
        <w:t xml:space="preserve">phases </w:t>
      </w:r>
      <w:r w:rsidR="00D945F1" w:rsidRPr="008A6612">
        <w:rPr>
          <w:lang w:val="en-GB"/>
        </w:rPr>
        <w:t xml:space="preserve">and </w:t>
      </w:r>
      <w:r w:rsidR="004219EF" w:rsidRPr="008A6612">
        <w:rPr>
          <w:lang w:val="en-GB"/>
        </w:rPr>
        <w:t xml:space="preserve">metals/metal alloys </w:t>
      </w:r>
      <w:r w:rsidR="00714442" w:rsidRPr="008A6612">
        <w:rPr>
          <w:lang w:val="en-GB"/>
        </w:rPr>
        <w:t xml:space="preserve">up </w:t>
      </w:r>
      <w:proofErr w:type="gramStart"/>
      <w:r w:rsidR="00714442" w:rsidRPr="008A6612">
        <w:rPr>
          <w:lang w:val="en-GB"/>
        </w:rPr>
        <w:t xml:space="preserve">to </w:t>
      </w:r>
      <w:r w:rsidR="00D945F1" w:rsidRPr="008A6612">
        <w:rPr>
          <w:lang w:val="en-GB"/>
        </w:rPr>
        <w:t xml:space="preserve"> 1700</w:t>
      </w:r>
      <w:proofErr w:type="gramEnd"/>
      <w:r w:rsidR="00D945F1" w:rsidRPr="008A6612">
        <w:rPr>
          <w:lang w:val="en-GB"/>
        </w:rPr>
        <w:t xml:space="preserve">°C  under air or an inert </w:t>
      </w:r>
      <w:r w:rsidRPr="008A6612">
        <w:rPr>
          <w:lang w:val="en-GB"/>
        </w:rPr>
        <w:t>atmosphere</w:t>
      </w:r>
      <w:r w:rsidR="00D945F1" w:rsidRPr="008A6612">
        <w:rPr>
          <w:lang w:val="en-GB"/>
        </w:rPr>
        <w:t>.</w:t>
      </w:r>
    </w:p>
    <w:p w:rsidR="0009683E" w:rsidRPr="008A6612" w:rsidRDefault="0009683E" w:rsidP="0009683E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</w:p>
    <w:p w:rsidR="0009683E" w:rsidRPr="008A6612" w:rsidRDefault="0009683E" w:rsidP="00824560">
      <w:pPr>
        <w:spacing w:before="120" w:after="120"/>
        <w:contextualSpacing/>
        <w:rPr>
          <w:rStyle w:val="hps"/>
          <w:rFonts w:cs="Arial"/>
          <w:b/>
          <w:color w:val="222222"/>
          <w:lang w:val="en-GB"/>
        </w:rPr>
      </w:pPr>
      <w:r w:rsidRPr="008A6612">
        <w:rPr>
          <w:rStyle w:val="hps"/>
          <w:rFonts w:cs="Arial"/>
          <w:b/>
          <w:color w:val="222222"/>
          <w:lang w:val="en-GB"/>
        </w:rPr>
        <w:t>Specifications and</w:t>
      </w:r>
      <w:r w:rsidRPr="008A6612">
        <w:rPr>
          <w:rStyle w:val="shorttext"/>
          <w:rFonts w:cs="Arial"/>
          <w:b/>
          <w:color w:val="222222"/>
          <w:lang w:val="en-GB"/>
        </w:rPr>
        <w:t xml:space="preserve"> </w:t>
      </w:r>
      <w:r w:rsidRPr="008A6612">
        <w:rPr>
          <w:rStyle w:val="hps"/>
          <w:rFonts w:cs="Arial"/>
          <w:b/>
          <w:color w:val="222222"/>
          <w:lang w:val="en-GB"/>
        </w:rPr>
        <w:t>technical features:</w:t>
      </w:r>
    </w:p>
    <w:p w:rsidR="00824560" w:rsidRPr="008A6612" w:rsidRDefault="00824560" w:rsidP="00824560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</w:p>
    <w:p w:rsidR="00824560" w:rsidRPr="008A6612" w:rsidRDefault="00824560" w:rsidP="00824560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8A6612">
        <w:rPr>
          <w:rStyle w:val="hps"/>
          <w:rFonts w:cs="Arial"/>
          <w:color w:val="222222"/>
          <w:lang w:val="en-GB"/>
        </w:rPr>
        <w:t>Equipped with programmable controller CLARE</w:t>
      </w:r>
    </w:p>
    <w:p w:rsidR="00CD6385" w:rsidRPr="008A6612" w:rsidRDefault="00CD6385" w:rsidP="00824560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</w:p>
    <w:p w:rsidR="00CD6385" w:rsidRPr="008A6612" w:rsidRDefault="00CD6385" w:rsidP="00824560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8A6612">
        <w:rPr>
          <w:rStyle w:val="hps"/>
          <w:rFonts w:cs="Arial"/>
          <w:color w:val="222222"/>
          <w:lang w:val="en-GB"/>
        </w:rPr>
        <w:t>Chamber:</w:t>
      </w:r>
    </w:p>
    <w:p w:rsidR="00CD6385" w:rsidRPr="008A6612" w:rsidRDefault="00CD6385" w:rsidP="00824560">
      <w:pPr>
        <w:spacing w:before="120" w:after="120"/>
        <w:contextualSpacing/>
        <w:rPr>
          <w:rStyle w:val="hps"/>
          <w:rFonts w:cs="Arial"/>
          <w:color w:val="222222"/>
        </w:rPr>
      </w:pPr>
      <w:r w:rsidRPr="008A6612">
        <w:rPr>
          <w:rStyle w:val="hps"/>
          <w:rFonts w:cs="Arial"/>
          <w:color w:val="222222"/>
          <w:lang w:val="en-GB"/>
        </w:rPr>
        <w:t xml:space="preserve">Inside w-h-d </w:t>
      </w:r>
      <w:r w:rsidRPr="008A6612">
        <w:rPr>
          <w:rStyle w:val="hps"/>
          <w:rFonts w:cs="Arial"/>
          <w:color w:val="222222"/>
        </w:rPr>
        <w:t>[mm]:  250-200-400</w:t>
      </w:r>
    </w:p>
    <w:p w:rsidR="00CD6385" w:rsidRPr="008A6612" w:rsidRDefault="00CD6385" w:rsidP="00824560">
      <w:pPr>
        <w:spacing w:before="120" w:after="120"/>
        <w:contextualSpacing/>
        <w:rPr>
          <w:rStyle w:val="hps"/>
          <w:rFonts w:cs="Arial"/>
          <w:color w:val="222222"/>
        </w:rPr>
      </w:pPr>
      <w:r w:rsidRPr="008A6612">
        <w:rPr>
          <w:rStyle w:val="hps"/>
          <w:rFonts w:cs="Arial"/>
          <w:color w:val="222222"/>
        </w:rPr>
        <w:t>Volume [</w:t>
      </w:r>
      <w:proofErr w:type="spellStart"/>
      <w:r w:rsidRPr="008A6612">
        <w:rPr>
          <w:rStyle w:val="hps"/>
          <w:rFonts w:cs="Arial"/>
          <w:color w:val="222222"/>
        </w:rPr>
        <w:t>litre</w:t>
      </w:r>
      <w:proofErr w:type="spellEnd"/>
      <w:r w:rsidRPr="008A6612">
        <w:rPr>
          <w:rStyle w:val="hps"/>
          <w:rFonts w:cs="Arial"/>
          <w:color w:val="222222"/>
        </w:rPr>
        <w:t>]: 20</w:t>
      </w:r>
    </w:p>
    <w:p w:rsidR="00CD6385" w:rsidRPr="008A6612" w:rsidRDefault="00CD6385" w:rsidP="00824560">
      <w:pPr>
        <w:spacing w:before="120" w:after="120"/>
        <w:contextualSpacing/>
        <w:rPr>
          <w:rStyle w:val="hps"/>
          <w:rFonts w:cs="Arial"/>
          <w:color w:val="222222"/>
        </w:rPr>
      </w:pPr>
    </w:p>
    <w:p w:rsidR="00CD6385" w:rsidRPr="008A6612" w:rsidRDefault="00CD6385" w:rsidP="00824560">
      <w:pPr>
        <w:spacing w:before="120" w:after="120"/>
        <w:contextualSpacing/>
        <w:rPr>
          <w:rStyle w:val="hps"/>
          <w:rFonts w:cs="Arial"/>
          <w:color w:val="222222"/>
        </w:rPr>
      </w:pPr>
      <w:r w:rsidRPr="008A6612">
        <w:rPr>
          <w:rStyle w:val="hps"/>
          <w:rFonts w:cs="Arial"/>
          <w:color w:val="222222"/>
        </w:rPr>
        <w:t>Voltage [V]:  400</w:t>
      </w:r>
    </w:p>
    <w:p w:rsidR="00CD6385" w:rsidRPr="008A6612" w:rsidRDefault="00CD6385" w:rsidP="00824560">
      <w:pPr>
        <w:spacing w:before="120" w:after="120"/>
        <w:contextualSpacing/>
        <w:rPr>
          <w:rStyle w:val="hps"/>
          <w:rFonts w:cs="Arial"/>
          <w:color w:val="222222"/>
        </w:rPr>
      </w:pPr>
      <w:r w:rsidRPr="008A6612">
        <w:rPr>
          <w:rStyle w:val="hps"/>
          <w:rFonts w:cs="Arial"/>
          <w:color w:val="222222"/>
        </w:rPr>
        <w:t>Power [kW]: 8</w:t>
      </w:r>
    </w:p>
    <w:p w:rsidR="00A66F2F" w:rsidRPr="008A6612" w:rsidRDefault="00396353" w:rsidP="008A6612">
      <w:r w:rsidRPr="008A6612">
        <w:br w:type="page"/>
      </w:r>
      <w:r w:rsidR="00A66F2F" w:rsidRPr="008A6612">
        <w:rPr>
          <w:b/>
          <w:sz w:val="32"/>
          <w:szCs w:val="32"/>
        </w:rPr>
        <w:lastRenderedPageBreak/>
        <w:t>Specification of expertise rele</w:t>
      </w:r>
      <w:r w:rsidR="009124E8" w:rsidRPr="008A6612">
        <w:rPr>
          <w:b/>
          <w:sz w:val="32"/>
          <w:szCs w:val="32"/>
        </w:rPr>
        <w:t xml:space="preserve">vant to </w:t>
      </w:r>
      <w:proofErr w:type="spellStart"/>
      <w:r w:rsidR="009124E8" w:rsidRPr="008A6612">
        <w:rPr>
          <w:b/>
          <w:sz w:val="32"/>
          <w:szCs w:val="32"/>
        </w:rPr>
        <w:t>NanoEnviCz</w:t>
      </w:r>
      <w:proofErr w:type="spellEnd"/>
      <w:r w:rsidR="009124E8" w:rsidRPr="008A6612">
        <w:rPr>
          <w:b/>
          <w:sz w:val="32"/>
          <w:szCs w:val="32"/>
        </w:rPr>
        <w:t xml:space="preserve"> </w:t>
      </w:r>
      <w:proofErr w:type="spellStart"/>
      <w:r w:rsidR="009124E8" w:rsidRPr="008A6612">
        <w:rPr>
          <w:b/>
          <w:sz w:val="32"/>
          <w:szCs w:val="32"/>
        </w:rPr>
        <w:t>workpackages</w:t>
      </w:r>
      <w:proofErr w:type="spellEnd"/>
      <w:r w:rsidR="009124E8" w:rsidRPr="008A6612">
        <w:rPr>
          <w:b/>
          <w:sz w:val="32"/>
          <w:szCs w:val="32"/>
        </w:rPr>
        <w:t>:</w:t>
      </w:r>
    </w:p>
    <w:p w:rsidR="00A354F3" w:rsidRPr="00A354F3" w:rsidRDefault="00A354F3" w:rsidP="0069705D">
      <w:pPr>
        <w:spacing w:after="100" w:afterAutospacing="1"/>
        <w:rPr>
          <w:b/>
        </w:rPr>
      </w:pPr>
      <w:r w:rsidRPr="00A354F3">
        <w:rPr>
          <w:rFonts w:cs="Arial"/>
          <w:b/>
          <w:lang w:val="de-DE"/>
        </w:rPr>
        <w:t>WP3</w:t>
      </w:r>
      <w:r w:rsidRPr="00A354F3">
        <w:rPr>
          <w:rFonts w:cs="Arial"/>
          <w:lang w:val="de-DE"/>
        </w:rPr>
        <w:t xml:space="preserve">d,f,g, </w:t>
      </w:r>
      <w:r w:rsidRPr="00A354F3">
        <w:rPr>
          <w:rFonts w:cs="Arial"/>
          <w:b/>
          <w:lang w:val="de-DE"/>
        </w:rPr>
        <w:t>WP4a</w:t>
      </w:r>
      <w:r w:rsidRPr="00A354F3">
        <w:rPr>
          <w:rFonts w:cs="Arial"/>
          <w:lang w:val="de-DE"/>
        </w:rPr>
        <w:t xml:space="preserve">-c, </w:t>
      </w:r>
      <w:r w:rsidRPr="00A354F3">
        <w:rPr>
          <w:rFonts w:cs="Arial"/>
          <w:b/>
          <w:lang w:val="de-DE"/>
        </w:rPr>
        <w:t>WP5a,</w:t>
      </w:r>
      <w:r w:rsidRPr="00A354F3">
        <w:rPr>
          <w:rFonts w:cs="Arial"/>
          <w:lang w:val="de-DE"/>
        </w:rPr>
        <w:t xml:space="preserve">c, </w:t>
      </w:r>
      <w:r w:rsidRPr="00A354F3">
        <w:rPr>
          <w:rFonts w:cs="Arial"/>
          <w:b/>
          <w:lang w:val="de-DE"/>
        </w:rPr>
        <w:t>WP6</w:t>
      </w:r>
      <w:r w:rsidRPr="00A354F3">
        <w:rPr>
          <w:rFonts w:cs="Arial"/>
          <w:lang w:val="de-DE"/>
        </w:rPr>
        <w:t xml:space="preserve">a,e, </w:t>
      </w:r>
      <w:r w:rsidRPr="00A354F3">
        <w:rPr>
          <w:rFonts w:cs="Arial"/>
          <w:b/>
          <w:lang w:val="de-DE"/>
        </w:rPr>
        <w:t>WP7</w:t>
      </w:r>
      <w:r w:rsidRPr="00A354F3">
        <w:rPr>
          <w:rFonts w:cs="Arial"/>
          <w:lang w:val="de-DE"/>
        </w:rPr>
        <w:t>g</w:t>
      </w:r>
    </w:p>
    <w:p w:rsidR="00647884" w:rsidRPr="00647884" w:rsidRDefault="00647884" w:rsidP="0069705D">
      <w:pPr>
        <w:spacing w:after="100" w:afterAutospacing="1"/>
      </w:pPr>
    </w:p>
    <w:p w:rsidR="00A66F2F" w:rsidRPr="004B5830" w:rsidRDefault="00A66F2F" w:rsidP="00A66F2F">
      <w:pPr>
        <w:rPr>
          <w:b/>
          <w:sz w:val="32"/>
          <w:szCs w:val="32"/>
        </w:rPr>
      </w:pPr>
      <w:bookmarkStart w:id="0" w:name="_GoBack"/>
      <w:bookmarkEnd w:id="0"/>
      <w:r w:rsidRPr="004B5830">
        <w:rPr>
          <w:b/>
          <w:sz w:val="32"/>
          <w:szCs w:val="32"/>
        </w:rPr>
        <w:t>Detailed description of expertise</w:t>
      </w:r>
      <w:r w:rsidR="009124E8" w:rsidRPr="004B5830">
        <w:rPr>
          <w:b/>
          <w:sz w:val="32"/>
          <w:szCs w:val="32"/>
        </w:rPr>
        <w:t xml:space="preserve"> </w:t>
      </w:r>
    </w:p>
    <w:p w:rsidR="005A1001" w:rsidRPr="004B5830" w:rsidRDefault="00625EAE" w:rsidP="00A66F2F">
      <w:r w:rsidRPr="004B5830">
        <w:rPr>
          <w:b/>
        </w:rPr>
        <w:t>Please, specify</w:t>
      </w:r>
      <w:r w:rsidR="002A071C" w:rsidRPr="004B5830">
        <w:rPr>
          <w:b/>
        </w:rPr>
        <w:t xml:space="preserve"> the</w:t>
      </w:r>
      <w:r w:rsidRPr="004B5830">
        <w:rPr>
          <w:b/>
        </w:rPr>
        <w:t xml:space="preserve"> main research topics</w:t>
      </w:r>
      <w:r w:rsidR="00B5358E" w:rsidRPr="004B5830">
        <w:rPr>
          <w:b/>
        </w:rPr>
        <w:t xml:space="preserve"> connected with equipment</w:t>
      </w:r>
      <w:r w:rsidRPr="004B5830">
        <w:t>:</w:t>
      </w:r>
    </w:p>
    <w:p w:rsidR="00D945F1" w:rsidRPr="004B5830" w:rsidRDefault="00BF0DA8" w:rsidP="00A66F2F">
      <w:r w:rsidRPr="004B5830">
        <w:t>Preparation of catalysts</w:t>
      </w:r>
    </w:p>
    <w:p w:rsidR="00625EAE" w:rsidRPr="004B5830" w:rsidRDefault="00625EAE" w:rsidP="00A66F2F">
      <w:r w:rsidRPr="004B5830">
        <w:rPr>
          <w:b/>
        </w:rPr>
        <w:t xml:space="preserve">Please, specify </w:t>
      </w:r>
      <w:r w:rsidR="002A071C" w:rsidRPr="004B5830">
        <w:rPr>
          <w:b/>
        </w:rPr>
        <w:t xml:space="preserve">the </w:t>
      </w:r>
      <w:r w:rsidRPr="004B5830">
        <w:rPr>
          <w:b/>
        </w:rPr>
        <w:t>secondary research topics</w:t>
      </w:r>
      <w:r w:rsidR="00B5358E" w:rsidRPr="004B5830">
        <w:rPr>
          <w:b/>
        </w:rPr>
        <w:t xml:space="preserve"> connected with equipment</w:t>
      </w:r>
      <w:r w:rsidRPr="004B5830">
        <w:t xml:space="preserve">: </w:t>
      </w:r>
    </w:p>
    <w:p w:rsidR="00625EAE" w:rsidRPr="004B5830" w:rsidRDefault="00BF0DA8" w:rsidP="00A66F2F">
      <w:r w:rsidRPr="004B5830">
        <w:t>Preparation of</w:t>
      </w:r>
      <w:r w:rsidR="00263A06" w:rsidRPr="004B5830">
        <w:t xml:space="preserve"> </w:t>
      </w:r>
      <w:r w:rsidRPr="004B5830">
        <w:t>sorbents, preparation of membrane</w:t>
      </w:r>
      <w:r w:rsidR="00263A06" w:rsidRPr="004B5830">
        <w:t>s and membrane</w:t>
      </w:r>
      <w:r w:rsidRPr="004B5830">
        <w:t xml:space="preserve"> reactors</w:t>
      </w:r>
    </w:p>
    <w:p w:rsidR="009124E8" w:rsidRPr="004B5830" w:rsidRDefault="009124E8" w:rsidP="00A66F2F">
      <w:pPr>
        <w:rPr>
          <w:b/>
        </w:rPr>
      </w:pPr>
      <w:r w:rsidRPr="004B5830">
        <w:rPr>
          <w:b/>
        </w:rPr>
        <w:t>Keywords describing research area:</w:t>
      </w:r>
    </w:p>
    <w:p w:rsidR="00BF0DA8" w:rsidRPr="004B5830" w:rsidRDefault="00BF0DA8" w:rsidP="00A66F2F">
      <w:proofErr w:type="gramStart"/>
      <w:r w:rsidRPr="004B5830">
        <w:t>catalysis,  sorption</w:t>
      </w:r>
      <w:proofErr w:type="gramEnd"/>
      <w:r w:rsidRPr="004B5830">
        <w:t>, inorganic membranes</w:t>
      </w:r>
    </w:p>
    <w:p w:rsidR="00D945F1" w:rsidRPr="004B5830" w:rsidRDefault="00D945F1" w:rsidP="00A66F2F">
      <w:pPr>
        <w:rPr>
          <w:b/>
          <w:sz w:val="32"/>
          <w:szCs w:val="32"/>
        </w:rPr>
      </w:pPr>
    </w:p>
    <w:p w:rsidR="009124E8" w:rsidRPr="004B5830" w:rsidRDefault="009124E8" w:rsidP="00A66F2F">
      <w:pPr>
        <w:rPr>
          <w:b/>
          <w:sz w:val="32"/>
          <w:szCs w:val="32"/>
        </w:rPr>
      </w:pPr>
      <w:r w:rsidRPr="004B5830">
        <w:rPr>
          <w:b/>
          <w:sz w:val="32"/>
          <w:szCs w:val="32"/>
        </w:rPr>
        <w:t>Competence</w:t>
      </w:r>
    </w:p>
    <w:p w:rsidR="00A66F2F" w:rsidRPr="004B5830" w:rsidRDefault="009124E8" w:rsidP="00A66F2F">
      <w:pPr>
        <w:rPr>
          <w:b/>
        </w:rPr>
      </w:pPr>
      <w:r w:rsidRPr="004B5830">
        <w:rPr>
          <w:b/>
        </w:rPr>
        <w:t>Relevance for applied and industrial research:</w:t>
      </w:r>
      <w:r w:rsidR="00047270" w:rsidRPr="004B5830">
        <w:rPr>
          <w:b/>
        </w:rPr>
        <w:t xml:space="preserve"> </w:t>
      </w:r>
      <w:r w:rsidR="00047270" w:rsidRPr="004B5830">
        <w:t>Yes</w:t>
      </w:r>
    </w:p>
    <w:p w:rsidR="009124E8" w:rsidRPr="00671C85" w:rsidRDefault="009124E8" w:rsidP="004B5830">
      <w:pPr>
        <w:rPr>
          <w:b/>
        </w:rPr>
      </w:pPr>
      <w:r w:rsidRPr="004B5830">
        <w:rPr>
          <w:b/>
        </w:rPr>
        <w:t>Relevance for fundamental studies:</w:t>
      </w:r>
      <w:r w:rsidR="00047270" w:rsidRPr="004B5830">
        <w:rPr>
          <w:b/>
        </w:rPr>
        <w:t xml:space="preserve"> </w:t>
      </w:r>
      <w:r w:rsidR="00047270" w:rsidRPr="004B5830">
        <w:t>Yes</w:t>
      </w:r>
    </w:p>
    <w:p w:rsidR="00671C85" w:rsidRDefault="00671C85" w:rsidP="00A66F2F">
      <w:pPr>
        <w:rPr>
          <w:b/>
          <w:sz w:val="36"/>
          <w:szCs w:val="36"/>
        </w:rPr>
      </w:pPr>
    </w:p>
    <w:p w:rsidR="00647884" w:rsidRPr="002A071C" w:rsidRDefault="00647884" w:rsidP="00A66F2F">
      <w:pPr>
        <w:rPr>
          <w:b/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sectPr w:rsidR="00A66F2F" w:rsidRPr="00A66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F"/>
    <w:rsid w:val="000163BD"/>
    <w:rsid w:val="00047270"/>
    <w:rsid w:val="0009683E"/>
    <w:rsid w:val="000A4A1F"/>
    <w:rsid w:val="000C09E2"/>
    <w:rsid w:val="000D3361"/>
    <w:rsid w:val="00141189"/>
    <w:rsid w:val="00144F6C"/>
    <w:rsid w:val="00200954"/>
    <w:rsid w:val="00250847"/>
    <w:rsid w:val="00263A06"/>
    <w:rsid w:val="002674FB"/>
    <w:rsid w:val="002A071C"/>
    <w:rsid w:val="002D34CF"/>
    <w:rsid w:val="00396353"/>
    <w:rsid w:val="003C2D77"/>
    <w:rsid w:val="00412FAE"/>
    <w:rsid w:val="004219EF"/>
    <w:rsid w:val="004B5830"/>
    <w:rsid w:val="004C6F37"/>
    <w:rsid w:val="005305F6"/>
    <w:rsid w:val="005A1001"/>
    <w:rsid w:val="0062450F"/>
    <w:rsid w:val="00625EAE"/>
    <w:rsid w:val="00642590"/>
    <w:rsid w:val="00647884"/>
    <w:rsid w:val="00671C85"/>
    <w:rsid w:val="00686941"/>
    <w:rsid w:val="0069705D"/>
    <w:rsid w:val="00714442"/>
    <w:rsid w:val="007B4790"/>
    <w:rsid w:val="007F5F97"/>
    <w:rsid w:val="00824560"/>
    <w:rsid w:val="008310C8"/>
    <w:rsid w:val="0086289B"/>
    <w:rsid w:val="008A6612"/>
    <w:rsid w:val="008A6BA2"/>
    <w:rsid w:val="008B48B4"/>
    <w:rsid w:val="008E32CC"/>
    <w:rsid w:val="009124E8"/>
    <w:rsid w:val="009C2AFC"/>
    <w:rsid w:val="00A354F3"/>
    <w:rsid w:val="00A66F2F"/>
    <w:rsid w:val="00AC6FBB"/>
    <w:rsid w:val="00B5358E"/>
    <w:rsid w:val="00B7025A"/>
    <w:rsid w:val="00BF0DA8"/>
    <w:rsid w:val="00CD6385"/>
    <w:rsid w:val="00D23B94"/>
    <w:rsid w:val="00D50BDB"/>
    <w:rsid w:val="00D945F1"/>
    <w:rsid w:val="00F0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2B07"/>
  <w15:docId w15:val="{FE6EC0DA-61D3-4BDD-9D0B-1906E99A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9683E"/>
    <w:rPr>
      <w:color w:val="0000FF" w:themeColor="hyperlink"/>
      <w:u w:val="single"/>
    </w:rPr>
  </w:style>
  <w:style w:type="character" w:customStyle="1" w:styleId="shorttext">
    <w:name w:val="short_text"/>
    <w:basedOn w:val="Standardnpsmoodstavce"/>
    <w:rsid w:val="0009683E"/>
  </w:style>
  <w:style w:type="character" w:customStyle="1" w:styleId="hps">
    <w:name w:val="hps"/>
    <w:basedOn w:val="Standardnpsmoodstavce"/>
    <w:rsid w:val="0009683E"/>
  </w:style>
  <w:style w:type="paragraph" w:styleId="Odstavecseseznamem">
    <w:name w:val="List Paragraph"/>
    <w:basedOn w:val="Normln"/>
    <w:uiPriority w:val="34"/>
    <w:qFormat/>
    <w:rsid w:val="0009683E"/>
    <w:pPr>
      <w:spacing w:after="160" w:line="259" w:lineRule="auto"/>
      <w:ind w:left="720"/>
      <w:contextualSpacing/>
    </w:pPr>
    <w:rPr>
      <w:lang w:val="cs-CZ"/>
    </w:rPr>
  </w:style>
  <w:style w:type="paragraph" w:styleId="Normlnweb">
    <w:name w:val="Normal (Web)"/>
    <w:basedOn w:val="Normln"/>
    <w:uiPriority w:val="99"/>
    <w:semiHidden/>
    <w:unhideWhenUsed/>
    <w:rsid w:val="000968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09683E"/>
    <w:rPr>
      <w:b/>
      <w:bCs/>
      <w:color w:val="0059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lan.kocirik@jh-inst.cas.cz" TargetMode="External"/><Relationship Id="rId5" Type="http://schemas.openxmlformats.org/officeDocument/2006/relationships/hyperlink" Target="mailto:jiri.rathousky@jh-inst.c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E4E96-01F4-432E-8DE2-1F4F61FC6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Miloslav Netušil</cp:lastModifiedBy>
  <cp:revision>4</cp:revision>
  <cp:lastPrinted>2016-02-04T12:24:00Z</cp:lastPrinted>
  <dcterms:created xsi:type="dcterms:W3CDTF">2016-03-16T21:09:00Z</dcterms:created>
  <dcterms:modified xsi:type="dcterms:W3CDTF">2016-07-01T12:01:00Z</dcterms:modified>
</cp:coreProperties>
</file>