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tbl>
      <w:tblPr>
        <w:tblW w:w="504pt" w:type="dxa"/>
        <w:tblInd w:w="-22.55pt" w:type="dxa"/>
        <w:tblLayout w:type="fixed"/>
        <w:tblCellMar>
          <w:start w:w="3.55pt" w:type="dxa"/>
          <w:end w:w="3.55pt" w:type="dxa"/>
        </w:tblCellMar>
        <w:tblLook w:firstRow="0" w:lastRow="0" w:firstColumn="0" w:lastColumn="0" w:noHBand="0" w:noVBand="0"/>
      </w:tblPr>
      <w:tblGrid>
        <w:gridCol w:w="3682"/>
        <w:gridCol w:w="2978"/>
        <w:gridCol w:w="117"/>
        <w:gridCol w:w="3303"/>
      </w:tblGrid>
      <w:tr w:rsidR="00DA43CB" w:rsidRPr="00FC13D5">
        <w:trPr>
          <w:trHeight w:val="320"/>
        </w:trPr>
        <w:tc>
          <w:tcPr>
            <w:tcW w:w="504pt" w:type="dxa"/>
            <w:gridSpan w:val="4"/>
            <w:tcBorders>
              <w:top w:val="single" w:sz="12" w:space="0" w:color="auto"/>
              <w:start w:val="single" w:sz="12" w:space="0" w:color="auto"/>
              <w:bottom w:val="single" w:sz="12" w:space="0" w:color="auto"/>
              <w:end w:val="single" w:sz="12" w:space="0" w:color="auto"/>
            </w:tcBorders>
          </w:tcPr>
          <w:p w:rsidR="00DA43CB" w:rsidRPr="00FC13D5" w:rsidRDefault="00DA43CB">
            <w:pPr>
              <w:tabs>
                <w:tab w:val="start" w:pos="56.70pt"/>
              </w:tabs>
              <w:rPr>
                <w:rFonts w:cs="Arial"/>
                <w:sz w:val="18"/>
              </w:rPr>
            </w:pPr>
          </w:p>
          <w:p w:rsidR="00DA43CB" w:rsidRPr="00FC13D5" w:rsidRDefault="00DA43CB">
            <w:pPr>
              <w:pStyle w:val="Nadpis2"/>
              <w:rPr>
                <w:rFonts w:ascii="Arial" w:hAnsi="Arial" w:cs="Arial"/>
              </w:rPr>
            </w:pPr>
            <w:r w:rsidRPr="00FC13D5">
              <w:rPr>
                <w:rFonts w:ascii="Arial" w:hAnsi="Arial" w:cs="Arial"/>
              </w:rPr>
              <w:t>Ž Á D O S T</w:t>
            </w:r>
          </w:p>
          <w:p w:rsidR="00DA43CB" w:rsidRPr="00FC13D5" w:rsidRDefault="00DA43CB">
            <w:pPr>
              <w:tabs>
                <w:tab w:val="start" w:pos="0pt"/>
              </w:tabs>
              <w:jc w:val="center"/>
              <w:rPr>
                <w:rFonts w:cs="Arial"/>
                <w:b/>
                <w:sz w:val="28"/>
              </w:rPr>
            </w:pPr>
            <w:r w:rsidRPr="00FC13D5">
              <w:rPr>
                <w:rFonts w:cs="Arial"/>
                <w:b/>
                <w:sz w:val="28"/>
              </w:rPr>
              <w:t xml:space="preserve">o registraci </w:t>
            </w:r>
            <w:r w:rsidR="004D6FD9" w:rsidRPr="00FC13D5">
              <w:rPr>
                <w:rFonts w:cs="Arial"/>
                <w:b/>
                <w:sz w:val="28"/>
              </w:rPr>
              <w:t xml:space="preserve">značky </w:t>
            </w:r>
            <w:r w:rsidR="0035618A" w:rsidRPr="00FC13D5">
              <w:rPr>
                <w:rFonts w:cs="Arial"/>
                <w:b/>
                <w:sz w:val="28"/>
              </w:rPr>
              <w:t xml:space="preserve">kvality </w:t>
            </w:r>
            <w:r w:rsidRPr="00FC13D5">
              <w:rPr>
                <w:rFonts w:cs="Arial"/>
                <w:b/>
                <w:sz w:val="28"/>
              </w:rPr>
              <w:t xml:space="preserve">do </w:t>
            </w:r>
            <w:r w:rsidR="004D6FD9" w:rsidRPr="00FC13D5">
              <w:rPr>
                <w:rFonts w:cs="Arial"/>
                <w:b/>
                <w:sz w:val="28"/>
              </w:rPr>
              <w:t>Národního p</w:t>
            </w:r>
            <w:r w:rsidRPr="00FC13D5">
              <w:rPr>
                <w:rFonts w:cs="Arial"/>
                <w:b/>
                <w:sz w:val="28"/>
              </w:rPr>
              <w:t>rogramu Česká kvalita</w:t>
            </w:r>
          </w:p>
          <w:p w:rsidR="00DA43CB" w:rsidRPr="00FC13D5" w:rsidRDefault="00DA43CB">
            <w:pPr>
              <w:tabs>
                <w:tab w:val="start" w:pos="56.70pt"/>
              </w:tabs>
              <w:jc w:val="center"/>
              <w:rPr>
                <w:rFonts w:cs="Arial"/>
              </w:rPr>
            </w:pPr>
          </w:p>
        </w:tc>
      </w:tr>
      <w:tr w:rsidR="00DA43CB" w:rsidRPr="00FC13D5">
        <w:trPr>
          <w:cantSplit/>
          <w:trHeight w:val="320"/>
        </w:trPr>
        <w:tc>
          <w:tcPr>
            <w:tcW w:w="333pt" w:type="dxa"/>
            <w:gridSpan w:val="2"/>
            <w:tcBorders>
              <w:start w:val="single" w:sz="12" w:space="0" w:color="auto"/>
              <w:end w:val="single" w:sz="12" w:space="0" w:color="auto"/>
            </w:tcBorders>
          </w:tcPr>
          <w:p w:rsidR="00DA43CB" w:rsidRPr="00FC13D5" w:rsidRDefault="00DA43CB">
            <w:pPr>
              <w:tabs>
                <w:tab w:val="start" w:pos="56.70pt"/>
              </w:tabs>
              <w:spacing w:before="6pt" w:after="6pt"/>
              <w:rPr>
                <w:rFonts w:cs="Arial"/>
              </w:rPr>
            </w:pPr>
            <w:r w:rsidRPr="00FC13D5">
              <w:rPr>
                <w:rFonts w:cs="Arial"/>
              </w:rPr>
              <w:t>Organizace (správce značky):</w:t>
            </w:r>
          </w:p>
        </w:tc>
        <w:tc>
          <w:tcPr>
            <w:tcW w:w="171pt" w:type="dxa"/>
            <w:gridSpan w:val="2"/>
            <w:tcBorders>
              <w:start w:val="single" w:sz="12" w:space="0" w:color="auto"/>
              <w:bottom w:val="single" w:sz="4" w:space="0" w:color="auto"/>
              <w:end w:val="single" w:sz="12" w:space="0" w:color="auto"/>
            </w:tcBorders>
          </w:tcPr>
          <w:p w:rsidR="00DA43CB" w:rsidRPr="00FC13D5" w:rsidRDefault="00DA43CB">
            <w:pPr>
              <w:tabs>
                <w:tab w:val="start" w:pos="56.70pt"/>
              </w:tabs>
              <w:spacing w:before="6pt" w:after="6pt"/>
              <w:rPr>
                <w:rFonts w:cs="Arial"/>
              </w:rPr>
            </w:pPr>
            <w:r w:rsidRPr="00FC13D5">
              <w:rPr>
                <w:rFonts w:cs="Arial"/>
              </w:rPr>
              <w:t>IČO</w:t>
            </w:r>
          </w:p>
        </w:tc>
      </w:tr>
      <w:tr w:rsidR="00DA43CB" w:rsidRPr="00FC13D5">
        <w:trPr>
          <w:cantSplit/>
          <w:trHeight w:val="320"/>
        </w:trPr>
        <w:tc>
          <w:tcPr>
            <w:tcW w:w="333pt" w:type="dxa"/>
            <w:gridSpan w:val="2"/>
            <w:tcBorders>
              <w:start w:val="single" w:sz="12" w:space="0" w:color="auto"/>
              <w:end w:val="single" w:sz="12" w:space="0" w:color="auto"/>
            </w:tcBorders>
          </w:tcPr>
          <w:p w:rsidR="00DA43CB" w:rsidRPr="00FC13D5" w:rsidRDefault="00DA43CB">
            <w:pPr>
              <w:tabs>
                <w:tab w:val="start" w:pos="56.70pt"/>
              </w:tabs>
              <w:rPr>
                <w:rFonts w:cs="Arial"/>
              </w:rPr>
            </w:pPr>
          </w:p>
        </w:tc>
        <w:tc>
          <w:tcPr>
            <w:tcW w:w="171pt" w:type="dxa"/>
            <w:gridSpan w:val="2"/>
            <w:tcBorders>
              <w:start w:val="single" w:sz="12" w:space="0" w:color="auto"/>
              <w:end w:val="single" w:sz="12" w:space="0" w:color="auto"/>
            </w:tcBorders>
          </w:tcPr>
          <w:p w:rsidR="00DA43CB" w:rsidRPr="00FC13D5" w:rsidRDefault="00DA43CB">
            <w:pPr>
              <w:tabs>
                <w:tab w:val="start" w:pos="56.70pt"/>
              </w:tabs>
              <w:spacing w:before="6pt" w:after="6pt"/>
              <w:rPr>
                <w:rFonts w:cs="Arial"/>
              </w:rPr>
            </w:pPr>
            <w:r w:rsidRPr="00FC13D5">
              <w:rPr>
                <w:rFonts w:cs="Arial"/>
              </w:rPr>
              <w:t>DIČ</w:t>
            </w:r>
          </w:p>
        </w:tc>
      </w:tr>
      <w:tr w:rsidR="00DA43CB" w:rsidRPr="00FC13D5">
        <w:trPr>
          <w:cantSplit/>
          <w:trHeight w:val="320"/>
        </w:trPr>
        <w:tc>
          <w:tcPr>
            <w:tcW w:w="184.10pt" w:type="dxa"/>
            <w:tcBorders>
              <w:top w:val="single" w:sz="4" w:space="0" w:color="auto"/>
              <w:start w:val="single" w:sz="12" w:space="0" w:color="auto"/>
              <w:bottom w:val="single" w:sz="4" w:space="0" w:color="auto"/>
              <w:end w:val="single" w:sz="12" w:space="0" w:color="auto"/>
            </w:tcBorders>
          </w:tcPr>
          <w:p w:rsidR="00DA43CB" w:rsidRPr="00FC13D5" w:rsidRDefault="00DA43CB">
            <w:pPr>
              <w:tabs>
                <w:tab w:val="start" w:pos="56.70pt"/>
              </w:tabs>
              <w:spacing w:before="6pt" w:after="6pt"/>
              <w:rPr>
                <w:rFonts w:cs="Arial"/>
              </w:rPr>
            </w:pPr>
            <w:r w:rsidRPr="00FC13D5">
              <w:rPr>
                <w:rFonts w:cs="Arial"/>
              </w:rPr>
              <w:t>Telefon:</w:t>
            </w:r>
          </w:p>
        </w:tc>
        <w:tc>
          <w:tcPr>
            <w:tcW w:w="148.90pt" w:type="dxa"/>
            <w:tcBorders>
              <w:top w:val="single" w:sz="4" w:space="0" w:color="auto"/>
              <w:start w:val="single" w:sz="12" w:space="0" w:color="auto"/>
              <w:bottom w:val="single" w:sz="4" w:space="0" w:color="auto"/>
              <w:end w:val="single" w:sz="12" w:space="0" w:color="auto"/>
            </w:tcBorders>
          </w:tcPr>
          <w:p w:rsidR="00DA43CB" w:rsidRPr="00FC13D5" w:rsidRDefault="00DA43CB">
            <w:pPr>
              <w:tabs>
                <w:tab w:val="start" w:pos="56.70pt"/>
              </w:tabs>
              <w:spacing w:before="6pt" w:after="6pt"/>
              <w:rPr>
                <w:rFonts w:cs="Arial"/>
              </w:rPr>
            </w:pPr>
            <w:r w:rsidRPr="00FC13D5">
              <w:rPr>
                <w:rFonts w:cs="Arial"/>
              </w:rPr>
              <w:t>Fax:</w:t>
            </w:r>
          </w:p>
        </w:tc>
        <w:tc>
          <w:tcPr>
            <w:tcW w:w="171pt" w:type="dxa"/>
            <w:gridSpan w:val="2"/>
            <w:tcBorders>
              <w:top w:val="single" w:sz="4" w:space="0" w:color="auto"/>
              <w:start w:val="single" w:sz="12" w:space="0" w:color="auto"/>
              <w:bottom w:val="single" w:sz="4" w:space="0" w:color="auto"/>
              <w:end w:val="single" w:sz="12" w:space="0" w:color="auto"/>
            </w:tcBorders>
          </w:tcPr>
          <w:p w:rsidR="00DA43CB" w:rsidRPr="00FC13D5" w:rsidRDefault="00DA43CB">
            <w:pPr>
              <w:tabs>
                <w:tab w:val="start" w:pos="56.70pt"/>
              </w:tabs>
              <w:spacing w:before="6pt" w:after="6pt"/>
              <w:rPr>
                <w:rFonts w:cs="Arial"/>
              </w:rPr>
            </w:pPr>
            <w:r w:rsidRPr="00FC13D5">
              <w:rPr>
                <w:rFonts w:cs="Arial"/>
              </w:rPr>
              <w:t>e-mail:</w:t>
            </w:r>
          </w:p>
        </w:tc>
      </w:tr>
      <w:tr w:rsidR="00DA43CB" w:rsidRPr="00FC13D5">
        <w:trPr>
          <w:cantSplit/>
          <w:trHeight w:val="320"/>
        </w:trPr>
        <w:tc>
          <w:tcPr>
            <w:tcW w:w="333pt" w:type="dxa"/>
            <w:gridSpan w:val="2"/>
            <w:tcBorders>
              <w:top w:val="single" w:sz="4" w:space="0" w:color="auto"/>
              <w:start w:val="single" w:sz="12" w:space="0" w:color="auto"/>
              <w:bottom w:val="single" w:sz="4" w:space="0" w:color="auto"/>
              <w:end w:val="single" w:sz="12" w:space="0" w:color="auto"/>
            </w:tcBorders>
          </w:tcPr>
          <w:p w:rsidR="00DA43CB" w:rsidRPr="00FC13D5" w:rsidRDefault="00DA43CB">
            <w:pPr>
              <w:tabs>
                <w:tab w:val="start" w:pos="56.70pt"/>
              </w:tabs>
              <w:spacing w:before="6pt" w:after="6pt"/>
              <w:rPr>
                <w:rFonts w:cs="Arial"/>
              </w:rPr>
            </w:pPr>
            <w:r w:rsidRPr="00FC13D5">
              <w:rPr>
                <w:rFonts w:cs="Arial"/>
              </w:rPr>
              <w:t>Bankovní spojení:</w:t>
            </w:r>
          </w:p>
        </w:tc>
        <w:tc>
          <w:tcPr>
            <w:tcW w:w="171pt" w:type="dxa"/>
            <w:gridSpan w:val="2"/>
            <w:tcBorders>
              <w:top w:val="single" w:sz="4" w:space="0" w:color="auto"/>
              <w:start w:val="single" w:sz="12" w:space="0" w:color="auto"/>
              <w:bottom w:val="single" w:sz="4" w:space="0" w:color="auto"/>
              <w:end w:val="single" w:sz="12" w:space="0" w:color="auto"/>
            </w:tcBorders>
          </w:tcPr>
          <w:p w:rsidR="00DA43CB" w:rsidRPr="00FC13D5" w:rsidRDefault="00DA43CB">
            <w:pPr>
              <w:tabs>
                <w:tab w:val="start" w:pos="56.70pt"/>
              </w:tabs>
              <w:spacing w:before="6pt" w:after="6pt"/>
              <w:rPr>
                <w:rFonts w:cs="Arial"/>
              </w:rPr>
            </w:pPr>
            <w:r w:rsidRPr="00FC13D5">
              <w:rPr>
                <w:rFonts w:cs="Arial"/>
              </w:rPr>
              <w:t>Číslo účtu:</w:t>
            </w:r>
          </w:p>
        </w:tc>
      </w:tr>
      <w:tr w:rsidR="00DA43CB" w:rsidRPr="00FC13D5">
        <w:trPr>
          <w:cantSplit/>
          <w:trHeight w:val="320"/>
        </w:trPr>
        <w:tc>
          <w:tcPr>
            <w:tcW w:w="504pt" w:type="dxa"/>
            <w:gridSpan w:val="4"/>
            <w:tcBorders>
              <w:top w:val="single" w:sz="4" w:space="0" w:color="auto"/>
              <w:start w:val="single" w:sz="12" w:space="0" w:color="auto"/>
              <w:bottom w:val="single" w:sz="4" w:space="0" w:color="auto"/>
              <w:end w:val="single" w:sz="12" w:space="0" w:color="auto"/>
            </w:tcBorders>
          </w:tcPr>
          <w:p w:rsidR="00DA43CB" w:rsidRPr="00FC13D5" w:rsidRDefault="00DA43CB">
            <w:pPr>
              <w:tabs>
                <w:tab w:val="start" w:pos="56.70pt"/>
              </w:tabs>
              <w:spacing w:before="6pt" w:after="6pt"/>
              <w:rPr>
                <w:rFonts w:cs="Arial"/>
              </w:rPr>
            </w:pPr>
            <w:r w:rsidRPr="00FC13D5">
              <w:rPr>
                <w:rFonts w:cs="Arial"/>
              </w:rPr>
              <w:t>Sídlo:</w:t>
            </w:r>
          </w:p>
        </w:tc>
      </w:tr>
      <w:tr w:rsidR="00DA43CB" w:rsidRPr="00FC13D5">
        <w:trPr>
          <w:cantSplit/>
          <w:trHeight w:val="320"/>
        </w:trPr>
        <w:tc>
          <w:tcPr>
            <w:tcW w:w="504pt" w:type="dxa"/>
            <w:gridSpan w:val="4"/>
            <w:tcBorders>
              <w:top w:val="single" w:sz="4" w:space="0" w:color="auto"/>
              <w:start w:val="single" w:sz="12" w:space="0" w:color="auto"/>
              <w:bottom w:val="single" w:sz="4" w:space="0" w:color="auto"/>
              <w:end w:val="single" w:sz="12" w:space="0" w:color="auto"/>
            </w:tcBorders>
          </w:tcPr>
          <w:p w:rsidR="00DA43CB" w:rsidRPr="00FC13D5" w:rsidRDefault="00DA43CB">
            <w:pPr>
              <w:tabs>
                <w:tab w:val="start" w:pos="56.70pt"/>
              </w:tabs>
              <w:spacing w:before="6pt" w:after="6pt"/>
              <w:rPr>
                <w:rFonts w:cs="Arial"/>
              </w:rPr>
            </w:pPr>
            <w:r w:rsidRPr="00FC13D5">
              <w:rPr>
                <w:rFonts w:cs="Arial"/>
              </w:rPr>
              <w:t>Statutární zástupce – jméno a funkce:</w:t>
            </w:r>
          </w:p>
        </w:tc>
      </w:tr>
      <w:tr w:rsidR="00DA43CB" w:rsidRPr="00FC13D5">
        <w:trPr>
          <w:cantSplit/>
          <w:trHeight w:val="320"/>
        </w:trPr>
        <w:tc>
          <w:tcPr>
            <w:tcW w:w="338.85pt" w:type="dxa"/>
            <w:gridSpan w:val="3"/>
            <w:tcBorders>
              <w:top w:val="single" w:sz="4" w:space="0" w:color="auto"/>
              <w:start w:val="single" w:sz="12" w:space="0" w:color="auto"/>
              <w:bottom w:val="single" w:sz="4" w:space="0" w:color="auto"/>
              <w:end w:val="single" w:sz="12" w:space="0" w:color="auto"/>
            </w:tcBorders>
          </w:tcPr>
          <w:p w:rsidR="00DA43CB" w:rsidRPr="00FC13D5" w:rsidRDefault="00DA43CB">
            <w:pPr>
              <w:tabs>
                <w:tab w:val="start" w:pos="56.70pt"/>
              </w:tabs>
              <w:spacing w:before="6pt" w:after="6pt"/>
              <w:rPr>
                <w:rFonts w:cs="Arial"/>
              </w:rPr>
            </w:pPr>
            <w:r w:rsidRPr="00FC13D5">
              <w:rPr>
                <w:rFonts w:cs="Arial"/>
              </w:rPr>
              <w:t>Kontaktní osoba – jméno a funkce:</w:t>
            </w:r>
          </w:p>
        </w:tc>
        <w:tc>
          <w:tcPr>
            <w:tcW w:w="165.15pt" w:type="dxa"/>
            <w:tcBorders>
              <w:top w:val="single" w:sz="4" w:space="0" w:color="auto"/>
              <w:start w:val="single" w:sz="12" w:space="0" w:color="auto"/>
              <w:bottom w:val="single" w:sz="4" w:space="0" w:color="auto"/>
              <w:end w:val="single" w:sz="12" w:space="0" w:color="auto"/>
            </w:tcBorders>
          </w:tcPr>
          <w:p w:rsidR="00DA43CB" w:rsidRPr="00FC13D5" w:rsidRDefault="00DA43CB">
            <w:pPr>
              <w:tabs>
                <w:tab w:val="start" w:pos="56.70pt"/>
              </w:tabs>
              <w:spacing w:before="6pt" w:after="6pt"/>
              <w:rPr>
                <w:rFonts w:cs="Arial"/>
              </w:rPr>
            </w:pPr>
            <w:r w:rsidRPr="00FC13D5">
              <w:rPr>
                <w:rFonts w:cs="Arial"/>
              </w:rPr>
              <w:t>Telefon:</w:t>
            </w:r>
          </w:p>
        </w:tc>
      </w:tr>
      <w:tr w:rsidR="00DA43CB" w:rsidRPr="00FC13D5">
        <w:trPr>
          <w:cantSplit/>
          <w:trHeight w:val="320"/>
        </w:trPr>
        <w:tc>
          <w:tcPr>
            <w:tcW w:w="504pt" w:type="dxa"/>
            <w:gridSpan w:val="4"/>
            <w:tcBorders>
              <w:top w:val="single" w:sz="4" w:space="0" w:color="auto"/>
              <w:start w:val="single" w:sz="12" w:space="0" w:color="auto"/>
              <w:bottom w:val="single" w:sz="4" w:space="0" w:color="auto"/>
              <w:end w:val="single" w:sz="12" w:space="0" w:color="auto"/>
            </w:tcBorders>
          </w:tcPr>
          <w:p w:rsidR="00DA43CB" w:rsidRPr="00FC13D5" w:rsidRDefault="00DA43CB">
            <w:pPr>
              <w:tabs>
                <w:tab w:val="start" w:pos="56.70pt"/>
              </w:tabs>
              <w:spacing w:before="6pt" w:after="6pt"/>
              <w:rPr>
                <w:rFonts w:cs="Arial"/>
              </w:rPr>
            </w:pPr>
            <w:r w:rsidRPr="00FC13D5">
              <w:rPr>
                <w:rFonts w:cs="Arial"/>
              </w:rPr>
              <w:t>Kontaktní adresa (jen pokud je odlišná od sídla):</w:t>
            </w:r>
          </w:p>
        </w:tc>
      </w:tr>
      <w:tr w:rsidR="00DA43CB" w:rsidRPr="00FC13D5">
        <w:trPr>
          <w:cantSplit/>
          <w:trHeight w:val="320"/>
        </w:trPr>
        <w:tc>
          <w:tcPr>
            <w:tcW w:w="504pt" w:type="dxa"/>
            <w:gridSpan w:val="4"/>
            <w:tcBorders>
              <w:top w:val="single" w:sz="4" w:space="0" w:color="auto"/>
              <w:start w:val="single" w:sz="12" w:space="0" w:color="auto"/>
              <w:bottom w:val="single" w:sz="4" w:space="0" w:color="auto"/>
              <w:end w:val="single" w:sz="12" w:space="0" w:color="auto"/>
            </w:tcBorders>
          </w:tcPr>
          <w:p w:rsidR="00DA43CB" w:rsidRPr="00FC13D5" w:rsidRDefault="00DA43CB">
            <w:pPr>
              <w:tabs>
                <w:tab w:val="start" w:pos="56.70pt"/>
              </w:tabs>
              <w:spacing w:before="6pt"/>
              <w:rPr>
                <w:rFonts w:cs="Arial"/>
              </w:rPr>
            </w:pPr>
            <w:r w:rsidRPr="00FC13D5">
              <w:rPr>
                <w:rFonts w:cs="Arial"/>
              </w:rPr>
              <w:t>Název značky:</w:t>
            </w:r>
          </w:p>
          <w:p w:rsidR="00DA43CB" w:rsidRPr="00FC13D5" w:rsidRDefault="00DA43CB">
            <w:pPr>
              <w:tabs>
                <w:tab w:val="start" w:pos="56.70pt"/>
              </w:tabs>
              <w:spacing w:before="6pt"/>
              <w:rPr>
                <w:rFonts w:cs="Arial"/>
              </w:rPr>
            </w:pPr>
          </w:p>
        </w:tc>
      </w:tr>
      <w:tr w:rsidR="00DA43CB" w:rsidRPr="00FC13D5">
        <w:trPr>
          <w:cantSplit/>
          <w:trHeight w:val="320"/>
        </w:trPr>
        <w:tc>
          <w:tcPr>
            <w:tcW w:w="504pt" w:type="dxa"/>
            <w:gridSpan w:val="4"/>
            <w:tcBorders>
              <w:top w:val="single" w:sz="4" w:space="0" w:color="auto"/>
              <w:start w:val="single" w:sz="12" w:space="0" w:color="auto"/>
              <w:bottom w:val="single" w:sz="12" w:space="0" w:color="auto"/>
              <w:end w:val="single" w:sz="12" w:space="0" w:color="auto"/>
            </w:tcBorders>
          </w:tcPr>
          <w:p w:rsidR="00DA43CB" w:rsidRPr="00FC13D5" w:rsidRDefault="00DA43CB">
            <w:pPr>
              <w:pStyle w:val="Textvbloku"/>
              <w:rPr>
                <w:rFonts w:ascii="Arial" w:hAnsi="Arial" w:cs="Arial"/>
              </w:rPr>
            </w:pPr>
            <w:r w:rsidRPr="00FC13D5">
              <w:rPr>
                <w:rFonts w:ascii="Arial" w:hAnsi="Arial" w:cs="Arial"/>
              </w:rPr>
              <w:t xml:space="preserve">Správce značky potvrzuje, že vzal na vědomí zásady </w:t>
            </w:r>
            <w:r w:rsidR="0035618A" w:rsidRPr="00FC13D5">
              <w:rPr>
                <w:rFonts w:ascii="Arial" w:hAnsi="Arial" w:cs="Arial"/>
              </w:rPr>
              <w:t xml:space="preserve">Národního programu Česká kvalita </w:t>
            </w:r>
            <w:r w:rsidRPr="00FC13D5">
              <w:rPr>
                <w:rFonts w:ascii="Arial" w:hAnsi="Arial" w:cs="Arial"/>
              </w:rPr>
              <w:t>a zavazuje se k jejich plnění</w:t>
            </w:r>
            <w:r w:rsidR="0035618A" w:rsidRPr="00FC13D5">
              <w:rPr>
                <w:rFonts w:ascii="Arial" w:hAnsi="Arial" w:cs="Arial"/>
              </w:rPr>
              <w:t>.</w:t>
            </w:r>
            <w:r w:rsidRPr="00FC13D5">
              <w:rPr>
                <w:rFonts w:ascii="Arial" w:hAnsi="Arial" w:cs="Arial"/>
              </w:rPr>
              <w:t xml:space="preserve"> Správce se zavazuje sdělit sekretariátu neprodleně všechny změny a další okolnosti, které by mohly mít vliv na přihlášenou značku.</w:t>
            </w:r>
          </w:p>
          <w:p w:rsidR="00DA43CB" w:rsidRPr="00FC13D5" w:rsidRDefault="00DA43CB">
            <w:pPr>
              <w:spacing w:before="6pt"/>
              <w:rPr>
                <w:rFonts w:cs="Arial"/>
                <w:sz w:val="22"/>
              </w:rPr>
            </w:pPr>
          </w:p>
          <w:p w:rsidR="00DA43CB" w:rsidRPr="00FC13D5" w:rsidRDefault="00DA43CB">
            <w:pPr>
              <w:spacing w:before="6pt"/>
              <w:ind w:start="14.20pt"/>
              <w:rPr>
                <w:rFonts w:cs="Arial"/>
                <w:sz w:val="22"/>
              </w:rPr>
            </w:pPr>
            <w:r w:rsidRPr="00FC13D5">
              <w:rPr>
                <w:rFonts w:cs="Arial"/>
                <w:sz w:val="22"/>
              </w:rPr>
              <w:t>Datum:</w:t>
            </w:r>
          </w:p>
          <w:p w:rsidR="00DA43CB" w:rsidRPr="00FC13D5" w:rsidRDefault="00DA43CB">
            <w:pPr>
              <w:spacing w:before="6pt"/>
              <w:ind w:start="255.15pt"/>
              <w:jc w:val="center"/>
              <w:rPr>
                <w:rFonts w:cs="Arial"/>
              </w:rPr>
            </w:pPr>
            <w:r w:rsidRPr="00FC13D5">
              <w:rPr>
                <w:rFonts w:cs="Arial"/>
              </w:rPr>
              <w:t>______________________________</w:t>
            </w:r>
          </w:p>
          <w:p w:rsidR="00DA43CB" w:rsidRPr="00FC13D5" w:rsidRDefault="00DA43CB">
            <w:pPr>
              <w:spacing w:before="6pt"/>
              <w:ind w:start="255.15pt"/>
              <w:jc w:val="center"/>
              <w:rPr>
                <w:rFonts w:cs="Arial"/>
                <w:sz w:val="16"/>
              </w:rPr>
            </w:pPr>
            <w:r w:rsidRPr="00FC13D5">
              <w:rPr>
                <w:rFonts w:cs="Arial"/>
                <w:sz w:val="16"/>
              </w:rPr>
              <w:t>podpis statutárního zástupce</w:t>
            </w:r>
          </w:p>
          <w:p w:rsidR="00DA43CB" w:rsidRPr="00FC13D5" w:rsidRDefault="00DA43CB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</w:tbl>
    <w:p w:rsidR="00DA43CB" w:rsidRPr="00FC13D5" w:rsidRDefault="00DA43CB">
      <w:pPr>
        <w:rPr>
          <w:rFonts w:cs="Arial"/>
        </w:rPr>
      </w:pPr>
    </w:p>
    <w:p w:rsidR="00DA43CB" w:rsidRPr="00FC13D5" w:rsidRDefault="00DA43CB">
      <w:pPr>
        <w:rPr>
          <w:rFonts w:cs="Arial"/>
          <w:b/>
          <w:sz w:val="22"/>
        </w:rPr>
      </w:pPr>
      <w:r w:rsidRPr="00FC13D5">
        <w:rPr>
          <w:rFonts w:cs="Arial"/>
          <w:b/>
          <w:sz w:val="22"/>
        </w:rPr>
        <w:t>Vyplňuje Sekretariát:</w:t>
      </w:r>
    </w:p>
    <w:p w:rsidR="00DA43CB" w:rsidRPr="00FC13D5" w:rsidRDefault="00DA43CB">
      <w:pPr>
        <w:rPr>
          <w:rFonts w:cs="Arial"/>
        </w:rPr>
      </w:pPr>
    </w:p>
    <w:tbl>
      <w:tblPr>
        <w:tblW w:w="0pt" w:type="dxa"/>
        <w:tblInd w:w="17.75pt" w:type="dxa"/>
        <w:tblLayout w:type="fixed"/>
        <w:tblCellMar>
          <w:start w:w="3.55pt" w:type="dxa"/>
          <w:end w:w="3.55pt" w:type="dxa"/>
        </w:tblCellMar>
        <w:tblLook w:firstRow="0" w:lastRow="0" w:firstColumn="0" w:lastColumn="0" w:noHBand="0" w:noVBand="0"/>
      </w:tblPr>
      <w:tblGrid>
        <w:gridCol w:w="4819"/>
        <w:gridCol w:w="3261"/>
      </w:tblGrid>
      <w:tr w:rsidR="00DA43CB" w:rsidRPr="00FC13D5">
        <w:trPr>
          <w:cantSplit/>
          <w:trHeight w:val="320"/>
        </w:trPr>
        <w:tc>
          <w:tcPr>
            <w:tcW w:w="240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DA43CB" w:rsidRPr="00FC13D5" w:rsidRDefault="00DA43CB">
            <w:pPr>
              <w:tabs>
                <w:tab w:val="start" w:pos="56.70pt"/>
              </w:tabs>
              <w:spacing w:before="6pt" w:after="6pt"/>
              <w:ind w:start="7.10pt"/>
              <w:rPr>
                <w:rFonts w:cs="Arial"/>
                <w:sz w:val="22"/>
              </w:rPr>
            </w:pPr>
            <w:r w:rsidRPr="00FC13D5">
              <w:rPr>
                <w:rFonts w:cs="Arial"/>
                <w:sz w:val="22"/>
              </w:rPr>
              <w:t xml:space="preserve">Značka zařazena do </w:t>
            </w:r>
            <w:r w:rsidR="0030622C" w:rsidRPr="00FC13D5">
              <w:rPr>
                <w:rFonts w:cs="Arial"/>
                <w:smallCaps/>
                <w:sz w:val="22"/>
              </w:rPr>
              <w:t>NPČK</w:t>
            </w:r>
            <w:r w:rsidR="0030622C" w:rsidRPr="00FC13D5">
              <w:rPr>
                <w:rFonts w:cs="Arial"/>
                <w:sz w:val="22"/>
              </w:rPr>
              <w:t xml:space="preserve"> </w:t>
            </w:r>
            <w:r w:rsidRPr="00FC13D5">
              <w:rPr>
                <w:rFonts w:cs="Arial"/>
                <w:sz w:val="22"/>
              </w:rPr>
              <w:t>dne:</w:t>
            </w:r>
          </w:p>
        </w:tc>
        <w:tc>
          <w:tcPr>
            <w:tcW w:w="16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DA43CB" w:rsidRPr="00FC13D5" w:rsidRDefault="00DA43CB">
            <w:pPr>
              <w:tabs>
                <w:tab w:val="start" w:pos="56.70pt"/>
              </w:tabs>
              <w:spacing w:before="6pt" w:after="6pt"/>
              <w:rPr>
                <w:rFonts w:cs="Arial"/>
                <w:b/>
                <w:sz w:val="22"/>
              </w:rPr>
            </w:pPr>
          </w:p>
        </w:tc>
      </w:tr>
      <w:tr w:rsidR="00DA43CB" w:rsidRPr="00FC13D5">
        <w:trPr>
          <w:cantSplit/>
          <w:trHeight w:val="320"/>
        </w:trPr>
        <w:tc>
          <w:tcPr>
            <w:tcW w:w="240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DA43CB" w:rsidRPr="00FC13D5" w:rsidRDefault="00DA43CB">
            <w:pPr>
              <w:tabs>
                <w:tab w:val="start" w:pos="56.70pt"/>
              </w:tabs>
              <w:spacing w:before="6pt" w:after="6pt"/>
              <w:ind w:start="7.10pt"/>
              <w:rPr>
                <w:rFonts w:cs="Arial"/>
                <w:sz w:val="22"/>
              </w:rPr>
            </w:pPr>
            <w:r w:rsidRPr="00FC13D5">
              <w:rPr>
                <w:rFonts w:cs="Arial"/>
                <w:sz w:val="22"/>
              </w:rPr>
              <w:t>Registrační číslo:</w:t>
            </w:r>
          </w:p>
        </w:tc>
        <w:tc>
          <w:tcPr>
            <w:tcW w:w="16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DA43CB" w:rsidRPr="00FC13D5" w:rsidRDefault="00DA43CB">
            <w:pPr>
              <w:tabs>
                <w:tab w:val="start" w:pos="56.70pt"/>
              </w:tabs>
              <w:spacing w:before="6pt" w:after="6pt"/>
              <w:rPr>
                <w:rFonts w:cs="Arial"/>
                <w:sz w:val="22"/>
              </w:rPr>
            </w:pPr>
          </w:p>
        </w:tc>
      </w:tr>
      <w:tr w:rsidR="00DA43CB" w:rsidRPr="00FC13D5">
        <w:trPr>
          <w:cantSplit/>
          <w:trHeight w:val="320"/>
        </w:trPr>
        <w:tc>
          <w:tcPr>
            <w:tcW w:w="240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DA43CB" w:rsidRPr="00FC13D5" w:rsidRDefault="00DA43CB">
            <w:pPr>
              <w:tabs>
                <w:tab w:val="start" w:pos="56.70pt"/>
              </w:tabs>
              <w:spacing w:before="6pt" w:after="6pt"/>
              <w:ind w:start="7.10pt"/>
              <w:rPr>
                <w:rFonts w:cs="Arial"/>
                <w:sz w:val="22"/>
              </w:rPr>
            </w:pPr>
            <w:r w:rsidRPr="00FC13D5">
              <w:rPr>
                <w:rFonts w:cs="Arial"/>
                <w:sz w:val="22"/>
              </w:rPr>
              <w:t xml:space="preserve">Značka nezařazena do </w:t>
            </w:r>
            <w:r w:rsidR="0030622C" w:rsidRPr="00FC13D5">
              <w:rPr>
                <w:rFonts w:cs="Arial"/>
                <w:smallCaps/>
                <w:sz w:val="22"/>
              </w:rPr>
              <w:t>NPČK</w:t>
            </w:r>
            <w:r w:rsidRPr="00FC13D5">
              <w:rPr>
                <w:rFonts w:cs="Arial"/>
                <w:sz w:val="22"/>
              </w:rPr>
              <w:t>, řízení skončeno dne:</w:t>
            </w:r>
          </w:p>
        </w:tc>
        <w:tc>
          <w:tcPr>
            <w:tcW w:w="16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DA43CB" w:rsidRPr="00FC13D5" w:rsidRDefault="00DA43CB">
            <w:pPr>
              <w:tabs>
                <w:tab w:val="start" w:pos="56.70pt"/>
              </w:tabs>
              <w:spacing w:before="6pt" w:after="6pt"/>
              <w:rPr>
                <w:rFonts w:cs="Arial"/>
                <w:sz w:val="22"/>
              </w:rPr>
            </w:pPr>
          </w:p>
        </w:tc>
      </w:tr>
    </w:tbl>
    <w:p w:rsidR="00DA43CB" w:rsidRPr="00FC13D5" w:rsidRDefault="00DA43CB">
      <w:pPr>
        <w:rPr>
          <w:rFonts w:cs="Arial"/>
        </w:rPr>
      </w:pPr>
    </w:p>
    <w:p w:rsidR="00DA43CB" w:rsidRDefault="00DA43CB">
      <w:pPr>
        <w:rPr>
          <w:rFonts w:ascii="Arial Narrow" w:hAnsi="Arial Narrow"/>
        </w:rPr>
      </w:pPr>
    </w:p>
    <w:p w:rsidR="00253CCF" w:rsidRDefault="00253CCF">
      <w:pPr>
        <w:rPr>
          <w:rFonts w:ascii="Arial Narrow" w:hAnsi="Arial Narrow"/>
        </w:rPr>
      </w:pPr>
    </w:p>
    <w:p w:rsidR="00253CCF" w:rsidRDefault="00253CCF">
      <w:pPr>
        <w:rPr>
          <w:rFonts w:ascii="Arial Narrow" w:hAnsi="Arial Narrow"/>
        </w:rPr>
      </w:pPr>
    </w:p>
    <w:p w:rsidR="00253CCF" w:rsidRDefault="00253CCF">
      <w:pPr>
        <w:rPr>
          <w:rFonts w:ascii="Arial Narrow" w:hAnsi="Arial Narrow"/>
        </w:rPr>
      </w:pPr>
    </w:p>
    <w:p w:rsidR="00253CCF" w:rsidRDefault="00253CCF">
      <w:pPr>
        <w:rPr>
          <w:rFonts w:ascii="Arial Narrow" w:hAnsi="Arial Narrow"/>
        </w:rPr>
      </w:pPr>
    </w:p>
    <w:p w:rsidR="00253CCF" w:rsidRDefault="00253CCF">
      <w:pPr>
        <w:rPr>
          <w:rFonts w:ascii="Arial Narrow" w:hAnsi="Arial Narrow"/>
        </w:rPr>
      </w:pPr>
    </w:p>
    <w:p w:rsidR="00A05DB5" w:rsidRDefault="00A05DB5">
      <w:pPr>
        <w:rPr>
          <w:rFonts w:ascii="Arial Narrow" w:hAnsi="Arial Narrow"/>
        </w:rPr>
      </w:pPr>
    </w:p>
    <w:p w:rsidR="00A05DB5" w:rsidRDefault="00A05DB5">
      <w:pPr>
        <w:rPr>
          <w:rFonts w:ascii="Arial Narrow" w:hAnsi="Arial Narrow"/>
        </w:rPr>
      </w:pPr>
    </w:p>
    <w:p w:rsidR="00A05DB5" w:rsidRDefault="00A05DB5">
      <w:pPr>
        <w:rPr>
          <w:rFonts w:ascii="Arial Narrow" w:hAnsi="Arial Narrow"/>
        </w:rPr>
      </w:pPr>
    </w:p>
    <w:p w:rsidR="00A05DB5" w:rsidRDefault="00A05DB5">
      <w:pPr>
        <w:rPr>
          <w:rFonts w:ascii="Arial Narrow" w:hAnsi="Arial Narrow"/>
        </w:rPr>
      </w:pPr>
    </w:p>
    <w:p w:rsidR="00A47D3C" w:rsidRDefault="00A47D3C">
      <w:pPr>
        <w:rPr>
          <w:rFonts w:ascii="Arial Narrow" w:hAnsi="Arial Narrow"/>
        </w:rPr>
      </w:pPr>
    </w:p>
    <w:p w:rsidR="00253CCF" w:rsidRDefault="00253CCF">
      <w:pPr>
        <w:rPr>
          <w:rFonts w:ascii="Arial Narrow" w:hAnsi="Arial Narrow"/>
        </w:rPr>
      </w:pPr>
    </w:p>
    <w:p w:rsidR="00DA43CB" w:rsidRPr="00FC13D5" w:rsidRDefault="00DA43CB">
      <w:pPr>
        <w:pStyle w:val="Nzev"/>
        <w:spacing w:before="6pt"/>
        <w:jc w:val="start"/>
        <w:rPr>
          <w:rFonts w:ascii="Arial" w:hAnsi="Arial" w:cs="Arial"/>
          <w:b/>
          <w:sz w:val="28"/>
          <w:szCs w:val="28"/>
        </w:rPr>
      </w:pPr>
      <w:r w:rsidRPr="00FC13D5">
        <w:rPr>
          <w:rFonts w:ascii="Arial" w:hAnsi="Arial" w:cs="Arial"/>
          <w:b/>
          <w:sz w:val="28"/>
          <w:szCs w:val="28"/>
        </w:rPr>
        <w:lastRenderedPageBreak/>
        <w:t>Dotazník o propůjčované/udělované značce</w:t>
      </w:r>
    </w:p>
    <w:p w:rsidR="00DA43CB" w:rsidRPr="00FC13D5" w:rsidRDefault="00DA43CB">
      <w:pPr>
        <w:rPr>
          <w:rFonts w:cs="Arial"/>
          <w:b/>
        </w:rPr>
      </w:pPr>
    </w:p>
    <w:p w:rsidR="008C4063" w:rsidRPr="00FC13D5" w:rsidRDefault="008C4063">
      <w:pPr>
        <w:rPr>
          <w:rFonts w:cs="Arial"/>
          <w:b/>
          <w:sz w:val="22"/>
        </w:rPr>
      </w:pPr>
      <w:r w:rsidRPr="00FC13D5">
        <w:rPr>
          <w:rFonts w:cs="Arial"/>
          <w:b/>
          <w:sz w:val="22"/>
        </w:rPr>
        <w:t xml:space="preserve">A – IDENTIFIKAČNÍ ÚDAJE, OBECNĚ </w:t>
      </w:r>
    </w:p>
    <w:p w:rsidR="00DA43CB" w:rsidRPr="00FC13D5" w:rsidRDefault="00DA43CB">
      <w:pPr>
        <w:numPr>
          <w:ilvl w:val="0"/>
          <w:numId w:val="1"/>
        </w:numPr>
        <w:spacing w:before="6pt"/>
        <w:rPr>
          <w:rFonts w:cs="Arial"/>
          <w:b/>
        </w:rPr>
      </w:pPr>
      <w:r w:rsidRPr="00FC13D5">
        <w:rPr>
          <w:rFonts w:cs="Arial"/>
          <w:b/>
        </w:rPr>
        <w:t>Název značky:</w:t>
      </w:r>
    </w:p>
    <w:p w:rsidR="00E23A19" w:rsidRPr="00FC13D5" w:rsidRDefault="00E23A19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FC13D5">
        <w:rPr>
          <w:rFonts w:cs="Arial"/>
          <w:sz w:val="18"/>
          <w:szCs w:val="18"/>
        </w:rPr>
        <w:t>název značky</w:t>
      </w:r>
    </w:p>
    <w:p w:rsidR="00DA43CB" w:rsidRPr="00FC13D5" w:rsidRDefault="00DA43CB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FC13D5">
        <w:rPr>
          <w:rFonts w:cs="Arial"/>
          <w:sz w:val="18"/>
          <w:szCs w:val="18"/>
        </w:rPr>
        <w:t xml:space="preserve">grafické vyobrazení značky </w:t>
      </w:r>
    </w:p>
    <w:p w:rsidR="00E23A19" w:rsidRPr="00FC13D5" w:rsidRDefault="00E23A19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FC13D5">
        <w:rPr>
          <w:rFonts w:cs="Arial"/>
          <w:sz w:val="18"/>
          <w:szCs w:val="18"/>
        </w:rPr>
        <w:t>grafická podoba spojení loga značky s logem Česká kvalita</w:t>
      </w:r>
    </w:p>
    <w:p w:rsidR="00DA43CB" w:rsidRPr="00FC13D5" w:rsidRDefault="00DA43CB">
      <w:pPr>
        <w:numPr>
          <w:ilvl w:val="0"/>
          <w:numId w:val="2"/>
        </w:numPr>
        <w:rPr>
          <w:rFonts w:cs="Arial"/>
          <w:b/>
          <w:sz w:val="18"/>
          <w:szCs w:val="18"/>
        </w:rPr>
      </w:pPr>
      <w:r w:rsidRPr="00FC13D5">
        <w:rPr>
          <w:rFonts w:cs="Arial"/>
          <w:sz w:val="18"/>
          <w:szCs w:val="18"/>
        </w:rPr>
        <w:t>klasifikace ochrany značky (chráněná …)</w:t>
      </w:r>
    </w:p>
    <w:p w:rsidR="00DA43CB" w:rsidRPr="00FC13D5" w:rsidRDefault="00DA43CB">
      <w:pPr>
        <w:numPr>
          <w:ilvl w:val="0"/>
          <w:numId w:val="2"/>
        </w:numPr>
        <w:rPr>
          <w:rFonts w:cs="Arial"/>
          <w:b/>
          <w:sz w:val="18"/>
          <w:szCs w:val="18"/>
        </w:rPr>
      </w:pPr>
      <w:r w:rsidRPr="00FC13D5">
        <w:rPr>
          <w:rFonts w:cs="Arial"/>
          <w:sz w:val="18"/>
          <w:szCs w:val="18"/>
        </w:rPr>
        <w:t>případně identifikace organizace, která vlastní značku</w:t>
      </w:r>
    </w:p>
    <w:p w:rsidR="00E23A19" w:rsidRPr="00FC13D5" w:rsidRDefault="00E23A19">
      <w:pPr>
        <w:numPr>
          <w:ilvl w:val="0"/>
          <w:numId w:val="2"/>
        </w:numPr>
        <w:rPr>
          <w:rFonts w:cs="Arial"/>
          <w:b/>
          <w:sz w:val="18"/>
          <w:szCs w:val="18"/>
        </w:rPr>
      </w:pPr>
      <w:r w:rsidRPr="00FC13D5">
        <w:rPr>
          <w:rFonts w:cs="Arial"/>
          <w:sz w:val="18"/>
          <w:szCs w:val="18"/>
        </w:rPr>
        <w:t>další informace dle uvážení</w:t>
      </w:r>
    </w:p>
    <w:p w:rsidR="009A3357" w:rsidRPr="00FC13D5" w:rsidRDefault="009A3357" w:rsidP="009A3357">
      <w:pPr>
        <w:ind w:start="36pt"/>
        <w:rPr>
          <w:rFonts w:cs="Arial"/>
          <w:b/>
          <w:sz w:val="18"/>
          <w:szCs w:val="18"/>
        </w:rPr>
      </w:pPr>
    </w:p>
    <w:p w:rsidR="00DA43CB" w:rsidRPr="00FC13D5" w:rsidRDefault="00DA43CB">
      <w:pPr>
        <w:numPr>
          <w:ilvl w:val="0"/>
          <w:numId w:val="1"/>
        </w:numPr>
        <w:spacing w:before="6pt"/>
        <w:rPr>
          <w:rFonts w:cs="Arial"/>
          <w:b/>
        </w:rPr>
      </w:pPr>
      <w:r w:rsidRPr="00FC13D5">
        <w:rPr>
          <w:rFonts w:cs="Arial"/>
          <w:b/>
        </w:rPr>
        <w:t>Organizace propůjčující/udělující značku (správce značky):</w:t>
      </w:r>
    </w:p>
    <w:p w:rsidR="00DA43CB" w:rsidRPr="00FC13D5" w:rsidRDefault="00E23A19" w:rsidP="00E23A19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FC13D5">
        <w:rPr>
          <w:rFonts w:cs="Arial"/>
          <w:sz w:val="18"/>
          <w:szCs w:val="18"/>
        </w:rPr>
        <w:t>identifikace podrobně</w:t>
      </w:r>
    </w:p>
    <w:p w:rsidR="009A3357" w:rsidRPr="00FC13D5" w:rsidRDefault="009A3357" w:rsidP="009A3357">
      <w:pPr>
        <w:ind w:start="36pt"/>
        <w:rPr>
          <w:rFonts w:cs="Arial"/>
          <w:sz w:val="18"/>
          <w:szCs w:val="18"/>
        </w:rPr>
      </w:pPr>
    </w:p>
    <w:p w:rsidR="00DA43CB" w:rsidRPr="00FC13D5" w:rsidRDefault="00DA43CB">
      <w:pPr>
        <w:numPr>
          <w:ilvl w:val="0"/>
          <w:numId w:val="1"/>
        </w:numPr>
        <w:spacing w:before="6pt"/>
        <w:rPr>
          <w:rFonts w:cs="Arial"/>
          <w:b/>
        </w:rPr>
      </w:pPr>
      <w:r w:rsidRPr="00FC13D5">
        <w:rPr>
          <w:rFonts w:cs="Arial"/>
          <w:b/>
        </w:rPr>
        <w:t>Komodita (odvětví, profesní oblast), pro kterou je značka propůjčována/ udělována:</w:t>
      </w:r>
      <w:r w:rsidRPr="00FC13D5">
        <w:rPr>
          <w:rFonts w:cs="Arial"/>
        </w:rPr>
        <w:t xml:space="preserve"> </w:t>
      </w:r>
    </w:p>
    <w:p w:rsidR="00DA43CB" w:rsidRPr="00FC13D5" w:rsidRDefault="00DA43CB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FC13D5">
        <w:rPr>
          <w:rFonts w:cs="Arial"/>
          <w:sz w:val="18"/>
          <w:szCs w:val="18"/>
        </w:rPr>
        <w:t xml:space="preserve">důvody proč byla značka zavedena a cíle </w:t>
      </w:r>
      <w:r w:rsidR="00E23A19" w:rsidRPr="00FC13D5">
        <w:rPr>
          <w:rFonts w:cs="Arial"/>
          <w:sz w:val="18"/>
          <w:szCs w:val="18"/>
        </w:rPr>
        <w:t>atp</w:t>
      </w:r>
      <w:r w:rsidR="0036642A" w:rsidRPr="00FC13D5">
        <w:rPr>
          <w:rFonts w:cs="Arial"/>
          <w:sz w:val="18"/>
          <w:szCs w:val="18"/>
        </w:rPr>
        <w:t>.;</w:t>
      </w:r>
    </w:p>
    <w:p w:rsidR="00FC0339" w:rsidRPr="00FC13D5" w:rsidRDefault="00E23A19" w:rsidP="00FC0339">
      <w:pPr>
        <w:numPr>
          <w:ilvl w:val="0"/>
          <w:numId w:val="2"/>
        </w:numPr>
        <w:rPr>
          <w:rFonts w:cs="Arial"/>
          <w:b/>
          <w:sz w:val="18"/>
          <w:szCs w:val="18"/>
        </w:rPr>
      </w:pPr>
      <w:r w:rsidRPr="00FC13D5">
        <w:rPr>
          <w:rFonts w:cs="Arial"/>
          <w:sz w:val="18"/>
          <w:szCs w:val="18"/>
        </w:rPr>
        <w:t>další informace dle uvážení</w:t>
      </w:r>
      <w:r w:rsidR="0036642A" w:rsidRPr="00FC13D5">
        <w:rPr>
          <w:rFonts w:cs="Arial"/>
          <w:sz w:val="18"/>
          <w:szCs w:val="18"/>
        </w:rPr>
        <w:t>.</w:t>
      </w:r>
    </w:p>
    <w:p w:rsidR="00FC0339" w:rsidRPr="00FC13D5" w:rsidRDefault="00FC0339">
      <w:pPr>
        <w:spacing w:before="6pt"/>
        <w:rPr>
          <w:rFonts w:cs="Arial"/>
          <w:b/>
        </w:rPr>
      </w:pPr>
    </w:p>
    <w:p w:rsidR="009A3357" w:rsidRPr="00FC13D5" w:rsidRDefault="009A3357">
      <w:pPr>
        <w:spacing w:before="6pt"/>
        <w:rPr>
          <w:rFonts w:cs="Arial"/>
          <w:b/>
        </w:rPr>
      </w:pPr>
    </w:p>
    <w:p w:rsidR="001B2AB1" w:rsidRPr="00FC13D5" w:rsidRDefault="001B2AB1" w:rsidP="001B2AB1">
      <w:pPr>
        <w:rPr>
          <w:rFonts w:cs="Arial"/>
          <w:b/>
          <w:bCs/>
          <w:sz w:val="22"/>
        </w:rPr>
      </w:pPr>
      <w:r w:rsidRPr="00FC13D5">
        <w:rPr>
          <w:rFonts w:cs="Arial"/>
          <w:b/>
          <w:bCs/>
          <w:sz w:val="22"/>
        </w:rPr>
        <w:t>B – DODRŽENÍ PODMÍNEK DLE PRAVIDEL PROGRAMU</w:t>
      </w:r>
    </w:p>
    <w:p w:rsidR="001B2AB1" w:rsidRPr="00FC13D5" w:rsidRDefault="001B2AB1" w:rsidP="001B2AB1">
      <w:pPr>
        <w:numPr>
          <w:ilvl w:val="0"/>
          <w:numId w:val="4"/>
        </w:numPr>
        <w:spacing w:before="6pt"/>
        <w:rPr>
          <w:rFonts w:cs="Arial"/>
          <w:b/>
          <w:bCs/>
        </w:rPr>
      </w:pPr>
      <w:r w:rsidRPr="00FC13D5">
        <w:rPr>
          <w:rFonts w:cs="Arial"/>
          <w:b/>
          <w:bCs/>
        </w:rPr>
        <w:t>Významnost pro spotřebitele</w:t>
      </w:r>
    </w:p>
    <w:p w:rsidR="001B2AB1" w:rsidRPr="00FC13D5" w:rsidRDefault="00E23A19" w:rsidP="00E23A19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FC13D5">
        <w:rPr>
          <w:rFonts w:cs="Arial"/>
          <w:sz w:val="18"/>
          <w:szCs w:val="18"/>
        </w:rPr>
        <w:t xml:space="preserve">formulujte </w:t>
      </w:r>
      <w:r w:rsidR="001B2AB1" w:rsidRPr="00FC13D5">
        <w:rPr>
          <w:rFonts w:cs="Arial"/>
          <w:sz w:val="18"/>
          <w:szCs w:val="18"/>
        </w:rPr>
        <w:t>jasně a prokazatelně význam značky pro konečného spotřebitele</w:t>
      </w:r>
      <w:r w:rsidR="0036642A" w:rsidRPr="00FC13D5">
        <w:rPr>
          <w:rFonts w:cs="Arial"/>
          <w:sz w:val="18"/>
          <w:szCs w:val="18"/>
        </w:rPr>
        <w:t>;</w:t>
      </w:r>
    </w:p>
    <w:p w:rsidR="001B2AB1" w:rsidRPr="00FC13D5" w:rsidRDefault="00E23A19" w:rsidP="00E23A19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FC13D5">
        <w:rPr>
          <w:rFonts w:cs="Arial"/>
          <w:sz w:val="18"/>
          <w:szCs w:val="18"/>
        </w:rPr>
        <w:t xml:space="preserve">značka </w:t>
      </w:r>
      <w:r w:rsidR="001B2AB1" w:rsidRPr="00FC13D5">
        <w:rPr>
          <w:rFonts w:cs="Arial"/>
          <w:sz w:val="18"/>
          <w:szCs w:val="18"/>
        </w:rPr>
        <w:t>nemusí být bezvýhradně určena pro vnímání konečným spotřebitelem, může tedy být tzv. B2B, ale prokazatelný musí být dopad na konečného spotřebitele</w:t>
      </w:r>
      <w:r w:rsidR="0036642A" w:rsidRPr="00FC13D5">
        <w:rPr>
          <w:rFonts w:cs="Arial"/>
          <w:sz w:val="18"/>
          <w:szCs w:val="18"/>
        </w:rPr>
        <w:t>;</w:t>
      </w:r>
    </w:p>
    <w:p w:rsidR="00E23A19" w:rsidRPr="00FC13D5" w:rsidRDefault="00E23A19" w:rsidP="00E23A19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FC13D5">
        <w:rPr>
          <w:rFonts w:cs="Arial"/>
          <w:sz w:val="18"/>
          <w:szCs w:val="18"/>
        </w:rPr>
        <w:t>další informace dle uvážení</w:t>
      </w:r>
      <w:r w:rsidR="0036642A" w:rsidRPr="00FC13D5">
        <w:rPr>
          <w:rFonts w:cs="Arial"/>
          <w:sz w:val="18"/>
          <w:szCs w:val="18"/>
        </w:rPr>
        <w:t>.</w:t>
      </w:r>
    </w:p>
    <w:p w:rsidR="009A3357" w:rsidRPr="00FC13D5" w:rsidRDefault="009A3357" w:rsidP="009A3357">
      <w:pPr>
        <w:ind w:start="36pt"/>
        <w:rPr>
          <w:rFonts w:cs="Arial"/>
          <w:sz w:val="18"/>
          <w:szCs w:val="18"/>
        </w:rPr>
      </w:pPr>
    </w:p>
    <w:p w:rsidR="00DC7F85" w:rsidRPr="00FC13D5" w:rsidRDefault="00DC7F85" w:rsidP="001B2AB1">
      <w:pPr>
        <w:numPr>
          <w:ilvl w:val="0"/>
          <w:numId w:val="4"/>
        </w:numPr>
        <w:spacing w:before="6pt"/>
        <w:rPr>
          <w:rFonts w:cs="Arial"/>
          <w:b/>
          <w:bCs/>
        </w:rPr>
      </w:pPr>
      <w:r w:rsidRPr="00FC13D5">
        <w:rPr>
          <w:rFonts w:cs="Arial"/>
          <w:b/>
          <w:bCs/>
        </w:rPr>
        <w:t>Transparentnost informací</w:t>
      </w:r>
    </w:p>
    <w:p w:rsidR="00DC7F85" w:rsidRPr="00FC13D5" w:rsidRDefault="00DC7F85" w:rsidP="00DC7F85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FC13D5">
        <w:rPr>
          <w:rFonts w:cs="Arial"/>
          <w:sz w:val="18"/>
          <w:szCs w:val="18"/>
        </w:rPr>
        <w:t>informace k doložení kredibility vlastníka a správce značky</w:t>
      </w:r>
      <w:r w:rsidR="0036642A" w:rsidRPr="00FC13D5">
        <w:rPr>
          <w:rFonts w:cs="Arial"/>
          <w:sz w:val="18"/>
          <w:szCs w:val="18"/>
        </w:rPr>
        <w:t>;</w:t>
      </w:r>
    </w:p>
    <w:p w:rsidR="00DC7F85" w:rsidRPr="00FC13D5" w:rsidRDefault="00DC7F85" w:rsidP="00DC7F85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FC13D5">
        <w:rPr>
          <w:rFonts w:cs="Arial"/>
          <w:sz w:val="18"/>
          <w:szCs w:val="18"/>
        </w:rPr>
        <w:t xml:space="preserve">informace ke značce z hlediska jejich transparentnosti a dostupnosti zejména ve vztahu </w:t>
      </w:r>
    </w:p>
    <w:p w:rsidR="00DC7F85" w:rsidRPr="00FC13D5" w:rsidRDefault="00DC7F85" w:rsidP="00DC7F85">
      <w:pPr>
        <w:numPr>
          <w:ilvl w:val="0"/>
          <w:numId w:val="2"/>
        </w:numPr>
        <w:tabs>
          <w:tab w:val="clear" w:pos="36pt"/>
          <w:tab w:val="num" w:pos="53.40pt"/>
        </w:tabs>
        <w:ind w:start="53.40pt"/>
        <w:rPr>
          <w:rFonts w:cs="Arial"/>
          <w:sz w:val="18"/>
          <w:szCs w:val="18"/>
        </w:rPr>
      </w:pPr>
      <w:r w:rsidRPr="00FC13D5">
        <w:rPr>
          <w:rFonts w:cs="Arial"/>
          <w:sz w:val="18"/>
          <w:szCs w:val="18"/>
        </w:rPr>
        <w:t xml:space="preserve">k podmínkám získání, </w:t>
      </w:r>
    </w:p>
    <w:p w:rsidR="00DC7F85" w:rsidRPr="00FC13D5" w:rsidRDefault="00DC7F85" w:rsidP="00DC7F85">
      <w:pPr>
        <w:numPr>
          <w:ilvl w:val="0"/>
          <w:numId w:val="2"/>
        </w:numPr>
        <w:tabs>
          <w:tab w:val="clear" w:pos="36pt"/>
          <w:tab w:val="num" w:pos="53.40pt"/>
        </w:tabs>
        <w:ind w:start="53.40pt"/>
        <w:rPr>
          <w:rFonts w:cs="Arial"/>
          <w:sz w:val="18"/>
          <w:szCs w:val="18"/>
        </w:rPr>
      </w:pPr>
      <w:r w:rsidRPr="00FC13D5">
        <w:rPr>
          <w:rFonts w:cs="Arial"/>
          <w:sz w:val="18"/>
          <w:szCs w:val="18"/>
        </w:rPr>
        <w:t>k ceně za licenci, rozsah a členění nákladů</w:t>
      </w:r>
      <w:r w:rsidR="0036642A" w:rsidRPr="00FC13D5">
        <w:rPr>
          <w:rFonts w:cs="Arial"/>
          <w:sz w:val="18"/>
          <w:szCs w:val="18"/>
        </w:rPr>
        <w:t>;</w:t>
      </w:r>
    </w:p>
    <w:p w:rsidR="00DC7F85" w:rsidRPr="00FC13D5" w:rsidRDefault="00DC7F85" w:rsidP="00DC7F85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FC13D5">
        <w:rPr>
          <w:rFonts w:cs="Arial"/>
          <w:sz w:val="18"/>
          <w:szCs w:val="18"/>
        </w:rPr>
        <w:t>další informace dle uvážení</w:t>
      </w:r>
      <w:r w:rsidR="0036642A" w:rsidRPr="00FC13D5">
        <w:rPr>
          <w:rFonts w:cs="Arial"/>
          <w:sz w:val="18"/>
          <w:szCs w:val="18"/>
        </w:rPr>
        <w:t>.</w:t>
      </w:r>
    </w:p>
    <w:p w:rsidR="009A3357" w:rsidRPr="00FC13D5" w:rsidRDefault="009A3357" w:rsidP="009A3357">
      <w:pPr>
        <w:ind w:start="36pt"/>
        <w:rPr>
          <w:rFonts w:cs="Arial"/>
          <w:sz w:val="18"/>
          <w:szCs w:val="18"/>
        </w:rPr>
      </w:pPr>
    </w:p>
    <w:p w:rsidR="001B2AB1" w:rsidRPr="00FC13D5" w:rsidRDefault="001B2AB1" w:rsidP="001B2AB1">
      <w:pPr>
        <w:numPr>
          <w:ilvl w:val="0"/>
          <w:numId w:val="4"/>
        </w:numPr>
        <w:spacing w:before="6pt"/>
        <w:rPr>
          <w:rFonts w:cs="Arial"/>
          <w:b/>
          <w:bCs/>
        </w:rPr>
      </w:pPr>
      <w:r w:rsidRPr="00FC13D5">
        <w:rPr>
          <w:rFonts w:cs="Arial"/>
          <w:b/>
          <w:bCs/>
        </w:rPr>
        <w:t>Rozhodnost a měřitelnost znaků kvality pro přiznání značky</w:t>
      </w:r>
    </w:p>
    <w:p w:rsidR="001B2AB1" w:rsidRPr="00FC13D5" w:rsidRDefault="00CC200F" w:rsidP="001B2AB1">
      <w:pPr>
        <w:numPr>
          <w:ilvl w:val="0"/>
          <w:numId w:val="5"/>
        </w:numPr>
        <w:spacing w:before="6pt"/>
        <w:rPr>
          <w:rFonts w:cs="Arial"/>
          <w:b/>
        </w:rPr>
      </w:pPr>
      <w:r w:rsidRPr="00FC13D5">
        <w:rPr>
          <w:rFonts w:cs="Arial"/>
          <w:b/>
        </w:rPr>
        <w:t xml:space="preserve">Jak byla </w:t>
      </w:r>
      <w:r w:rsidR="001B2AB1" w:rsidRPr="00FC13D5">
        <w:rPr>
          <w:rFonts w:cs="Arial"/>
          <w:b/>
        </w:rPr>
        <w:t>stanov</w:t>
      </w:r>
      <w:r w:rsidRPr="00FC13D5">
        <w:rPr>
          <w:rFonts w:cs="Arial"/>
          <w:b/>
        </w:rPr>
        <w:t>ena</w:t>
      </w:r>
      <w:r w:rsidR="001B2AB1" w:rsidRPr="00FC13D5">
        <w:rPr>
          <w:rFonts w:cs="Arial"/>
          <w:b/>
        </w:rPr>
        <w:t xml:space="preserve"> kritéria pro propůjčení/udělení značky</w:t>
      </w:r>
    </w:p>
    <w:p w:rsidR="00CC200F" w:rsidRPr="00FC13D5" w:rsidRDefault="00CC200F" w:rsidP="00CC200F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FC13D5">
        <w:rPr>
          <w:rFonts w:cs="Arial"/>
          <w:sz w:val="18"/>
          <w:szCs w:val="18"/>
        </w:rPr>
        <w:t>obecná charakteristika zvolených kritérií</w:t>
      </w:r>
      <w:r w:rsidR="0036642A" w:rsidRPr="00FC13D5">
        <w:rPr>
          <w:rFonts w:cs="Arial"/>
          <w:sz w:val="18"/>
          <w:szCs w:val="18"/>
        </w:rPr>
        <w:t>;</w:t>
      </w:r>
    </w:p>
    <w:p w:rsidR="001B2AB1" w:rsidRPr="00FC13D5" w:rsidRDefault="001B2AB1" w:rsidP="001B2AB1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FC13D5">
        <w:rPr>
          <w:rFonts w:cs="Arial"/>
          <w:sz w:val="18"/>
          <w:szCs w:val="18"/>
        </w:rPr>
        <w:t xml:space="preserve">jaká je dostupnost kritérií a kde je lze získat, </w:t>
      </w:r>
      <w:r w:rsidR="00CC200F" w:rsidRPr="00FC13D5">
        <w:rPr>
          <w:rFonts w:cs="Arial"/>
          <w:sz w:val="18"/>
          <w:szCs w:val="18"/>
        </w:rPr>
        <w:t xml:space="preserve">transparentní zajištění </w:t>
      </w:r>
      <w:r w:rsidRPr="00FC13D5">
        <w:rPr>
          <w:rFonts w:cs="Arial"/>
          <w:sz w:val="18"/>
          <w:szCs w:val="18"/>
        </w:rPr>
        <w:t>informovanost</w:t>
      </w:r>
      <w:r w:rsidR="00CC200F" w:rsidRPr="00FC13D5">
        <w:rPr>
          <w:rFonts w:cs="Arial"/>
          <w:sz w:val="18"/>
          <w:szCs w:val="18"/>
        </w:rPr>
        <w:t>i;</w:t>
      </w:r>
    </w:p>
    <w:p w:rsidR="001B2AB1" w:rsidRPr="00FC13D5" w:rsidRDefault="001B2AB1" w:rsidP="001B2AB1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FC13D5">
        <w:rPr>
          <w:rFonts w:cs="Arial"/>
          <w:sz w:val="18"/>
          <w:szCs w:val="18"/>
        </w:rPr>
        <w:t>jsou stanovována předem pro hodnocenou kategorii, nebo individuálně?</w:t>
      </w:r>
      <w:r w:rsidR="00CC200F" w:rsidRPr="00FC13D5">
        <w:rPr>
          <w:rFonts w:cs="Arial"/>
          <w:sz w:val="18"/>
          <w:szCs w:val="18"/>
        </w:rPr>
        <w:t>;</w:t>
      </w:r>
    </w:p>
    <w:p w:rsidR="00E23A19" w:rsidRPr="00FC13D5" w:rsidRDefault="00CC200F" w:rsidP="001B2AB1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FC13D5">
        <w:rPr>
          <w:rFonts w:cs="Arial"/>
          <w:sz w:val="18"/>
          <w:szCs w:val="18"/>
        </w:rPr>
        <w:t xml:space="preserve">provázanost </w:t>
      </w:r>
      <w:r w:rsidR="00E23A19" w:rsidRPr="00FC13D5">
        <w:rPr>
          <w:rFonts w:cs="Arial"/>
          <w:sz w:val="18"/>
          <w:szCs w:val="18"/>
        </w:rPr>
        <w:t xml:space="preserve">na </w:t>
      </w:r>
      <w:r w:rsidRPr="00FC13D5">
        <w:rPr>
          <w:rFonts w:cs="Arial"/>
          <w:sz w:val="18"/>
          <w:szCs w:val="18"/>
        </w:rPr>
        <w:t>legislativu, technické normy, nadstandartní požadavky</w:t>
      </w:r>
      <w:r w:rsidR="00E23A19" w:rsidRPr="00FC13D5">
        <w:rPr>
          <w:rFonts w:cs="Arial"/>
          <w:sz w:val="18"/>
          <w:szCs w:val="18"/>
        </w:rPr>
        <w:t>, sféra působnosti (regulovaná, neregulovaná)</w:t>
      </w:r>
      <w:r w:rsidR="0036642A" w:rsidRPr="00FC13D5">
        <w:rPr>
          <w:rFonts w:cs="Arial"/>
          <w:sz w:val="18"/>
          <w:szCs w:val="18"/>
        </w:rPr>
        <w:t>;</w:t>
      </w:r>
    </w:p>
    <w:p w:rsidR="00CC200F" w:rsidRPr="00FC13D5" w:rsidRDefault="00E23A19" w:rsidP="00E23A19">
      <w:pPr>
        <w:numPr>
          <w:ilvl w:val="0"/>
          <w:numId w:val="2"/>
        </w:numPr>
        <w:rPr>
          <w:rFonts w:cs="Arial"/>
          <w:b/>
          <w:sz w:val="18"/>
          <w:szCs w:val="18"/>
        </w:rPr>
      </w:pPr>
      <w:r w:rsidRPr="00FC13D5">
        <w:rPr>
          <w:rFonts w:cs="Arial"/>
          <w:sz w:val="18"/>
          <w:szCs w:val="18"/>
        </w:rPr>
        <w:t>další informace dle uvážení</w:t>
      </w:r>
      <w:r w:rsidR="0036642A" w:rsidRPr="00FC13D5">
        <w:rPr>
          <w:rFonts w:cs="Arial"/>
          <w:sz w:val="18"/>
          <w:szCs w:val="18"/>
        </w:rPr>
        <w:t>.</w:t>
      </w:r>
    </w:p>
    <w:p w:rsidR="009A3357" w:rsidRPr="00FC13D5" w:rsidRDefault="009A3357" w:rsidP="009A3357">
      <w:pPr>
        <w:ind w:start="36pt"/>
        <w:rPr>
          <w:rFonts w:cs="Arial"/>
          <w:b/>
          <w:sz w:val="18"/>
          <w:szCs w:val="18"/>
        </w:rPr>
      </w:pPr>
    </w:p>
    <w:p w:rsidR="00DA43CB" w:rsidRPr="00FC13D5" w:rsidRDefault="00CC200F" w:rsidP="001B2AB1">
      <w:pPr>
        <w:numPr>
          <w:ilvl w:val="0"/>
          <w:numId w:val="5"/>
        </w:numPr>
        <w:spacing w:before="6pt"/>
        <w:rPr>
          <w:rFonts w:cs="Arial"/>
          <w:b/>
        </w:rPr>
      </w:pPr>
      <w:r w:rsidRPr="00FC13D5">
        <w:rPr>
          <w:rFonts w:cs="Arial"/>
          <w:b/>
        </w:rPr>
        <w:t>Rekapitulace h</w:t>
      </w:r>
      <w:r w:rsidR="00DA43CB" w:rsidRPr="00FC13D5">
        <w:rPr>
          <w:rFonts w:cs="Arial"/>
          <w:b/>
        </w:rPr>
        <w:t>lavní</w:t>
      </w:r>
      <w:r w:rsidR="00415C91" w:rsidRPr="00FC13D5">
        <w:rPr>
          <w:rFonts w:cs="Arial"/>
          <w:b/>
        </w:rPr>
        <w:t>ch</w:t>
      </w:r>
      <w:r w:rsidR="00DA43CB" w:rsidRPr="00FC13D5">
        <w:rPr>
          <w:rFonts w:cs="Arial"/>
          <w:b/>
        </w:rPr>
        <w:t xml:space="preserve"> zásad </w:t>
      </w:r>
      <w:r w:rsidRPr="00FC13D5">
        <w:rPr>
          <w:rFonts w:cs="Arial"/>
          <w:b/>
        </w:rPr>
        <w:t xml:space="preserve">pro </w:t>
      </w:r>
      <w:r w:rsidR="00DA43CB" w:rsidRPr="00FC13D5">
        <w:rPr>
          <w:rFonts w:cs="Arial"/>
          <w:b/>
        </w:rPr>
        <w:t>udělování</w:t>
      </w:r>
      <w:r w:rsidRPr="00FC13D5">
        <w:rPr>
          <w:rFonts w:cs="Arial"/>
          <w:b/>
        </w:rPr>
        <w:t xml:space="preserve"> značky</w:t>
      </w:r>
    </w:p>
    <w:p w:rsidR="00CC200F" w:rsidRPr="00FC13D5" w:rsidRDefault="00AD396A" w:rsidP="00CC200F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FC13D5">
        <w:rPr>
          <w:rFonts w:cs="Arial"/>
          <w:sz w:val="18"/>
          <w:szCs w:val="18"/>
        </w:rPr>
        <w:t>požadavky</w:t>
      </w:r>
      <w:r w:rsidR="00CC200F" w:rsidRPr="00FC13D5">
        <w:rPr>
          <w:rFonts w:cs="Arial"/>
          <w:sz w:val="18"/>
          <w:szCs w:val="18"/>
        </w:rPr>
        <w:t>, jejich rozhodnost pro kvalitu výrobku či služby pro konečného spotřebitele</w:t>
      </w:r>
      <w:r w:rsidR="0036642A" w:rsidRPr="00FC13D5">
        <w:rPr>
          <w:rFonts w:cs="Arial"/>
          <w:sz w:val="18"/>
          <w:szCs w:val="18"/>
        </w:rPr>
        <w:t>;</w:t>
      </w:r>
    </w:p>
    <w:p w:rsidR="00CC200F" w:rsidRPr="00FC13D5" w:rsidRDefault="00AD396A" w:rsidP="00CC200F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FC13D5">
        <w:rPr>
          <w:rFonts w:cs="Arial"/>
          <w:sz w:val="18"/>
          <w:szCs w:val="18"/>
        </w:rPr>
        <w:t xml:space="preserve">vyhodnocení </w:t>
      </w:r>
      <w:r w:rsidR="00CC200F" w:rsidRPr="00FC13D5">
        <w:rPr>
          <w:rFonts w:cs="Arial"/>
          <w:sz w:val="18"/>
          <w:szCs w:val="18"/>
        </w:rPr>
        <w:t>jejich měřitelnosti</w:t>
      </w:r>
      <w:r w:rsidR="0036642A" w:rsidRPr="00FC13D5">
        <w:rPr>
          <w:rFonts w:cs="Arial"/>
          <w:sz w:val="18"/>
          <w:szCs w:val="18"/>
        </w:rPr>
        <w:t>;</w:t>
      </w:r>
    </w:p>
    <w:p w:rsidR="00E23A19" w:rsidRPr="00FC13D5" w:rsidRDefault="00E23A19" w:rsidP="00E23A19">
      <w:pPr>
        <w:numPr>
          <w:ilvl w:val="0"/>
          <w:numId w:val="2"/>
        </w:numPr>
        <w:rPr>
          <w:rFonts w:cs="Arial"/>
          <w:b/>
          <w:sz w:val="18"/>
          <w:szCs w:val="18"/>
        </w:rPr>
      </w:pPr>
      <w:r w:rsidRPr="00FC13D5">
        <w:rPr>
          <w:rFonts w:cs="Arial"/>
          <w:sz w:val="18"/>
          <w:szCs w:val="18"/>
        </w:rPr>
        <w:t>další informace dle uvážení</w:t>
      </w:r>
      <w:r w:rsidR="0036642A" w:rsidRPr="00FC13D5">
        <w:rPr>
          <w:rFonts w:cs="Arial"/>
          <w:sz w:val="18"/>
          <w:szCs w:val="18"/>
        </w:rPr>
        <w:t>.</w:t>
      </w:r>
    </w:p>
    <w:p w:rsidR="009A3357" w:rsidRPr="00FC13D5" w:rsidRDefault="009A3357" w:rsidP="009A3357">
      <w:pPr>
        <w:ind w:start="36pt"/>
        <w:rPr>
          <w:rFonts w:cs="Arial"/>
          <w:b/>
          <w:sz w:val="18"/>
          <w:szCs w:val="18"/>
        </w:rPr>
      </w:pPr>
    </w:p>
    <w:p w:rsidR="00CC200F" w:rsidRPr="00FC13D5" w:rsidRDefault="00CC200F" w:rsidP="00CC200F">
      <w:pPr>
        <w:numPr>
          <w:ilvl w:val="0"/>
          <w:numId w:val="4"/>
        </w:numPr>
        <w:spacing w:before="6pt"/>
        <w:rPr>
          <w:rFonts w:cs="Arial"/>
          <w:b/>
        </w:rPr>
      </w:pPr>
      <w:r w:rsidRPr="00FC13D5">
        <w:rPr>
          <w:rFonts w:cs="Arial"/>
          <w:b/>
          <w:bCs/>
        </w:rPr>
        <w:t xml:space="preserve">Kvalita ověřovaná třetí stranou </w:t>
      </w:r>
    </w:p>
    <w:p w:rsidR="00AD396A" w:rsidRPr="00FC13D5" w:rsidRDefault="00AD396A" w:rsidP="00AD396A">
      <w:pPr>
        <w:numPr>
          <w:ilvl w:val="0"/>
          <w:numId w:val="6"/>
        </w:numPr>
        <w:spacing w:before="6pt"/>
        <w:rPr>
          <w:rFonts w:cs="Arial"/>
          <w:b/>
        </w:rPr>
      </w:pPr>
      <w:r w:rsidRPr="00FC13D5">
        <w:rPr>
          <w:rFonts w:cs="Arial"/>
          <w:b/>
        </w:rPr>
        <w:t>Proces ověřování výrobku/služby pro přiznání značky</w:t>
      </w:r>
    </w:p>
    <w:p w:rsidR="00AD396A" w:rsidRPr="00FC13D5" w:rsidRDefault="00AD396A" w:rsidP="00AD396A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FC13D5">
        <w:rPr>
          <w:rFonts w:cs="Arial"/>
          <w:sz w:val="18"/>
          <w:szCs w:val="18"/>
        </w:rPr>
        <w:t>stručný popis principu procesu</w:t>
      </w:r>
      <w:r w:rsidR="0036642A" w:rsidRPr="00FC13D5">
        <w:rPr>
          <w:rFonts w:cs="Arial"/>
          <w:sz w:val="18"/>
          <w:szCs w:val="18"/>
        </w:rPr>
        <w:t>;</w:t>
      </w:r>
    </w:p>
    <w:p w:rsidR="00AD396A" w:rsidRPr="00FC13D5" w:rsidRDefault="00AD396A" w:rsidP="00AD396A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FC13D5">
        <w:rPr>
          <w:rFonts w:cs="Arial"/>
          <w:sz w:val="18"/>
          <w:szCs w:val="18"/>
        </w:rPr>
        <w:t>podrobný popis administrativní procedury</w:t>
      </w:r>
      <w:r w:rsidR="0036642A" w:rsidRPr="00FC13D5">
        <w:rPr>
          <w:rFonts w:cs="Arial"/>
          <w:sz w:val="18"/>
          <w:szCs w:val="18"/>
        </w:rPr>
        <w:t>;</w:t>
      </w:r>
    </w:p>
    <w:p w:rsidR="00AD396A" w:rsidRPr="00FC13D5" w:rsidRDefault="00AD396A" w:rsidP="00AD396A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FC13D5">
        <w:rPr>
          <w:rFonts w:cs="Arial"/>
          <w:sz w:val="18"/>
          <w:szCs w:val="18"/>
        </w:rPr>
        <w:t>podrobný popis odborné procedury vyhodnocení</w:t>
      </w:r>
      <w:r w:rsidR="0036642A" w:rsidRPr="00FC13D5">
        <w:rPr>
          <w:rFonts w:cs="Arial"/>
          <w:sz w:val="18"/>
          <w:szCs w:val="18"/>
        </w:rPr>
        <w:t>;</w:t>
      </w:r>
    </w:p>
    <w:p w:rsidR="00AD396A" w:rsidRPr="00FC13D5" w:rsidRDefault="00AD396A" w:rsidP="00AD396A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FC13D5">
        <w:rPr>
          <w:rFonts w:cs="Arial"/>
          <w:sz w:val="18"/>
          <w:szCs w:val="18"/>
        </w:rPr>
        <w:t>specifický popis zapojení třetí strany do ověřování výrobku/služby pro přiznání značky</w:t>
      </w:r>
      <w:r w:rsidR="007934D2" w:rsidRPr="00FC13D5">
        <w:rPr>
          <w:rFonts w:cs="Arial"/>
          <w:sz w:val="18"/>
          <w:szCs w:val="18"/>
        </w:rPr>
        <w:t>;</w:t>
      </w:r>
    </w:p>
    <w:p w:rsidR="00933DE6" w:rsidRPr="00FC13D5" w:rsidRDefault="00933DE6" w:rsidP="00AD396A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FC13D5">
        <w:rPr>
          <w:rFonts w:cs="Arial"/>
          <w:sz w:val="18"/>
          <w:szCs w:val="18"/>
        </w:rPr>
        <w:t>pokud lze, odkaz na akreditaci zapojených subjektů v národní</w:t>
      </w:r>
      <w:r w:rsidR="00540217" w:rsidRPr="00FC13D5">
        <w:rPr>
          <w:rFonts w:cs="Arial"/>
          <w:sz w:val="18"/>
          <w:szCs w:val="18"/>
        </w:rPr>
        <w:t>m</w:t>
      </w:r>
      <w:r w:rsidRPr="00FC13D5">
        <w:rPr>
          <w:rFonts w:cs="Arial"/>
          <w:sz w:val="18"/>
          <w:szCs w:val="18"/>
        </w:rPr>
        <w:t xml:space="preserve"> akreditačním systému (ČIA)</w:t>
      </w:r>
      <w:r w:rsidR="007934D2" w:rsidRPr="00FC13D5">
        <w:rPr>
          <w:rFonts w:cs="Arial"/>
          <w:sz w:val="18"/>
          <w:szCs w:val="18"/>
        </w:rPr>
        <w:t>;</w:t>
      </w:r>
    </w:p>
    <w:p w:rsidR="00AD396A" w:rsidRPr="00FC13D5" w:rsidRDefault="00AD396A" w:rsidP="00AD396A">
      <w:pPr>
        <w:numPr>
          <w:ilvl w:val="0"/>
          <w:numId w:val="2"/>
        </w:numPr>
        <w:rPr>
          <w:rFonts w:cs="Arial"/>
          <w:b/>
          <w:sz w:val="18"/>
          <w:szCs w:val="18"/>
        </w:rPr>
      </w:pPr>
      <w:r w:rsidRPr="00FC13D5">
        <w:rPr>
          <w:rFonts w:cs="Arial"/>
          <w:sz w:val="18"/>
          <w:szCs w:val="18"/>
        </w:rPr>
        <w:t>další informace dle uvážení</w:t>
      </w:r>
      <w:r w:rsidR="007934D2" w:rsidRPr="00FC13D5">
        <w:rPr>
          <w:rFonts w:cs="Arial"/>
          <w:sz w:val="18"/>
          <w:szCs w:val="18"/>
        </w:rPr>
        <w:t>.</w:t>
      </w:r>
    </w:p>
    <w:p w:rsidR="009A3357" w:rsidRPr="00FC13D5" w:rsidRDefault="009A3357" w:rsidP="009A3357">
      <w:pPr>
        <w:ind w:start="36pt"/>
        <w:rPr>
          <w:rFonts w:cs="Arial"/>
          <w:b/>
          <w:sz w:val="18"/>
          <w:szCs w:val="18"/>
        </w:rPr>
      </w:pPr>
    </w:p>
    <w:p w:rsidR="00B42F76" w:rsidRPr="00FC13D5" w:rsidRDefault="00AD396A" w:rsidP="00B42F76">
      <w:pPr>
        <w:numPr>
          <w:ilvl w:val="0"/>
          <w:numId w:val="6"/>
        </w:numPr>
        <w:spacing w:before="6pt"/>
        <w:rPr>
          <w:rFonts w:cs="Arial"/>
          <w:b/>
        </w:rPr>
      </w:pPr>
      <w:r w:rsidRPr="00FC13D5">
        <w:rPr>
          <w:rFonts w:cs="Arial"/>
          <w:b/>
        </w:rPr>
        <w:t>Způsob doložení důkazů o kvalitě výrobku</w:t>
      </w:r>
      <w:r w:rsidR="00540217" w:rsidRPr="00FC13D5">
        <w:rPr>
          <w:rFonts w:cs="Arial"/>
          <w:b/>
        </w:rPr>
        <w:t>/</w:t>
      </w:r>
      <w:r w:rsidRPr="00FC13D5">
        <w:rPr>
          <w:rFonts w:cs="Arial"/>
          <w:b/>
        </w:rPr>
        <w:t>služby</w:t>
      </w:r>
    </w:p>
    <w:p w:rsidR="00AD396A" w:rsidRPr="00FC13D5" w:rsidRDefault="00AD396A" w:rsidP="00AD396A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FC13D5">
        <w:rPr>
          <w:rFonts w:cs="Arial"/>
          <w:sz w:val="18"/>
          <w:szCs w:val="18"/>
        </w:rPr>
        <w:lastRenderedPageBreak/>
        <w:t xml:space="preserve">forma </w:t>
      </w:r>
      <w:r w:rsidR="00933DE6" w:rsidRPr="00FC13D5">
        <w:rPr>
          <w:rFonts w:cs="Arial"/>
          <w:sz w:val="18"/>
          <w:szCs w:val="18"/>
        </w:rPr>
        <w:t>prokázání kvality a jej</w:t>
      </w:r>
      <w:r w:rsidR="00540217" w:rsidRPr="00FC13D5">
        <w:rPr>
          <w:rFonts w:cs="Arial"/>
          <w:sz w:val="18"/>
          <w:szCs w:val="18"/>
        </w:rPr>
        <w:t>í</w:t>
      </w:r>
      <w:r w:rsidR="00933DE6" w:rsidRPr="00FC13D5">
        <w:rPr>
          <w:rFonts w:cs="Arial"/>
          <w:sz w:val="18"/>
          <w:szCs w:val="18"/>
        </w:rPr>
        <w:t xml:space="preserve"> </w:t>
      </w:r>
      <w:r w:rsidRPr="00FC13D5">
        <w:rPr>
          <w:rFonts w:cs="Arial"/>
          <w:sz w:val="18"/>
          <w:szCs w:val="18"/>
        </w:rPr>
        <w:t>evidence</w:t>
      </w:r>
      <w:r w:rsidR="007934D2" w:rsidRPr="00FC13D5">
        <w:rPr>
          <w:rFonts w:cs="Arial"/>
          <w:sz w:val="18"/>
          <w:szCs w:val="18"/>
        </w:rPr>
        <w:t>;</w:t>
      </w:r>
    </w:p>
    <w:p w:rsidR="00933DE6" w:rsidRPr="00FC13D5" w:rsidRDefault="00933DE6" w:rsidP="00933DE6">
      <w:pPr>
        <w:numPr>
          <w:ilvl w:val="0"/>
          <w:numId w:val="2"/>
        </w:numPr>
        <w:rPr>
          <w:rFonts w:cs="Arial"/>
          <w:b/>
          <w:sz w:val="18"/>
          <w:szCs w:val="18"/>
        </w:rPr>
      </w:pPr>
      <w:r w:rsidRPr="00FC13D5">
        <w:rPr>
          <w:rFonts w:cs="Arial"/>
          <w:sz w:val="18"/>
          <w:szCs w:val="18"/>
        </w:rPr>
        <w:t>další informace dle uvážení</w:t>
      </w:r>
      <w:r w:rsidR="007934D2" w:rsidRPr="00FC13D5">
        <w:rPr>
          <w:rFonts w:cs="Arial"/>
          <w:sz w:val="18"/>
          <w:szCs w:val="18"/>
        </w:rPr>
        <w:t>.</w:t>
      </w:r>
    </w:p>
    <w:p w:rsidR="009A3357" w:rsidRPr="00FC13D5" w:rsidRDefault="009A3357" w:rsidP="009A3357">
      <w:pPr>
        <w:ind w:start="36pt"/>
        <w:rPr>
          <w:rFonts w:cs="Arial"/>
          <w:b/>
          <w:sz w:val="18"/>
          <w:szCs w:val="18"/>
        </w:rPr>
      </w:pPr>
    </w:p>
    <w:p w:rsidR="00933DE6" w:rsidRPr="00FC13D5" w:rsidRDefault="00933DE6" w:rsidP="00933DE6">
      <w:pPr>
        <w:numPr>
          <w:ilvl w:val="0"/>
          <w:numId w:val="4"/>
        </w:numPr>
        <w:spacing w:before="6pt"/>
        <w:rPr>
          <w:rFonts w:cs="Arial"/>
          <w:b/>
          <w:bCs/>
        </w:rPr>
      </w:pPr>
      <w:r w:rsidRPr="00FC13D5">
        <w:rPr>
          <w:rFonts w:cs="Arial"/>
          <w:b/>
          <w:bCs/>
        </w:rPr>
        <w:t xml:space="preserve">Ověřování spokojenosti </w:t>
      </w:r>
    </w:p>
    <w:p w:rsidR="00933DE6" w:rsidRPr="00FC13D5" w:rsidRDefault="00933DE6" w:rsidP="00933DE6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FC13D5">
        <w:rPr>
          <w:rFonts w:cs="Arial"/>
          <w:sz w:val="18"/>
          <w:szCs w:val="18"/>
        </w:rPr>
        <w:t>popis (a případně odkazy) na způsoby a aplikace k zajištění periodického ověřování spokojenosti zákazníků/uživatelů/spotřebitelů s výrobkem nebo službou, který se o značku kvality uchází a poté, když je mu přiznána</w:t>
      </w:r>
      <w:r w:rsidR="007934D2" w:rsidRPr="00FC13D5">
        <w:rPr>
          <w:rFonts w:cs="Arial"/>
          <w:sz w:val="18"/>
          <w:szCs w:val="18"/>
        </w:rPr>
        <w:t>;</w:t>
      </w:r>
    </w:p>
    <w:p w:rsidR="00933DE6" w:rsidRPr="00FC13D5" w:rsidRDefault="00933DE6" w:rsidP="00933DE6">
      <w:pPr>
        <w:numPr>
          <w:ilvl w:val="0"/>
          <w:numId w:val="2"/>
        </w:numPr>
        <w:rPr>
          <w:rFonts w:cs="Arial"/>
          <w:b/>
          <w:sz w:val="18"/>
          <w:szCs w:val="18"/>
        </w:rPr>
      </w:pPr>
      <w:r w:rsidRPr="00FC13D5">
        <w:rPr>
          <w:rFonts w:cs="Arial"/>
          <w:sz w:val="18"/>
          <w:szCs w:val="18"/>
        </w:rPr>
        <w:t>další informace dle uvážení</w:t>
      </w:r>
      <w:r w:rsidR="007934D2" w:rsidRPr="00FC13D5">
        <w:rPr>
          <w:rFonts w:cs="Arial"/>
          <w:sz w:val="18"/>
          <w:szCs w:val="18"/>
        </w:rPr>
        <w:t>.</w:t>
      </w:r>
    </w:p>
    <w:p w:rsidR="009A3357" w:rsidRPr="00FC13D5" w:rsidRDefault="009A3357" w:rsidP="009A3357">
      <w:pPr>
        <w:ind w:start="36pt"/>
        <w:rPr>
          <w:rFonts w:cs="Arial"/>
          <w:b/>
          <w:sz w:val="18"/>
          <w:szCs w:val="18"/>
        </w:rPr>
      </w:pPr>
    </w:p>
    <w:p w:rsidR="001A40B1" w:rsidRPr="00FC13D5" w:rsidRDefault="00933DE6" w:rsidP="00933DE6">
      <w:pPr>
        <w:numPr>
          <w:ilvl w:val="0"/>
          <w:numId w:val="4"/>
        </w:numPr>
        <w:spacing w:before="6pt"/>
        <w:rPr>
          <w:rFonts w:cs="Arial"/>
          <w:b/>
        </w:rPr>
      </w:pPr>
      <w:r w:rsidRPr="00FC13D5">
        <w:rPr>
          <w:rFonts w:cs="Arial"/>
          <w:b/>
          <w:bCs/>
        </w:rPr>
        <w:t xml:space="preserve">Používání loga </w:t>
      </w:r>
      <w:r w:rsidR="0030622C" w:rsidRPr="00FC13D5">
        <w:rPr>
          <w:rFonts w:cs="Arial"/>
          <w:b/>
          <w:bCs/>
        </w:rPr>
        <w:t>Národního p</w:t>
      </w:r>
      <w:r w:rsidRPr="00FC13D5">
        <w:rPr>
          <w:rFonts w:cs="Arial"/>
          <w:b/>
          <w:bCs/>
        </w:rPr>
        <w:t xml:space="preserve">rogramu </w:t>
      </w:r>
      <w:r w:rsidR="0030622C" w:rsidRPr="00FC13D5">
        <w:rPr>
          <w:rFonts w:cs="Arial"/>
          <w:b/>
          <w:bCs/>
        </w:rPr>
        <w:t>Česká kvalita</w:t>
      </w:r>
    </w:p>
    <w:p w:rsidR="00933DE6" w:rsidRPr="00FC13D5" w:rsidRDefault="00933DE6" w:rsidP="00933DE6">
      <w:pPr>
        <w:numPr>
          <w:ilvl w:val="0"/>
          <w:numId w:val="2"/>
        </w:numPr>
        <w:rPr>
          <w:rFonts w:cs="Arial"/>
          <w:bCs/>
          <w:sz w:val="18"/>
          <w:szCs w:val="18"/>
        </w:rPr>
      </w:pPr>
      <w:r w:rsidRPr="00FC13D5">
        <w:rPr>
          <w:rFonts w:cs="Arial"/>
          <w:bCs/>
          <w:sz w:val="18"/>
          <w:szCs w:val="18"/>
        </w:rPr>
        <w:t xml:space="preserve">žadatel uvede, jak motivuje či smluvně zajišťuje </w:t>
      </w:r>
      <w:r w:rsidR="00A635D7" w:rsidRPr="00FC13D5">
        <w:rPr>
          <w:rFonts w:cs="Arial"/>
          <w:bCs/>
          <w:sz w:val="18"/>
          <w:szCs w:val="18"/>
        </w:rPr>
        <w:t xml:space="preserve">u </w:t>
      </w:r>
      <w:r w:rsidRPr="00FC13D5">
        <w:rPr>
          <w:rFonts w:cs="Arial"/>
          <w:bCs/>
          <w:sz w:val="18"/>
          <w:szCs w:val="18"/>
        </w:rPr>
        <w:t>subjekt</w:t>
      </w:r>
      <w:r w:rsidR="00A635D7" w:rsidRPr="00FC13D5">
        <w:rPr>
          <w:rFonts w:cs="Arial"/>
          <w:bCs/>
          <w:sz w:val="18"/>
          <w:szCs w:val="18"/>
        </w:rPr>
        <w:t>ů</w:t>
      </w:r>
      <w:r w:rsidRPr="00FC13D5">
        <w:rPr>
          <w:rFonts w:cs="Arial"/>
          <w:bCs/>
          <w:sz w:val="18"/>
          <w:szCs w:val="18"/>
        </w:rPr>
        <w:t>, který</w:t>
      </w:r>
      <w:r w:rsidR="00A635D7" w:rsidRPr="00FC13D5">
        <w:rPr>
          <w:rFonts w:cs="Arial"/>
          <w:bCs/>
          <w:sz w:val="18"/>
          <w:szCs w:val="18"/>
        </w:rPr>
        <w:t>m</w:t>
      </w:r>
      <w:r w:rsidRPr="00FC13D5">
        <w:rPr>
          <w:rFonts w:cs="Arial"/>
          <w:bCs/>
          <w:sz w:val="18"/>
          <w:szCs w:val="18"/>
        </w:rPr>
        <w:t xml:space="preserve"> udělil licenci na užívání své značky</w:t>
      </w:r>
      <w:r w:rsidR="00A635D7" w:rsidRPr="00FC13D5">
        <w:rPr>
          <w:rFonts w:cs="Arial"/>
          <w:bCs/>
          <w:sz w:val="18"/>
          <w:szCs w:val="18"/>
        </w:rPr>
        <w:t>,</w:t>
      </w:r>
      <w:r w:rsidRPr="00FC13D5">
        <w:rPr>
          <w:rFonts w:cs="Arial"/>
          <w:bCs/>
          <w:sz w:val="18"/>
          <w:szCs w:val="18"/>
        </w:rPr>
        <w:t> paralelní užívání loga značky Česká kvalita</w:t>
      </w:r>
      <w:r w:rsidR="007934D2" w:rsidRPr="00FC13D5">
        <w:rPr>
          <w:rFonts w:cs="Arial"/>
          <w:bCs/>
          <w:sz w:val="18"/>
          <w:szCs w:val="18"/>
        </w:rPr>
        <w:t>;</w:t>
      </w:r>
    </w:p>
    <w:p w:rsidR="00933DE6" w:rsidRPr="00FC13D5" w:rsidRDefault="00933DE6" w:rsidP="00933DE6">
      <w:pPr>
        <w:numPr>
          <w:ilvl w:val="0"/>
          <w:numId w:val="2"/>
        </w:numPr>
        <w:rPr>
          <w:rFonts w:cs="Arial"/>
          <w:b/>
          <w:sz w:val="18"/>
          <w:szCs w:val="18"/>
        </w:rPr>
      </w:pPr>
      <w:r w:rsidRPr="00FC13D5">
        <w:rPr>
          <w:rFonts w:cs="Arial"/>
          <w:sz w:val="18"/>
          <w:szCs w:val="18"/>
        </w:rPr>
        <w:t>další informace dle uvážení</w:t>
      </w:r>
      <w:r w:rsidR="007934D2" w:rsidRPr="00FC13D5">
        <w:rPr>
          <w:rFonts w:cs="Arial"/>
          <w:sz w:val="18"/>
          <w:szCs w:val="18"/>
        </w:rPr>
        <w:t>.</w:t>
      </w:r>
      <w:r w:rsidRPr="00FC13D5">
        <w:rPr>
          <w:rFonts w:cs="Arial"/>
          <w:sz w:val="18"/>
          <w:szCs w:val="18"/>
        </w:rPr>
        <w:t xml:space="preserve"> </w:t>
      </w:r>
    </w:p>
    <w:p w:rsidR="009A3357" w:rsidRPr="00FC13D5" w:rsidRDefault="009A3357" w:rsidP="009A3357">
      <w:pPr>
        <w:ind w:start="36pt"/>
        <w:rPr>
          <w:rFonts w:cs="Arial"/>
          <w:b/>
          <w:sz w:val="18"/>
          <w:szCs w:val="18"/>
        </w:rPr>
      </w:pPr>
    </w:p>
    <w:p w:rsidR="00FC0339" w:rsidRPr="00FC13D5" w:rsidRDefault="00FC0339" w:rsidP="00FC0339">
      <w:pPr>
        <w:numPr>
          <w:ilvl w:val="0"/>
          <w:numId w:val="4"/>
        </w:numPr>
        <w:spacing w:before="6pt"/>
        <w:rPr>
          <w:rFonts w:cs="Arial"/>
          <w:b/>
          <w:bCs/>
        </w:rPr>
      </w:pPr>
      <w:r w:rsidRPr="00FC13D5">
        <w:rPr>
          <w:rFonts w:cs="Arial"/>
          <w:b/>
          <w:bCs/>
        </w:rPr>
        <w:t>Ověřování způsobilosti výrobce/poskytovatele služby</w:t>
      </w:r>
    </w:p>
    <w:p w:rsidR="00FC0339" w:rsidRPr="00FC13D5" w:rsidRDefault="00FC0339" w:rsidP="00FC0339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FC13D5">
        <w:rPr>
          <w:rFonts w:cs="Arial"/>
          <w:sz w:val="18"/>
          <w:szCs w:val="18"/>
        </w:rPr>
        <w:t xml:space="preserve">žadatel uvede, zda licence na užívání značky je přiznána dočasně či na dobu neurčitou a </w:t>
      </w:r>
      <w:r w:rsidR="00A635D7" w:rsidRPr="00FC13D5">
        <w:rPr>
          <w:rFonts w:cs="Arial"/>
          <w:sz w:val="18"/>
          <w:szCs w:val="18"/>
        </w:rPr>
        <w:t xml:space="preserve">příslušné </w:t>
      </w:r>
      <w:r w:rsidRPr="00FC13D5">
        <w:rPr>
          <w:rFonts w:cs="Arial"/>
          <w:sz w:val="18"/>
          <w:szCs w:val="18"/>
        </w:rPr>
        <w:t>podmínky;</w:t>
      </w:r>
    </w:p>
    <w:p w:rsidR="00FC0339" w:rsidRPr="00FC13D5" w:rsidRDefault="00FC0339" w:rsidP="00FC0339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FC13D5">
        <w:rPr>
          <w:rFonts w:cs="Arial"/>
          <w:sz w:val="18"/>
          <w:szCs w:val="18"/>
        </w:rPr>
        <w:t>podmínky a způsob dalšího prodlužování „licence“; např. kontrola dodržování stanovených kritérií v době platnosti značky (neprovádí se, provádí se, četnost kontrol/interval, kdo provádí)</w:t>
      </w:r>
      <w:r w:rsidR="007934D2" w:rsidRPr="00FC13D5">
        <w:rPr>
          <w:rFonts w:cs="Arial"/>
          <w:sz w:val="18"/>
          <w:szCs w:val="18"/>
        </w:rPr>
        <w:t>;</w:t>
      </w:r>
    </w:p>
    <w:p w:rsidR="00933DE6" w:rsidRPr="00FC13D5" w:rsidRDefault="00FC0339" w:rsidP="00FC0339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FC13D5">
        <w:rPr>
          <w:rFonts w:cs="Arial"/>
          <w:sz w:val="18"/>
          <w:szCs w:val="18"/>
        </w:rPr>
        <w:t>žadatel podrobně popíše naplňování své povinnosti správce značky ověřovat způsobilost výrobce/poskytovatele služby k dlouhodobému dodržování stability procesů a tím i kvality jeho výrobků (služeb)</w:t>
      </w:r>
      <w:r w:rsidR="007934D2" w:rsidRPr="00FC13D5">
        <w:rPr>
          <w:rFonts w:cs="Arial"/>
          <w:sz w:val="18"/>
          <w:szCs w:val="18"/>
        </w:rPr>
        <w:t>;</w:t>
      </w:r>
    </w:p>
    <w:p w:rsidR="00FC0339" w:rsidRPr="00FC13D5" w:rsidRDefault="00FC0339" w:rsidP="00FC0339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FC13D5">
        <w:rPr>
          <w:rFonts w:cs="Arial"/>
          <w:sz w:val="18"/>
          <w:szCs w:val="18"/>
        </w:rPr>
        <w:t>žadatel popíše proces odejmutí licence (smlouva, administrativní proces)</w:t>
      </w:r>
      <w:r w:rsidR="007934D2" w:rsidRPr="00FC13D5">
        <w:rPr>
          <w:rFonts w:cs="Arial"/>
          <w:sz w:val="18"/>
          <w:szCs w:val="18"/>
        </w:rPr>
        <w:t>;</w:t>
      </w:r>
    </w:p>
    <w:p w:rsidR="00FC0339" w:rsidRPr="00FC13D5" w:rsidRDefault="00FC0339" w:rsidP="00FC0339">
      <w:pPr>
        <w:numPr>
          <w:ilvl w:val="0"/>
          <w:numId w:val="2"/>
        </w:numPr>
        <w:rPr>
          <w:rFonts w:cs="Arial"/>
          <w:b/>
          <w:sz w:val="18"/>
          <w:szCs w:val="18"/>
        </w:rPr>
      </w:pPr>
      <w:r w:rsidRPr="00FC13D5">
        <w:rPr>
          <w:rFonts w:cs="Arial"/>
          <w:sz w:val="18"/>
          <w:szCs w:val="18"/>
        </w:rPr>
        <w:t>další informace dle uvážení</w:t>
      </w:r>
      <w:r w:rsidR="007934D2" w:rsidRPr="00FC13D5">
        <w:rPr>
          <w:rFonts w:cs="Arial"/>
          <w:sz w:val="18"/>
          <w:szCs w:val="18"/>
        </w:rPr>
        <w:t>.</w:t>
      </w:r>
    </w:p>
    <w:p w:rsidR="009A3357" w:rsidRPr="00FC13D5" w:rsidRDefault="009A3357" w:rsidP="009A3357">
      <w:pPr>
        <w:ind w:start="36pt"/>
        <w:rPr>
          <w:rFonts w:cs="Arial"/>
          <w:b/>
          <w:sz w:val="18"/>
          <w:szCs w:val="18"/>
        </w:rPr>
      </w:pPr>
    </w:p>
    <w:p w:rsidR="009A3357" w:rsidRPr="00FC13D5" w:rsidRDefault="009A3357" w:rsidP="009A3357">
      <w:pPr>
        <w:ind w:start="36pt"/>
        <w:rPr>
          <w:rFonts w:cs="Arial"/>
          <w:b/>
          <w:sz w:val="18"/>
          <w:szCs w:val="18"/>
        </w:rPr>
      </w:pPr>
    </w:p>
    <w:p w:rsidR="00DA43CB" w:rsidRPr="00FC13D5" w:rsidRDefault="00DA43CB">
      <w:pPr>
        <w:spacing w:before="6pt"/>
        <w:rPr>
          <w:rFonts w:cs="Arial"/>
          <w:b/>
        </w:rPr>
      </w:pPr>
    </w:p>
    <w:p w:rsidR="00CC200F" w:rsidRPr="00FC13D5" w:rsidRDefault="00CC200F" w:rsidP="00CC200F">
      <w:pPr>
        <w:rPr>
          <w:rFonts w:cs="Arial"/>
          <w:b/>
          <w:bCs/>
          <w:sz w:val="22"/>
        </w:rPr>
      </w:pPr>
      <w:r w:rsidRPr="00FC13D5">
        <w:rPr>
          <w:rFonts w:cs="Arial"/>
          <w:b/>
          <w:bCs/>
          <w:sz w:val="22"/>
        </w:rPr>
        <w:t>C – DOPLŇUJÍCÍ INFORMACE</w:t>
      </w:r>
    </w:p>
    <w:p w:rsidR="00043C92" w:rsidRPr="00FC13D5" w:rsidRDefault="00043C92" w:rsidP="00043C92">
      <w:pPr>
        <w:numPr>
          <w:ilvl w:val="0"/>
          <w:numId w:val="8"/>
        </w:numPr>
        <w:spacing w:before="6pt"/>
        <w:rPr>
          <w:rFonts w:cs="Arial"/>
          <w:b/>
        </w:rPr>
      </w:pPr>
      <w:r w:rsidRPr="00FC13D5">
        <w:rPr>
          <w:rFonts w:cs="Arial"/>
          <w:b/>
        </w:rPr>
        <w:t>Od kdy je značka propůjčována/udělována</w:t>
      </w:r>
    </w:p>
    <w:p w:rsidR="00043C92" w:rsidRPr="00FC13D5" w:rsidRDefault="00043C92" w:rsidP="00043C92">
      <w:pPr>
        <w:numPr>
          <w:ilvl w:val="0"/>
          <w:numId w:val="2"/>
        </w:numPr>
        <w:rPr>
          <w:rFonts w:cs="Arial"/>
          <w:b/>
          <w:sz w:val="18"/>
          <w:szCs w:val="18"/>
        </w:rPr>
      </w:pPr>
      <w:r w:rsidRPr="00FC13D5">
        <w:rPr>
          <w:rFonts w:cs="Arial"/>
          <w:sz w:val="18"/>
          <w:szCs w:val="18"/>
        </w:rPr>
        <w:t>doplňující informace k tomu, odkazy, statistiky, atd.</w:t>
      </w:r>
    </w:p>
    <w:p w:rsidR="00DA43CB" w:rsidRPr="00FC13D5" w:rsidRDefault="00DA43CB" w:rsidP="00043C92">
      <w:pPr>
        <w:numPr>
          <w:ilvl w:val="0"/>
          <w:numId w:val="8"/>
        </w:numPr>
        <w:spacing w:before="6pt"/>
        <w:rPr>
          <w:rFonts w:cs="Arial"/>
          <w:b/>
        </w:rPr>
      </w:pPr>
      <w:r w:rsidRPr="00FC13D5">
        <w:rPr>
          <w:rFonts w:cs="Arial"/>
          <w:b/>
        </w:rPr>
        <w:t>Počet propůjčených/udělených značek z celkového počtu žádostí:</w:t>
      </w:r>
    </w:p>
    <w:p w:rsidR="00DA43CB" w:rsidRPr="00FC13D5" w:rsidRDefault="00DA43CB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FC13D5">
        <w:rPr>
          <w:rFonts w:cs="Arial"/>
          <w:sz w:val="18"/>
          <w:szCs w:val="18"/>
        </w:rPr>
        <w:t>způsob</w:t>
      </w:r>
      <w:r w:rsidR="00F138A9" w:rsidRPr="00FC13D5">
        <w:rPr>
          <w:rFonts w:cs="Arial"/>
          <w:sz w:val="18"/>
          <w:szCs w:val="18"/>
        </w:rPr>
        <w:t xml:space="preserve"> zveřejňování udělených značek,</w:t>
      </w:r>
      <w:r w:rsidRPr="00FC13D5">
        <w:rPr>
          <w:rFonts w:cs="Arial"/>
          <w:sz w:val="18"/>
          <w:szCs w:val="18"/>
        </w:rPr>
        <w:t xml:space="preserve"> způsoby propagace</w:t>
      </w:r>
      <w:r w:rsidR="007934D2" w:rsidRPr="00FC13D5">
        <w:rPr>
          <w:rFonts w:cs="Arial"/>
          <w:sz w:val="18"/>
          <w:szCs w:val="18"/>
        </w:rPr>
        <w:t>.</w:t>
      </w:r>
    </w:p>
    <w:p w:rsidR="00DC7F85" w:rsidRPr="00FC13D5" w:rsidRDefault="00DC7F85" w:rsidP="00DC7F85">
      <w:pPr>
        <w:numPr>
          <w:ilvl w:val="0"/>
          <w:numId w:val="8"/>
        </w:numPr>
        <w:spacing w:before="6pt"/>
        <w:rPr>
          <w:rFonts w:cs="Arial"/>
          <w:b/>
        </w:rPr>
      </w:pPr>
      <w:r w:rsidRPr="00FC13D5">
        <w:rPr>
          <w:rFonts w:cs="Arial"/>
          <w:b/>
        </w:rPr>
        <w:t>Propagační a informační materiály:</w:t>
      </w:r>
    </w:p>
    <w:p w:rsidR="00DA43CB" w:rsidRPr="00FC13D5" w:rsidRDefault="00DC7F85" w:rsidP="00DC7F85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FC13D5">
        <w:rPr>
          <w:rFonts w:cs="Arial"/>
          <w:sz w:val="18"/>
          <w:szCs w:val="18"/>
        </w:rPr>
        <w:t>Doložit příklady</w:t>
      </w:r>
      <w:r w:rsidR="007934D2" w:rsidRPr="00FC13D5">
        <w:rPr>
          <w:rFonts w:cs="Arial"/>
          <w:sz w:val="18"/>
          <w:szCs w:val="18"/>
        </w:rPr>
        <w:t>.</w:t>
      </w:r>
    </w:p>
    <w:p w:rsidR="00DA43CB" w:rsidRPr="00FC13D5" w:rsidRDefault="00DA43CB" w:rsidP="00DC7F85">
      <w:pPr>
        <w:numPr>
          <w:ilvl w:val="0"/>
          <w:numId w:val="8"/>
        </w:numPr>
        <w:spacing w:before="6pt"/>
        <w:rPr>
          <w:rFonts w:cs="Arial"/>
          <w:b/>
        </w:rPr>
      </w:pPr>
      <w:r w:rsidRPr="00FC13D5">
        <w:rPr>
          <w:rFonts w:cs="Arial"/>
          <w:b/>
        </w:rPr>
        <w:t xml:space="preserve"> Další důležité informace:</w:t>
      </w:r>
    </w:p>
    <w:p w:rsidR="00A47D3C" w:rsidRPr="00FC13D5" w:rsidRDefault="00DA43CB" w:rsidP="00DC7F85">
      <w:pPr>
        <w:pStyle w:val="Zhlav"/>
        <w:tabs>
          <w:tab w:val="clear" w:pos="226.80pt"/>
          <w:tab w:val="clear" w:pos="453.60pt"/>
          <w:tab w:val="start" w:pos="21.30pt"/>
        </w:tabs>
        <w:rPr>
          <w:rFonts w:cs="Arial"/>
        </w:rPr>
      </w:pPr>
      <w:r w:rsidRPr="00FC13D5">
        <w:rPr>
          <w:rFonts w:cs="Arial"/>
          <w:sz w:val="24"/>
        </w:rPr>
        <w:tab/>
        <w:t xml:space="preserve">- </w:t>
      </w:r>
      <w:r w:rsidRPr="00FC13D5">
        <w:rPr>
          <w:rFonts w:cs="Arial"/>
          <w:sz w:val="18"/>
          <w:szCs w:val="18"/>
        </w:rPr>
        <w:tab/>
        <w:t>např.: - ohlasy na zavedení značky</w:t>
      </w:r>
      <w:r w:rsidR="007934D2" w:rsidRPr="00FC13D5">
        <w:rPr>
          <w:rFonts w:cs="Arial"/>
          <w:sz w:val="18"/>
          <w:szCs w:val="18"/>
        </w:rPr>
        <w:t>.</w:t>
      </w:r>
    </w:p>
    <w:p w:rsidR="00A56A4B" w:rsidRPr="00FC13D5" w:rsidRDefault="00DA43CB" w:rsidP="00DC7F85">
      <w:pPr>
        <w:numPr>
          <w:ilvl w:val="0"/>
          <w:numId w:val="8"/>
        </w:numPr>
        <w:spacing w:before="6pt"/>
        <w:rPr>
          <w:rFonts w:cs="Arial"/>
          <w:b/>
        </w:rPr>
      </w:pPr>
      <w:r w:rsidRPr="00FC13D5">
        <w:rPr>
          <w:rFonts w:cs="Arial"/>
          <w:b/>
        </w:rPr>
        <w:t>Vzor používaných formulářů v procesu propůjčování/udělování značky (osvědčení, certifikáty)</w:t>
      </w:r>
    </w:p>
    <w:p w:rsidR="00DA43CB" w:rsidRPr="00FC13D5" w:rsidRDefault="00DA43CB" w:rsidP="00A05DB5">
      <w:pPr>
        <w:numPr>
          <w:ilvl w:val="0"/>
          <w:numId w:val="8"/>
        </w:numPr>
        <w:spacing w:before="12pt"/>
        <w:rPr>
          <w:rFonts w:cs="Arial"/>
          <w:b/>
        </w:rPr>
      </w:pPr>
      <w:r w:rsidRPr="00FC13D5">
        <w:rPr>
          <w:rFonts w:cs="Arial"/>
          <w:b/>
        </w:rPr>
        <w:t xml:space="preserve">Kontakt </w:t>
      </w:r>
      <w:r w:rsidRPr="00FC13D5">
        <w:rPr>
          <w:rFonts w:cs="Arial"/>
        </w:rPr>
        <w:t>(adresa, tel., fax, e-mail, www)</w:t>
      </w:r>
    </w:p>
    <w:p w:rsidR="00DA43CB" w:rsidRPr="00FC13D5" w:rsidRDefault="00DA43CB">
      <w:pPr>
        <w:spacing w:before="6pt"/>
        <w:rPr>
          <w:rFonts w:cs="Arial"/>
          <w:b/>
          <w:sz w:val="22"/>
        </w:rPr>
      </w:pPr>
    </w:p>
    <w:p w:rsidR="00DA43CB" w:rsidRPr="00FC13D5" w:rsidRDefault="00DA43CB">
      <w:pPr>
        <w:spacing w:before="6pt"/>
        <w:rPr>
          <w:rFonts w:cs="Arial"/>
          <w:b/>
        </w:rPr>
      </w:pPr>
    </w:p>
    <w:tbl>
      <w:tblPr>
        <w:tblW w:w="0pt" w:type="dxa"/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88"/>
        <w:gridCol w:w="160"/>
        <w:gridCol w:w="1966"/>
        <w:gridCol w:w="160"/>
        <w:gridCol w:w="3100"/>
        <w:gridCol w:w="160"/>
        <w:gridCol w:w="2512"/>
      </w:tblGrid>
      <w:tr w:rsidR="00DA43CB" w:rsidRPr="00FC13D5">
        <w:trPr>
          <w:cantSplit/>
        </w:trPr>
        <w:tc>
          <w:tcPr>
            <w:tcW w:w="74.40pt" w:type="dxa"/>
          </w:tcPr>
          <w:p w:rsidR="00DA43CB" w:rsidRPr="00FC13D5" w:rsidRDefault="00DA43CB">
            <w:pPr>
              <w:spacing w:before="12pt"/>
              <w:rPr>
                <w:rFonts w:cs="Arial"/>
                <w:b/>
              </w:rPr>
            </w:pPr>
            <w:r w:rsidRPr="00FC13D5">
              <w:rPr>
                <w:rFonts w:cs="Arial"/>
                <w:b/>
              </w:rPr>
              <w:t>Zpracoval:</w:t>
            </w:r>
          </w:p>
        </w:tc>
        <w:tc>
          <w:tcPr>
            <w:tcW w:w="8pt" w:type="dxa"/>
          </w:tcPr>
          <w:p w:rsidR="00DA43CB" w:rsidRPr="00FC13D5" w:rsidRDefault="00DA43CB">
            <w:pPr>
              <w:spacing w:before="12pt"/>
              <w:rPr>
                <w:rFonts w:cs="Arial"/>
                <w:b/>
              </w:rPr>
            </w:pPr>
          </w:p>
        </w:tc>
        <w:tc>
          <w:tcPr>
            <w:tcW w:w="98.30pt" w:type="dxa"/>
            <w:tcBorders>
              <w:bottom w:val="single" w:sz="4" w:space="0" w:color="auto"/>
            </w:tcBorders>
          </w:tcPr>
          <w:p w:rsidR="00DA43CB" w:rsidRPr="00FC13D5" w:rsidRDefault="00DA43CB">
            <w:pPr>
              <w:spacing w:before="12pt"/>
              <w:jc w:val="center"/>
              <w:rPr>
                <w:rFonts w:cs="Arial"/>
                <w:b/>
              </w:rPr>
            </w:pPr>
          </w:p>
        </w:tc>
        <w:tc>
          <w:tcPr>
            <w:tcW w:w="8pt" w:type="dxa"/>
          </w:tcPr>
          <w:p w:rsidR="00DA43CB" w:rsidRPr="00FC13D5" w:rsidRDefault="00DA43CB">
            <w:pPr>
              <w:spacing w:before="12pt"/>
              <w:rPr>
                <w:rFonts w:cs="Arial"/>
                <w:b/>
              </w:rPr>
            </w:pPr>
          </w:p>
        </w:tc>
        <w:tc>
          <w:tcPr>
            <w:tcW w:w="155pt" w:type="dxa"/>
            <w:tcBorders>
              <w:bottom w:val="single" w:sz="4" w:space="0" w:color="auto"/>
            </w:tcBorders>
          </w:tcPr>
          <w:p w:rsidR="00DA43CB" w:rsidRPr="00FC13D5" w:rsidRDefault="00DA43CB">
            <w:pPr>
              <w:spacing w:before="12pt"/>
              <w:jc w:val="center"/>
              <w:rPr>
                <w:rFonts w:cs="Arial"/>
                <w:b/>
              </w:rPr>
            </w:pPr>
          </w:p>
        </w:tc>
        <w:tc>
          <w:tcPr>
            <w:tcW w:w="8pt" w:type="dxa"/>
          </w:tcPr>
          <w:p w:rsidR="00DA43CB" w:rsidRPr="00FC13D5" w:rsidRDefault="00DA43CB">
            <w:pPr>
              <w:spacing w:before="12pt"/>
              <w:rPr>
                <w:rFonts w:cs="Arial"/>
                <w:b/>
              </w:rPr>
            </w:pPr>
          </w:p>
        </w:tc>
        <w:tc>
          <w:tcPr>
            <w:tcW w:w="125.60pt" w:type="dxa"/>
            <w:tcBorders>
              <w:bottom w:val="single" w:sz="4" w:space="0" w:color="auto"/>
            </w:tcBorders>
          </w:tcPr>
          <w:p w:rsidR="00DA43CB" w:rsidRPr="00FC13D5" w:rsidRDefault="00DA43CB">
            <w:pPr>
              <w:spacing w:before="12pt"/>
              <w:rPr>
                <w:rFonts w:cs="Arial"/>
                <w:b/>
              </w:rPr>
            </w:pPr>
          </w:p>
        </w:tc>
      </w:tr>
      <w:tr w:rsidR="00DA43CB" w:rsidRPr="00FC13D5">
        <w:trPr>
          <w:cantSplit/>
        </w:trPr>
        <w:tc>
          <w:tcPr>
            <w:tcW w:w="74.40pt" w:type="dxa"/>
          </w:tcPr>
          <w:p w:rsidR="00DA43CB" w:rsidRPr="00FC13D5" w:rsidRDefault="00DA43CB">
            <w:pPr>
              <w:spacing w:before="12pt"/>
              <w:rPr>
                <w:rFonts w:cs="Arial"/>
                <w:b/>
              </w:rPr>
            </w:pPr>
          </w:p>
        </w:tc>
        <w:tc>
          <w:tcPr>
            <w:tcW w:w="114.30pt" w:type="dxa"/>
            <w:gridSpan w:val="3"/>
          </w:tcPr>
          <w:p w:rsidR="00DA43CB" w:rsidRPr="00FC13D5" w:rsidRDefault="00DA43CB">
            <w:pPr>
              <w:spacing w:before="12pt"/>
              <w:jc w:val="center"/>
              <w:rPr>
                <w:rFonts w:cs="Arial"/>
                <w:i/>
                <w:sz w:val="22"/>
              </w:rPr>
            </w:pPr>
            <w:r w:rsidRPr="00FC13D5">
              <w:rPr>
                <w:rFonts w:cs="Arial"/>
                <w:i/>
                <w:sz w:val="22"/>
              </w:rPr>
              <w:t>jméno</w:t>
            </w:r>
          </w:p>
        </w:tc>
        <w:tc>
          <w:tcPr>
            <w:tcW w:w="155pt" w:type="dxa"/>
          </w:tcPr>
          <w:p w:rsidR="00DA43CB" w:rsidRPr="00FC13D5" w:rsidRDefault="00DA43CB">
            <w:pPr>
              <w:spacing w:before="12pt"/>
              <w:jc w:val="center"/>
              <w:rPr>
                <w:rFonts w:cs="Arial"/>
                <w:i/>
                <w:sz w:val="22"/>
              </w:rPr>
            </w:pPr>
            <w:r w:rsidRPr="00FC13D5">
              <w:rPr>
                <w:rFonts w:cs="Arial"/>
                <w:i/>
                <w:sz w:val="22"/>
              </w:rPr>
              <w:t>funkce</w:t>
            </w:r>
          </w:p>
        </w:tc>
        <w:tc>
          <w:tcPr>
            <w:tcW w:w="133.60pt" w:type="dxa"/>
            <w:gridSpan w:val="2"/>
          </w:tcPr>
          <w:p w:rsidR="00DA43CB" w:rsidRPr="00FC13D5" w:rsidRDefault="00DA43CB">
            <w:pPr>
              <w:spacing w:before="12pt"/>
              <w:jc w:val="center"/>
              <w:rPr>
                <w:rFonts w:cs="Arial"/>
                <w:b/>
              </w:rPr>
            </w:pPr>
            <w:r w:rsidRPr="00FC13D5">
              <w:rPr>
                <w:rFonts w:cs="Arial"/>
                <w:i/>
                <w:sz w:val="22"/>
              </w:rPr>
              <w:t>podpis</w:t>
            </w:r>
          </w:p>
        </w:tc>
      </w:tr>
    </w:tbl>
    <w:p w:rsidR="00DA43CB" w:rsidRPr="00FC13D5" w:rsidRDefault="00DA43CB">
      <w:pPr>
        <w:spacing w:before="12pt"/>
        <w:rPr>
          <w:rFonts w:cs="Arial"/>
          <w:b/>
        </w:rPr>
      </w:pPr>
    </w:p>
    <w:p w:rsidR="00DA43CB" w:rsidRPr="00FC13D5" w:rsidRDefault="00DA43CB">
      <w:pPr>
        <w:rPr>
          <w:rFonts w:cs="Arial"/>
          <w:b/>
        </w:rPr>
      </w:pPr>
      <w:r w:rsidRPr="00FC13D5">
        <w:rPr>
          <w:rFonts w:cs="Arial"/>
          <w:b/>
        </w:rPr>
        <w:t>V</w:t>
      </w:r>
      <w:r w:rsidRPr="00FC13D5">
        <w:rPr>
          <w:rFonts w:cs="Arial"/>
          <w:b/>
        </w:rPr>
        <w:tab/>
      </w:r>
      <w:r w:rsidRPr="00FC13D5">
        <w:rPr>
          <w:rFonts w:cs="Arial"/>
          <w:b/>
        </w:rPr>
        <w:tab/>
      </w:r>
      <w:r w:rsidRPr="00FC13D5">
        <w:rPr>
          <w:rFonts w:cs="Arial"/>
          <w:b/>
        </w:rPr>
        <w:tab/>
        <w:t>dne</w:t>
      </w:r>
      <w:r w:rsidRPr="00FC13D5">
        <w:rPr>
          <w:rFonts w:cs="Arial"/>
          <w:b/>
        </w:rPr>
        <w:tab/>
      </w:r>
      <w:r w:rsidRPr="00FC13D5">
        <w:rPr>
          <w:rFonts w:cs="Arial"/>
          <w:b/>
        </w:rPr>
        <w:tab/>
      </w:r>
    </w:p>
    <w:p w:rsidR="00DA43CB" w:rsidRPr="00FC13D5" w:rsidRDefault="00DA43CB">
      <w:pPr>
        <w:rPr>
          <w:rFonts w:cs="Arial"/>
          <w:sz w:val="24"/>
        </w:rPr>
      </w:pPr>
    </w:p>
    <w:p w:rsidR="00DA43CB" w:rsidRPr="00FC13D5" w:rsidRDefault="00DA43CB">
      <w:pPr>
        <w:rPr>
          <w:rFonts w:cs="Arial"/>
          <w:sz w:val="24"/>
        </w:rPr>
      </w:pPr>
    </w:p>
    <w:p w:rsidR="00DA43CB" w:rsidRDefault="00DA43CB">
      <w:pPr>
        <w:rPr>
          <w:rFonts w:ascii="Arial Narrow" w:hAnsi="Arial Narrow"/>
          <w:sz w:val="24"/>
        </w:rPr>
      </w:pPr>
    </w:p>
    <w:p w:rsidR="00DA43CB" w:rsidRDefault="00DA43CB">
      <w:pPr>
        <w:rPr>
          <w:rFonts w:ascii="Arial Narrow" w:hAnsi="Arial Narrow"/>
          <w:sz w:val="24"/>
        </w:rPr>
      </w:pPr>
    </w:p>
    <w:p w:rsidR="00DA43CB" w:rsidRDefault="00DA43CB">
      <w:pPr>
        <w:rPr>
          <w:rFonts w:ascii="Arial Narrow" w:hAnsi="Arial Narrow"/>
          <w:sz w:val="24"/>
        </w:rPr>
      </w:pPr>
    </w:p>
    <w:p w:rsidR="00DA43CB" w:rsidRDefault="00DA43CB">
      <w:pPr>
        <w:rPr>
          <w:rFonts w:ascii="Arial Narrow" w:hAnsi="Arial Narrow"/>
          <w:sz w:val="24"/>
        </w:rPr>
      </w:pPr>
    </w:p>
    <w:sectPr w:rsidR="00DA43CB">
      <w:footerReference w:type="default" r:id="rId7"/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810FE1" w:rsidRDefault="00810FE1">
      <w:r>
        <w:separator/>
      </w:r>
    </w:p>
  </w:endnote>
  <w:endnote w:type="continuationSeparator" w:id="0">
    <w:p w:rsidR="00810FE1" w:rsidRDefault="0081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witzerland">
    <w:altName w:val="Times New Roman"/>
    <w:charset w:characterSet="iso-8859-1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characterSet="windows-125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A47D3C" w:rsidRDefault="00A47D3C">
    <w:pPr>
      <w:pStyle w:val="Zpat"/>
      <w:tabs>
        <w:tab w:val="clear" w:pos="226.80pt"/>
        <w:tab w:val="center" w:pos="0pt"/>
      </w:tabs>
      <w:jc w:val="both"/>
      <w:rPr>
        <w:rFonts w:ascii="Arial Narrow" w:hAnsi="Arial Narrow"/>
      </w:rPr>
    </w:pPr>
  </w:p>
  <w:p w:rsidR="00DA43CB" w:rsidRDefault="00A47D3C">
    <w:pPr>
      <w:pStyle w:val="Zpat"/>
      <w:tabs>
        <w:tab w:val="clear" w:pos="226.80pt"/>
        <w:tab w:val="center" w:pos="0pt"/>
      </w:tabs>
      <w:jc w:val="both"/>
      <w:rPr>
        <w:rStyle w:val="slostrnky"/>
        <w:rFonts w:ascii="Arial Narrow" w:hAnsi="Arial Narrow"/>
      </w:rPr>
    </w:pPr>
    <w:r w:rsidRPr="00A47D3C">
      <w:rPr>
        <w:rFonts w:ascii="Arial Narrow" w:hAnsi="Arial Narrow"/>
      </w:rPr>
      <w:t>Žádost o registraci do Národního programu Česká kvalita</w:t>
    </w:r>
    <w:r w:rsidR="00DA43CB">
      <w:rPr>
        <w:rFonts w:ascii="Arial Narrow" w:hAnsi="Arial Narrow"/>
      </w:rPr>
      <w:tab/>
      <w:t xml:space="preserve">Strana/stran: </w:t>
    </w:r>
    <w:r w:rsidR="00DA43CB">
      <w:rPr>
        <w:rStyle w:val="slostrnky"/>
        <w:rFonts w:ascii="Arial Narrow" w:hAnsi="Arial Narrow"/>
      </w:rPr>
      <w:fldChar w:fldCharType="begin"/>
    </w:r>
    <w:r w:rsidR="00DA43CB">
      <w:rPr>
        <w:rStyle w:val="slostrnky"/>
        <w:rFonts w:ascii="Arial Narrow" w:hAnsi="Arial Narrow"/>
      </w:rPr>
      <w:instrText xml:space="preserve"> PAGE </w:instrText>
    </w:r>
    <w:r w:rsidR="00DA43CB">
      <w:rPr>
        <w:rStyle w:val="slostrnky"/>
        <w:rFonts w:ascii="Arial Narrow" w:hAnsi="Arial Narrow"/>
      </w:rPr>
      <w:fldChar w:fldCharType="separate"/>
    </w:r>
    <w:r w:rsidR="00F762BE">
      <w:rPr>
        <w:rStyle w:val="slostrnky"/>
        <w:rFonts w:ascii="Arial Narrow" w:hAnsi="Arial Narrow"/>
        <w:noProof/>
      </w:rPr>
      <w:t>2</w:t>
    </w:r>
    <w:r w:rsidR="00DA43CB">
      <w:rPr>
        <w:rStyle w:val="slostrnky"/>
        <w:rFonts w:ascii="Arial Narrow" w:hAnsi="Arial Narrow"/>
      </w:rPr>
      <w:fldChar w:fldCharType="end"/>
    </w:r>
    <w:r w:rsidR="00DA43CB">
      <w:rPr>
        <w:rStyle w:val="slostrnky"/>
        <w:rFonts w:ascii="Arial Narrow" w:hAnsi="Arial Narrow"/>
      </w:rPr>
      <w:t>/</w:t>
    </w:r>
    <w:r w:rsidR="00DA43CB">
      <w:rPr>
        <w:rStyle w:val="slostrnky"/>
        <w:rFonts w:ascii="Arial Narrow" w:hAnsi="Arial Narrow"/>
      </w:rPr>
      <w:fldChar w:fldCharType="begin"/>
    </w:r>
    <w:r w:rsidR="00DA43CB">
      <w:rPr>
        <w:rStyle w:val="slostrnky"/>
        <w:rFonts w:ascii="Arial Narrow" w:hAnsi="Arial Narrow"/>
      </w:rPr>
      <w:instrText xml:space="preserve"> NUMPAGES </w:instrText>
    </w:r>
    <w:r w:rsidR="00DA43CB">
      <w:rPr>
        <w:rStyle w:val="slostrnky"/>
        <w:rFonts w:ascii="Arial Narrow" w:hAnsi="Arial Narrow"/>
      </w:rPr>
      <w:fldChar w:fldCharType="separate"/>
    </w:r>
    <w:r w:rsidR="00F762BE">
      <w:rPr>
        <w:rStyle w:val="slostrnky"/>
        <w:rFonts w:ascii="Arial Narrow" w:hAnsi="Arial Narrow"/>
        <w:noProof/>
      </w:rPr>
      <w:t>4</w:t>
    </w:r>
    <w:r w:rsidR="00DA43CB">
      <w:rPr>
        <w:rStyle w:val="slostrnky"/>
        <w:rFonts w:ascii="Arial Narrow" w:hAnsi="Arial Narrow"/>
      </w:rPr>
      <w:fldChar w:fldCharType="end"/>
    </w:r>
  </w:p>
  <w:p w:rsidR="00DA43CB" w:rsidRDefault="00DA43CB">
    <w:pPr>
      <w:pStyle w:val="Zpat"/>
      <w:tabs>
        <w:tab w:val="clear" w:pos="226.80pt"/>
        <w:tab w:val="center" w:pos="0pt"/>
      </w:tabs>
      <w:jc w:val="both"/>
      <w:rPr>
        <w:rFonts w:ascii="Arial Narrow" w:hAnsi="Arial Narrow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810FE1" w:rsidRDefault="00810FE1">
      <w:r>
        <w:separator/>
      </w:r>
    </w:p>
  </w:footnote>
  <w:footnote w:type="continuationSeparator" w:id="0">
    <w:p w:rsidR="00810FE1" w:rsidRDefault="00810FE1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1186EE5"/>
    <w:multiLevelType w:val="hybridMultilevel"/>
    <w:tmpl w:val="4C689FF8"/>
    <w:lvl w:ilvl="0" w:tplc="A0EE7C28">
      <w:start w:val="1"/>
      <w:numFmt w:val="bullet"/>
      <w:lvlText w:val="-"/>
      <w:lvlJc w:val="start"/>
      <w:pPr>
        <w:ind w:start="36pt" w:hanging="18pt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97F00BB"/>
    <w:multiLevelType w:val="hybridMultilevel"/>
    <w:tmpl w:val="1B3C2FD6"/>
    <w:lvl w:ilvl="0" w:tplc="FFFFFFFF">
      <w:start w:val="1"/>
      <w:numFmt w:val="bullet"/>
      <w:lvlText w:val=""/>
      <w:lvlJc w:val="start"/>
      <w:pPr>
        <w:tabs>
          <w:tab w:val="num" w:pos="44.40pt"/>
        </w:tabs>
        <w:ind w:start="44.40pt" w:hanging="18pt"/>
      </w:pPr>
      <w:rPr>
        <w:rFonts w:ascii="Symbol" w:hAnsi="Symbol" w:hint="default"/>
      </w:rPr>
    </w:lvl>
    <w:lvl w:ilvl="1" w:tplc="A0EE7C28">
      <w:start w:val="1"/>
      <w:numFmt w:val="bullet"/>
      <w:lvlText w:val="-"/>
      <w:lvlJc w:val="start"/>
      <w:pPr>
        <w:tabs>
          <w:tab w:val="num" w:pos="80.40pt"/>
        </w:tabs>
        <w:ind w:start="80.40pt" w:hanging="18pt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start"/>
      <w:pPr>
        <w:tabs>
          <w:tab w:val="num" w:pos="116.40pt"/>
        </w:tabs>
        <w:ind w:start="116.4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52.40pt"/>
        </w:tabs>
        <w:ind w:start="152.40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8.40pt"/>
        </w:tabs>
        <w:ind w:start="188.4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24.40pt"/>
        </w:tabs>
        <w:ind w:start="224.40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60.40pt"/>
        </w:tabs>
        <w:ind w:start="260.40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96.40pt"/>
        </w:tabs>
        <w:ind w:start="296.40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32.40pt"/>
        </w:tabs>
        <w:ind w:start="332.40pt" w:hanging="18pt"/>
      </w:pPr>
      <w:rPr>
        <w:rFonts w:ascii="Wingdings" w:hAnsi="Wingdings" w:hint="default"/>
      </w:rPr>
    </w:lvl>
  </w:abstractNum>
  <w:abstractNum w:abstractNumId="2" w15:restartNumberingAfterBreak="0">
    <w:nsid w:val="54FB59A3"/>
    <w:multiLevelType w:val="singleLevel"/>
    <w:tmpl w:val="0405000F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3" w15:restartNumberingAfterBreak="0">
    <w:nsid w:val="59345EF7"/>
    <w:multiLevelType w:val="singleLevel"/>
    <w:tmpl w:val="0405000F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4" w15:restartNumberingAfterBreak="0">
    <w:nsid w:val="5B4A5E1A"/>
    <w:multiLevelType w:val="singleLevel"/>
    <w:tmpl w:val="0405000F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5" w15:restartNumberingAfterBreak="0">
    <w:nsid w:val="68793DF2"/>
    <w:multiLevelType w:val="singleLevel"/>
    <w:tmpl w:val="43380C66"/>
    <w:lvl w:ilvl="0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Times New Roman" w:hAnsi="Times New Roman" w:hint="default"/>
      </w:rPr>
    </w:lvl>
  </w:abstractNum>
  <w:abstractNum w:abstractNumId="6" w15:restartNumberingAfterBreak="0">
    <w:nsid w:val="79755379"/>
    <w:multiLevelType w:val="hybridMultilevel"/>
    <w:tmpl w:val="138C4FB4"/>
    <w:lvl w:ilvl="0" w:tplc="04050017">
      <w:start w:val="1"/>
      <w:numFmt w:val="lowerLetter"/>
      <w:lvlText w:val="%1)"/>
      <w:lvlJc w:val="start"/>
      <w:pPr>
        <w:ind w:start="18pt" w:hanging="18pt"/>
      </w:p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7" w15:restartNumberingAfterBreak="0">
    <w:nsid w:val="7AE1624C"/>
    <w:multiLevelType w:val="hybridMultilevel"/>
    <w:tmpl w:val="138C4FB4"/>
    <w:lvl w:ilvl="0" w:tplc="FFFFFFFF">
      <w:start w:val="1"/>
      <w:numFmt w:val="lowerLetter"/>
      <w:lvlText w:val="%1)"/>
      <w:lvlJc w:val="start"/>
      <w:pPr>
        <w:ind w:start="18pt" w:hanging="18pt"/>
      </w:pPr>
    </w:lvl>
    <w:lvl w:ilvl="1" w:tplc="FFFFFFFF" w:tentative="1">
      <w:start w:val="1"/>
      <w:numFmt w:val="lowerLetter"/>
      <w:lvlText w:val="%2."/>
      <w:lvlJc w:val="start"/>
      <w:pPr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8" w15:restartNumberingAfterBreak="0">
    <w:nsid w:val="7E334DDE"/>
    <w:multiLevelType w:val="multilevel"/>
    <w:tmpl w:val="C42EC4B8"/>
    <w:lvl w:ilvl="0">
      <w:start w:val="4"/>
      <w:numFmt w:val="decimal"/>
      <w:lvlText w:val="%1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tabs>
          <w:tab w:val="num" w:pos="72pt"/>
        </w:tabs>
        <w:ind w:start="72pt" w:hanging="72pt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B1"/>
    <w:rsid w:val="00043C92"/>
    <w:rsid w:val="001A40B1"/>
    <w:rsid w:val="001B2AB1"/>
    <w:rsid w:val="001F63AE"/>
    <w:rsid w:val="00253CCF"/>
    <w:rsid w:val="002902B4"/>
    <w:rsid w:val="0030622C"/>
    <w:rsid w:val="00351954"/>
    <w:rsid w:val="0035618A"/>
    <w:rsid w:val="0036642A"/>
    <w:rsid w:val="00415C91"/>
    <w:rsid w:val="004D6FD9"/>
    <w:rsid w:val="00540217"/>
    <w:rsid w:val="00641462"/>
    <w:rsid w:val="00767994"/>
    <w:rsid w:val="007934D2"/>
    <w:rsid w:val="007F43CC"/>
    <w:rsid w:val="00810FE1"/>
    <w:rsid w:val="008B0BCE"/>
    <w:rsid w:val="008B5772"/>
    <w:rsid w:val="008C4063"/>
    <w:rsid w:val="00933DE6"/>
    <w:rsid w:val="009A3357"/>
    <w:rsid w:val="009A5BB1"/>
    <w:rsid w:val="00A05DB5"/>
    <w:rsid w:val="00A33F27"/>
    <w:rsid w:val="00A47D3C"/>
    <w:rsid w:val="00A56A4B"/>
    <w:rsid w:val="00A62AC7"/>
    <w:rsid w:val="00A635D7"/>
    <w:rsid w:val="00A963D0"/>
    <w:rsid w:val="00AD396A"/>
    <w:rsid w:val="00B42F76"/>
    <w:rsid w:val="00CC200F"/>
    <w:rsid w:val="00DA43CB"/>
    <w:rsid w:val="00DC7F85"/>
    <w:rsid w:val="00E23A19"/>
    <w:rsid w:val="00E836EC"/>
    <w:rsid w:val="00E84827"/>
    <w:rsid w:val="00F138A9"/>
    <w:rsid w:val="00F734F2"/>
    <w:rsid w:val="00F762BE"/>
    <w:rsid w:val="00FC0339"/>
    <w:rsid w:val="00FC13D5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81EC515"/>
  <w15:chartTrackingRefBased/>
  <w15:docId w15:val="{430A00DB-58CF-4CD8-BF83-A8E3D69F1C9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before="4pt" w:after="1pt"/>
      <w:outlineLvl w:val="0"/>
    </w:pPr>
    <w:rPr>
      <w:b/>
      <w:szCs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imes New Roman" w:hAnsi="Times New Roman"/>
      <w:b/>
      <w:bCs/>
      <w:sz w:val="36"/>
    </w:rPr>
  </w:style>
  <w:style w:type="paragraph" w:styleId="Nadpis6">
    <w:name w:val="heading 6"/>
    <w:basedOn w:val="Normln"/>
    <w:next w:val="Normln"/>
    <w:qFormat/>
    <w:pPr>
      <w:spacing w:before="12pt" w:after="3p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Switzerland" w:hAnsi="Switzerland"/>
      <w:sz w:val="24"/>
    </w:rPr>
  </w:style>
  <w:style w:type="paragraph" w:styleId="Zkladntext">
    <w:name w:val="Body Text"/>
    <w:basedOn w:val="Normln"/>
    <w:semiHidden/>
    <w:pPr>
      <w:jc w:val="both"/>
    </w:pPr>
    <w:rPr>
      <w:rFonts w:ascii="Times New Roman" w:hAnsi="Times New Roman"/>
      <w:sz w:val="24"/>
    </w:rPr>
  </w:style>
  <w:style w:type="paragraph" w:styleId="Zhlav">
    <w:name w:val="header"/>
    <w:basedOn w:val="Normln"/>
    <w:semiHidden/>
    <w:pPr>
      <w:tabs>
        <w:tab w:val="center" w:pos="226.80pt"/>
        <w:tab w:val="end" w:pos="453.60pt"/>
      </w:tabs>
    </w:pPr>
  </w:style>
  <w:style w:type="paragraph" w:styleId="Textvbloku">
    <w:name w:val="Block Text"/>
    <w:basedOn w:val="Normln"/>
    <w:semiHidden/>
    <w:pPr>
      <w:spacing w:before="6pt"/>
      <w:ind w:start="14.20pt" w:end="14.15pt"/>
      <w:jc w:val="both"/>
    </w:pPr>
    <w:rPr>
      <w:rFonts w:ascii="Times New Roman" w:hAnsi="Times New Roman"/>
      <w:sz w:val="22"/>
    </w:rPr>
  </w:style>
  <w:style w:type="paragraph" w:styleId="Zkladntext2">
    <w:name w:val="Body Text 2"/>
    <w:basedOn w:val="Normln"/>
    <w:semiHidden/>
    <w:pPr>
      <w:spacing w:after="6pt" w:line="24pt" w:lineRule="auto"/>
    </w:p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226.80pt"/>
        <w:tab w:val="end" w:pos="453.60pt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6F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D6FD9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Zkladntext"/>
    <w:rsid w:val="00933DE6"/>
    <w:pPr>
      <w:tabs>
        <w:tab w:val="start" w:pos="28.35pt"/>
      </w:tabs>
      <w:spacing w:before="6pt"/>
    </w:pPr>
  </w:style>
  <w:style w:type="paragraph" w:styleId="Revize">
    <w:name w:val="Revision"/>
    <w:hidden/>
    <w:uiPriority w:val="99"/>
    <w:semiHidden/>
    <w:rsid w:val="001F63A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</TotalTime>
  <Pages>3</Pages>
  <Words>678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CSQ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pavel.rysanek</dc:creator>
  <cp:keywords/>
  <dc:description/>
  <cp:lastModifiedBy>Kubla David</cp:lastModifiedBy>
  <cp:revision>4</cp:revision>
  <cp:lastPrinted>2021-11-10T08:31:00Z</cp:lastPrinted>
  <dcterms:created xsi:type="dcterms:W3CDTF">2024-11-03T16:21:00Z</dcterms:created>
  <dcterms:modified xsi:type="dcterms:W3CDTF">2024-11-03T16:23:00Z</dcterms:modified>
</cp:coreProperties>
</file>