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A9CF" w14:textId="77777777" w:rsidR="00557079" w:rsidRPr="00FE5CFC" w:rsidRDefault="00557079" w:rsidP="00E656BE">
      <w:pPr>
        <w:pStyle w:val="Bodytext"/>
      </w:pPr>
    </w:p>
    <w:p w14:paraId="77CB2551" w14:textId="77777777" w:rsidR="00557079" w:rsidRPr="00FE5CFC" w:rsidRDefault="00557079" w:rsidP="00E656BE">
      <w:pPr>
        <w:pStyle w:val="Bodytext"/>
      </w:pPr>
    </w:p>
    <w:p w14:paraId="47637A54" w14:textId="77777777" w:rsidR="00D35696" w:rsidRPr="00FE5CFC" w:rsidRDefault="00D35696" w:rsidP="00E656BE">
      <w:pPr>
        <w:pStyle w:val="Bodytext"/>
      </w:pPr>
    </w:p>
    <w:p w14:paraId="4E58C38E" w14:textId="77777777" w:rsidR="00D35696" w:rsidRPr="00FE5CFC" w:rsidRDefault="00D35696" w:rsidP="00E656BE">
      <w:pPr>
        <w:pStyle w:val="Bodytext"/>
      </w:pPr>
    </w:p>
    <w:p w14:paraId="3E52ECA9" w14:textId="77777777" w:rsidR="00D35696" w:rsidRPr="00FE5CFC" w:rsidRDefault="00D35696" w:rsidP="00E656BE">
      <w:pPr>
        <w:pStyle w:val="Bodytext"/>
      </w:pPr>
    </w:p>
    <w:p w14:paraId="0E4DF394" w14:textId="77777777" w:rsidR="00D35696" w:rsidRPr="00FE5CFC" w:rsidRDefault="00D35696" w:rsidP="00E656BE">
      <w:pPr>
        <w:pStyle w:val="Bodytext"/>
      </w:pPr>
    </w:p>
    <w:p w14:paraId="5F86229F" w14:textId="77777777" w:rsidR="00D35696" w:rsidRPr="00FE5CFC" w:rsidRDefault="00D35696" w:rsidP="00E656BE">
      <w:pPr>
        <w:pStyle w:val="Bodytext"/>
      </w:pPr>
    </w:p>
    <w:p w14:paraId="37EB0DE5" w14:textId="66FB980F" w:rsidR="00D35696" w:rsidRDefault="00D35696" w:rsidP="00E656BE">
      <w:pPr>
        <w:pStyle w:val="Bodytext"/>
      </w:pPr>
    </w:p>
    <w:p w14:paraId="5D05600C" w14:textId="2F64C5BA" w:rsidR="00BB1E67" w:rsidRPr="00DC0A97" w:rsidRDefault="00BB1E67" w:rsidP="00BB1E67">
      <w:pPr>
        <w:pStyle w:val="Bodytext"/>
        <w:jc w:val="center"/>
        <w:rPr>
          <w:rFonts w:ascii="Arial" w:hAnsi="Arial" w:cs="Arial"/>
          <w:b/>
        </w:rPr>
      </w:pPr>
      <w:r w:rsidRPr="00DC0A97">
        <w:rPr>
          <w:rFonts w:ascii="Arial" w:hAnsi="Arial" w:cs="Arial"/>
          <w:b/>
        </w:rPr>
        <w:t xml:space="preserve">ParalympicsGB Core Sports Science and Medicine Team </w:t>
      </w:r>
      <w:r w:rsidR="0002353D" w:rsidRPr="00DC0A97">
        <w:rPr>
          <w:rFonts w:ascii="Arial" w:hAnsi="Arial" w:cs="Arial"/>
          <w:b/>
        </w:rPr>
        <w:t>Role</w:t>
      </w:r>
      <w:r w:rsidRPr="00DC0A97">
        <w:rPr>
          <w:rFonts w:ascii="Arial" w:hAnsi="Arial" w:cs="Arial"/>
          <w:b/>
        </w:rPr>
        <w:t xml:space="preserve"> Description</w:t>
      </w:r>
    </w:p>
    <w:p w14:paraId="704EF351" w14:textId="77777777" w:rsidR="00832848" w:rsidRPr="007D4F72" w:rsidRDefault="00832848" w:rsidP="00E656BE">
      <w:pPr>
        <w:pStyle w:val="Bodytext"/>
        <w:rPr>
          <w:rFonts w:ascii="Arial" w:hAnsi="Arial" w:cs="Arial"/>
        </w:rPr>
      </w:pPr>
    </w:p>
    <w:p w14:paraId="0BE5339C" w14:textId="076DE1DD" w:rsidR="00977AC0" w:rsidRDefault="00977AC0" w:rsidP="00977AC0">
      <w:pPr>
        <w:pStyle w:val="Bodytext"/>
        <w:tabs>
          <w:tab w:val="left" w:pos="1985"/>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000"/>
      </w:tblGrid>
      <w:tr w:rsidR="00BB1E67" w:rsidRPr="00BB1E67" w14:paraId="1921941A"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19F5AF00"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0147473B"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Role</w:t>
            </w:r>
          </w:p>
          <w:p w14:paraId="268446B3"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3B991792" w14:textId="77777777" w:rsidR="00BB1E67" w:rsidRPr="00BB1E67" w:rsidRDefault="00BB1E67" w:rsidP="00BB1E67">
            <w:pPr>
              <w:tabs>
                <w:tab w:val="center" w:pos="4513"/>
                <w:tab w:val="right" w:pos="9026"/>
              </w:tabs>
              <w:spacing w:after="0"/>
              <w:rPr>
                <w:rFonts w:ascii="Arial" w:hAnsi="Arial" w:cs="Arial"/>
                <w:b/>
                <w:sz w:val="20"/>
                <w:szCs w:val="20"/>
              </w:rPr>
            </w:pPr>
          </w:p>
          <w:p w14:paraId="7B2A1982" w14:textId="045DA9C9" w:rsidR="00BB1E67" w:rsidRPr="00BB1E67" w:rsidRDefault="00BB1E67" w:rsidP="00BB1E67">
            <w:pPr>
              <w:tabs>
                <w:tab w:val="center" w:pos="4513"/>
                <w:tab w:val="right" w:pos="9026"/>
              </w:tabs>
              <w:spacing w:after="0"/>
              <w:rPr>
                <w:rFonts w:ascii="Arial" w:hAnsi="Arial" w:cs="Arial"/>
                <w:b/>
                <w:sz w:val="20"/>
                <w:szCs w:val="20"/>
              </w:rPr>
            </w:pPr>
            <w:r w:rsidRPr="00BB1E67">
              <w:rPr>
                <w:rFonts w:ascii="Arial" w:hAnsi="Arial" w:cs="Arial"/>
                <w:b/>
                <w:sz w:val="20"/>
                <w:szCs w:val="20"/>
              </w:rPr>
              <w:t xml:space="preserve">ParalympicsGB </w:t>
            </w:r>
            <w:r w:rsidR="008F670E">
              <w:rPr>
                <w:rFonts w:ascii="Arial" w:hAnsi="Arial" w:cs="Arial"/>
                <w:b/>
                <w:sz w:val="20"/>
                <w:szCs w:val="20"/>
              </w:rPr>
              <w:t>Nurse</w:t>
            </w:r>
          </w:p>
        </w:tc>
      </w:tr>
      <w:tr w:rsidR="00BB1E67" w:rsidRPr="00BB1E67" w14:paraId="25924AA2"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83B774C"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5C5C6DE2"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Reporting to</w:t>
            </w:r>
          </w:p>
          <w:p w14:paraId="60F057AF"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F60B394" w14:textId="77777777" w:rsidR="00BB1E67" w:rsidRPr="00BB1E67" w:rsidRDefault="00BB1E67" w:rsidP="00BB1E67">
            <w:pPr>
              <w:tabs>
                <w:tab w:val="center" w:pos="4513"/>
                <w:tab w:val="right" w:pos="9026"/>
              </w:tabs>
              <w:spacing w:after="0"/>
              <w:rPr>
                <w:rFonts w:ascii="Arial" w:hAnsi="Arial" w:cs="Arial"/>
                <w:sz w:val="20"/>
                <w:szCs w:val="20"/>
              </w:rPr>
            </w:pPr>
          </w:p>
          <w:p w14:paraId="3BD64142" w14:textId="405AA4DF" w:rsidR="00BB1E67" w:rsidRPr="00BB1E67" w:rsidRDefault="00BB1E67" w:rsidP="00BB1E67">
            <w:pPr>
              <w:tabs>
                <w:tab w:val="center" w:pos="4513"/>
                <w:tab w:val="right" w:pos="9026"/>
              </w:tabs>
              <w:spacing w:after="0"/>
              <w:rPr>
                <w:rFonts w:ascii="Arial" w:hAnsi="Arial" w:cs="Arial"/>
                <w:sz w:val="20"/>
                <w:szCs w:val="20"/>
              </w:rPr>
            </w:pPr>
            <w:r w:rsidRPr="00BB1E67">
              <w:rPr>
                <w:rFonts w:ascii="Arial" w:hAnsi="Arial" w:cs="Arial"/>
                <w:sz w:val="20"/>
                <w:szCs w:val="20"/>
              </w:rPr>
              <w:t xml:space="preserve">ParalympicsGB </w:t>
            </w:r>
            <w:r w:rsidR="009D6797">
              <w:rPr>
                <w:rFonts w:ascii="Arial" w:hAnsi="Arial" w:cs="Arial"/>
                <w:sz w:val="20"/>
                <w:szCs w:val="20"/>
              </w:rPr>
              <w:t>Lead Nurse</w:t>
            </w:r>
          </w:p>
        </w:tc>
      </w:tr>
      <w:tr w:rsidR="00BB1E67" w:rsidRPr="00BB1E67" w14:paraId="2546E593"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7845F187"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2E4FCF97"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Responsible for</w:t>
            </w:r>
          </w:p>
          <w:p w14:paraId="46DB9DF6"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6E8720FB" w14:textId="77777777" w:rsidR="00BB1E67" w:rsidRDefault="00BB1E67" w:rsidP="00BB1E67">
            <w:pPr>
              <w:tabs>
                <w:tab w:val="center" w:pos="4513"/>
                <w:tab w:val="right" w:pos="9026"/>
              </w:tabs>
              <w:spacing w:after="0"/>
              <w:rPr>
                <w:rFonts w:ascii="Arial" w:hAnsi="Arial" w:cs="Arial"/>
                <w:sz w:val="20"/>
                <w:szCs w:val="20"/>
              </w:rPr>
            </w:pPr>
          </w:p>
          <w:p w14:paraId="43977A98" w14:textId="3BD4F16D" w:rsidR="009D6797" w:rsidRPr="009D6797" w:rsidRDefault="009D6797" w:rsidP="009D6797">
            <w:pPr>
              <w:rPr>
                <w:rFonts w:ascii="Arial" w:hAnsi="Arial" w:cs="Arial"/>
                <w:sz w:val="20"/>
                <w:szCs w:val="20"/>
              </w:rPr>
            </w:pPr>
            <w:r>
              <w:rPr>
                <w:rFonts w:ascii="Arial" w:hAnsi="Arial" w:cs="Arial"/>
                <w:sz w:val="20"/>
                <w:szCs w:val="20"/>
              </w:rPr>
              <w:t>N/A</w:t>
            </w:r>
          </w:p>
        </w:tc>
      </w:tr>
      <w:tr w:rsidR="00BB1E67" w:rsidRPr="00BB1E67" w14:paraId="2570D8E9"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2BE1EF67"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15AA0256"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Location</w:t>
            </w:r>
          </w:p>
          <w:p w14:paraId="36284E65"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43545886" w14:textId="77777777" w:rsidR="00BB1E67" w:rsidRPr="00BB1E67" w:rsidRDefault="00BB1E67" w:rsidP="00BB1E67">
            <w:pPr>
              <w:tabs>
                <w:tab w:val="center" w:pos="4513"/>
                <w:tab w:val="right" w:pos="9026"/>
              </w:tabs>
              <w:spacing w:after="0"/>
              <w:rPr>
                <w:rFonts w:ascii="Arial" w:hAnsi="Arial" w:cs="Arial"/>
                <w:sz w:val="20"/>
                <w:szCs w:val="20"/>
              </w:rPr>
            </w:pPr>
          </w:p>
          <w:p w14:paraId="15D4F2BC" w14:textId="6B5E9C84" w:rsidR="00BB1E67" w:rsidRPr="00BB1E67" w:rsidRDefault="00BB1E67" w:rsidP="00BB1E67">
            <w:pPr>
              <w:tabs>
                <w:tab w:val="center" w:pos="4513"/>
                <w:tab w:val="right" w:pos="9026"/>
              </w:tabs>
              <w:spacing w:after="0"/>
              <w:rPr>
                <w:rFonts w:ascii="Arial" w:hAnsi="Arial" w:cs="Arial"/>
                <w:sz w:val="20"/>
                <w:szCs w:val="20"/>
              </w:rPr>
            </w:pPr>
            <w:r w:rsidRPr="00DC0A97">
              <w:rPr>
                <w:rFonts w:ascii="Arial" w:hAnsi="Arial" w:cs="Arial"/>
                <w:sz w:val="20"/>
                <w:szCs w:val="20"/>
              </w:rPr>
              <w:t>Tokyo</w:t>
            </w:r>
          </w:p>
        </w:tc>
      </w:tr>
      <w:tr w:rsidR="00BA2BD5" w:rsidRPr="00BB1E67" w14:paraId="55E9688F" w14:textId="77777777" w:rsidTr="007201D1">
        <w:tc>
          <w:tcPr>
            <w:tcW w:w="1987" w:type="dxa"/>
            <w:tcBorders>
              <w:top w:val="single" w:sz="4" w:space="0" w:color="000000"/>
              <w:left w:val="single" w:sz="4" w:space="0" w:color="000000"/>
              <w:bottom w:val="single" w:sz="4" w:space="0" w:color="000000"/>
              <w:right w:val="single" w:sz="4" w:space="0" w:color="000000"/>
            </w:tcBorders>
          </w:tcPr>
          <w:p w14:paraId="17C62E6E" w14:textId="77777777" w:rsidR="00BA2BD5" w:rsidRPr="00BB1E67" w:rsidRDefault="00BA2BD5" w:rsidP="00BB1E67">
            <w:pPr>
              <w:tabs>
                <w:tab w:val="center" w:pos="4513"/>
                <w:tab w:val="right" w:pos="9026"/>
              </w:tabs>
              <w:spacing w:after="0"/>
              <w:rPr>
                <w:rFonts w:ascii="Arial" w:hAnsi="Arial" w:cs="Arial"/>
                <w:b/>
                <w:color w:val="002060"/>
                <w:sz w:val="20"/>
                <w:szCs w:val="20"/>
              </w:rPr>
            </w:pPr>
          </w:p>
          <w:p w14:paraId="28EFFB2B" w14:textId="77777777" w:rsidR="00BA2BD5" w:rsidRPr="00BB1E67" w:rsidRDefault="00BA2BD5"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Dates / Days</w:t>
            </w:r>
          </w:p>
          <w:p w14:paraId="198365DC" w14:textId="77777777" w:rsidR="00BA2BD5" w:rsidRPr="00BB1E67" w:rsidRDefault="00BA2BD5"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4EAAFCD4" w14:textId="77777777" w:rsidR="00BA2BD5" w:rsidRPr="00DC0A97" w:rsidRDefault="00BA2BD5" w:rsidP="00BB1E67">
            <w:pPr>
              <w:spacing w:after="0" w:line="240" w:lineRule="auto"/>
              <w:rPr>
                <w:rFonts w:ascii="Arial" w:hAnsi="Arial" w:cs="Arial"/>
                <w:sz w:val="20"/>
                <w:szCs w:val="20"/>
              </w:rPr>
            </w:pPr>
          </w:p>
          <w:p w14:paraId="400A7C69" w14:textId="01476371" w:rsidR="00BA2BD5" w:rsidRDefault="00BA2BD5" w:rsidP="00BB1E67">
            <w:pPr>
              <w:tabs>
                <w:tab w:val="center" w:pos="4513"/>
                <w:tab w:val="right" w:pos="9026"/>
              </w:tabs>
              <w:spacing w:after="0"/>
              <w:rPr>
                <w:rFonts w:ascii="Arial" w:hAnsi="Arial" w:cs="Arial"/>
                <w:sz w:val="20"/>
                <w:szCs w:val="20"/>
              </w:rPr>
            </w:pPr>
            <w:r w:rsidRPr="00DC0A97">
              <w:rPr>
                <w:rFonts w:ascii="Arial" w:hAnsi="Arial" w:cs="Arial"/>
                <w:sz w:val="20"/>
                <w:szCs w:val="20"/>
              </w:rPr>
              <w:t>18 Aug – 6 Sep</w:t>
            </w:r>
            <w:r w:rsidR="000D730F">
              <w:rPr>
                <w:rFonts w:ascii="Arial" w:hAnsi="Arial" w:cs="Arial"/>
                <w:sz w:val="20"/>
                <w:szCs w:val="20"/>
              </w:rPr>
              <w:t xml:space="preserve"> 2020 (Games period is 25 Aug – 6 Sep)</w:t>
            </w:r>
            <w:r w:rsidR="004C6532">
              <w:rPr>
                <w:rFonts w:ascii="Arial" w:hAnsi="Arial" w:cs="Arial"/>
                <w:sz w:val="20"/>
                <w:szCs w:val="20"/>
              </w:rPr>
              <w:t xml:space="preserve"> with a requirement to </w:t>
            </w:r>
            <w:r w:rsidR="009D6797">
              <w:rPr>
                <w:rFonts w:ascii="Arial" w:hAnsi="Arial" w:cs="Arial"/>
                <w:sz w:val="20"/>
                <w:szCs w:val="20"/>
              </w:rPr>
              <w:t xml:space="preserve">attend </w:t>
            </w:r>
            <w:r w:rsidR="004C6532">
              <w:rPr>
                <w:rFonts w:ascii="Arial" w:hAnsi="Arial" w:cs="Arial"/>
                <w:sz w:val="20"/>
                <w:szCs w:val="20"/>
              </w:rPr>
              <w:t>Team Development Programme (see core commitments section)</w:t>
            </w:r>
          </w:p>
          <w:p w14:paraId="79B2A824" w14:textId="5267C17D" w:rsidR="004C6532" w:rsidRPr="00BB1E67" w:rsidRDefault="004C6532" w:rsidP="00BB1E67">
            <w:pPr>
              <w:tabs>
                <w:tab w:val="center" w:pos="4513"/>
                <w:tab w:val="right" w:pos="9026"/>
              </w:tabs>
              <w:spacing w:after="0"/>
              <w:rPr>
                <w:rFonts w:ascii="Arial" w:hAnsi="Arial" w:cs="Arial"/>
                <w:sz w:val="20"/>
                <w:szCs w:val="20"/>
              </w:rPr>
            </w:pPr>
          </w:p>
        </w:tc>
      </w:tr>
      <w:tr w:rsidR="00BB1E67" w:rsidRPr="00BB1E67" w14:paraId="0994F4D9"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765D1CF9"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6D2D734A"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Remuneration</w:t>
            </w:r>
          </w:p>
          <w:p w14:paraId="03ACE163"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1A4F3E0D" w14:textId="77777777" w:rsidR="00BB1E67" w:rsidRPr="00BB1E67" w:rsidRDefault="00BB1E67" w:rsidP="00BB1E67">
            <w:pPr>
              <w:tabs>
                <w:tab w:val="center" w:pos="4513"/>
                <w:tab w:val="right" w:pos="9026"/>
              </w:tabs>
              <w:spacing w:after="0"/>
              <w:rPr>
                <w:rFonts w:ascii="Arial" w:hAnsi="Arial" w:cs="Arial"/>
                <w:sz w:val="20"/>
                <w:szCs w:val="20"/>
              </w:rPr>
            </w:pPr>
          </w:p>
          <w:p w14:paraId="6D0C3D34" w14:textId="3B99CE36" w:rsidR="00BB1E67" w:rsidRPr="00BB1E67" w:rsidRDefault="004C6532" w:rsidP="00BB1E67">
            <w:pPr>
              <w:tabs>
                <w:tab w:val="center" w:pos="4513"/>
                <w:tab w:val="right" w:pos="9026"/>
              </w:tabs>
              <w:spacing w:after="0"/>
              <w:rPr>
                <w:rFonts w:ascii="Arial" w:hAnsi="Arial" w:cs="Arial"/>
                <w:sz w:val="20"/>
                <w:szCs w:val="20"/>
              </w:rPr>
            </w:pPr>
            <w:r>
              <w:rPr>
                <w:rFonts w:ascii="Arial" w:hAnsi="Arial" w:cs="Arial"/>
                <w:sz w:val="20"/>
                <w:szCs w:val="20"/>
              </w:rPr>
              <w:t>Honorarium (on a weekly basis during Games time)</w:t>
            </w:r>
          </w:p>
        </w:tc>
      </w:tr>
      <w:tr w:rsidR="00BB1E67" w:rsidRPr="00BB1E67" w14:paraId="682FFCB4"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281CD2C"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38A8EE7F"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Role Purpose</w:t>
            </w:r>
          </w:p>
          <w:p w14:paraId="43D24BFD"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5B9F82E" w14:textId="77777777" w:rsidR="00BB1E67" w:rsidRPr="009D6797" w:rsidRDefault="00BB1E67" w:rsidP="00BB1E67">
            <w:pPr>
              <w:tabs>
                <w:tab w:val="center" w:pos="4513"/>
                <w:tab w:val="right" w:pos="9026"/>
              </w:tabs>
              <w:spacing w:after="0" w:line="240" w:lineRule="auto"/>
              <w:rPr>
                <w:rFonts w:ascii="Arial" w:eastAsia="Times New Roman" w:hAnsi="Arial" w:cs="Arial"/>
                <w:sz w:val="20"/>
                <w:szCs w:val="20"/>
              </w:rPr>
            </w:pPr>
          </w:p>
          <w:p w14:paraId="15127925" w14:textId="3007D01C" w:rsidR="009D6797" w:rsidRPr="009D6797" w:rsidRDefault="009D6797" w:rsidP="009D6797">
            <w:pPr>
              <w:pStyle w:val="BodyText0"/>
              <w:tabs>
                <w:tab w:val="center" w:pos="4513"/>
                <w:tab w:val="right" w:pos="9026"/>
              </w:tabs>
              <w:rPr>
                <w:rFonts w:ascii="Arial" w:hAnsi="Arial"/>
                <w:lang w:eastAsia="en-US"/>
              </w:rPr>
            </w:pPr>
            <w:r w:rsidRPr="009D6797">
              <w:rPr>
                <w:rFonts w:ascii="Arial" w:hAnsi="Arial"/>
                <w:lang w:eastAsia="en-US"/>
              </w:rPr>
              <w:t xml:space="preserve">In conjunction with the Lead Nurse, support the planning, management and provision of nursing services for the ParalympicsGB team, up to and including the </w:t>
            </w:r>
            <w:r>
              <w:rPr>
                <w:rFonts w:ascii="Arial" w:hAnsi="Arial"/>
                <w:lang w:eastAsia="en-US"/>
              </w:rPr>
              <w:t>Tokyo 2020</w:t>
            </w:r>
            <w:r w:rsidRPr="009D6797">
              <w:rPr>
                <w:rFonts w:ascii="Arial" w:hAnsi="Arial"/>
                <w:lang w:eastAsia="en-US"/>
              </w:rPr>
              <w:t xml:space="preserve"> Games.  </w:t>
            </w:r>
          </w:p>
          <w:p w14:paraId="2960231E" w14:textId="77777777" w:rsidR="00BB1E67" w:rsidRPr="00BB1E67" w:rsidRDefault="00BB1E67" w:rsidP="009D6797">
            <w:pPr>
              <w:pStyle w:val="BodyText0"/>
              <w:tabs>
                <w:tab w:val="center" w:pos="4513"/>
                <w:tab w:val="right" w:pos="9026"/>
              </w:tabs>
              <w:rPr>
                <w:rFonts w:ascii="Arial" w:hAnsi="Arial"/>
                <w:b/>
              </w:rPr>
            </w:pPr>
          </w:p>
        </w:tc>
      </w:tr>
      <w:tr w:rsidR="008F670E" w:rsidRPr="00BB1E67" w14:paraId="445FE800"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13FE782F" w14:textId="77777777" w:rsidR="008F670E" w:rsidRPr="00BB1E67" w:rsidRDefault="008F670E" w:rsidP="008F670E">
            <w:pPr>
              <w:tabs>
                <w:tab w:val="center" w:pos="4513"/>
                <w:tab w:val="right" w:pos="9026"/>
              </w:tabs>
              <w:spacing w:after="0"/>
              <w:rPr>
                <w:rFonts w:ascii="Arial" w:hAnsi="Arial" w:cs="Arial"/>
                <w:b/>
                <w:color w:val="002060"/>
                <w:sz w:val="20"/>
                <w:szCs w:val="20"/>
              </w:rPr>
            </w:pPr>
          </w:p>
          <w:p w14:paraId="2455610B" w14:textId="77777777"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Key Responsibilities</w:t>
            </w:r>
          </w:p>
          <w:p w14:paraId="7A789EC9" w14:textId="77777777" w:rsidR="008F670E" w:rsidRPr="00BB1E67" w:rsidRDefault="008F670E" w:rsidP="008F670E">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A4C6F59" w14:textId="77777777" w:rsidR="008F670E" w:rsidRPr="008F670E" w:rsidRDefault="008F670E" w:rsidP="008F670E">
            <w:pPr>
              <w:pStyle w:val="BodyText0"/>
              <w:tabs>
                <w:tab w:val="center" w:pos="4513"/>
                <w:tab w:val="right" w:pos="9026"/>
              </w:tabs>
              <w:jc w:val="both"/>
              <w:rPr>
                <w:rFonts w:ascii="Arial" w:eastAsia="Calibri" w:hAnsi="Arial"/>
                <w:b/>
              </w:rPr>
            </w:pPr>
          </w:p>
          <w:p w14:paraId="6158A556" w14:textId="77777777" w:rsidR="008F670E" w:rsidRPr="008F670E" w:rsidRDefault="008F670E" w:rsidP="008F670E">
            <w:pPr>
              <w:tabs>
                <w:tab w:val="center" w:pos="4513"/>
                <w:tab w:val="right" w:pos="9026"/>
              </w:tabs>
              <w:spacing w:after="0"/>
              <w:jc w:val="both"/>
              <w:rPr>
                <w:rFonts w:ascii="Arial" w:hAnsi="Arial" w:cs="Arial"/>
                <w:b/>
                <w:sz w:val="20"/>
                <w:szCs w:val="20"/>
              </w:rPr>
            </w:pPr>
            <w:r w:rsidRPr="008F670E">
              <w:rPr>
                <w:rFonts w:ascii="Arial" w:hAnsi="Arial" w:cs="Arial"/>
                <w:b/>
                <w:sz w:val="20"/>
                <w:szCs w:val="20"/>
              </w:rPr>
              <w:t>Strategic Leadership &amp; Management:</w:t>
            </w:r>
          </w:p>
          <w:p w14:paraId="20CBC5C3" w14:textId="77777777" w:rsidR="008F670E" w:rsidRPr="008F670E" w:rsidRDefault="008F670E" w:rsidP="008F670E">
            <w:pPr>
              <w:tabs>
                <w:tab w:val="center" w:pos="4513"/>
                <w:tab w:val="right" w:pos="9026"/>
              </w:tabs>
              <w:spacing w:after="0"/>
              <w:jc w:val="both"/>
              <w:rPr>
                <w:rFonts w:ascii="Arial" w:hAnsi="Arial" w:cs="Arial"/>
                <w:b/>
                <w:sz w:val="20"/>
                <w:szCs w:val="20"/>
              </w:rPr>
            </w:pPr>
          </w:p>
          <w:p w14:paraId="4D51B972" w14:textId="77777777" w:rsidR="008F670E" w:rsidRPr="008F670E" w:rsidRDefault="008F670E" w:rsidP="008F670E">
            <w:pPr>
              <w:pStyle w:val="ListParagraph"/>
              <w:numPr>
                <w:ilvl w:val="0"/>
                <w:numId w:val="10"/>
              </w:numPr>
              <w:rPr>
                <w:rFonts w:cs="Arial"/>
                <w:sz w:val="20"/>
                <w:szCs w:val="20"/>
              </w:rPr>
            </w:pPr>
            <w:r w:rsidRPr="008F670E">
              <w:rPr>
                <w:rFonts w:cs="Arial"/>
                <w:sz w:val="20"/>
                <w:szCs w:val="20"/>
              </w:rPr>
              <w:t>To be responsible for ensuring consistency and quality in service delivery of nursing services from Preparation into Games.</w:t>
            </w:r>
          </w:p>
          <w:p w14:paraId="77AE491A" w14:textId="77777777" w:rsidR="008F670E" w:rsidRPr="008F670E" w:rsidRDefault="008F670E" w:rsidP="008F670E">
            <w:pPr>
              <w:pStyle w:val="BodyText0"/>
              <w:numPr>
                <w:ilvl w:val="0"/>
                <w:numId w:val="22"/>
              </w:numPr>
              <w:rPr>
                <w:rFonts w:ascii="Arial" w:eastAsia="Calibri" w:hAnsi="Arial"/>
              </w:rPr>
            </w:pPr>
            <w:r w:rsidRPr="008F670E">
              <w:rPr>
                <w:rFonts w:ascii="Arial" w:eastAsia="Calibri" w:hAnsi="Arial"/>
              </w:rPr>
              <w:t>To liaise with key partners and stakeholders within the Games environment.</w:t>
            </w:r>
          </w:p>
          <w:p w14:paraId="18550589" w14:textId="77777777" w:rsidR="008F670E" w:rsidRPr="008F670E" w:rsidRDefault="008F670E" w:rsidP="008F670E">
            <w:pPr>
              <w:tabs>
                <w:tab w:val="center" w:pos="4513"/>
                <w:tab w:val="right" w:pos="9026"/>
              </w:tabs>
              <w:spacing w:after="0"/>
              <w:rPr>
                <w:rFonts w:ascii="Arial" w:hAnsi="Arial" w:cs="Arial"/>
                <w:b/>
                <w:sz w:val="20"/>
                <w:szCs w:val="20"/>
              </w:rPr>
            </w:pPr>
          </w:p>
          <w:p w14:paraId="10C22067" w14:textId="77777777" w:rsidR="008F670E" w:rsidRPr="008F670E" w:rsidRDefault="008F670E" w:rsidP="008F670E">
            <w:pPr>
              <w:tabs>
                <w:tab w:val="center" w:pos="4513"/>
                <w:tab w:val="right" w:pos="9026"/>
              </w:tabs>
              <w:spacing w:after="0"/>
              <w:rPr>
                <w:rFonts w:ascii="Arial" w:hAnsi="Arial" w:cs="Arial"/>
                <w:b/>
                <w:sz w:val="20"/>
                <w:szCs w:val="20"/>
              </w:rPr>
            </w:pPr>
            <w:r w:rsidRPr="008F670E">
              <w:rPr>
                <w:rFonts w:ascii="Arial" w:hAnsi="Arial" w:cs="Arial"/>
                <w:b/>
                <w:sz w:val="20"/>
                <w:szCs w:val="20"/>
              </w:rPr>
              <w:t xml:space="preserve">Clinical </w:t>
            </w:r>
          </w:p>
          <w:p w14:paraId="0261DBC6" w14:textId="77777777" w:rsidR="008F670E" w:rsidRPr="008F670E" w:rsidRDefault="008F670E" w:rsidP="008F670E">
            <w:pPr>
              <w:tabs>
                <w:tab w:val="center" w:pos="4513"/>
                <w:tab w:val="right" w:pos="9026"/>
              </w:tabs>
              <w:spacing w:after="0"/>
              <w:rPr>
                <w:rFonts w:ascii="Arial" w:hAnsi="Arial" w:cs="Arial"/>
                <w:sz w:val="20"/>
                <w:szCs w:val="20"/>
              </w:rPr>
            </w:pPr>
          </w:p>
          <w:p w14:paraId="7F38F1EC" w14:textId="77777777" w:rsidR="008F670E" w:rsidRPr="008F670E" w:rsidRDefault="008F670E" w:rsidP="008F670E">
            <w:pPr>
              <w:pStyle w:val="ListParagraph"/>
              <w:numPr>
                <w:ilvl w:val="0"/>
                <w:numId w:val="11"/>
              </w:numPr>
              <w:rPr>
                <w:rFonts w:cs="Arial"/>
                <w:sz w:val="20"/>
                <w:szCs w:val="20"/>
              </w:rPr>
            </w:pPr>
            <w:r w:rsidRPr="008F670E">
              <w:rPr>
                <w:rFonts w:cs="Arial"/>
                <w:sz w:val="20"/>
                <w:szCs w:val="20"/>
              </w:rPr>
              <w:t>To provide World Class nursing services as part of the ParalympicsGB core team.</w:t>
            </w:r>
          </w:p>
          <w:p w14:paraId="68100C64" w14:textId="77777777" w:rsidR="008F670E" w:rsidRPr="008F670E" w:rsidRDefault="008F670E" w:rsidP="008F670E">
            <w:pPr>
              <w:pStyle w:val="ListParagraph"/>
              <w:numPr>
                <w:ilvl w:val="0"/>
                <w:numId w:val="11"/>
              </w:numPr>
              <w:rPr>
                <w:rFonts w:cs="Arial"/>
                <w:sz w:val="20"/>
                <w:szCs w:val="20"/>
              </w:rPr>
            </w:pPr>
            <w:r w:rsidRPr="008F670E">
              <w:rPr>
                <w:rFonts w:cs="Arial"/>
                <w:sz w:val="20"/>
                <w:szCs w:val="20"/>
              </w:rPr>
              <w:t>To provide both nursing clinical skills and expertise to all sports and practitioners, as required.</w:t>
            </w:r>
          </w:p>
          <w:p w14:paraId="1CB35062" w14:textId="77777777" w:rsidR="008F670E" w:rsidRPr="008F670E" w:rsidRDefault="008F670E" w:rsidP="008F670E">
            <w:pPr>
              <w:pStyle w:val="ListParagraph"/>
              <w:numPr>
                <w:ilvl w:val="0"/>
                <w:numId w:val="11"/>
              </w:numPr>
              <w:rPr>
                <w:rFonts w:cs="Arial"/>
                <w:sz w:val="20"/>
                <w:szCs w:val="20"/>
              </w:rPr>
            </w:pPr>
            <w:r w:rsidRPr="008F670E">
              <w:rPr>
                <w:rFonts w:cs="Arial"/>
                <w:sz w:val="20"/>
                <w:szCs w:val="20"/>
              </w:rPr>
              <w:t>To provide mentoring support to any ‘new’ nursing staff.</w:t>
            </w:r>
          </w:p>
          <w:p w14:paraId="21D05DF2" w14:textId="77777777" w:rsidR="008F670E" w:rsidRPr="008F670E" w:rsidRDefault="008F670E" w:rsidP="008F670E">
            <w:pPr>
              <w:pStyle w:val="ListParagraph"/>
              <w:numPr>
                <w:ilvl w:val="0"/>
                <w:numId w:val="11"/>
              </w:numPr>
              <w:rPr>
                <w:rFonts w:cs="Arial"/>
                <w:sz w:val="20"/>
                <w:szCs w:val="20"/>
              </w:rPr>
            </w:pPr>
            <w:r w:rsidRPr="008F670E">
              <w:rPr>
                <w:rFonts w:cs="Arial"/>
                <w:sz w:val="20"/>
                <w:szCs w:val="20"/>
              </w:rPr>
              <w:t>To ensure a seamless transition from Preparation into the Games environment through the establishment of effective communication pathways.</w:t>
            </w:r>
          </w:p>
          <w:p w14:paraId="071913C0" w14:textId="6446ED69" w:rsidR="008F670E" w:rsidRPr="008F670E" w:rsidRDefault="008F670E" w:rsidP="008F670E">
            <w:pPr>
              <w:pStyle w:val="ListParagraph"/>
              <w:numPr>
                <w:ilvl w:val="0"/>
                <w:numId w:val="11"/>
              </w:numPr>
              <w:rPr>
                <w:rFonts w:cs="Arial"/>
                <w:sz w:val="20"/>
                <w:szCs w:val="20"/>
              </w:rPr>
            </w:pPr>
            <w:r w:rsidRPr="008F670E">
              <w:rPr>
                <w:rFonts w:cs="Arial"/>
                <w:sz w:val="20"/>
                <w:szCs w:val="20"/>
              </w:rPr>
              <w:lastRenderedPageBreak/>
              <w:t xml:space="preserve">To implement and advocate </w:t>
            </w:r>
            <w:proofErr w:type="spellStart"/>
            <w:r w:rsidRPr="008F670E">
              <w:rPr>
                <w:rFonts w:cs="Arial"/>
                <w:sz w:val="20"/>
                <w:szCs w:val="20"/>
              </w:rPr>
              <w:t>ParalympicsGB’s</w:t>
            </w:r>
            <w:proofErr w:type="spellEnd"/>
            <w:r w:rsidRPr="008F670E">
              <w:rPr>
                <w:rFonts w:cs="Arial"/>
                <w:sz w:val="20"/>
                <w:szCs w:val="20"/>
              </w:rPr>
              <w:t xml:space="preserve"> agreed infection control strategy (and other </w:t>
            </w:r>
            <w:r>
              <w:rPr>
                <w:rFonts w:cs="Arial"/>
                <w:sz w:val="20"/>
                <w:szCs w:val="20"/>
              </w:rPr>
              <w:t>standard operating procedure</w:t>
            </w:r>
            <w:r w:rsidRPr="008F670E">
              <w:rPr>
                <w:rFonts w:cs="Arial"/>
                <w:sz w:val="20"/>
                <w:szCs w:val="20"/>
              </w:rPr>
              <w:t>s).</w:t>
            </w:r>
          </w:p>
          <w:p w14:paraId="64DEB6B7" w14:textId="77777777" w:rsidR="008F670E" w:rsidRPr="008F670E" w:rsidRDefault="008F670E" w:rsidP="008F670E">
            <w:pPr>
              <w:pStyle w:val="NoSpacing"/>
              <w:numPr>
                <w:ilvl w:val="0"/>
                <w:numId w:val="21"/>
              </w:numPr>
              <w:rPr>
                <w:rFonts w:ascii="Arial" w:hAnsi="Arial" w:cs="Arial"/>
                <w:sz w:val="20"/>
                <w:szCs w:val="20"/>
              </w:rPr>
            </w:pPr>
            <w:r w:rsidRPr="008F670E">
              <w:rPr>
                <w:rFonts w:ascii="Arial" w:hAnsi="Arial" w:cs="Arial"/>
                <w:sz w:val="20"/>
                <w:szCs w:val="20"/>
              </w:rPr>
              <w:t>Commitment to maintaining effective communication pathways to ensure the highest level of care, whilst respecting confidentiality.</w:t>
            </w:r>
          </w:p>
          <w:p w14:paraId="5C568F97" w14:textId="77777777" w:rsidR="008F670E" w:rsidRPr="008F670E" w:rsidRDefault="008F670E" w:rsidP="008F670E">
            <w:pPr>
              <w:pStyle w:val="NoSpacing"/>
              <w:numPr>
                <w:ilvl w:val="0"/>
                <w:numId w:val="21"/>
              </w:numPr>
              <w:rPr>
                <w:rFonts w:ascii="Arial" w:hAnsi="Arial" w:cs="Arial"/>
                <w:sz w:val="20"/>
                <w:szCs w:val="20"/>
              </w:rPr>
            </w:pPr>
            <w:r w:rsidRPr="008F670E">
              <w:rPr>
                <w:rFonts w:ascii="Arial" w:hAnsi="Arial" w:cs="Arial"/>
                <w:sz w:val="20"/>
                <w:szCs w:val="20"/>
              </w:rPr>
              <w:t>To act as an anti-doping chaperone, as required.</w:t>
            </w:r>
          </w:p>
          <w:p w14:paraId="543CF0FF" w14:textId="5D0C6CD9" w:rsidR="008F670E" w:rsidRDefault="008F670E" w:rsidP="008F670E">
            <w:pPr>
              <w:pStyle w:val="NoSpacing"/>
              <w:numPr>
                <w:ilvl w:val="0"/>
                <w:numId w:val="21"/>
              </w:numPr>
              <w:rPr>
                <w:rFonts w:ascii="Arial" w:hAnsi="Arial" w:cs="Arial"/>
                <w:sz w:val="20"/>
                <w:szCs w:val="20"/>
              </w:rPr>
            </w:pPr>
            <w:r w:rsidRPr="008F670E">
              <w:rPr>
                <w:rFonts w:ascii="Arial" w:hAnsi="Arial" w:cs="Arial"/>
                <w:sz w:val="20"/>
                <w:szCs w:val="20"/>
              </w:rPr>
              <w:t>To comply with statutory requirements for Nursing and any relevant standards and codes of professional conduct.</w:t>
            </w:r>
          </w:p>
          <w:p w14:paraId="40B8B918" w14:textId="2358AD92" w:rsidR="00E439F5" w:rsidRPr="00E439F5" w:rsidRDefault="00E439F5" w:rsidP="00E439F5">
            <w:pPr>
              <w:pStyle w:val="NoSpacing"/>
              <w:numPr>
                <w:ilvl w:val="0"/>
                <w:numId w:val="21"/>
              </w:numPr>
              <w:rPr>
                <w:rFonts w:ascii="Arial" w:hAnsi="Arial" w:cs="Arial"/>
                <w:sz w:val="20"/>
                <w:szCs w:val="20"/>
              </w:rPr>
            </w:pPr>
            <w:r>
              <w:rPr>
                <w:rFonts w:ascii="Arial" w:hAnsi="Arial" w:cs="Arial"/>
                <w:sz w:val="20"/>
                <w:szCs w:val="20"/>
              </w:rPr>
              <w:t xml:space="preserve">To ensure that the </w:t>
            </w:r>
            <w:proofErr w:type="spellStart"/>
            <w:r>
              <w:rPr>
                <w:rFonts w:ascii="Arial" w:hAnsi="Arial" w:cs="Arial"/>
                <w:sz w:val="20"/>
                <w:szCs w:val="20"/>
              </w:rPr>
              <w:t>ParalympicsGB</w:t>
            </w:r>
            <w:proofErr w:type="spellEnd"/>
            <w:r>
              <w:rPr>
                <w:rFonts w:ascii="Arial" w:hAnsi="Arial" w:cs="Arial"/>
                <w:sz w:val="20"/>
                <w:szCs w:val="20"/>
              </w:rPr>
              <w:t xml:space="preserve"> Performance Centre is maintained to the highest hygiene standards at all times</w:t>
            </w:r>
            <w:bookmarkStart w:id="0" w:name="_GoBack"/>
            <w:bookmarkEnd w:id="0"/>
          </w:p>
          <w:p w14:paraId="40F65C59" w14:textId="77777777" w:rsidR="008F670E" w:rsidRPr="008F670E" w:rsidRDefault="008F670E" w:rsidP="008F670E">
            <w:pPr>
              <w:tabs>
                <w:tab w:val="center" w:pos="4513"/>
                <w:tab w:val="right" w:pos="9026"/>
              </w:tabs>
              <w:spacing w:after="0"/>
              <w:jc w:val="both"/>
              <w:rPr>
                <w:rFonts w:ascii="Arial" w:hAnsi="Arial" w:cs="Arial"/>
                <w:b/>
                <w:sz w:val="20"/>
                <w:szCs w:val="20"/>
              </w:rPr>
            </w:pPr>
          </w:p>
          <w:p w14:paraId="4641A9E2" w14:textId="77777777" w:rsidR="008F670E" w:rsidRPr="008F670E" w:rsidRDefault="008F670E" w:rsidP="008F670E">
            <w:pPr>
              <w:tabs>
                <w:tab w:val="center" w:pos="4513"/>
                <w:tab w:val="right" w:pos="9026"/>
              </w:tabs>
              <w:spacing w:after="0"/>
              <w:rPr>
                <w:rFonts w:ascii="Arial" w:hAnsi="Arial" w:cs="Arial"/>
                <w:b/>
                <w:sz w:val="20"/>
                <w:szCs w:val="20"/>
              </w:rPr>
            </w:pPr>
            <w:r w:rsidRPr="008F670E">
              <w:rPr>
                <w:rFonts w:ascii="Arial" w:hAnsi="Arial" w:cs="Arial"/>
                <w:b/>
                <w:sz w:val="20"/>
                <w:szCs w:val="20"/>
              </w:rPr>
              <w:t>Risk Management</w:t>
            </w:r>
          </w:p>
          <w:p w14:paraId="601F1DFD" w14:textId="77777777" w:rsidR="008F670E" w:rsidRPr="008F670E" w:rsidRDefault="008F670E" w:rsidP="008F670E">
            <w:pPr>
              <w:tabs>
                <w:tab w:val="center" w:pos="4513"/>
                <w:tab w:val="right" w:pos="9026"/>
              </w:tabs>
              <w:spacing w:after="0"/>
              <w:rPr>
                <w:rFonts w:ascii="Arial" w:hAnsi="Arial" w:cs="Arial"/>
                <w:b/>
                <w:sz w:val="20"/>
                <w:szCs w:val="20"/>
              </w:rPr>
            </w:pPr>
          </w:p>
          <w:p w14:paraId="24CE596A" w14:textId="77777777" w:rsidR="008F670E" w:rsidRPr="008F670E" w:rsidRDefault="008F670E" w:rsidP="008F670E">
            <w:pPr>
              <w:pStyle w:val="ListParagraph"/>
              <w:numPr>
                <w:ilvl w:val="0"/>
                <w:numId w:val="9"/>
              </w:numPr>
              <w:rPr>
                <w:rFonts w:cs="Arial"/>
                <w:sz w:val="20"/>
                <w:szCs w:val="20"/>
              </w:rPr>
            </w:pPr>
            <w:r w:rsidRPr="008F670E">
              <w:rPr>
                <w:rFonts w:cs="Arial"/>
                <w:sz w:val="20"/>
                <w:szCs w:val="20"/>
              </w:rPr>
              <w:t xml:space="preserve">To ensure accurate clinical records are maintained in line with </w:t>
            </w:r>
            <w:proofErr w:type="spellStart"/>
            <w:r w:rsidRPr="008F670E">
              <w:rPr>
                <w:rFonts w:cs="Arial"/>
                <w:sz w:val="20"/>
                <w:szCs w:val="20"/>
              </w:rPr>
              <w:t>ParalympicsGB’s</w:t>
            </w:r>
            <w:proofErr w:type="spellEnd"/>
            <w:r w:rsidRPr="008F670E">
              <w:rPr>
                <w:rFonts w:cs="Arial"/>
                <w:sz w:val="20"/>
                <w:szCs w:val="20"/>
              </w:rPr>
              <w:t xml:space="preserve"> policy on data management.</w:t>
            </w:r>
          </w:p>
          <w:p w14:paraId="5A347725" w14:textId="77777777" w:rsidR="008F670E" w:rsidRPr="008F670E" w:rsidRDefault="008F670E" w:rsidP="008F670E">
            <w:pPr>
              <w:pStyle w:val="ListParagraph"/>
              <w:numPr>
                <w:ilvl w:val="0"/>
                <w:numId w:val="9"/>
              </w:numPr>
              <w:rPr>
                <w:rFonts w:cs="Arial"/>
                <w:sz w:val="20"/>
                <w:szCs w:val="20"/>
              </w:rPr>
            </w:pPr>
            <w:r w:rsidRPr="008F670E">
              <w:rPr>
                <w:rFonts w:cs="Arial"/>
                <w:sz w:val="20"/>
                <w:szCs w:val="20"/>
              </w:rPr>
              <w:t>To ensure risk assessments are undertaken when appropriate.</w:t>
            </w:r>
          </w:p>
          <w:p w14:paraId="05D064D0" w14:textId="77777777" w:rsidR="008F670E" w:rsidRPr="008F670E" w:rsidRDefault="008F670E" w:rsidP="008F670E">
            <w:pPr>
              <w:pStyle w:val="ListParagraph"/>
              <w:numPr>
                <w:ilvl w:val="0"/>
                <w:numId w:val="9"/>
              </w:numPr>
              <w:rPr>
                <w:rFonts w:cs="Arial"/>
                <w:sz w:val="20"/>
                <w:szCs w:val="20"/>
              </w:rPr>
            </w:pPr>
            <w:r w:rsidRPr="008F670E">
              <w:rPr>
                <w:rFonts w:cs="Arial"/>
                <w:sz w:val="20"/>
                <w:szCs w:val="20"/>
              </w:rPr>
              <w:t>To ensure all adverse incidents are reported.</w:t>
            </w:r>
          </w:p>
          <w:p w14:paraId="02C7611A" w14:textId="77777777" w:rsidR="008F670E" w:rsidRPr="008F670E" w:rsidRDefault="008F670E" w:rsidP="008F670E">
            <w:pPr>
              <w:pStyle w:val="ListParagraph"/>
              <w:numPr>
                <w:ilvl w:val="0"/>
                <w:numId w:val="8"/>
              </w:numPr>
              <w:rPr>
                <w:rFonts w:cs="Arial"/>
                <w:sz w:val="20"/>
                <w:szCs w:val="20"/>
              </w:rPr>
            </w:pPr>
            <w:r w:rsidRPr="008F670E">
              <w:rPr>
                <w:rFonts w:cs="Arial"/>
                <w:sz w:val="20"/>
                <w:szCs w:val="20"/>
              </w:rPr>
              <w:t>To comply with and contribute to the development of protocols, procedures and guidelines, both clinical and organisational, as required.</w:t>
            </w:r>
          </w:p>
          <w:p w14:paraId="35E4E129" w14:textId="77777777" w:rsidR="008F670E" w:rsidRPr="008F670E" w:rsidRDefault="008F670E" w:rsidP="008F670E">
            <w:pPr>
              <w:pStyle w:val="BodyText0"/>
              <w:tabs>
                <w:tab w:val="center" w:pos="4513"/>
                <w:tab w:val="right" w:pos="9026"/>
              </w:tabs>
              <w:rPr>
                <w:rFonts w:ascii="Arial" w:hAnsi="Arial"/>
              </w:rPr>
            </w:pPr>
          </w:p>
          <w:p w14:paraId="1723682B" w14:textId="289EBD03" w:rsidR="008F670E" w:rsidRPr="008F670E" w:rsidRDefault="008F670E" w:rsidP="008F670E">
            <w:pPr>
              <w:tabs>
                <w:tab w:val="center" w:pos="4513"/>
                <w:tab w:val="right" w:pos="9026"/>
              </w:tabs>
              <w:spacing w:after="0" w:line="240" w:lineRule="auto"/>
              <w:rPr>
                <w:rFonts w:ascii="Arial" w:hAnsi="Arial" w:cs="Arial"/>
                <w:sz w:val="20"/>
                <w:szCs w:val="20"/>
              </w:rPr>
            </w:pPr>
            <w:r w:rsidRPr="008F670E">
              <w:rPr>
                <w:rFonts w:ascii="Arial" w:hAnsi="Arial" w:cs="Arial"/>
                <w:sz w:val="20"/>
                <w:szCs w:val="20"/>
              </w:rPr>
              <w:t>This table of key responsibilities is not designed to be exclusive or exhaustive and other activity may be considered as part of the fulfilment of the role.</w:t>
            </w:r>
          </w:p>
        </w:tc>
      </w:tr>
      <w:tr w:rsidR="008F670E" w:rsidRPr="00BB1E67" w14:paraId="4488D22D"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2E54328D" w14:textId="77777777" w:rsidR="008F670E" w:rsidRPr="00BB1E67" w:rsidRDefault="008F670E" w:rsidP="008F670E">
            <w:pPr>
              <w:tabs>
                <w:tab w:val="center" w:pos="4513"/>
                <w:tab w:val="right" w:pos="9026"/>
              </w:tabs>
              <w:spacing w:after="0"/>
              <w:rPr>
                <w:rFonts w:ascii="Arial" w:hAnsi="Arial" w:cs="Arial"/>
                <w:b/>
                <w:color w:val="002060"/>
                <w:sz w:val="20"/>
                <w:szCs w:val="20"/>
              </w:rPr>
            </w:pPr>
          </w:p>
          <w:p w14:paraId="6F2409EF" w14:textId="77777777"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Miscellaneous</w:t>
            </w:r>
          </w:p>
          <w:p w14:paraId="549E174D" w14:textId="77777777" w:rsidR="008F670E" w:rsidRPr="00BB1E67" w:rsidRDefault="008F670E" w:rsidP="008F670E">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4FF0BA04" w14:textId="77777777" w:rsidR="008F670E" w:rsidRPr="00BB1E67" w:rsidRDefault="008F670E" w:rsidP="008F670E">
            <w:pPr>
              <w:tabs>
                <w:tab w:val="center" w:pos="4513"/>
                <w:tab w:val="right" w:pos="9026"/>
              </w:tabs>
              <w:spacing w:after="0" w:line="240" w:lineRule="auto"/>
              <w:jc w:val="both"/>
              <w:rPr>
                <w:rFonts w:ascii="Arial" w:hAnsi="Arial" w:cs="Arial"/>
                <w:sz w:val="20"/>
                <w:szCs w:val="20"/>
                <w:lang w:eastAsia="en-GB"/>
              </w:rPr>
            </w:pPr>
          </w:p>
          <w:p w14:paraId="2D4F68B0" w14:textId="2A187917" w:rsidR="008F670E" w:rsidRPr="00BB1E67" w:rsidRDefault="008F670E" w:rsidP="008F670E">
            <w:pPr>
              <w:numPr>
                <w:ilvl w:val="0"/>
                <w:numId w:val="4"/>
              </w:numPr>
              <w:spacing w:after="0" w:line="240" w:lineRule="auto"/>
              <w:rPr>
                <w:rFonts w:ascii="Arial" w:hAnsi="Arial" w:cs="Arial"/>
                <w:sz w:val="20"/>
                <w:szCs w:val="20"/>
              </w:rPr>
            </w:pPr>
            <w:r w:rsidRPr="00BB1E67">
              <w:rPr>
                <w:rFonts w:ascii="Arial" w:hAnsi="Arial" w:cs="Arial"/>
                <w:sz w:val="20"/>
                <w:szCs w:val="20"/>
              </w:rPr>
              <w:t>To support</w:t>
            </w:r>
            <w:r>
              <w:rPr>
                <w:rFonts w:ascii="Arial" w:hAnsi="Arial" w:cs="Arial"/>
                <w:sz w:val="20"/>
                <w:szCs w:val="20"/>
              </w:rPr>
              <w:t xml:space="preserve"> </w:t>
            </w:r>
            <w:r w:rsidRPr="00BB1E67">
              <w:rPr>
                <w:rFonts w:ascii="Arial" w:hAnsi="Arial" w:cs="Arial"/>
                <w:sz w:val="20"/>
                <w:szCs w:val="20"/>
              </w:rPr>
              <w:t>all areas of the Games programme, as required.</w:t>
            </w:r>
          </w:p>
          <w:p w14:paraId="132CA18F" w14:textId="1B496BAE" w:rsidR="008F670E" w:rsidRPr="00BB1E67" w:rsidRDefault="008F670E" w:rsidP="008F670E">
            <w:pPr>
              <w:numPr>
                <w:ilvl w:val="0"/>
                <w:numId w:val="4"/>
              </w:numPr>
              <w:spacing w:after="0" w:line="240" w:lineRule="auto"/>
              <w:contextualSpacing/>
              <w:rPr>
                <w:rFonts w:ascii="Arial" w:hAnsi="Arial" w:cs="Arial"/>
                <w:sz w:val="20"/>
                <w:szCs w:val="20"/>
              </w:rPr>
            </w:pPr>
            <w:r w:rsidRPr="00BB1E67">
              <w:rPr>
                <w:rFonts w:ascii="Arial" w:hAnsi="Arial" w:cs="Arial"/>
                <w:sz w:val="20"/>
                <w:szCs w:val="20"/>
              </w:rPr>
              <w:t>To fulfil non</w:t>
            </w:r>
            <w:r w:rsidRPr="00DC0A97">
              <w:rPr>
                <w:rFonts w:ascii="Arial" w:hAnsi="Arial" w:cs="Arial"/>
                <w:sz w:val="20"/>
                <w:szCs w:val="20"/>
              </w:rPr>
              <w:t>-</w:t>
            </w:r>
            <w:r w:rsidRPr="00BB1E67">
              <w:rPr>
                <w:rFonts w:ascii="Arial" w:hAnsi="Arial" w:cs="Arial"/>
                <w:sz w:val="20"/>
                <w:szCs w:val="20"/>
              </w:rPr>
              <w:t>specified duties, on an agreed basis, at the request of the Chef de Mission/line manager.</w:t>
            </w:r>
          </w:p>
          <w:p w14:paraId="323EA0AD" w14:textId="77777777" w:rsidR="008F670E" w:rsidRPr="00BB1E67" w:rsidRDefault="008F670E" w:rsidP="008F670E">
            <w:pPr>
              <w:tabs>
                <w:tab w:val="center" w:pos="4513"/>
                <w:tab w:val="right" w:pos="9026"/>
              </w:tabs>
              <w:spacing w:after="0"/>
              <w:ind w:left="720"/>
              <w:contextualSpacing/>
              <w:rPr>
                <w:rFonts w:ascii="Arial" w:hAnsi="Arial" w:cs="Arial"/>
                <w:sz w:val="20"/>
                <w:szCs w:val="20"/>
              </w:rPr>
            </w:pPr>
          </w:p>
          <w:p w14:paraId="24AF9E60" w14:textId="77777777" w:rsidR="008F670E" w:rsidRDefault="008F670E" w:rsidP="008F670E">
            <w:pPr>
              <w:tabs>
                <w:tab w:val="center" w:pos="4513"/>
                <w:tab w:val="right" w:pos="9026"/>
              </w:tabs>
              <w:spacing w:after="0"/>
              <w:rPr>
                <w:rFonts w:ascii="Arial" w:hAnsi="Arial" w:cs="Arial"/>
                <w:sz w:val="20"/>
                <w:szCs w:val="20"/>
              </w:rPr>
            </w:pPr>
            <w:r w:rsidRPr="00BB1E67">
              <w:rPr>
                <w:rFonts w:ascii="Arial" w:hAnsi="Arial" w:cs="Arial"/>
                <w:sz w:val="20"/>
                <w:szCs w:val="20"/>
              </w:rPr>
              <w:t>These additional responsibilities are subject to review and may be updated from time to time.</w:t>
            </w:r>
          </w:p>
          <w:p w14:paraId="27A6C964" w14:textId="71F37A81" w:rsidR="008F670E" w:rsidRPr="00BB1E67" w:rsidRDefault="008F670E" w:rsidP="008F670E">
            <w:pPr>
              <w:tabs>
                <w:tab w:val="center" w:pos="4513"/>
                <w:tab w:val="right" w:pos="9026"/>
              </w:tabs>
              <w:spacing w:after="0"/>
              <w:rPr>
                <w:rFonts w:ascii="Arial" w:hAnsi="Arial" w:cs="Arial"/>
                <w:sz w:val="20"/>
                <w:szCs w:val="20"/>
              </w:rPr>
            </w:pPr>
          </w:p>
        </w:tc>
      </w:tr>
      <w:tr w:rsidR="008F670E" w:rsidRPr="00BB1E67" w14:paraId="7002D7AA"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4FF3E1D0" w14:textId="77777777" w:rsidR="008F670E" w:rsidRPr="00BB1E67" w:rsidRDefault="008F670E" w:rsidP="008F670E">
            <w:pPr>
              <w:tabs>
                <w:tab w:val="center" w:pos="4513"/>
                <w:tab w:val="right" w:pos="9026"/>
              </w:tabs>
              <w:spacing w:after="0"/>
              <w:rPr>
                <w:rFonts w:ascii="Arial" w:hAnsi="Arial" w:cs="Arial"/>
                <w:b/>
                <w:color w:val="002060"/>
                <w:sz w:val="20"/>
                <w:szCs w:val="20"/>
              </w:rPr>
            </w:pPr>
          </w:p>
          <w:p w14:paraId="5A2ABDC1" w14:textId="77777777"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Core Commitments</w:t>
            </w:r>
          </w:p>
          <w:p w14:paraId="34BE831C" w14:textId="77777777" w:rsidR="008F670E" w:rsidRPr="00BB1E67" w:rsidRDefault="008F670E" w:rsidP="008F670E">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0BB89587" w14:textId="77777777" w:rsidR="008F670E" w:rsidRPr="00BB1E67" w:rsidRDefault="008F670E" w:rsidP="008F670E">
            <w:pPr>
              <w:tabs>
                <w:tab w:val="center" w:pos="4513"/>
                <w:tab w:val="right" w:pos="9026"/>
              </w:tabs>
              <w:spacing w:after="0" w:line="240" w:lineRule="auto"/>
              <w:ind w:left="720"/>
              <w:jc w:val="both"/>
              <w:rPr>
                <w:rFonts w:ascii="Arial" w:hAnsi="Arial" w:cs="Arial"/>
                <w:sz w:val="20"/>
                <w:szCs w:val="20"/>
                <w:lang w:eastAsia="en-GB"/>
              </w:rPr>
            </w:pPr>
          </w:p>
          <w:p w14:paraId="434D130A" w14:textId="395D268B" w:rsidR="008F670E" w:rsidRPr="00BB1E67" w:rsidRDefault="008F670E" w:rsidP="008F670E">
            <w:pPr>
              <w:numPr>
                <w:ilvl w:val="0"/>
                <w:numId w:val="5"/>
              </w:numPr>
              <w:spacing w:after="0" w:line="240" w:lineRule="auto"/>
              <w:jc w:val="both"/>
              <w:rPr>
                <w:rFonts w:ascii="Arial" w:hAnsi="Arial" w:cs="Arial"/>
                <w:sz w:val="20"/>
                <w:szCs w:val="20"/>
                <w:lang w:eastAsia="en-GB"/>
              </w:rPr>
            </w:pPr>
            <w:r w:rsidRPr="00BB1E67">
              <w:rPr>
                <w:rFonts w:ascii="Arial" w:hAnsi="Arial" w:cs="Arial"/>
                <w:sz w:val="20"/>
                <w:szCs w:val="20"/>
                <w:lang w:eastAsia="en-GB"/>
              </w:rPr>
              <w:t>Team Development Programme 1:</w:t>
            </w:r>
            <w:r w:rsidRPr="00DC0A97">
              <w:rPr>
                <w:rFonts w:ascii="Arial" w:hAnsi="Arial" w:cs="Arial"/>
                <w:sz w:val="20"/>
                <w:szCs w:val="20"/>
                <w:lang w:eastAsia="en-GB"/>
              </w:rPr>
              <w:t xml:space="preserve"> </w:t>
            </w:r>
            <w:r w:rsidRPr="00BB1E67">
              <w:rPr>
                <w:rFonts w:ascii="Arial" w:hAnsi="Arial" w:cs="Arial"/>
                <w:sz w:val="20"/>
                <w:szCs w:val="20"/>
                <w:lang w:eastAsia="en-GB"/>
              </w:rPr>
              <w:t xml:space="preserve">October </w:t>
            </w:r>
            <w:r w:rsidRPr="00DC0A97">
              <w:rPr>
                <w:rFonts w:ascii="Arial" w:hAnsi="Arial" w:cs="Arial"/>
                <w:sz w:val="20"/>
                <w:szCs w:val="20"/>
                <w:lang w:eastAsia="en-GB"/>
              </w:rPr>
              <w:t>9-10</w:t>
            </w:r>
            <w:r w:rsidRPr="00BB1E67">
              <w:rPr>
                <w:rFonts w:ascii="Arial" w:hAnsi="Arial" w:cs="Arial"/>
                <w:sz w:val="20"/>
                <w:szCs w:val="20"/>
                <w:lang w:eastAsia="en-GB"/>
              </w:rPr>
              <w:t>, 201</w:t>
            </w:r>
            <w:r w:rsidRPr="00DC0A97">
              <w:rPr>
                <w:rFonts w:ascii="Arial" w:hAnsi="Arial" w:cs="Arial"/>
                <w:sz w:val="20"/>
                <w:szCs w:val="20"/>
                <w:lang w:eastAsia="en-GB"/>
              </w:rPr>
              <w:t>9</w:t>
            </w:r>
          </w:p>
          <w:p w14:paraId="7EE04CE8" w14:textId="4A1563DE" w:rsidR="008F670E" w:rsidRDefault="008F670E" w:rsidP="008F670E">
            <w:pPr>
              <w:numPr>
                <w:ilvl w:val="0"/>
                <w:numId w:val="5"/>
              </w:numPr>
              <w:spacing w:after="0" w:line="240" w:lineRule="auto"/>
              <w:jc w:val="both"/>
              <w:rPr>
                <w:rFonts w:ascii="Arial" w:hAnsi="Arial" w:cs="Arial"/>
                <w:sz w:val="20"/>
                <w:szCs w:val="20"/>
                <w:lang w:eastAsia="en-GB"/>
              </w:rPr>
            </w:pPr>
            <w:r w:rsidRPr="00BB1E67">
              <w:rPr>
                <w:rFonts w:ascii="Arial" w:hAnsi="Arial" w:cs="Arial"/>
                <w:sz w:val="20"/>
                <w:szCs w:val="20"/>
                <w:lang w:eastAsia="en-GB"/>
              </w:rPr>
              <w:t xml:space="preserve">Team Development Programme 2: April </w:t>
            </w:r>
            <w:r w:rsidRPr="00DC0A97">
              <w:rPr>
                <w:rFonts w:ascii="Arial" w:hAnsi="Arial" w:cs="Arial"/>
                <w:sz w:val="20"/>
                <w:szCs w:val="20"/>
                <w:lang w:eastAsia="en-GB"/>
              </w:rPr>
              <w:t>28-29</w:t>
            </w:r>
            <w:r w:rsidRPr="00BB1E67">
              <w:rPr>
                <w:rFonts w:ascii="Arial" w:hAnsi="Arial" w:cs="Arial"/>
                <w:sz w:val="20"/>
                <w:szCs w:val="20"/>
                <w:lang w:eastAsia="en-GB"/>
              </w:rPr>
              <w:t>, 20</w:t>
            </w:r>
            <w:r w:rsidRPr="00DC0A97">
              <w:rPr>
                <w:rFonts w:ascii="Arial" w:hAnsi="Arial" w:cs="Arial"/>
                <w:sz w:val="20"/>
                <w:szCs w:val="20"/>
                <w:lang w:eastAsia="en-GB"/>
              </w:rPr>
              <w:t>20</w:t>
            </w:r>
          </w:p>
          <w:p w14:paraId="7C702AB9" w14:textId="37C3B0B8" w:rsidR="008F670E" w:rsidRPr="00BB1E67" w:rsidRDefault="008F670E" w:rsidP="008F670E">
            <w:pPr>
              <w:numPr>
                <w:ilvl w:val="0"/>
                <w:numId w:val="5"/>
              </w:numPr>
              <w:spacing w:after="0" w:line="240" w:lineRule="auto"/>
              <w:jc w:val="both"/>
              <w:rPr>
                <w:rFonts w:ascii="Arial" w:hAnsi="Arial" w:cs="Arial"/>
                <w:sz w:val="20"/>
                <w:szCs w:val="20"/>
                <w:lang w:eastAsia="en-GB"/>
              </w:rPr>
            </w:pPr>
            <w:r w:rsidRPr="00DC0A97">
              <w:rPr>
                <w:rFonts w:ascii="Arial" w:hAnsi="Arial" w:cs="Arial"/>
                <w:sz w:val="20"/>
                <w:szCs w:val="20"/>
                <w:lang w:eastAsia="en-GB"/>
              </w:rPr>
              <w:t>Tokyo 202</w:t>
            </w:r>
            <w:r>
              <w:rPr>
                <w:rFonts w:ascii="Arial" w:hAnsi="Arial" w:cs="Arial"/>
                <w:sz w:val="20"/>
                <w:szCs w:val="20"/>
                <w:lang w:eastAsia="en-GB"/>
              </w:rPr>
              <w:t>0</w:t>
            </w:r>
            <w:r w:rsidRPr="00DC0A97">
              <w:rPr>
                <w:rFonts w:ascii="Arial" w:hAnsi="Arial" w:cs="Arial"/>
                <w:sz w:val="20"/>
                <w:szCs w:val="20"/>
                <w:lang w:eastAsia="en-GB"/>
              </w:rPr>
              <w:t xml:space="preserve"> </w:t>
            </w:r>
            <w:r w:rsidRPr="00BB1E67">
              <w:rPr>
                <w:rFonts w:ascii="Arial" w:hAnsi="Arial" w:cs="Arial"/>
                <w:sz w:val="20"/>
                <w:szCs w:val="20"/>
                <w:lang w:eastAsia="en-GB"/>
              </w:rPr>
              <w:t xml:space="preserve">Paralympic Games: September </w:t>
            </w:r>
            <w:r w:rsidRPr="00DC0A97">
              <w:rPr>
                <w:rFonts w:ascii="Arial" w:hAnsi="Arial" w:cs="Arial"/>
                <w:sz w:val="20"/>
                <w:szCs w:val="20"/>
                <w:lang w:eastAsia="en-GB"/>
              </w:rPr>
              <w:t>18 Aug – 6 Sep</w:t>
            </w:r>
            <w:r w:rsidRPr="00BB1E67">
              <w:rPr>
                <w:rFonts w:ascii="Arial" w:hAnsi="Arial" w:cs="Arial"/>
                <w:sz w:val="20"/>
                <w:szCs w:val="20"/>
                <w:lang w:eastAsia="en-GB"/>
              </w:rPr>
              <w:t xml:space="preserve"> 20</w:t>
            </w:r>
            <w:r w:rsidRPr="00DC0A97">
              <w:rPr>
                <w:rFonts w:ascii="Arial" w:hAnsi="Arial" w:cs="Arial"/>
                <w:sz w:val="20"/>
                <w:szCs w:val="20"/>
                <w:lang w:eastAsia="en-GB"/>
              </w:rPr>
              <w:t>20</w:t>
            </w:r>
          </w:p>
          <w:p w14:paraId="762407B2" w14:textId="77777777" w:rsidR="008F670E" w:rsidRPr="00BB1E67" w:rsidRDefault="008F670E" w:rsidP="008F670E">
            <w:pPr>
              <w:tabs>
                <w:tab w:val="center" w:pos="4513"/>
                <w:tab w:val="right" w:pos="9026"/>
              </w:tabs>
              <w:spacing w:after="0" w:line="240" w:lineRule="auto"/>
              <w:ind w:left="720"/>
              <w:jc w:val="both"/>
              <w:rPr>
                <w:rFonts w:ascii="Arial" w:hAnsi="Arial" w:cs="Arial"/>
                <w:sz w:val="20"/>
                <w:szCs w:val="20"/>
                <w:lang w:eastAsia="en-GB"/>
              </w:rPr>
            </w:pPr>
          </w:p>
          <w:p w14:paraId="5F4827AE" w14:textId="77777777" w:rsidR="008F670E" w:rsidRPr="00BB1E67" w:rsidRDefault="008F670E" w:rsidP="008F670E">
            <w:pPr>
              <w:tabs>
                <w:tab w:val="center" w:pos="4513"/>
                <w:tab w:val="right" w:pos="9026"/>
              </w:tabs>
              <w:spacing w:after="0" w:line="240" w:lineRule="auto"/>
              <w:jc w:val="both"/>
              <w:rPr>
                <w:rFonts w:ascii="Arial" w:hAnsi="Arial" w:cs="Arial"/>
                <w:sz w:val="20"/>
                <w:szCs w:val="20"/>
                <w:lang w:eastAsia="en-GB"/>
              </w:rPr>
            </w:pPr>
            <w:r w:rsidRPr="00BB1E67">
              <w:rPr>
                <w:rFonts w:ascii="Arial" w:hAnsi="Arial" w:cs="Arial"/>
                <w:sz w:val="20"/>
                <w:szCs w:val="20"/>
                <w:lang w:eastAsia="en-GB"/>
              </w:rPr>
              <w:t>Additional commitments will be determined on a role and strand basis and confirmed by the line manager.</w:t>
            </w:r>
          </w:p>
          <w:p w14:paraId="6E272D54" w14:textId="77777777" w:rsidR="008F670E" w:rsidRPr="00BB1E67" w:rsidRDefault="008F670E" w:rsidP="008F670E">
            <w:pPr>
              <w:tabs>
                <w:tab w:val="center" w:pos="4513"/>
                <w:tab w:val="right" w:pos="9026"/>
              </w:tabs>
              <w:spacing w:after="0" w:line="240" w:lineRule="auto"/>
              <w:jc w:val="both"/>
              <w:rPr>
                <w:rFonts w:ascii="Arial" w:hAnsi="Arial" w:cs="Arial"/>
                <w:sz w:val="20"/>
                <w:szCs w:val="20"/>
                <w:lang w:eastAsia="en-GB"/>
              </w:rPr>
            </w:pPr>
          </w:p>
        </w:tc>
      </w:tr>
      <w:tr w:rsidR="008F670E" w:rsidRPr="00BB1E67" w14:paraId="66D443DB"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818812E" w14:textId="77777777" w:rsidR="008F670E" w:rsidRPr="00BB1E67" w:rsidRDefault="008F670E" w:rsidP="008F670E">
            <w:pPr>
              <w:tabs>
                <w:tab w:val="center" w:pos="4513"/>
                <w:tab w:val="right" w:pos="9026"/>
              </w:tabs>
              <w:spacing w:after="0"/>
              <w:rPr>
                <w:rFonts w:ascii="Arial" w:hAnsi="Arial" w:cs="Arial"/>
                <w:b/>
                <w:color w:val="002060"/>
                <w:sz w:val="20"/>
                <w:szCs w:val="20"/>
              </w:rPr>
            </w:pPr>
          </w:p>
          <w:p w14:paraId="1F209542" w14:textId="77777777"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Conduct and Values</w:t>
            </w:r>
          </w:p>
          <w:p w14:paraId="400ACCC2" w14:textId="77777777" w:rsidR="008F670E" w:rsidRPr="00BB1E67" w:rsidRDefault="008F670E" w:rsidP="008F670E">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95E08C3" w14:textId="77777777" w:rsidR="008F670E" w:rsidRPr="00BB1E67" w:rsidRDefault="008F670E" w:rsidP="008F670E">
            <w:pPr>
              <w:tabs>
                <w:tab w:val="center" w:pos="4513"/>
                <w:tab w:val="right" w:pos="9026"/>
              </w:tabs>
              <w:spacing w:after="0" w:line="240" w:lineRule="auto"/>
              <w:jc w:val="both"/>
              <w:rPr>
                <w:rFonts w:ascii="Arial" w:hAnsi="Arial" w:cs="Arial"/>
                <w:sz w:val="20"/>
                <w:szCs w:val="20"/>
                <w:lang w:eastAsia="en-GB"/>
              </w:rPr>
            </w:pPr>
          </w:p>
          <w:p w14:paraId="27831C53" w14:textId="63345320" w:rsidR="008F670E" w:rsidRPr="00BB1E67" w:rsidRDefault="008F670E" w:rsidP="008F670E">
            <w:pPr>
              <w:tabs>
                <w:tab w:val="center" w:pos="4513"/>
                <w:tab w:val="right" w:pos="9026"/>
              </w:tabs>
              <w:spacing w:after="0" w:line="240" w:lineRule="auto"/>
              <w:rPr>
                <w:rFonts w:ascii="Arial" w:hAnsi="Arial" w:cs="Arial"/>
                <w:sz w:val="20"/>
                <w:szCs w:val="20"/>
                <w:lang w:eastAsia="en-GB"/>
              </w:rPr>
            </w:pPr>
            <w:r w:rsidRPr="00BB1E67">
              <w:rPr>
                <w:rFonts w:ascii="Arial" w:hAnsi="Arial" w:cs="Arial"/>
                <w:sz w:val="20"/>
                <w:szCs w:val="20"/>
                <w:lang w:eastAsia="en-GB"/>
              </w:rPr>
              <w:t xml:space="preserve">All ParalympicsGB Team Members will adhere to and abide by the Team Members Agreement for </w:t>
            </w:r>
            <w:r w:rsidRPr="00DC0A97">
              <w:rPr>
                <w:rFonts w:ascii="Arial" w:hAnsi="Arial" w:cs="Arial"/>
                <w:sz w:val="20"/>
                <w:szCs w:val="20"/>
                <w:lang w:eastAsia="en-GB"/>
              </w:rPr>
              <w:t>Tokyo 2020</w:t>
            </w:r>
            <w:r w:rsidRPr="00BB1E67">
              <w:rPr>
                <w:rFonts w:ascii="Arial" w:hAnsi="Arial" w:cs="Arial"/>
                <w:sz w:val="20"/>
                <w:szCs w:val="20"/>
                <w:lang w:eastAsia="en-GB"/>
              </w:rPr>
              <w:t xml:space="preserve"> and the agreed codes of conduct held either within that document or elsewhere.</w:t>
            </w:r>
          </w:p>
          <w:p w14:paraId="6BE25CD0" w14:textId="77777777" w:rsidR="008F670E" w:rsidRPr="00BB1E67" w:rsidRDefault="008F670E" w:rsidP="008F670E">
            <w:pPr>
              <w:tabs>
                <w:tab w:val="center" w:pos="4513"/>
                <w:tab w:val="right" w:pos="9026"/>
              </w:tabs>
              <w:spacing w:after="0" w:line="240" w:lineRule="auto"/>
              <w:rPr>
                <w:rFonts w:ascii="Arial" w:hAnsi="Arial" w:cs="Arial"/>
                <w:sz w:val="20"/>
                <w:szCs w:val="20"/>
                <w:lang w:eastAsia="en-GB"/>
              </w:rPr>
            </w:pPr>
            <w:r w:rsidRPr="00BB1E67">
              <w:rPr>
                <w:rFonts w:ascii="Arial" w:hAnsi="Arial" w:cs="Arial"/>
                <w:sz w:val="20"/>
                <w:szCs w:val="20"/>
                <w:lang w:eastAsia="en-GB"/>
              </w:rPr>
              <w:t>In addition to those set and agreed for ParalympicsGB, all Team Members agree to adhere to and abide by the three core values of the BPA, namely:</w:t>
            </w:r>
          </w:p>
          <w:p w14:paraId="660F8E66" w14:textId="77777777" w:rsidR="008F670E" w:rsidRPr="00BB1E67" w:rsidRDefault="008F670E" w:rsidP="008F670E">
            <w:pPr>
              <w:tabs>
                <w:tab w:val="center" w:pos="4513"/>
                <w:tab w:val="right" w:pos="9026"/>
              </w:tabs>
              <w:spacing w:after="0" w:line="240" w:lineRule="auto"/>
              <w:rPr>
                <w:rFonts w:ascii="Arial" w:hAnsi="Arial" w:cs="Arial"/>
                <w:sz w:val="20"/>
                <w:szCs w:val="20"/>
                <w:lang w:eastAsia="en-GB"/>
              </w:rPr>
            </w:pPr>
          </w:p>
          <w:p w14:paraId="29AF832B" w14:textId="77777777" w:rsidR="008F670E" w:rsidRPr="00A76E04" w:rsidRDefault="008F670E" w:rsidP="008F670E">
            <w:pPr>
              <w:spacing w:after="0" w:line="240" w:lineRule="auto"/>
              <w:jc w:val="both"/>
              <w:rPr>
                <w:rFonts w:ascii="Arial" w:hAnsi="Arial" w:cs="Arial"/>
                <w:sz w:val="20"/>
                <w:szCs w:val="20"/>
              </w:rPr>
            </w:pPr>
            <w:r w:rsidRPr="00A76E04">
              <w:rPr>
                <w:rFonts w:ascii="Arial" w:hAnsi="Arial" w:cs="Arial"/>
                <w:b/>
                <w:bCs/>
                <w:i/>
                <w:iCs/>
                <w:sz w:val="20"/>
                <w:szCs w:val="20"/>
              </w:rPr>
              <w:t>Excellence</w:t>
            </w:r>
            <w:r w:rsidRPr="00A76E04">
              <w:rPr>
                <w:rFonts w:ascii="Arial" w:hAnsi="Arial" w:cs="Arial"/>
                <w:i/>
                <w:iCs/>
                <w:sz w:val="20"/>
                <w:szCs w:val="20"/>
              </w:rPr>
              <w:t xml:space="preserve"> </w:t>
            </w:r>
            <w:r w:rsidRPr="00A76E04">
              <w:rPr>
                <w:rFonts w:ascii="Arial" w:hAnsi="Arial" w:cs="Arial"/>
                <w:sz w:val="20"/>
                <w:szCs w:val="20"/>
              </w:rPr>
              <w:t>– everything we do as the BPA should be of the highest possible standard, and reflective of an ambition to be world leading.  We are committed to a flexible, proactive, challenging approach to all activity – recognising how our own commitment to ‘being better’ can support the similar ambitions of our athletes and team;</w:t>
            </w:r>
          </w:p>
          <w:p w14:paraId="4D47C83C" w14:textId="77777777" w:rsidR="008F670E" w:rsidRPr="00A76E04" w:rsidRDefault="008F670E" w:rsidP="008F670E">
            <w:pPr>
              <w:spacing w:after="0" w:line="240" w:lineRule="auto"/>
              <w:jc w:val="both"/>
              <w:rPr>
                <w:rFonts w:ascii="Arial" w:hAnsi="Arial" w:cs="Arial"/>
                <w:b/>
                <w:bCs/>
                <w:i/>
                <w:iCs/>
                <w:sz w:val="20"/>
                <w:szCs w:val="20"/>
              </w:rPr>
            </w:pPr>
          </w:p>
          <w:p w14:paraId="55D987CD" w14:textId="77777777" w:rsidR="008F670E" w:rsidRPr="00A76E04" w:rsidRDefault="008F670E" w:rsidP="008F670E">
            <w:pPr>
              <w:spacing w:after="0" w:line="240" w:lineRule="auto"/>
              <w:jc w:val="both"/>
              <w:rPr>
                <w:rFonts w:ascii="Arial" w:hAnsi="Arial" w:cs="Arial"/>
                <w:sz w:val="20"/>
                <w:szCs w:val="20"/>
              </w:rPr>
            </w:pPr>
            <w:r w:rsidRPr="00A76E04">
              <w:rPr>
                <w:rFonts w:ascii="Arial" w:hAnsi="Arial" w:cs="Arial"/>
                <w:b/>
                <w:bCs/>
                <w:i/>
                <w:iCs/>
                <w:sz w:val="20"/>
                <w:szCs w:val="20"/>
              </w:rPr>
              <w:t>Honesty</w:t>
            </w:r>
            <w:r w:rsidRPr="00A76E04">
              <w:rPr>
                <w:rFonts w:ascii="Arial" w:hAnsi="Arial" w:cs="Arial"/>
                <w:sz w:val="20"/>
                <w:szCs w:val="20"/>
              </w:rPr>
              <w:t xml:space="preserve"> – we will ensure that all engagement and communication is fair, open and grounded in an appreciation of others and their views, seeking to set and manage expectations of ourselves and others to ensure consistency and transparency; and</w:t>
            </w:r>
          </w:p>
          <w:p w14:paraId="153BB3CB" w14:textId="77777777" w:rsidR="008F670E" w:rsidRPr="00A76E04" w:rsidRDefault="008F670E" w:rsidP="008F670E">
            <w:pPr>
              <w:spacing w:after="0" w:line="240" w:lineRule="auto"/>
              <w:jc w:val="both"/>
              <w:rPr>
                <w:rFonts w:ascii="Arial" w:hAnsi="Arial" w:cs="Arial"/>
                <w:b/>
                <w:bCs/>
                <w:i/>
                <w:iCs/>
                <w:sz w:val="20"/>
                <w:szCs w:val="20"/>
              </w:rPr>
            </w:pPr>
          </w:p>
          <w:p w14:paraId="2E6D30F0" w14:textId="77777777" w:rsidR="008F670E" w:rsidRPr="00A76E04" w:rsidRDefault="008F670E" w:rsidP="008F670E">
            <w:pPr>
              <w:spacing w:after="0" w:line="240" w:lineRule="auto"/>
              <w:jc w:val="both"/>
              <w:rPr>
                <w:rFonts w:ascii="Arial" w:hAnsi="Arial" w:cs="Arial"/>
                <w:sz w:val="20"/>
                <w:szCs w:val="20"/>
              </w:rPr>
            </w:pPr>
            <w:r w:rsidRPr="00A76E04">
              <w:rPr>
                <w:rFonts w:ascii="Arial" w:hAnsi="Arial" w:cs="Arial"/>
                <w:b/>
                <w:bCs/>
                <w:i/>
                <w:iCs/>
                <w:sz w:val="20"/>
                <w:szCs w:val="20"/>
              </w:rPr>
              <w:lastRenderedPageBreak/>
              <w:t>Trust</w:t>
            </w:r>
            <w:r w:rsidRPr="00A76E04">
              <w:rPr>
                <w:rFonts w:ascii="Arial" w:hAnsi="Arial" w:cs="Arial"/>
                <w:sz w:val="20"/>
                <w:szCs w:val="20"/>
              </w:rPr>
              <w:t xml:space="preserve"> - our interaction with each other with key partners and the wider community will be characterised by respect and will seek to engender a belief in the value, ethics and integrity of the BPA.  </w:t>
            </w:r>
          </w:p>
          <w:p w14:paraId="55BF6D4C" w14:textId="77777777" w:rsidR="008F670E" w:rsidRPr="00BB1E67" w:rsidRDefault="008F670E" w:rsidP="008F670E">
            <w:pPr>
              <w:tabs>
                <w:tab w:val="center" w:pos="4513"/>
                <w:tab w:val="right" w:pos="9026"/>
              </w:tabs>
              <w:spacing w:after="0" w:line="240" w:lineRule="auto"/>
              <w:rPr>
                <w:rFonts w:ascii="Arial" w:hAnsi="Arial" w:cs="Arial"/>
                <w:sz w:val="20"/>
                <w:szCs w:val="20"/>
                <w:lang w:eastAsia="en-GB"/>
              </w:rPr>
            </w:pPr>
          </w:p>
          <w:p w14:paraId="069A41A0" w14:textId="7149575E" w:rsidR="008F670E" w:rsidRPr="00BB1E67" w:rsidRDefault="008F670E" w:rsidP="008F670E">
            <w:pPr>
              <w:tabs>
                <w:tab w:val="center" w:pos="4513"/>
                <w:tab w:val="right" w:pos="9026"/>
              </w:tabs>
              <w:spacing w:after="0" w:line="240" w:lineRule="auto"/>
              <w:rPr>
                <w:rFonts w:ascii="Arial" w:hAnsi="Arial" w:cs="Arial"/>
                <w:sz w:val="20"/>
                <w:szCs w:val="20"/>
                <w:lang w:eastAsia="en-GB"/>
              </w:rPr>
            </w:pPr>
          </w:p>
        </w:tc>
      </w:tr>
      <w:tr w:rsidR="008F670E" w:rsidRPr="00BB1E67" w14:paraId="39605516" w14:textId="77777777" w:rsidTr="00CB7463">
        <w:tc>
          <w:tcPr>
            <w:tcW w:w="8987" w:type="dxa"/>
            <w:gridSpan w:val="2"/>
            <w:tcBorders>
              <w:top w:val="single" w:sz="4" w:space="0" w:color="000000"/>
              <w:left w:val="single" w:sz="4" w:space="0" w:color="000000"/>
              <w:bottom w:val="single" w:sz="4" w:space="0" w:color="000000"/>
              <w:right w:val="single" w:sz="4" w:space="0" w:color="000000"/>
            </w:tcBorders>
          </w:tcPr>
          <w:p w14:paraId="783C1341" w14:textId="77777777" w:rsidR="008F670E" w:rsidRPr="00BB1E67" w:rsidRDefault="008F670E" w:rsidP="008F670E">
            <w:pPr>
              <w:tabs>
                <w:tab w:val="center" w:pos="4513"/>
                <w:tab w:val="right" w:pos="9026"/>
              </w:tabs>
              <w:spacing w:after="0" w:line="240" w:lineRule="auto"/>
              <w:jc w:val="both"/>
              <w:rPr>
                <w:rFonts w:ascii="Arial" w:hAnsi="Arial" w:cs="Arial"/>
                <w:sz w:val="20"/>
                <w:szCs w:val="20"/>
                <w:lang w:eastAsia="en-GB"/>
              </w:rPr>
            </w:pPr>
          </w:p>
          <w:p w14:paraId="33BB97A1" w14:textId="77777777" w:rsidR="008F670E" w:rsidRPr="00BB1E67" w:rsidRDefault="008F670E" w:rsidP="008F670E">
            <w:pPr>
              <w:tabs>
                <w:tab w:val="center" w:pos="4513"/>
                <w:tab w:val="right" w:pos="9026"/>
              </w:tabs>
              <w:spacing w:after="0"/>
              <w:jc w:val="center"/>
              <w:rPr>
                <w:rFonts w:ascii="Arial" w:hAnsi="Arial" w:cs="Arial"/>
                <w:b/>
                <w:color w:val="002060"/>
                <w:sz w:val="20"/>
                <w:szCs w:val="20"/>
              </w:rPr>
            </w:pPr>
            <w:r w:rsidRPr="00BB1E67">
              <w:rPr>
                <w:rFonts w:ascii="Arial" w:hAnsi="Arial" w:cs="Arial"/>
                <w:b/>
                <w:color w:val="002060"/>
                <w:sz w:val="20"/>
                <w:szCs w:val="20"/>
              </w:rPr>
              <w:t xml:space="preserve">Key Role Requirements </w:t>
            </w:r>
          </w:p>
          <w:p w14:paraId="3EB4CE6F" w14:textId="77777777" w:rsidR="008F670E" w:rsidRPr="00BB1E67" w:rsidRDefault="008F670E" w:rsidP="008F670E">
            <w:pPr>
              <w:tabs>
                <w:tab w:val="center" w:pos="4513"/>
                <w:tab w:val="right" w:pos="9026"/>
              </w:tabs>
              <w:spacing w:after="0"/>
              <w:jc w:val="center"/>
              <w:rPr>
                <w:rFonts w:ascii="Arial" w:hAnsi="Arial" w:cs="Arial"/>
              </w:rPr>
            </w:pPr>
          </w:p>
        </w:tc>
      </w:tr>
      <w:tr w:rsidR="008F670E" w:rsidRPr="00BB1E67" w14:paraId="667DDE54"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FAD01E3" w14:textId="6F4EA050"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Qualifications</w:t>
            </w:r>
          </w:p>
        </w:tc>
        <w:tc>
          <w:tcPr>
            <w:tcW w:w="7000" w:type="dxa"/>
            <w:tcBorders>
              <w:top w:val="single" w:sz="4" w:space="0" w:color="000000"/>
              <w:left w:val="single" w:sz="4" w:space="0" w:color="000000"/>
              <w:bottom w:val="single" w:sz="4" w:space="0" w:color="000000"/>
              <w:right w:val="single" w:sz="4" w:space="0" w:color="000000"/>
            </w:tcBorders>
          </w:tcPr>
          <w:p w14:paraId="0839B64D" w14:textId="29E15FDD" w:rsidR="000E4583" w:rsidRPr="000E4583" w:rsidRDefault="008F670E" w:rsidP="000E4583">
            <w:pPr>
              <w:spacing w:after="0" w:line="240" w:lineRule="auto"/>
              <w:jc w:val="both"/>
              <w:rPr>
                <w:rFonts w:ascii="Arial" w:hAnsi="Arial" w:cs="Arial"/>
                <w:b/>
                <w:sz w:val="20"/>
                <w:szCs w:val="20"/>
              </w:rPr>
            </w:pPr>
            <w:r w:rsidRPr="000E4583">
              <w:rPr>
                <w:rFonts w:ascii="Arial" w:hAnsi="Arial" w:cs="Arial"/>
                <w:b/>
                <w:sz w:val="20"/>
                <w:szCs w:val="20"/>
              </w:rPr>
              <w:t>Essential:</w:t>
            </w:r>
          </w:p>
          <w:p w14:paraId="462769F7" w14:textId="33AAB02D" w:rsidR="000E4583" w:rsidRPr="000E4583" w:rsidRDefault="000E4583" w:rsidP="000E4583">
            <w:pPr>
              <w:pStyle w:val="ListParagraph"/>
              <w:numPr>
                <w:ilvl w:val="0"/>
                <w:numId w:val="25"/>
              </w:numPr>
              <w:jc w:val="both"/>
              <w:rPr>
                <w:rFonts w:cs="Arial"/>
                <w:b/>
                <w:sz w:val="20"/>
                <w:szCs w:val="20"/>
              </w:rPr>
            </w:pPr>
            <w:r>
              <w:rPr>
                <w:rFonts w:cs="Arial"/>
                <w:sz w:val="20"/>
                <w:szCs w:val="20"/>
              </w:rPr>
              <w:t>Nursing degree or equivalent</w:t>
            </w:r>
          </w:p>
          <w:p w14:paraId="0B864ADB" w14:textId="43501D76" w:rsidR="008F670E" w:rsidRPr="000E4583" w:rsidRDefault="000E4583" w:rsidP="00D91A43">
            <w:pPr>
              <w:pStyle w:val="ListParagraph"/>
              <w:numPr>
                <w:ilvl w:val="0"/>
                <w:numId w:val="25"/>
              </w:numPr>
              <w:jc w:val="both"/>
              <w:rPr>
                <w:rFonts w:cs="Arial"/>
                <w:sz w:val="20"/>
                <w:szCs w:val="20"/>
              </w:rPr>
            </w:pPr>
            <w:r w:rsidRPr="000E4583">
              <w:rPr>
                <w:rFonts w:cs="Arial"/>
                <w:sz w:val="20"/>
                <w:szCs w:val="20"/>
              </w:rPr>
              <w:t>CPR and appropriate level of Trauma Management</w:t>
            </w:r>
          </w:p>
          <w:p w14:paraId="6B2E3395" w14:textId="1031633B" w:rsidR="008F670E" w:rsidRPr="00BB1E67" w:rsidRDefault="008F670E" w:rsidP="000E4583">
            <w:pPr>
              <w:spacing w:after="0" w:line="240" w:lineRule="auto"/>
              <w:jc w:val="both"/>
              <w:rPr>
                <w:rFonts w:ascii="Arial" w:hAnsi="Arial" w:cs="Arial"/>
                <w:sz w:val="20"/>
                <w:szCs w:val="20"/>
              </w:rPr>
            </w:pPr>
          </w:p>
        </w:tc>
      </w:tr>
      <w:tr w:rsidR="008F670E" w:rsidRPr="00BB1E67" w14:paraId="6C93E48D"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021CE57B" w14:textId="5924F05F"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Experience</w:t>
            </w:r>
            <w:r>
              <w:rPr>
                <w:rFonts w:ascii="Arial" w:hAnsi="Arial" w:cs="Arial"/>
                <w:b/>
                <w:color w:val="002060"/>
                <w:sz w:val="20"/>
                <w:szCs w:val="20"/>
              </w:rPr>
              <w:t xml:space="preserve"> and Knowledge</w:t>
            </w:r>
          </w:p>
        </w:tc>
        <w:tc>
          <w:tcPr>
            <w:tcW w:w="7000" w:type="dxa"/>
            <w:tcBorders>
              <w:top w:val="single" w:sz="4" w:space="0" w:color="000000"/>
              <w:left w:val="single" w:sz="4" w:space="0" w:color="000000"/>
              <w:bottom w:val="single" w:sz="4" w:space="0" w:color="000000"/>
              <w:right w:val="single" w:sz="4" w:space="0" w:color="000000"/>
            </w:tcBorders>
          </w:tcPr>
          <w:p w14:paraId="4ED0A7B4" w14:textId="7D3D562B" w:rsidR="008F670E" w:rsidRPr="008F670E" w:rsidRDefault="008F670E" w:rsidP="008F670E">
            <w:pPr>
              <w:numPr>
                <w:ilvl w:val="0"/>
                <w:numId w:val="6"/>
              </w:numPr>
              <w:spacing w:after="0" w:line="240" w:lineRule="auto"/>
              <w:jc w:val="both"/>
              <w:rPr>
                <w:rFonts w:ascii="Arial" w:hAnsi="Arial" w:cs="Arial"/>
                <w:sz w:val="20"/>
                <w:szCs w:val="20"/>
              </w:rPr>
            </w:pPr>
            <w:r w:rsidRPr="00DC0A97">
              <w:rPr>
                <w:rFonts w:ascii="Arial" w:hAnsi="Arial" w:cs="Arial"/>
                <w:sz w:val="20"/>
                <w:szCs w:val="20"/>
              </w:rPr>
              <w:t xml:space="preserve">Experience of delivering </w:t>
            </w:r>
            <w:r>
              <w:rPr>
                <w:rFonts w:ascii="Arial" w:hAnsi="Arial" w:cs="Arial"/>
                <w:sz w:val="20"/>
                <w:szCs w:val="20"/>
              </w:rPr>
              <w:t>nursing</w:t>
            </w:r>
            <w:r w:rsidRPr="00DC0A97">
              <w:rPr>
                <w:rFonts w:ascii="Arial" w:hAnsi="Arial" w:cs="Arial"/>
                <w:sz w:val="20"/>
                <w:szCs w:val="20"/>
              </w:rPr>
              <w:t xml:space="preserve"> services at a major Games e.g. Paralympic</w:t>
            </w:r>
            <w:r>
              <w:rPr>
                <w:rFonts w:ascii="Arial" w:hAnsi="Arial" w:cs="Arial"/>
                <w:sz w:val="20"/>
                <w:szCs w:val="20"/>
              </w:rPr>
              <w:t>/Olympic</w:t>
            </w:r>
            <w:r w:rsidRPr="00DC0A97">
              <w:rPr>
                <w:rFonts w:ascii="Arial" w:hAnsi="Arial" w:cs="Arial"/>
                <w:sz w:val="20"/>
                <w:szCs w:val="20"/>
              </w:rPr>
              <w:t xml:space="preserve"> Games or other </w:t>
            </w:r>
            <w:r>
              <w:rPr>
                <w:rFonts w:ascii="Arial" w:hAnsi="Arial" w:cs="Arial"/>
                <w:sz w:val="20"/>
                <w:szCs w:val="20"/>
              </w:rPr>
              <w:t xml:space="preserve">major </w:t>
            </w:r>
            <w:r w:rsidRPr="00DC0A97">
              <w:rPr>
                <w:rFonts w:ascii="Arial" w:hAnsi="Arial" w:cs="Arial"/>
                <w:sz w:val="20"/>
                <w:szCs w:val="20"/>
              </w:rPr>
              <w:t>multi-sport event</w:t>
            </w:r>
          </w:p>
          <w:p w14:paraId="220EA269" w14:textId="7270B7D3" w:rsidR="008F670E" w:rsidRDefault="000E4583" w:rsidP="008F670E">
            <w:pPr>
              <w:numPr>
                <w:ilvl w:val="0"/>
                <w:numId w:val="6"/>
              </w:numPr>
              <w:spacing w:after="0" w:line="240" w:lineRule="auto"/>
              <w:jc w:val="both"/>
              <w:rPr>
                <w:rFonts w:ascii="Arial" w:hAnsi="Arial" w:cs="Arial"/>
                <w:sz w:val="20"/>
                <w:szCs w:val="20"/>
              </w:rPr>
            </w:pPr>
            <w:r>
              <w:rPr>
                <w:rFonts w:ascii="Arial" w:hAnsi="Arial" w:cs="Arial"/>
                <w:sz w:val="20"/>
                <w:szCs w:val="20"/>
              </w:rPr>
              <w:t>E</w:t>
            </w:r>
            <w:r w:rsidR="008F670E">
              <w:rPr>
                <w:rFonts w:ascii="Arial" w:hAnsi="Arial" w:cs="Arial"/>
                <w:sz w:val="20"/>
                <w:szCs w:val="20"/>
              </w:rPr>
              <w:t xml:space="preserve">xperience of travelling with Paralympic squads </w:t>
            </w:r>
          </w:p>
          <w:p w14:paraId="104C390F" w14:textId="01696556" w:rsidR="008F670E" w:rsidRPr="008F670E" w:rsidRDefault="008F670E" w:rsidP="008F670E">
            <w:pPr>
              <w:numPr>
                <w:ilvl w:val="0"/>
                <w:numId w:val="6"/>
              </w:numPr>
              <w:spacing w:after="0" w:line="240" w:lineRule="auto"/>
              <w:jc w:val="both"/>
              <w:rPr>
                <w:rFonts w:ascii="Arial" w:hAnsi="Arial" w:cs="Arial"/>
                <w:sz w:val="20"/>
                <w:szCs w:val="20"/>
              </w:rPr>
            </w:pPr>
            <w:r>
              <w:rPr>
                <w:rFonts w:ascii="Arial" w:hAnsi="Arial" w:cs="Arial"/>
                <w:sz w:val="20"/>
                <w:szCs w:val="20"/>
              </w:rPr>
              <w:t>Extensive experience and expertise in</w:t>
            </w:r>
            <w:r w:rsidR="000E4583">
              <w:rPr>
                <w:rFonts w:ascii="Arial" w:hAnsi="Arial" w:cs="Arial"/>
                <w:sz w:val="20"/>
                <w:szCs w:val="20"/>
              </w:rPr>
              <w:t xml:space="preserve"> specific elements of care such as bowel and bladder management </w:t>
            </w:r>
          </w:p>
          <w:p w14:paraId="3AAE9D83" w14:textId="19D1466D" w:rsidR="008F670E" w:rsidRPr="001202AF" w:rsidRDefault="008F670E" w:rsidP="008F670E">
            <w:pPr>
              <w:numPr>
                <w:ilvl w:val="0"/>
                <w:numId w:val="6"/>
              </w:numPr>
              <w:spacing w:after="0" w:line="240" w:lineRule="auto"/>
              <w:rPr>
                <w:rFonts w:ascii="Arial" w:hAnsi="Arial" w:cs="Arial"/>
                <w:sz w:val="20"/>
                <w:szCs w:val="20"/>
              </w:rPr>
            </w:pPr>
            <w:r w:rsidRPr="001202AF">
              <w:rPr>
                <w:rFonts w:ascii="Arial" w:hAnsi="Arial" w:cs="Arial"/>
                <w:sz w:val="20"/>
                <w:szCs w:val="20"/>
              </w:rPr>
              <w:t>A thorough working knowledge and understanding of the current WADA anti-doping regulations</w:t>
            </w:r>
          </w:p>
          <w:p w14:paraId="299C4F1D" w14:textId="77777777" w:rsidR="008F670E" w:rsidRPr="00DC0A97" w:rsidRDefault="008F670E" w:rsidP="008F670E">
            <w:pPr>
              <w:spacing w:after="0" w:line="240" w:lineRule="auto"/>
              <w:jc w:val="both"/>
              <w:rPr>
                <w:rFonts w:ascii="Arial" w:hAnsi="Arial" w:cs="Arial"/>
                <w:sz w:val="20"/>
                <w:szCs w:val="20"/>
              </w:rPr>
            </w:pPr>
          </w:p>
        </w:tc>
      </w:tr>
      <w:tr w:rsidR="008F670E" w:rsidRPr="00BB1E67" w14:paraId="396201B8"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05C71875" w14:textId="77777777"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Behavioural Competencies and Qualities</w:t>
            </w:r>
          </w:p>
        </w:tc>
        <w:tc>
          <w:tcPr>
            <w:tcW w:w="7000" w:type="dxa"/>
            <w:tcBorders>
              <w:top w:val="single" w:sz="4" w:space="0" w:color="000000"/>
              <w:left w:val="single" w:sz="4" w:space="0" w:color="000000"/>
              <w:bottom w:val="single" w:sz="4" w:space="0" w:color="000000"/>
              <w:right w:val="single" w:sz="4" w:space="0" w:color="000000"/>
            </w:tcBorders>
          </w:tcPr>
          <w:p w14:paraId="5F3EDE43" w14:textId="6A09CB0E" w:rsidR="008F670E" w:rsidRPr="00BB1E67" w:rsidRDefault="009D6797" w:rsidP="008F670E">
            <w:pPr>
              <w:numPr>
                <w:ilvl w:val="0"/>
                <w:numId w:val="6"/>
              </w:numPr>
              <w:spacing w:after="0" w:line="240" w:lineRule="auto"/>
              <w:jc w:val="both"/>
              <w:rPr>
                <w:rFonts w:ascii="Arial" w:hAnsi="Arial" w:cs="Arial"/>
                <w:sz w:val="20"/>
                <w:szCs w:val="20"/>
              </w:rPr>
            </w:pPr>
            <w:r>
              <w:rPr>
                <w:rFonts w:ascii="Arial" w:hAnsi="Arial" w:cs="Arial"/>
                <w:sz w:val="20"/>
                <w:szCs w:val="20"/>
              </w:rPr>
              <w:t>Strong communications skills</w:t>
            </w:r>
          </w:p>
          <w:p w14:paraId="2C53BA53" w14:textId="3346902F" w:rsidR="008F670E" w:rsidRPr="00DC0A97" w:rsidRDefault="008F670E" w:rsidP="008F670E">
            <w:pPr>
              <w:numPr>
                <w:ilvl w:val="0"/>
                <w:numId w:val="6"/>
              </w:numPr>
              <w:spacing w:after="0" w:line="240" w:lineRule="auto"/>
              <w:jc w:val="both"/>
              <w:rPr>
                <w:rFonts w:ascii="Arial" w:hAnsi="Arial" w:cs="Arial"/>
                <w:sz w:val="20"/>
                <w:szCs w:val="20"/>
              </w:rPr>
            </w:pPr>
            <w:r w:rsidRPr="00BB1E67">
              <w:rPr>
                <w:rFonts w:ascii="Arial" w:hAnsi="Arial" w:cs="Arial"/>
                <w:sz w:val="20"/>
                <w:szCs w:val="20"/>
              </w:rPr>
              <w:t>Ability to build strong professional relationships and work effectively within a team environment</w:t>
            </w:r>
          </w:p>
          <w:p w14:paraId="2C7DAEC6" w14:textId="5FB4A92D" w:rsidR="008F670E" w:rsidRPr="00BB1E67" w:rsidRDefault="008F670E" w:rsidP="008F670E">
            <w:pPr>
              <w:numPr>
                <w:ilvl w:val="0"/>
                <w:numId w:val="6"/>
              </w:numPr>
              <w:spacing w:after="0" w:line="240" w:lineRule="auto"/>
              <w:jc w:val="both"/>
              <w:rPr>
                <w:rFonts w:ascii="Arial" w:hAnsi="Arial" w:cs="Arial"/>
                <w:sz w:val="20"/>
                <w:szCs w:val="20"/>
              </w:rPr>
            </w:pPr>
            <w:r w:rsidRPr="00DC0A97">
              <w:rPr>
                <w:rFonts w:ascii="Arial" w:hAnsi="Arial" w:cs="Arial"/>
                <w:sz w:val="20"/>
                <w:szCs w:val="20"/>
              </w:rPr>
              <w:t xml:space="preserve">Ability to effectively manage own emotions and those of others in an unpredictable environment </w:t>
            </w:r>
          </w:p>
          <w:p w14:paraId="35161DB0" w14:textId="7DE6CB99" w:rsidR="008F670E" w:rsidRPr="00BB1E67" w:rsidRDefault="008F670E" w:rsidP="008F670E">
            <w:pPr>
              <w:numPr>
                <w:ilvl w:val="0"/>
                <w:numId w:val="6"/>
              </w:numPr>
              <w:spacing w:after="0" w:line="240" w:lineRule="auto"/>
              <w:jc w:val="both"/>
              <w:rPr>
                <w:rFonts w:ascii="Arial" w:hAnsi="Arial" w:cs="Arial"/>
                <w:sz w:val="20"/>
                <w:szCs w:val="20"/>
              </w:rPr>
            </w:pPr>
            <w:r w:rsidRPr="00DC0A97">
              <w:rPr>
                <w:rFonts w:ascii="Arial" w:hAnsi="Arial" w:cs="Arial"/>
                <w:sz w:val="20"/>
                <w:szCs w:val="20"/>
              </w:rPr>
              <w:t>Exceptional self-awareness</w:t>
            </w:r>
          </w:p>
          <w:p w14:paraId="609992B4" w14:textId="03162B1B" w:rsidR="008F670E" w:rsidRPr="00DC0A97" w:rsidRDefault="008F670E" w:rsidP="008F670E">
            <w:pPr>
              <w:numPr>
                <w:ilvl w:val="0"/>
                <w:numId w:val="6"/>
              </w:numPr>
              <w:spacing w:after="0" w:line="240" w:lineRule="auto"/>
              <w:jc w:val="both"/>
              <w:rPr>
                <w:rFonts w:ascii="Arial" w:hAnsi="Arial" w:cs="Arial"/>
                <w:sz w:val="20"/>
                <w:szCs w:val="20"/>
              </w:rPr>
            </w:pPr>
            <w:r w:rsidRPr="00BB1E67">
              <w:rPr>
                <w:rFonts w:ascii="Arial" w:hAnsi="Arial" w:cs="Arial"/>
                <w:sz w:val="20"/>
                <w:szCs w:val="20"/>
              </w:rPr>
              <w:t>Committed to providing World Class support service</w:t>
            </w:r>
            <w:r w:rsidRPr="00DC0A97">
              <w:rPr>
                <w:rFonts w:ascii="Arial" w:hAnsi="Arial" w:cs="Arial"/>
                <w:sz w:val="20"/>
                <w:szCs w:val="20"/>
              </w:rPr>
              <w:t>s</w:t>
            </w:r>
            <w:r w:rsidRPr="00BB1E67">
              <w:rPr>
                <w:rFonts w:ascii="Arial" w:hAnsi="Arial" w:cs="Arial"/>
                <w:sz w:val="20"/>
                <w:szCs w:val="20"/>
              </w:rPr>
              <w:t xml:space="preserve"> in a manner that complies with ParalympicsGB values </w:t>
            </w:r>
          </w:p>
          <w:p w14:paraId="15BAA79C" w14:textId="77777777" w:rsidR="008F670E" w:rsidRPr="00DC0A97" w:rsidRDefault="008F670E" w:rsidP="008F670E">
            <w:pPr>
              <w:numPr>
                <w:ilvl w:val="0"/>
                <w:numId w:val="6"/>
              </w:numPr>
              <w:spacing w:after="0" w:line="240" w:lineRule="auto"/>
              <w:jc w:val="both"/>
              <w:rPr>
                <w:rFonts w:ascii="Arial" w:hAnsi="Arial" w:cs="Arial"/>
                <w:sz w:val="20"/>
                <w:szCs w:val="20"/>
                <w:lang w:eastAsia="en-GB"/>
              </w:rPr>
            </w:pPr>
            <w:r w:rsidRPr="00DC0A97">
              <w:rPr>
                <w:rFonts w:ascii="Arial" w:hAnsi="Arial" w:cs="Arial"/>
                <w:sz w:val="20"/>
                <w:szCs w:val="20"/>
                <w:lang w:eastAsia="en-GB"/>
              </w:rPr>
              <w:t>A willingness to support a variety of tasks that may not necessarily be specific to the role</w:t>
            </w:r>
          </w:p>
          <w:p w14:paraId="15FA2B76" w14:textId="5387A465" w:rsidR="008F670E" w:rsidRPr="00BB1E67" w:rsidRDefault="008F670E" w:rsidP="008F670E">
            <w:pPr>
              <w:spacing w:after="0" w:line="240" w:lineRule="auto"/>
              <w:ind w:left="360"/>
              <w:jc w:val="both"/>
              <w:rPr>
                <w:rFonts w:ascii="Arial" w:hAnsi="Arial" w:cs="Arial"/>
                <w:sz w:val="20"/>
                <w:szCs w:val="20"/>
                <w:lang w:eastAsia="en-GB"/>
              </w:rPr>
            </w:pPr>
          </w:p>
        </w:tc>
      </w:tr>
      <w:tr w:rsidR="008F670E" w:rsidRPr="00BB1E67" w14:paraId="5CDE122D"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7FE8BDFE" w14:textId="77777777" w:rsidR="008F670E" w:rsidRPr="00BB1E67" w:rsidRDefault="008F670E" w:rsidP="008F670E">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Other</w:t>
            </w:r>
          </w:p>
        </w:tc>
        <w:tc>
          <w:tcPr>
            <w:tcW w:w="7000" w:type="dxa"/>
            <w:tcBorders>
              <w:top w:val="single" w:sz="4" w:space="0" w:color="000000"/>
              <w:left w:val="single" w:sz="4" w:space="0" w:color="000000"/>
              <w:bottom w:val="single" w:sz="4" w:space="0" w:color="000000"/>
              <w:right w:val="single" w:sz="4" w:space="0" w:color="000000"/>
            </w:tcBorders>
          </w:tcPr>
          <w:p w14:paraId="31CBB1F2" w14:textId="26C65C89" w:rsidR="008F670E" w:rsidRPr="00DC0A97" w:rsidRDefault="008F670E" w:rsidP="008F670E">
            <w:pPr>
              <w:numPr>
                <w:ilvl w:val="0"/>
                <w:numId w:val="7"/>
              </w:numPr>
              <w:spacing w:after="0" w:line="240" w:lineRule="auto"/>
              <w:jc w:val="both"/>
              <w:rPr>
                <w:rFonts w:ascii="Arial" w:hAnsi="Arial" w:cs="Arial"/>
                <w:sz w:val="20"/>
                <w:szCs w:val="20"/>
              </w:rPr>
            </w:pPr>
            <w:r w:rsidRPr="00DC0A97">
              <w:rPr>
                <w:rFonts w:ascii="Arial" w:hAnsi="Arial" w:cs="Arial"/>
                <w:sz w:val="20"/>
                <w:szCs w:val="20"/>
              </w:rPr>
              <w:t>Due to its engagement with the ParalympicsGB team at the Paralympic Games, this role requires a Disclosure and Barred Services (DBS) check.  In accordance with this, all applicants are asked to complete a self-declaration form with their application.  Only applicants who provide a valid disclosure will be considered for interview.</w:t>
            </w:r>
          </w:p>
          <w:p w14:paraId="5229937B" w14:textId="006B5C97" w:rsidR="008F670E" w:rsidRPr="00BB1E67" w:rsidRDefault="008F670E" w:rsidP="008F670E">
            <w:pPr>
              <w:numPr>
                <w:ilvl w:val="0"/>
                <w:numId w:val="7"/>
              </w:numPr>
              <w:spacing w:after="0" w:line="240" w:lineRule="auto"/>
              <w:jc w:val="both"/>
              <w:rPr>
                <w:rFonts w:ascii="Arial" w:hAnsi="Arial" w:cs="Arial"/>
                <w:sz w:val="20"/>
                <w:szCs w:val="20"/>
              </w:rPr>
            </w:pPr>
            <w:r w:rsidRPr="00BB1E67">
              <w:rPr>
                <w:rFonts w:ascii="Arial" w:hAnsi="Arial" w:cs="Arial"/>
                <w:sz w:val="20"/>
                <w:szCs w:val="20"/>
              </w:rPr>
              <w:t xml:space="preserve">Will be required to sign the Team Members Agreement </w:t>
            </w:r>
          </w:p>
          <w:p w14:paraId="15F480FB" w14:textId="35916F55" w:rsidR="008F670E" w:rsidRPr="00BB1E67" w:rsidRDefault="008F670E" w:rsidP="008F670E">
            <w:pPr>
              <w:numPr>
                <w:ilvl w:val="0"/>
                <w:numId w:val="7"/>
              </w:numPr>
              <w:spacing w:after="0" w:line="240" w:lineRule="auto"/>
              <w:jc w:val="both"/>
              <w:rPr>
                <w:rFonts w:ascii="Arial" w:hAnsi="Arial" w:cs="Arial"/>
                <w:sz w:val="20"/>
                <w:szCs w:val="20"/>
              </w:rPr>
            </w:pPr>
            <w:r w:rsidRPr="00BB1E67">
              <w:rPr>
                <w:rFonts w:ascii="Arial" w:hAnsi="Arial" w:cs="Arial"/>
                <w:sz w:val="20"/>
                <w:szCs w:val="20"/>
              </w:rPr>
              <w:t>Will be required to complete agreed anti-doping education</w:t>
            </w:r>
          </w:p>
          <w:p w14:paraId="3601BB55" w14:textId="268C0D36" w:rsidR="008F670E" w:rsidRPr="00BB1E67" w:rsidRDefault="008F670E" w:rsidP="008F670E">
            <w:pPr>
              <w:numPr>
                <w:ilvl w:val="0"/>
                <w:numId w:val="7"/>
              </w:numPr>
              <w:spacing w:after="0" w:line="240" w:lineRule="auto"/>
              <w:jc w:val="both"/>
              <w:rPr>
                <w:rFonts w:ascii="Arial" w:hAnsi="Arial" w:cs="Arial"/>
                <w:sz w:val="20"/>
                <w:szCs w:val="20"/>
              </w:rPr>
            </w:pPr>
            <w:r w:rsidRPr="00BB1E67">
              <w:rPr>
                <w:rFonts w:ascii="Arial" w:hAnsi="Arial" w:cs="Arial"/>
                <w:sz w:val="20"/>
                <w:szCs w:val="20"/>
              </w:rPr>
              <w:t>Provide proof of up to date CPR and appropriate level of Trauma Management</w:t>
            </w:r>
          </w:p>
          <w:p w14:paraId="7B7C76CE" w14:textId="77777777" w:rsidR="008F670E" w:rsidRPr="00BB1E67" w:rsidRDefault="008F670E" w:rsidP="008F670E">
            <w:pPr>
              <w:numPr>
                <w:ilvl w:val="0"/>
                <w:numId w:val="7"/>
              </w:numPr>
              <w:spacing w:after="0" w:line="240" w:lineRule="auto"/>
              <w:jc w:val="both"/>
              <w:rPr>
                <w:rFonts w:ascii="Arial" w:hAnsi="Arial" w:cs="Arial"/>
                <w:sz w:val="20"/>
                <w:szCs w:val="20"/>
              </w:rPr>
            </w:pPr>
            <w:r w:rsidRPr="00BB1E67">
              <w:rPr>
                <w:rFonts w:ascii="Arial" w:hAnsi="Arial" w:cs="Arial"/>
                <w:sz w:val="20"/>
                <w:szCs w:val="20"/>
              </w:rPr>
              <w:t>Provide proof of professional indemnity insurance where required</w:t>
            </w:r>
          </w:p>
          <w:p w14:paraId="70E6AF40" w14:textId="77777777" w:rsidR="008F670E" w:rsidRPr="00BB1E67" w:rsidRDefault="008F670E" w:rsidP="008F670E">
            <w:pPr>
              <w:tabs>
                <w:tab w:val="center" w:pos="4513"/>
                <w:tab w:val="right" w:pos="9026"/>
              </w:tabs>
              <w:spacing w:after="0"/>
              <w:ind w:left="360"/>
              <w:jc w:val="both"/>
              <w:rPr>
                <w:rFonts w:ascii="Arial" w:hAnsi="Arial" w:cs="Arial"/>
                <w:sz w:val="20"/>
                <w:szCs w:val="20"/>
              </w:rPr>
            </w:pPr>
          </w:p>
        </w:tc>
      </w:tr>
    </w:tbl>
    <w:p w14:paraId="1D7E865F" w14:textId="77777777" w:rsidR="00BB1E67" w:rsidRDefault="00BB1E67" w:rsidP="00977AC0">
      <w:pPr>
        <w:pStyle w:val="Bodytext"/>
        <w:tabs>
          <w:tab w:val="left" w:pos="1985"/>
        </w:tabs>
        <w:rPr>
          <w:rFonts w:ascii="Arial" w:hAnsi="Arial" w:cs="Arial"/>
        </w:rPr>
      </w:pPr>
    </w:p>
    <w:p w14:paraId="1E399413" w14:textId="77777777" w:rsidR="00303046" w:rsidRPr="007D4F72" w:rsidRDefault="00303046" w:rsidP="00D05601">
      <w:pPr>
        <w:pStyle w:val="Bodytext"/>
        <w:jc w:val="both"/>
        <w:rPr>
          <w:rFonts w:ascii="Arial" w:hAnsi="Arial" w:cs="Arial"/>
        </w:rPr>
      </w:pPr>
    </w:p>
    <w:p w14:paraId="21F2552D" w14:textId="77777777" w:rsidR="00537A00" w:rsidRPr="007D4F72" w:rsidRDefault="00537A00" w:rsidP="00D05601">
      <w:pPr>
        <w:pStyle w:val="Bodytext"/>
        <w:jc w:val="both"/>
        <w:rPr>
          <w:rFonts w:ascii="Arial" w:hAnsi="Arial" w:cs="Arial"/>
        </w:rPr>
      </w:pPr>
    </w:p>
    <w:p w14:paraId="68BA62A2" w14:textId="77777777" w:rsidR="0022731A" w:rsidRPr="007D4F72" w:rsidRDefault="0022731A" w:rsidP="00D05601">
      <w:pPr>
        <w:pStyle w:val="Bodytext"/>
        <w:jc w:val="both"/>
        <w:rPr>
          <w:rFonts w:ascii="Arial" w:hAnsi="Arial" w:cs="Arial"/>
        </w:rPr>
      </w:pPr>
    </w:p>
    <w:p w14:paraId="5166BF09" w14:textId="77777777" w:rsidR="0022731A" w:rsidRPr="007D4F72" w:rsidRDefault="0022731A" w:rsidP="00D05601">
      <w:pPr>
        <w:pStyle w:val="Bodytext"/>
        <w:jc w:val="both"/>
        <w:rPr>
          <w:rFonts w:ascii="Arial" w:hAnsi="Arial" w:cs="Arial"/>
        </w:rPr>
      </w:pPr>
    </w:p>
    <w:p w14:paraId="6DBBA278" w14:textId="77777777" w:rsidR="0022731A" w:rsidRPr="007D4F72" w:rsidRDefault="0022731A" w:rsidP="00D05601">
      <w:pPr>
        <w:pStyle w:val="Bodytext"/>
        <w:jc w:val="both"/>
        <w:rPr>
          <w:rFonts w:ascii="Arial" w:hAnsi="Arial" w:cs="Arial"/>
        </w:rPr>
      </w:pPr>
    </w:p>
    <w:sectPr w:rsidR="0022731A" w:rsidRPr="007D4F72" w:rsidSect="00D35696">
      <w:headerReference w:type="default" r:id="rId10"/>
      <w:footerReference w:type="default" r:id="rId11"/>
      <w:headerReference w:type="first" r:id="rId12"/>
      <w:footerReference w:type="first" r:id="rId13"/>
      <w:pgSz w:w="11906" w:h="16838" w:code="9"/>
      <w:pgMar w:top="1276" w:right="1701" w:bottom="1701" w:left="1208" w:header="13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5F36" w14:textId="77777777" w:rsidR="008A18B3" w:rsidRDefault="008A18B3" w:rsidP="00D408A0">
      <w:pPr>
        <w:spacing w:after="0" w:line="240" w:lineRule="auto"/>
      </w:pPr>
      <w:r>
        <w:separator/>
      </w:r>
    </w:p>
  </w:endnote>
  <w:endnote w:type="continuationSeparator" w:id="0">
    <w:p w14:paraId="53F70A21" w14:textId="77777777" w:rsidR="008A18B3" w:rsidRDefault="008A18B3" w:rsidP="00D4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3965" w14:textId="77777777" w:rsidR="000C0810" w:rsidRDefault="000C0810">
    <w:pPr>
      <w:pStyle w:val="Footer"/>
    </w:pPr>
    <w:r>
      <w:rPr>
        <w:noProof/>
        <w:lang w:eastAsia="en-GB"/>
      </w:rPr>
      <w:drawing>
        <wp:anchor distT="0" distB="0" distL="0" distR="0" simplePos="0" relativeHeight="251660288" behindDoc="1" locked="0" layoutInCell="0" allowOverlap="1" wp14:anchorId="1E29F0DD" wp14:editId="4A0A1E3C">
          <wp:simplePos x="0" y="0"/>
          <wp:positionH relativeFrom="page">
            <wp:posOffset>404495</wp:posOffset>
          </wp:positionH>
          <wp:positionV relativeFrom="page">
            <wp:posOffset>9829800</wp:posOffset>
          </wp:positionV>
          <wp:extent cx="7305675" cy="1000125"/>
          <wp:effectExtent l="0" t="0" r="0" b="0"/>
          <wp:wrapNone/>
          <wp:docPr id="10"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834B" w14:textId="77777777" w:rsidR="000C0810" w:rsidRDefault="000C0810">
    <w:pPr>
      <w:pStyle w:val="Footer"/>
    </w:pPr>
    <w:r>
      <w:rPr>
        <w:noProof/>
        <w:lang w:eastAsia="en-GB"/>
      </w:rPr>
      <w:drawing>
        <wp:anchor distT="0" distB="0" distL="0" distR="0" simplePos="0" relativeHeight="251657216" behindDoc="1" locked="0" layoutInCell="0" allowOverlap="1" wp14:anchorId="28905D2A" wp14:editId="4552D585">
          <wp:simplePos x="0" y="0"/>
          <wp:positionH relativeFrom="page">
            <wp:posOffset>252095</wp:posOffset>
          </wp:positionH>
          <wp:positionV relativeFrom="page">
            <wp:posOffset>9677400</wp:posOffset>
          </wp:positionV>
          <wp:extent cx="7305675" cy="1000125"/>
          <wp:effectExtent l="0" t="0" r="0" b="0"/>
          <wp:wrapNone/>
          <wp:docPr id="7"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CFFD" w14:textId="77777777" w:rsidR="008A18B3" w:rsidRDefault="008A18B3" w:rsidP="00D408A0">
      <w:pPr>
        <w:spacing w:after="0" w:line="240" w:lineRule="auto"/>
      </w:pPr>
      <w:r>
        <w:separator/>
      </w:r>
    </w:p>
  </w:footnote>
  <w:footnote w:type="continuationSeparator" w:id="0">
    <w:p w14:paraId="3B72FFD3" w14:textId="77777777" w:rsidR="008A18B3" w:rsidRDefault="008A18B3" w:rsidP="00D4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7787" w14:textId="77777777" w:rsidR="000C0810" w:rsidRPr="0040159B" w:rsidRDefault="000C0810" w:rsidP="0040159B">
    <w:pPr>
      <w:pStyle w:val="Header"/>
      <w:spacing w:before="180" w:line="180" w:lineRule="exac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9BE7" w14:textId="294CFC0A" w:rsidR="000C0810" w:rsidRPr="0039144B" w:rsidRDefault="007D4F72" w:rsidP="00E656BE">
    <w:pPr>
      <w:pStyle w:val="Date"/>
    </w:pPr>
    <w:r>
      <w:rPr>
        <w:noProof/>
        <w:lang w:eastAsia="en-GB"/>
      </w:rPr>
      <w:drawing>
        <wp:anchor distT="0" distB="0" distL="114300" distR="114300" simplePos="0" relativeHeight="251662336" behindDoc="1" locked="0" layoutInCell="1" allowOverlap="1" wp14:anchorId="12F223CB" wp14:editId="5DD66EE4">
          <wp:simplePos x="0" y="0"/>
          <wp:positionH relativeFrom="column">
            <wp:posOffset>-633729</wp:posOffset>
          </wp:positionH>
          <wp:positionV relativeFrom="paragraph">
            <wp:posOffset>-869315</wp:posOffset>
          </wp:positionV>
          <wp:extent cx="1733550" cy="24521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A_logo_Vertica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738260" cy="2458839"/>
                  </a:xfrm>
                  <a:prstGeom prst="rect">
                    <a:avLst/>
                  </a:prstGeom>
                </pic:spPr>
              </pic:pic>
            </a:graphicData>
          </a:graphic>
          <wp14:sizeRelH relativeFrom="margin">
            <wp14:pctWidth>0</wp14:pctWidth>
          </wp14:sizeRelH>
          <wp14:sizeRelV relativeFrom="margin">
            <wp14:pctHeight>0</wp14:pctHeight>
          </wp14:sizeRelV>
        </wp:anchor>
      </w:drawing>
    </w:r>
    <w:r w:rsidR="000C0810" w:rsidRPr="00D05601">
      <w:rPr>
        <w:noProof/>
        <w:lang w:eastAsia="en-GB"/>
      </w:rPr>
      <w:drawing>
        <wp:anchor distT="0" distB="0" distL="114300" distR="114300" simplePos="0" relativeHeight="251659264" behindDoc="0" locked="0" layoutInCell="1" allowOverlap="1" wp14:anchorId="0136B65F" wp14:editId="5E2EC324">
          <wp:simplePos x="0" y="0"/>
          <wp:positionH relativeFrom="page">
            <wp:posOffset>4048125</wp:posOffset>
          </wp:positionH>
          <wp:positionV relativeFrom="page">
            <wp:posOffset>276225</wp:posOffset>
          </wp:positionV>
          <wp:extent cx="3505200" cy="2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4333" t="5664" r="4778" b="74248"/>
                  <a:stretch>
                    <a:fillRect/>
                  </a:stretch>
                </pic:blipFill>
                <pic:spPr bwMode="auto">
                  <a:xfrm>
                    <a:off x="0" y="0"/>
                    <a:ext cx="3505200" cy="237172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70F95720" wp14:editId="447A77A6">
              <wp:simplePos x="0" y="0"/>
              <wp:positionH relativeFrom="page">
                <wp:posOffset>0</wp:posOffset>
              </wp:positionH>
              <wp:positionV relativeFrom="page">
                <wp:posOffset>3636645</wp:posOffset>
              </wp:positionV>
              <wp:extent cx="288290" cy="0"/>
              <wp:effectExtent l="9525" t="7620" r="698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FF3A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3116D" id="_x0000_t32" coordsize="21600,21600" o:spt="32" o:oned="t" path="m,l21600,21600e" filled="f">
              <v:path arrowok="t" fillok="f" o:connecttype="none"/>
              <o:lock v:ext="edit" shapetype="t"/>
            </v:shapetype>
            <v:shape id="AutoShape 1" o:spid="_x0000_s1026" type="#_x0000_t32" style="position:absolute;margin-left:0;margin-top:286.35pt;width:22.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" strokecolor="#ff3a3e">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8C"/>
    <w:multiLevelType w:val="hybridMultilevel"/>
    <w:tmpl w:val="2E8862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159FC"/>
    <w:multiLevelType w:val="hybridMultilevel"/>
    <w:tmpl w:val="7E3AD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86F"/>
    <w:multiLevelType w:val="hybridMultilevel"/>
    <w:tmpl w:val="6256D6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C72426"/>
    <w:multiLevelType w:val="hybridMultilevel"/>
    <w:tmpl w:val="FA8C551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5F971A6"/>
    <w:multiLevelType w:val="hybridMultilevel"/>
    <w:tmpl w:val="76062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689B"/>
    <w:multiLevelType w:val="hybridMultilevel"/>
    <w:tmpl w:val="9C6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81622"/>
    <w:multiLevelType w:val="hybridMultilevel"/>
    <w:tmpl w:val="226E2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244A5"/>
    <w:multiLevelType w:val="hybridMultilevel"/>
    <w:tmpl w:val="5A141C4A"/>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965524"/>
    <w:multiLevelType w:val="hybridMultilevel"/>
    <w:tmpl w:val="B1EAE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241724"/>
    <w:multiLevelType w:val="hybridMultilevel"/>
    <w:tmpl w:val="ED825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73102"/>
    <w:multiLevelType w:val="hybridMultilevel"/>
    <w:tmpl w:val="21480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12442"/>
    <w:multiLevelType w:val="hybridMultilevel"/>
    <w:tmpl w:val="E3EC8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76E21"/>
    <w:multiLevelType w:val="hybridMultilevel"/>
    <w:tmpl w:val="54781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61AD6"/>
    <w:multiLevelType w:val="hybridMultilevel"/>
    <w:tmpl w:val="20245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B71F3"/>
    <w:multiLevelType w:val="hybridMultilevel"/>
    <w:tmpl w:val="AC2C9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84A7F"/>
    <w:multiLevelType w:val="hybridMultilevel"/>
    <w:tmpl w:val="6BCCE6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E8007C"/>
    <w:multiLevelType w:val="hybridMultilevel"/>
    <w:tmpl w:val="A7D29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272C0F"/>
    <w:multiLevelType w:val="hybridMultilevel"/>
    <w:tmpl w:val="106EB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4530"/>
    <w:multiLevelType w:val="hybridMultilevel"/>
    <w:tmpl w:val="EEEEC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8689D"/>
    <w:multiLevelType w:val="hybridMultilevel"/>
    <w:tmpl w:val="719ABC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0F5128"/>
    <w:multiLevelType w:val="hybridMultilevel"/>
    <w:tmpl w:val="4600E224"/>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E95C8E"/>
    <w:multiLevelType w:val="hybridMultilevel"/>
    <w:tmpl w:val="13226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14"/>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21"/>
  </w:num>
  <w:num w:numId="11">
    <w:abstractNumId w:val="1"/>
  </w:num>
  <w:num w:numId="12">
    <w:abstractNumId w:val="12"/>
  </w:num>
  <w:num w:numId="13">
    <w:abstractNumId w:val="4"/>
  </w:num>
  <w:num w:numId="14">
    <w:abstractNumId w:val="8"/>
  </w:num>
  <w:num w:numId="15">
    <w:abstractNumId w:val="8"/>
  </w:num>
  <w:num w:numId="16">
    <w:abstractNumId w:val="7"/>
  </w:num>
  <w:num w:numId="17">
    <w:abstractNumId w:val="0"/>
  </w:num>
  <w:num w:numId="18">
    <w:abstractNumId w:val="0"/>
  </w:num>
  <w:num w:numId="19">
    <w:abstractNumId w:val="20"/>
  </w:num>
  <w:num w:numId="20">
    <w:abstractNumId w:val="18"/>
  </w:num>
  <w:num w:numId="21">
    <w:abstractNumId w:val="6"/>
  </w:num>
  <w:num w:numId="22">
    <w:abstractNumId w:val="11"/>
  </w:num>
  <w:num w:numId="23">
    <w:abstractNumId w:val="16"/>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6"/>
    <w:rsid w:val="0000245C"/>
    <w:rsid w:val="000172FB"/>
    <w:rsid w:val="0002353D"/>
    <w:rsid w:val="00024B64"/>
    <w:rsid w:val="000C0810"/>
    <w:rsid w:val="000C226F"/>
    <w:rsid w:val="000C669A"/>
    <w:rsid w:val="000D61DA"/>
    <w:rsid w:val="000D730F"/>
    <w:rsid w:val="000E4583"/>
    <w:rsid w:val="000E479E"/>
    <w:rsid w:val="000F20D0"/>
    <w:rsid w:val="000F27F3"/>
    <w:rsid w:val="00100397"/>
    <w:rsid w:val="00115ECA"/>
    <w:rsid w:val="001202AF"/>
    <w:rsid w:val="00130A2D"/>
    <w:rsid w:val="00133090"/>
    <w:rsid w:val="0015122A"/>
    <w:rsid w:val="00153C53"/>
    <w:rsid w:val="001774DE"/>
    <w:rsid w:val="001A47D9"/>
    <w:rsid w:val="001B0599"/>
    <w:rsid w:val="001E4FF9"/>
    <w:rsid w:val="001F47A6"/>
    <w:rsid w:val="00224A4C"/>
    <w:rsid w:val="0022731A"/>
    <w:rsid w:val="002441C1"/>
    <w:rsid w:val="00281D64"/>
    <w:rsid w:val="00293903"/>
    <w:rsid w:val="002A6175"/>
    <w:rsid w:val="002C2FA7"/>
    <w:rsid w:val="002C347F"/>
    <w:rsid w:val="0030149B"/>
    <w:rsid w:val="00302A98"/>
    <w:rsid w:val="00303046"/>
    <w:rsid w:val="003332B1"/>
    <w:rsid w:val="00384EE1"/>
    <w:rsid w:val="0039144B"/>
    <w:rsid w:val="003A6B93"/>
    <w:rsid w:val="003D7250"/>
    <w:rsid w:val="0040159B"/>
    <w:rsid w:val="00406F6A"/>
    <w:rsid w:val="00424655"/>
    <w:rsid w:val="00440EA8"/>
    <w:rsid w:val="0044172B"/>
    <w:rsid w:val="00446214"/>
    <w:rsid w:val="00447646"/>
    <w:rsid w:val="00460537"/>
    <w:rsid w:val="0046157A"/>
    <w:rsid w:val="00465D60"/>
    <w:rsid w:val="004848BA"/>
    <w:rsid w:val="004B286A"/>
    <w:rsid w:val="004C6532"/>
    <w:rsid w:val="004E20D6"/>
    <w:rsid w:val="004E6789"/>
    <w:rsid w:val="004F6836"/>
    <w:rsid w:val="005235A3"/>
    <w:rsid w:val="00537A00"/>
    <w:rsid w:val="00552A00"/>
    <w:rsid w:val="005536F9"/>
    <w:rsid w:val="00555505"/>
    <w:rsid w:val="00557079"/>
    <w:rsid w:val="00570FDC"/>
    <w:rsid w:val="005747EA"/>
    <w:rsid w:val="005C69B3"/>
    <w:rsid w:val="0061602A"/>
    <w:rsid w:val="00617768"/>
    <w:rsid w:val="006438BE"/>
    <w:rsid w:val="00663835"/>
    <w:rsid w:val="00675938"/>
    <w:rsid w:val="006B1136"/>
    <w:rsid w:val="00714FEF"/>
    <w:rsid w:val="00734D34"/>
    <w:rsid w:val="007502E1"/>
    <w:rsid w:val="00754E14"/>
    <w:rsid w:val="00786A57"/>
    <w:rsid w:val="00790FCE"/>
    <w:rsid w:val="00796E8A"/>
    <w:rsid w:val="007A7F92"/>
    <w:rsid w:val="007C6428"/>
    <w:rsid w:val="007D4F72"/>
    <w:rsid w:val="007E073D"/>
    <w:rsid w:val="007F2EA9"/>
    <w:rsid w:val="0082345F"/>
    <w:rsid w:val="00825571"/>
    <w:rsid w:val="00832848"/>
    <w:rsid w:val="00835B20"/>
    <w:rsid w:val="00837FF8"/>
    <w:rsid w:val="0084776B"/>
    <w:rsid w:val="008742EF"/>
    <w:rsid w:val="008A18B3"/>
    <w:rsid w:val="008C3481"/>
    <w:rsid w:val="008C4586"/>
    <w:rsid w:val="008F18FF"/>
    <w:rsid w:val="008F670E"/>
    <w:rsid w:val="00901120"/>
    <w:rsid w:val="00912DE4"/>
    <w:rsid w:val="009262CA"/>
    <w:rsid w:val="0097164A"/>
    <w:rsid w:val="00976753"/>
    <w:rsid w:val="00977AC0"/>
    <w:rsid w:val="009B1B50"/>
    <w:rsid w:val="009D6797"/>
    <w:rsid w:val="009F2086"/>
    <w:rsid w:val="00A703D4"/>
    <w:rsid w:val="00A7338A"/>
    <w:rsid w:val="00A74BCD"/>
    <w:rsid w:val="00A76B55"/>
    <w:rsid w:val="00A96033"/>
    <w:rsid w:val="00AA2A33"/>
    <w:rsid w:val="00AA2BD3"/>
    <w:rsid w:val="00AB2572"/>
    <w:rsid w:val="00AC2333"/>
    <w:rsid w:val="00AD1D59"/>
    <w:rsid w:val="00AD409E"/>
    <w:rsid w:val="00AF672A"/>
    <w:rsid w:val="00B06E79"/>
    <w:rsid w:val="00B07D52"/>
    <w:rsid w:val="00B17436"/>
    <w:rsid w:val="00B621E8"/>
    <w:rsid w:val="00B751AD"/>
    <w:rsid w:val="00B77340"/>
    <w:rsid w:val="00B86093"/>
    <w:rsid w:val="00BA2BD5"/>
    <w:rsid w:val="00BA4131"/>
    <w:rsid w:val="00BB1E67"/>
    <w:rsid w:val="00BC2504"/>
    <w:rsid w:val="00BD46E4"/>
    <w:rsid w:val="00BF61F4"/>
    <w:rsid w:val="00C0049E"/>
    <w:rsid w:val="00C2376C"/>
    <w:rsid w:val="00C657DD"/>
    <w:rsid w:val="00CB53C4"/>
    <w:rsid w:val="00CB7463"/>
    <w:rsid w:val="00CC230E"/>
    <w:rsid w:val="00CC4FC6"/>
    <w:rsid w:val="00D05601"/>
    <w:rsid w:val="00D123E5"/>
    <w:rsid w:val="00D23884"/>
    <w:rsid w:val="00D35696"/>
    <w:rsid w:val="00D408A0"/>
    <w:rsid w:val="00D4350C"/>
    <w:rsid w:val="00D572E1"/>
    <w:rsid w:val="00DC0A97"/>
    <w:rsid w:val="00DC3336"/>
    <w:rsid w:val="00DE3AD3"/>
    <w:rsid w:val="00DE50E5"/>
    <w:rsid w:val="00DF2CD9"/>
    <w:rsid w:val="00E10EAD"/>
    <w:rsid w:val="00E16BB2"/>
    <w:rsid w:val="00E21495"/>
    <w:rsid w:val="00E22C6E"/>
    <w:rsid w:val="00E22D50"/>
    <w:rsid w:val="00E439F5"/>
    <w:rsid w:val="00E45C9E"/>
    <w:rsid w:val="00E5098A"/>
    <w:rsid w:val="00E656BE"/>
    <w:rsid w:val="00E930D0"/>
    <w:rsid w:val="00E9623B"/>
    <w:rsid w:val="00EB5C09"/>
    <w:rsid w:val="00EC6359"/>
    <w:rsid w:val="00ED1672"/>
    <w:rsid w:val="00ED73DF"/>
    <w:rsid w:val="00F06B71"/>
    <w:rsid w:val="00F324F5"/>
    <w:rsid w:val="00F74CE0"/>
    <w:rsid w:val="00F907DC"/>
    <w:rsid w:val="00FB3578"/>
    <w:rsid w:val="00FC5463"/>
    <w:rsid w:val="00FE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9475D"/>
  <w15:docId w15:val="{DE0D4F38-2B36-41BE-B61C-6246068E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6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A0"/>
  </w:style>
  <w:style w:type="paragraph" w:styleId="Footer">
    <w:name w:val="footer"/>
    <w:basedOn w:val="Normal"/>
    <w:link w:val="FooterChar"/>
    <w:uiPriority w:val="99"/>
    <w:unhideWhenUsed/>
    <w:rsid w:val="00D4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8A0"/>
  </w:style>
  <w:style w:type="paragraph" w:styleId="BalloonText">
    <w:name w:val="Balloon Text"/>
    <w:basedOn w:val="Normal"/>
    <w:link w:val="BalloonTextChar"/>
    <w:uiPriority w:val="99"/>
    <w:semiHidden/>
    <w:unhideWhenUsed/>
    <w:rsid w:val="00D40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8A0"/>
    <w:rPr>
      <w:rFonts w:ascii="Tahoma" w:hAnsi="Tahoma" w:cs="Tahoma"/>
      <w:sz w:val="16"/>
      <w:szCs w:val="16"/>
    </w:rPr>
  </w:style>
  <w:style w:type="table" w:styleId="TableGrid">
    <w:name w:val="Table Grid"/>
    <w:basedOn w:val="TableNormal"/>
    <w:uiPriority w:val="59"/>
    <w:rsid w:val="00401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qFormat/>
    <w:rsid w:val="00E656BE"/>
    <w:pPr>
      <w:spacing w:after="0" w:line="240" w:lineRule="exact"/>
    </w:pPr>
    <w:rPr>
      <w:rFonts w:ascii="Verdana" w:hAnsi="Verdana"/>
      <w:sz w:val="20"/>
      <w:szCs w:val="20"/>
    </w:rPr>
  </w:style>
  <w:style w:type="paragraph" w:customStyle="1" w:styleId="Address">
    <w:name w:val="~Address"/>
    <w:basedOn w:val="Normal"/>
    <w:qFormat/>
    <w:rsid w:val="00E656BE"/>
    <w:pPr>
      <w:spacing w:after="0" w:line="180" w:lineRule="exact"/>
    </w:pPr>
    <w:rPr>
      <w:rFonts w:ascii="Verdana" w:hAnsi="Verdana"/>
      <w:sz w:val="16"/>
      <w:szCs w:val="16"/>
    </w:rPr>
  </w:style>
  <w:style w:type="paragraph" w:customStyle="1" w:styleId="Date">
    <w:name w:val="~Date"/>
    <w:basedOn w:val="Header"/>
    <w:qFormat/>
    <w:rsid w:val="00E656BE"/>
    <w:pPr>
      <w:spacing w:before="180" w:line="180" w:lineRule="exact"/>
    </w:pPr>
    <w:rPr>
      <w:rFonts w:ascii="Verdana" w:hAnsi="Verdana"/>
      <w:sz w:val="16"/>
      <w:szCs w:val="16"/>
    </w:rPr>
  </w:style>
  <w:style w:type="character" w:styleId="Hyperlink">
    <w:name w:val="Hyperlink"/>
    <w:basedOn w:val="DefaultParagraphFont"/>
    <w:rsid w:val="00832848"/>
    <w:rPr>
      <w:color w:val="0000FF"/>
      <w:u w:val="single"/>
    </w:rPr>
  </w:style>
  <w:style w:type="paragraph" w:styleId="NormalWeb">
    <w:name w:val="Normal (Web)"/>
    <w:basedOn w:val="Normal"/>
    <w:rsid w:val="0083284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86093"/>
    <w:pPr>
      <w:spacing w:after="0" w:line="240" w:lineRule="auto"/>
      <w:ind w:left="720"/>
      <w:contextualSpacing/>
    </w:pPr>
    <w:rPr>
      <w:rFonts w:ascii="Arial" w:eastAsia="Times New Roman" w:hAnsi="Arial"/>
      <w:szCs w:val="24"/>
      <w:lang w:eastAsia="en-GB"/>
    </w:rPr>
  </w:style>
  <w:style w:type="paragraph" w:styleId="NoSpacing">
    <w:name w:val="No Spacing"/>
    <w:uiPriority w:val="1"/>
    <w:qFormat/>
    <w:rsid w:val="00460537"/>
    <w:rPr>
      <w:rFonts w:asciiTheme="minorHAnsi" w:eastAsiaTheme="minorHAnsi" w:hAnsiTheme="minorHAnsi" w:cstheme="minorBidi"/>
      <w:sz w:val="22"/>
      <w:szCs w:val="22"/>
      <w:lang w:eastAsia="en-US"/>
    </w:rPr>
  </w:style>
  <w:style w:type="paragraph" w:styleId="BodyText0">
    <w:name w:val="Body Text"/>
    <w:basedOn w:val="Normal"/>
    <w:link w:val="BodyTextChar"/>
    <w:unhideWhenUsed/>
    <w:rsid w:val="00130A2D"/>
    <w:pPr>
      <w:spacing w:after="0" w:line="240" w:lineRule="auto"/>
    </w:pPr>
    <w:rPr>
      <w:rFonts w:ascii="Book Antiqua" w:eastAsia="Times New Roman" w:hAnsi="Book Antiqua" w:cs="Arial"/>
      <w:sz w:val="20"/>
      <w:szCs w:val="20"/>
      <w:lang w:eastAsia="en-GB"/>
    </w:rPr>
  </w:style>
  <w:style w:type="character" w:customStyle="1" w:styleId="BodyTextChar">
    <w:name w:val="Body Text Char"/>
    <w:basedOn w:val="DefaultParagraphFont"/>
    <w:link w:val="BodyText0"/>
    <w:rsid w:val="00130A2D"/>
    <w:rPr>
      <w:rFonts w:ascii="Book Antiqua" w:eastAsia="Times New Roman" w:hAnsi="Book Antiqu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7946">
      <w:bodyDiv w:val="1"/>
      <w:marLeft w:val="0"/>
      <w:marRight w:val="0"/>
      <w:marTop w:val="0"/>
      <w:marBottom w:val="0"/>
      <w:divBdr>
        <w:top w:val="none" w:sz="0" w:space="0" w:color="auto"/>
        <w:left w:val="none" w:sz="0" w:space="0" w:color="auto"/>
        <w:bottom w:val="none" w:sz="0" w:space="0" w:color="auto"/>
        <w:right w:val="none" w:sz="0" w:space="0" w:color="auto"/>
      </w:divBdr>
    </w:div>
    <w:div w:id="613756126">
      <w:bodyDiv w:val="1"/>
      <w:marLeft w:val="0"/>
      <w:marRight w:val="0"/>
      <w:marTop w:val="0"/>
      <w:marBottom w:val="0"/>
      <w:divBdr>
        <w:top w:val="none" w:sz="0" w:space="0" w:color="auto"/>
        <w:left w:val="none" w:sz="0" w:space="0" w:color="auto"/>
        <w:bottom w:val="none" w:sz="0" w:space="0" w:color="auto"/>
        <w:right w:val="none" w:sz="0" w:space="0" w:color="auto"/>
      </w:divBdr>
    </w:div>
    <w:div w:id="911501540">
      <w:bodyDiv w:val="1"/>
      <w:marLeft w:val="0"/>
      <w:marRight w:val="0"/>
      <w:marTop w:val="0"/>
      <w:marBottom w:val="0"/>
      <w:divBdr>
        <w:top w:val="none" w:sz="0" w:space="0" w:color="auto"/>
        <w:left w:val="none" w:sz="0" w:space="0" w:color="auto"/>
        <w:bottom w:val="none" w:sz="0" w:space="0" w:color="auto"/>
        <w:right w:val="none" w:sz="0" w:space="0" w:color="auto"/>
      </w:divBdr>
    </w:div>
    <w:div w:id="1520972506">
      <w:bodyDiv w:val="1"/>
      <w:marLeft w:val="0"/>
      <w:marRight w:val="0"/>
      <w:marTop w:val="0"/>
      <w:marBottom w:val="0"/>
      <w:divBdr>
        <w:top w:val="none" w:sz="0" w:space="0" w:color="auto"/>
        <w:left w:val="none" w:sz="0" w:space="0" w:color="auto"/>
        <w:bottom w:val="none" w:sz="0" w:space="0" w:color="auto"/>
        <w:right w:val="none" w:sz="0" w:space="0" w:color="auto"/>
      </w:divBdr>
    </w:div>
    <w:div w:id="1647930715">
      <w:bodyDiv w:val="1"/>
      <w:marLeft w:val="0"/>
      <w:marRight w:val="0"/>
      <w:marTop w:val="0"/>
      <w:marBottom w:val="0"/>
      <w:divBdr>
        <w:top w:val="none" w:sz="0" w:space="0" w:color="auto"/>
        <w:left w:val="none" w:sz="0" w:space="0" w:color="auto"/>
        <w:bottom w:val="none" w:sz="0" w:space="0" w:color="auto"/>
        <w:right w:val="none" w:sz="0" w:space="0" w:color="auto"/>
      </w:divBdr>
    </w:div>
    <w:div w:id="196129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tye\AppData\Local\Microsoft\Windows\Temporary%20Internet%20Files\Content.Outlook\V0EDCLXQ\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C765824B194438CAB84A20932B82F" ma:contentTypeVersion="8" ma:contentTypeDescription="Create a new document." ma:contentTypeScope="" ma:versionID="4195a83842001d99f19ef0a0d05b1184">
  <xsd:schema xmlns:xsd="http://www.w3.org/2001/XMLSchema" xmlns:xs="http://www.w3.org/2001/XMLSchema" xmlns:p="http://schemas.microsoft.com/office/2006/metadata/properties" xmlns:ns2="248987f3-190a-4620-8602-80d89ea3f427" xmlns:ns3="96d3c8d9-83cf-47ac-a11b-5a54abd7da84" targetNamespace="http://schemas.microsoft.com/office/2006/metadata/properties" ma:root="true" ma:fieldsID="1a0c2e2673c2095f97d58bd75442cb6d" ns2:_="" ns3:_="">
    <xsd:import namespace="248987f3-190a-4620-8602-80d89ea3f427"/>
    <xsd:import namespace="96d3c8d9-83cf-47ac-a11b-5a54abd7da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87f3-190a-4620-8602-80d89ea3f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3c8d9-83cf-47ac-a11b-5a54abd7da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0F2A1-15E7-4C2C-B52C-6A69E26D1FC9}">
  <ds:schemaRefs>
    <ds:schemaRef ds:uri="http://schemas.microsoft.com/sharepoint/v3/contenttype/forms"/>
  </ds:schemaRefs>
</ds:datastoreItem>
</file>

<file path=customXml/itemProps2.xml><?xml version="1.0" encoding="utf-8"?>
<ds:datastoreItem xmlns:ds="http://schemas.openxmlformats.org/officeDocument/2006/customXml" ds:itemID="{020A2D86-B9D9-45AC-87D4-7FEDDEB25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708D7E-BD63-4443-9AD0-E76CA892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87f3-190a-4620-8602-80d89ea3f427"/>
    <ds:schemaRef ds:uri="96d3c8d9-83cf-47ac-a11b-5a54abd7d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sophie.tye</dc:creator>
  <cp:lastModifiedBy>Nik Diaper</cp:lastModifiedBy>
  <cp:revision>4</cp:revision>
  <cp:lastPrinted>2013-03-08T15:43:00Z</cp:lastPrinted>
  <dcterms:created xsi:type="dcterms:W3CDTF">2019-03-04T22:12:00Z</dcterms:created>
  <dcterms:modified xsi:type="dcterms:W3CDTF">2019-03-06T21:52:00Z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0x010100772C765824B194438CAB84A20932B82F</vt:lpwstr>
  </property>
  <property fmtid="{D5CDD505-2E9C-101B-9397-08002B2CF9AE}" pid="3" name="Order">
    <vt:r8>3531400</vt:r8>
  </property>
</Properties>
</file>