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7A" w:rsidRPr="000F1A0A" w:rsidRDefault="003661B2" w:rsidP="003661B2">
      <w:pPr>
        <w:spacing w:after="0" w:line="240" w:lineRule="auto"/>
        <w:jc w:val="center"/>
        <w:rPr>
          <w:b/>
        </w:rPr>
      </w:pPr>
      <w:r w:rsidRPr="000F1A0A">
        <w:rPr>
          <w:b/>
        </w:rPr>
        <w:t>Thelma Roe Memorial Scholarship</w:t>
      </w:r>
    </w:p>
    <w:p w:rsidR="003661B2" w:rsidRPr="000F1A0A" w:rsidRDefault="003661B2" w:rsidP="003661B2">
      <w:pPr>
        <w:spacing w:after="0" w:line="240" w:lineRule="auto"/>
        <w:jc w:val="center"/>
        <w:rPr>
          <w:b/>
        </w:rPr>
      </w:pPr>
      <w:r w:rsidRPr="000F1A0A">
        <w:rPr>
          <w:b/>
        </w:rPr>
        <w:t>(Cherry Street Youth Center</w:t>
      </w:r>
      <w:r w:rsidR="00BE6246" w:rsidRPr="000F1A0A">
        <w:rPr>
          <w:b/>
        </w:rPr>
        <w:t>’s</w:t>
      </w:r>
      <w:r w:rsidRPr="000F1A0A">
        <w:rPr>
          <w:b/>
        </w:rPr>
        <w:t xml:space="preserve"> Volunteer Scholarship)</w:t>
      </w:r>
    </w:p>
    <w:p w:rsidR="003661B2" w:rsidRPr="000F1A0A" w:rsidRDefault="003661B2" w:rsidP="003661B2">
      <w:pPr>
        <w:spacing w:after="0" w:line="240" w:lineRule="auto"/>
        <w:jc w:val="center"/>
      </w:pPr>
    </w:p>
    <w:p w:rsidR="003661B2" w:rsidRPr="000F1A0A" w:rsidRDefault="003661B2" w:rsidP="003661B2">
      <w:pPr>
        <w:spacing w:after="0" w:line="240" w:lineRule="auto"/>
        <w:rPr>
          <w:b/>
        </w:rPr>
      </w:pPr>
      <w:r w:rsidRPr="000F1A0A">
        <w:rPr>
          <w:b/>
        </w:rPr>
        <w:t>Eligibility</w:t>
      </w:r>
    </w:p>
    <w:p w:rsidR="003661B2" w:rsidRPr="000F1A0A" w:rsidRDefault="003661B2" w:rsidP="006F0EA2">
      <w:pPr>
        <w:spacing w:after="240" w:line="240" w:lineRule="auto"/>
      </w:pPr>
      <w:r w:rsidRPr="000F1A0A">
        <w:t>The student must have volunteered at Cherry Street on a regular basis</w:t>
      </w:r>
      <w:r w:rsidR="00FA4769" w:rsidRPr="000F1A0A">
        <w:t xml:space="preserve"> </w:t>
      </w:r>
      <w:r w:rsidRPr="000F1A0A">
        <w:t>for one school year.</w:t>
      </w:r>
      <w:r w:rsidR="00FA4769" w:rsidRPr="000F1A0A">
        <w:t xml:space="preserve"> Attendance will be verified by Cherry Street’s Registration Clerk.</w:t>
      </w:r>
    </w:p>
    <w:p w:rsidR="003661B2" w:rsidRPr="000F1A0A" w:rsidRDefault="003661B2" w:rsidP="003661B2">
      <w:pPr>
        <w:spacing w:after="0" w:line="240" w:lineRule="auto"/>
      </w:pPr>
      <w:r w:rsidRPr="000F1A0A">
        <w:t>The applicant must be a graduating senior and plan to continue his</w:t>
      </w:r>
      <w:r w:rsidR="00FA4769" w:rsidRPr="000F1A0A">
        <w:t>/</w:t>
      </w:r>
      <w:r w:rsidRPr="000F1A0A">
        <w:t>her education at a vocational school, two-year community college, or four-year university. The student must be</w:t>
      </w:r>
      <w:r w:rsidR="006F0EA2" w:rsidRPr="000F1A0A">
        <w:t xml:space="preserve"> planning to be</w:t>
      </w:r>
      <w:r w:rsidRPr="000F1A0A">
        <w:t xml:space="preserve"> a full-time student at the school he/she wi</w:t>
      </w:r>
      <w:r w:rsidR="00FA4769" w:rsidRPr="000F1A0A">
        <w:t>ll be attending, which means he/she must plan to enroll in 12 or more credit hours per semester.</w:t>
      </w:r>
      <w:r w:rsidRPr="000F1A0A">
        <w:br/>
      </w:r>
    </w:p>
    <w:p w:rsidR="003661B2" w:rsidRPr="000F1A0A" w:rsidRDefault="003661B2" w:rsidP="003661B2">
      <w:pPr>
        <w:spacing w:after="0" w:line="240" w:lineRule="auto"/>
        <w:rPr>
          <w:b/>
        </w:rPr>
      </w:pPr>
      <w:r w:rsidRPr="000F1A0A">
        <w:rPr>
          <w:b/>
        </w:rPr>
        <w:t>Scholarship Amount</w:t>
      </w:r>
    </w:p>
    <w:p w:rsidR="003661B2" w:rsidRPr="000F1A0A" w:rsidRDefault="003661B2" w:rsidP="003661B2">
      <w:pPr>
        <w:spacing w:after="0" w:line="240" w:lineRule="auto"/>
      </w:pPr>
      <w:r w:rsidRPr="000F1A0A">
        <w:t xml:space="preserve">Each scholarship will be in the amount of $500, payable to the student and the college in the amount of $250 per semester. </w:t>
      </w:r>
    </w:p>
    <w:p w:rsidR="003661B2" w:rsidRPr="000F1A0A" w:rsidRDefault="003661B2" w:rsidP="003661B2">
      <w:pPr>
        <w:spacing w:after="0" w:line="240" w:lineRule="auto"/>
      </w:pPr>
    </w:p>
    <w:p w:rsidR="003661B2" w:rsidRPr="000F1A0A" w:rsidRDefault="003661B2" w:rsidP="003661B2">
      <w:pPr>
        <w:spacing w:after="0" w:line="240" w:lineRule="auto"/>
        <w:rPr>
          <w:b/>
        </w:rPr>
      </w:pPr>
      <w:r w:rsidRPr="000F1A0A">
        <w:rPr>
          <w:b/>
        </w:rPr>
        <w:t>Selection Criteria</w:t>
      </w:r>
    </w:p>
    <w:p w:rsidR="003661B2" w:rsidRPr="000F1A0A" w:rsidRDefault="003661B2" w:rsidP="00483AFC">
      <w:pPr>
        <w:spacing w:after="60" w:line="240" w:lineRule="auto"/>
      </w:pPr>
      <w:r w:rsidRPr="000F1A0A">
        <w:t>The selection committee will take into account and consider the following matters concerning each application:</w:t>
      </w:r>
    </w:p>
    <w:p w:rsidR="003661B2" w:rsidRPr="000F1A0A" w:rsidRDefault="006F0EA2" w:rsidP="00483AFC">
      <w:pPr>
        <w:pStyle w:val="ListParagraph"/>
        <w:numPr>
          <w:ilvl w:val="0"/>
          <w:numId w:val="1"/>
        </w:numPr>
        <w:spacing w:after="60" w:line="240" w:lineRule="auto"/>
        <w:contextualSpacing w:val="0"/>
      </w:pPr>
      <w:r w:rsidRPr="000F1A0A">
        <w:t>Number of years or da</w:t>
      </w:r>
      <w:r w:rsidR="003661B2" w:rsidRPr="000F1A0A">
        <w:t xml:space="preserve">ys the applicant </w:t>
      </w:r>
      <w:r w:rsidRPr="000F1A0A">
        <w:t xml:space="preserve">volunteered at Cherry </w:t>
      </w:r>
      <w:r w:rsidR="003661B2" w:rsidRPr="000F1A0A">
        <w:t>Street.</w:t>
      </w:r>
    </w:p>
    <w:p w:rsidR="003661B2" w:rsidRPr="000F1A0A" w:rsidRDefault="003661B2" w:rsidP="00483AFC">
      <w:pPr>
        <w:pStyle w:val="ListParagraph"/>
        <w:numPr>
          <w:ilvl w:val="0"/>
          <w:numId w:val="1"/>
        </w:numPr>
        <w:spacing w:after="60" w:line="240" w:lineRule="auto"/>
        <w:contextualSpacing w:val="0"/>
      </w:pPr>
      <w:r w:rsidRPr="000F1A0A">
        <w:t xml:space="preserve">High school </w:t>
      </w:r>
      <w:r w:rsidR="00C85E0D">
        <w:t xml:space="preserve">academic record of </w:t>
      </w:r>
      <w:r w:rsidR="00483AFC" w:rsidRPr="000F1A0A">
        <w:t>grade point average (</w:t>
      </w:r>
      <w:r w:rsidRPr="000F1A0A">
        <w:t>GPA</w:t>
      </w:r>
      <w:r w:rsidR="00483AFC" w:rsidRPr="000F1A0A">
        <w:t>)</w:t>
      </w:r>
      <w:r w:rsidRPr="000F1A0A">
        <w:t xml:space="preserve"> </w:t>
      </w:r>
      <w:r w:rsidR="00C85E0D">
        <w:t>not less than 2.0.</w:t>
      </w:r>
    </w:p>
    <w:p w:rsidR="003661B2" w:rsidRPr="000F1A0A" w:rsidRDefault="003661B2" w:rsidP="00483AFC">
      <w:pPr>
        <w:pStyle w:val="ListParagraph"/>
        <w:numPr>
          <w:ilvl w:val="0"/>
          <w:numId w:val="1"/>
        </w:numPr>
        <w:spacing w:after="60" w:line="240" w:lineRule="auto"/>
        <w:contextualSpacing w:val="0"/>
      </w:pPr>
      <w:r w:rsidRPr="000F1A0A">
        <w:t>A statement by the applicant of his/her career plans.</w:t>
      </w:r>
    </w:p>
    <w:p w:rsidR="003661B2" w:rsidRPr="000F1A0A" w:rsidRDefault="003661B2" w:rsidP="00483AFC">
      <w:pPr>
        <w:pStyle w:val="ListParagraph"/>
        <w:numPr>
          <w:ilvl w:val="0"/>
          <w:numId w:val="1"/>
        </w:numPr>
        <w:spacing w:after="60" w:line="240" w:lineRule="auto"/>
        <w:contextualSpacing w:val="0"/>
      </w:pPr>
      <w:r w:rsidRPr="000F1A0A">
        <w:t>Short essay answering the question, “What difference did volunteering at Cherry Street Youth Center make in my life?”</w:t>
      </w:r>
    </w:p>
    <w:p w:rsidR="00BE6246" w:rsidRPr="000F1A0A" w:rsidRDefault="00BE6246" w:rsidP="00BE6246">
      <w:pPr>
        <w:spacing w:after="60" w:line="240" w:lineRule="auto"/>
      </w:pPr>
    </w:p>
    <w:p w:rsidR="00BE6246" w:rsidRPr="000F1A0A" w:rsidRDefault="00BE6246" w:rsidP="00BE6246">
      <w:pPr>
        <w:spacing w:after="0" w:line="240" w:lineRule="auto"/>
        <w:rPr>
          <w:b/>
        </w:rPr>
      </w:pPr>
      <w:r w:rsidRPr="000F1A0A">
        <w:rPr>
          <w:b/>
        </w:rPr>
        <w:t>Selection Committee</w:t>
      </w:r>
    </w:p>
    <w:p w:rsidR="00BE6246" w:rsidRPr="000F1A0A" w:rsidRDefault="000F1A0A" w:rsidP="000F1A0A">
      <w:pPr>
        <w:spacing w:after="0" w:line="240" w:lineRule="auto"/>
      </w:pPr>
      <w:r w:rsidRPr="000F1A0A">
        <w:t>S</w:t>
      </w:r>
      <w:r w:rsidR="00BE6246" w:rsidRPr="000F1A0A">
        <w:t>cholarship recipients will be determined by the Board of Directors of Cherry Street Youth Center, Inc. All decisions of the selection committee are final and incontestable.</w:t>
      </w:r>
    </w:p>
    <w:p w:rsidR="0004479B" w:rsidRPr="000F1A0A" w:rsidRDefault="0004479B" w:rsidP="003661B2">
      <w:pPr>
        <w:spacing w:after="0" w:line="240" w:lineRule="auto"/>
        <w:rPr>
          <w:b/>
        </w:rPr>
      </w:pPr>
    </w:p>
    <w:p w:rsidR="000F1A0A" w:rsidRPr="000F1A0A" w:rsidRDefault="000F1A0A" w:rsidP="000F1A0A">
      <w:pPr>
        <w:spacing w:after="0" w:line="240" w:lineRule="auto"/>
        <w:rPr>
          <w:b/>
        </w:rPr>
      </w:pPr>
      <w:r w:rsidRPr="000F1A0A">
        <w:rPr>
          <w:b/>
        </w:rPr>
        <w:t>Application Deadline</w:t>
      </w:r>
    </w:p>
    <w:p w:rsidR="000F1A0A" w:rsidRPr="00517C70" w:rsidRDefault="000F1A0A" w:rsidP="000F1A0A">
      <w:pPr>
        <w:spacing w:after="0" w:line="240" w:lineRule="auto"/>
        <w:rPr>
          <w:b/>
        </w:rPr>
      </w:pPr>
      <w:r w:rsidRPr="00517C70">
        <w:rPr>
          <w:b/>
        </w:rPr>
        <w:t xml:space="preserve">Individuals seeking scholarship funds must submit application by </w:t>
      </w:r>
      <w:r w:rsidR="00586955" w:rsidRPr="00517C70">
        <w:rPr>
          <w:b/>
        </w:rPr>
        <w:t xml:space="preserve">March </w:t>
      </w:r>
      <w:r w:rsidR="00517C70" w:rsidRPr="00517C70">
        <w:rPr>
          <w:b/>
        </w:rPr>
        <w:t>1st</w:t>
      </w:r>
      <w:r w:rsidRPr="00517C70">
        <w:rPr>
          <w:b/>
        </w:rPr>
        <w:t xml:space="preserve"> for the fall academic year.</w:t>
      </w:r>
    </w:p>
    <w:p w:rsidR="000F1A0A" w:rsidRPr="000F1A0A" w:rsidRDefault="000F1A0A" w:rsidP="000F1A0A">
      <w:pPr>
        <w:spacing w:after="0" w:line="240" w:lineRule="auto"/>
        <w:rPr>
          <w:b/>
        </w:rPr>
      </w:pPr>
    </w:p>
    <w:p w:rsidR="000F1A0A" w:rsidRPr="000F1A0A" w:rsidRDefault="000F1A0A" w:rsidP="000F1A0A">
      <w:pPr>
        <w:spacing w:after="0" w:line="240" w:lineRule="auto"/>
        <w:rPr>
          <w:b/>
        </w:rPr>
      </w:pPr>
      <w:r w:rsidRPr="000F1A0A">
        <w:rPr>
          <w:b/>
        </w:rPr>
        <w:t>Notification</w:t>
      </w:r>
    </w:p>
    <w:p w:rsidR="000F1A0A" w:rsidRDefault="000F1A0A" w:rsidP="000F1A0A">
      <w:pPr>
        <w:spacing w:after="0" w:line="240" w:lineRule="auto"/>
      </w:pPr>
      <w:r w:rsidRPr="000F1A0A">
        <w:t xml:space="preserve">Announcement of the scholarship recipients will be made during the </w:t>
      </w:r>
      <w:r w:rsidR="00192775">
        <w:t>h</w:t>
      </w:r>
      <w:r w:rsidRPr="000F1A0A">
        <w:t xml:space="preserve">igh </w:t>
      </w:r>
      <w:r w:rsidR="00192775">
        <w:t>s</w:t>
      </w:r>
      <w:r w:rsidRPr="000F1A0A">
        <w:t>chool</w:t>
      </w:r>
      <w:r>
        <w:t xml:space="preserve">’s </w:t>
      </w:r>
      <w:r w:rsidR="00192775">
        <w:t>a</w:t>
      </w:r>
      <w:r>
        <w:t>nnual</w:t>
      </w:r>
      <w:r w:rsidRPr="000F1A0A">
        <w:t xml:space="preserve"> </w:t>
      </w:r>
      <w:r w:rsidR="00192775">
        <w:t>a</w:t>
      </w:r>
      <w:r w:rsidRPr="000F1A0A">
        <w:t xml:space="preserve">wards </w:t>
      </w:r>
      <w:r w:rsidR="00192775">
        <w:t>c</w:t>
      </w:r>
      <w:r w:rsidRPr="000F1A0A">
        <w:t>eremony</w:t>
      </w:r>
      <w:r>
        <w:t>.</w:t>
      </w:r>
    </w:p>
    <w:p w:rsidR="00F66E63" w:rsidRDefault="00F66E63" w:rsidP="000F1A0A">
      <w:pPr>
        <w:spacing w:after="0" w:line="240" w:lineRule="auto"/>
      </w:pPr>
    </w:p>
    <w:p w:rsidR="00F66E63" w:rsidRPr="00F66E63" w:rsidRDefault="00F66E63" w:rsidP="000F1A0A">
      <w:pPr>
        <w:spacing w:after="0" w:line="240" w:lineRule="auto"/>
        <w:rPr>
          <w:b/>
        </w:rPr>
      </w:pPr>
      <w:r w:rsidRPr="00F66E63">
        <w:rPr>
          <w:b/>
        </w:rPr>
        <w:t>Receipt of Scholarship for First Semester</w:t>
      </w:r>
    </w:p>
    <w:p w:rsidR="00F66E63" w:rsidRPr="000F1A0A" w:rsidRDefault="00F66E63" w:rsidP="000F1A0A">
      <w:pPr>
        <w:spacing w:after="0" w:line="240" w:lineRule="auto"/>
      </w:pPr>
      <w:r>
        <w:t>Applicant must be planning to be a full-time student during the fall semester, which means he/she must plan to enroll in 12 or more credit hours. Proof of enrollment must be submitted not later than September 1</w:t>
      </w:r>
      <w:r w:rsidRPr="00F66E63">
        <w:rPr>
          <w:vertAlign w:val="superscript"/>
        </w:rPr>
        <w:t>st</w:t>
      </w:r>
      <w:r>
        <w:t>.</w:t>
      </w:r>
    </w:p>
    <w:p w:rsidR="000F1A0A" w:rsidRPr="000F1A0A" w:rsidRDefault="000F1A0A" w:rsidP="000F1A0A">
      <w:pPr>
        <w:spacing w:after="0" w:line="240" w:lineRule="auto"/>
      </w:pPr>
    </w:p>
    <w:p w:rsidR="003661B2" w:rsidRPr="000F1A0A" w:rsidRDefault="003661B2" w:rsidP="003661B2">
      <w:pPr>
        <w:spacing w:after="0" w:line="240" w:lineRule="auto"/>
        <w:rPr>
          <w:b/>
        </w:rPr>
      </w:pPr>
      <w:r w:rsidRPr="000F1A0A">
        <w:rPr>
          <w:b/>
        </w:rPr>
        <w:t>Scholarship Renewal for Second Semester</w:t>
      </w:r>
    </w:p>
    <w:p w:rsidR="00192775" w:rsidRPr="002A6852" w:rsidRDefault="00192775" w:rsidP="00192775">
      <w:pPr>
        <w:spacing w:after="0" w:line="240" w:lineRule="auto"/>
      </w:pPr>
      <w:r w:rsidRPr="00E46D13">
        <w:t>Applicant must submit a copy of his/her fall transcript</w:t>
      </w:r>
      <w:r>
        <w:t xml:space="preserve"> to show the completion of </w:t>
      </w:r>
      <w:r w:rsidRPr="00E46D13">
        <w:t xml:space="preserve">12 credit hours with a GPA of 2.0 or higher. The applicant must also be planning to </w:t>
      </w:r>
      <w:r>
        <w:t>enroll as</w:t>
      </w:r>
      <w:r w:rsidRPr="00E46D13">
        <w:t xml:space="preserve"> full-time student during the second semester, which means he/she must plan to enroll in 12 or more credit hours. The transcript and proof of enrollment must be submitted not later than February 1</w:t>
      </w:r>
      <w:r w:rsidRPr="00E46D13">
        <w:rPr>
          <w:vertAlign w:val="superscript"/>
        </w:rPr>
        <w:t>st</w:t>
      </w:r>
      <w:r>
        <w:t xml:space="preserve">. </w:t>
      </w:r>
      <w:r w:rsidRPr="00E46D13">
        <w:t>The $500 scholarship is non-renewable.</w:t>
      </w:r>
    </w:p>
    <w:p w:rsidR="00BE6246" w:rsidRDefault="00BE6246" w:rsidP="003661B2">
      <w:pPr>
        <w:spacing w:after="0" w:line="240" w:lineRule="auto"/>
        <w:rPr>
          <w:sz w:val="24"/>
        </w:rPr>
      </w:pPr>
    </w:p>
    <w:p w:rsidR="00D70F0D" w:rsidRDefault="00D70F0D" w:rsidP="00F66E63">
      <w:pPr>
        <w:spacing w:after="0"/>
        <w:jc w:val="center"/>
        <w:rPr>
          <w:b/>
          <w:sz w:val="24"/>
        </w:rPr>
      </w:pPr>
      <w:r w:rsidRPr="006F0EA2">
        <w:rPr>
          <w:b/>
          <w:sz w:val="24"/>
        </w:rPr>
        <w:t>Thelma Roe Memorial Scholarship</w:t>
      </w:r>
    </w:p>
    <w:p w:rsidR="00D70F0D" w:rsidRDefault="00F66E63" w:rsidP="00F66E63">
      <w:pPr>
        <w:spacing w:after="0"/>
        <w:jc w:val="center"/>
        <w:rPr>
          <w:b/>
          <w:sz w:val="24"/>
        </w:rPr>
      </w:pPr>
      <w:r w:rsidRPr="00F66E63">
        <w:rPr>
          <w:b/>
          <w:sz w:val="24"/>
        </w:rPr>
        <w:t>(Cherry Street Youth Center’s Volunteer Scholarship)</w:t>
      </w:r>
    </w:p>
    <w:p w:rsidR="00F66E63" w:rsidRDefault="00F66E63" w:rsidP="00F66E63">
      <w:pPr>
        <w:spacing w:after="0"/>
        <w:rPr>
          <w:b/>
          <w:sz w:val="24"/>
        </w:rPr>
      </w:pPr>
    </w:p>
    <w:p w:rsidR="0004479B" w:rsidRDefault="0004479B" w:rsidP="003661B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Instructions</w:t>
      </w:r>
    </w:p>
    <w:p w:rsidR="0004479B" w:rsidRDefault="0004479B" w:rsidP="003661B2">
      <w:pPr>
        <w:spacing w:after="0" w:line="240" w:lineRule="auto"/>
        <w:rPr>
          <w:sz w:val="24"/>
        </w:rPr>
      </w:pPr>
      <w:r w:rsidRPr="00614E08">
        <w:rPr>
          <w:b/>
          <w:sz w:val="24"/>
        </w:rPr>
        <w:t>Application must be complete and returned to the High School</w:t>
      </w:r>
      <w:r w:rsidR="00FE21E1" w:rsidRPr="00614E08">
        <w:rPr>
          <w:b/>
          <w:sz w:val="24"/>
        </w:rPr>
        <w:t>’s</w:t>
      </w:r>
      <w:r w:rsidRPr="00614E08">
        <w:rPr>
          <w:b/>
          <w:sz w:val="24"/>
        </w:rPr>
        <w:t xml:space="preserve"> Guidance </w:t>
      </w:r>
      <w:r w:rsidR="00FE21E1" w:rsidRPr="00614E08">
        <w:rPr>
          <w:b/>
          <w:sz w:val="24"/>
        </w:rPr>
        <w:t>Office by March</w:t>
      </w:r>
      <w:r w:rsidR="00C85E0D">
        <w:rPr>
          <w:b/>
          <w:sz w:val="24"/>
        </w:rPr>
        <w:t xml:space="preserve"> </w:t>
      </w:r>
      <w:r w:rsidR="00517C70">
        <w:rPr>
          <w:b/>
          <w:sz w:val="24"/>
        </w:rPr>
        <w:t>1</w:t>
      </w:r>
      <w:r w:rsidR="00517C70" w:rsidRPr="00517C70">
        <w:rPr>
          <w:b/>
          <w:sz w:val="24"/>
          <w:vertAlign w:val="superscript"/>
        </w:rPr>
        <w:t>st</w:t>
      </w:r>
      <w:r w:rsidR="00517C70">
        <w:rPr>
          <w:b/>
          <w:sz w:val="24"/>
        </w:rPr>
        <w:t>.</w:t>
      </w:r>
      <w:r w:rsidR="00FE21E1">
        <w:rPr>
          <w:sz w:val="24"/>
        </w:rPr>
        <w:t xml:space="preserve"> Applications can also be </w:t>
      </w:r>
      <w:r>
        <w:rPr>
          <w:sz w:val="24"/>
        </w:rPr>
        <w:t>mailed to Cherry St</w:t>
      </w:r>
      <w:r w:rsidR="00FE21E1">
        <w:rPr>
          <w:sz w:val="24"/>
        </w:rPr>
        <w:t>reet Youth Center, P.O. Box 414, Chanute, KS 66720.</w:t>
      </w:r>
      <w:r>
        <w:rPr>
          <w:sz w:val="24"/>
        </w:rPr>
        <w:t xml:space="preserve"> A personal interview with the scholarship committee may be requested.</w:t>
      </w:r>
    </w:p>
    <w:p w:rsidR="0004479B" w:rsidRDefault="0004479B" w:rsidP="003661B2">
      <w:pPr>
        <w:spacing w:after="0" w:line="240" w:lineRule="auto"/>
        <w:rPr>
          <w:sz w:val="24"/>
        </w:rPr>
      </w:pPr>
      <w:bookmarkStart w:id="0" w:name="_GoBack"/>
      <w:bookmarkEnd w:id="0"/>
    </w:p>
    <w:p w:rsidR="0004479B" w:rsidRDefault="008E2137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</w:rPr>
        <w:tab/>
      </w:r>
    </w:p>
    <w:p w:rsidR="008E2137" w:rsidRDefault="008E2137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Home address: </w:t>
      </w:r>
      <w:r>
        <w:rPr>
          <w:sz w:val="24"/>
        </w:rPr>
        <w:tab/>
      </w:r>
    </w:p>
    <w:p w:rsidR="008E2137" w:rsidRDefault="008E2137" w:rsidP="006F0EA2">
      <w:pPr>
        <w:tabs>
          <w:tab w:val="left" w:leader="underscore" w:pos="5040"/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Date of Birth: </w:t>
      </w:r>
      <w:r>
        <w:rPr>
          <w:sz w:val="24"/>
        </w:rPr>
        <w:tab/>
        <w:t xml:space="preserve">Telephone: </w:t>
      </w:r>
      <w:r>
        <w:rPr>
          <w:sz w:val="24"/>
        </w:rPr>
        <w:tab/>
      </w:r>
    </w:p>
    <w:p w:rsidR="008E2137" w:rsidRDefault="008E2137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Father’s Name: </w:t>
      </w:r>
      <w:r>
        <w:rPr>
          <w:sz w:val="24"/>
        </w:rPr>
        <w:tab/>
      </w:r>
    </w:p>
    <w:p w:rsidR="008E2137" w:rsidRDefault="008E2137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Step-father’s Name: </w:t>
      </w:r>
      <w:r>
        <w:rPr>
          <w:sz w:val="24"/>
        </w:rPr>
        <w:tab/>
      </w:r>
    </w:p>
    <w:p w:rsidR="008E2137" w:rsidRDefault="008E2137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Mother’s Name: </w:t>
      </w:r>
      <w:r>
        <w:rPr>
          <w:sz w:val="24"/>
        </w:rPr>
        <w:tab/>
      </w:r>
    </w:p>
    <w:p w:rsidR="008E2137" w:rsidRDefault="008E2137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Step-mother’s Name: </w:t>
      </w:r>
      <w:r>
        <w:rPr>
          <w:sz w:val="24"/>
        </w:rPr>
        <w:tab/>
      </w:r>
    </w:p>
    <w:p w:rsidR="008E2137" w:rsidRDefault="008E2137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College or Vocational School you wish to attend: </w:t>
      </w:r>
      <w:r>
        <w:rPr>
          <w:sz w:val="24"/>
        </w:rPr>
        <w:tab/>
      </w:r>
    </w:p>
    <w:p w:rsidR="006F0EA2" w:rsidRDefault="006F0EA2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 xml:space="preserve">Dates you volunteered at Cherry Street Youth Center: </w:t>
      </w:r>
      <w:r>
        <w:rPr>
          <w:sz w:val="24"/>
        </w:rPr>
        <w:tab/>
      </w:r>
    </w:p>
    <w:p w:rsidR="006F0EA2" w:rsidRPr="006F0EA2" w:rsidRDefault="006F0EA2" w:rsidP="006F0EA2">
      <w:pPr>
        <w:tabs>
          <w:tab w:val="left" w:leader="underscore" w:pos="9360"/>
        </w:tabs>
        <w:spacing w:after="240" w:line="240" w:lineRule="auto"/>
      </w:pPr>
      <w:r>
        <w:rPr>
          <w:sz w:val="24"/>
        </w:rPr>
        <w:t xml:space="preserve">List job experience with years worked: </w:t>
      </w:r>
      <w:r w:rsidR="00FE21E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E63" w:rsidRPr="00586955" w:rsidRDefault="00F66E63" w:rsidP="00F66E63">
      <w:pPr>
        <w:tabs>
          <w:tab w:val="left" w:leader="underscore" w:pos="9360"/>
        </w:tabs>
        <w:spacing w:after="240" w:line="240" w:lineRule="auto"/>
        <w:rPr>
          <w:b/>
          <w:sz w:val="28"/>
          <w:szCs w:val="28"/>
          <w:u w:val="single"/>
        </w:rPr>
      </w:pPr>
      <w:r w:rsidRPr="00586955">
        <w:rPr>
          <w:b/>
          <w:sz w:val="28"/>
          <w:szCs w:val="28"/>
          <w:u w:val="single"/>
        </w:rPr>
        <w:t>Please attach a copy of your high school transcript.</w:t>
      </w:r>
    </w:p>
    <w:p w:rsidR="00F66E63" w:rsidRDefault="006F0EA2" w:rsidP="00F66E63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>Please attach a short essay (100 words or less) tellin</w:t>
      </w:r>
      <w:r w:rsidR="00483AFC">
        <w:rPr>
          <w:sz w:val="24"/>
        </w:rPr>
        <w:t>g</w:t>
      </w:r>
      <w:r>
        <w:rPr>
          <w:sz w:val="24"/>
        </w:rPr>
        <w:t xml:space="preserve"> us about yourself, your planned course of study, and your career goals. Also, answer the question, “What difference did</w:t>
      </w:r>
      <w:r w:rsidR="00483AFC">
        <w:rPr>
          <w:sz w:val="24"/>
        </w:rPr>
        <w:t xml:space="preserve"> volunteering at </w:t>
      </w:r>
      <w:r>
        <w:rPr>
          <w:sz w:val="24"/>
        </w:rPr>
        <w:t>Cherry Street make in my life?”</w:t>
      </w:r>
    </w:p>
    <w:p w:rsidR="006F0EA2" w:rsidRDefault="006F0EA2" w:rsidP="008E2137">
      <w:pPr>
        <w:tabs>
          <w:tab w:val="left" w:leader="underscore" w:pos="9360"/>
        </w:tabs>
        <w:spacing w:after="0" w:line="240" w:lineRule="auto"/>
        <w:rPr>
          <w:sz w:val="24"/>
        </w:rPr>
      </w:pPr>
      <w:r>
        <w:rPr>
          <w:sz w:val="24"/>
        </w:rPr>
        <w:t xml:space="preserve">I understand that by submitting this application I am giving permission for the </w:t>
      </w:r>
      <w:r w:rsidR="00483AFC">
        <w:rPr>
          <w:sz w:val="24"/>
        </w:rPr>
        <w:t>selection</w:t>
      </w:r>
      <w:r>
        <w:rPr>
          <w:sz w:val="24"/>
        </w:rPr>
        <w:t xml:space="preserve"> committee to evaluate my transcript </w:t>
      </w:r>
      <w:r w:rsidR="00483AFC">
        <w:rPr>
          <w:sz w:val="24"/>
        </w:rPr>
        <w:t>for</w:t>
      </w:r>
      <w:r>
        <w:rPr>
          <w:sz w:val="24"/>
        </w:rPr>
        <w:t xml:space="preserve"> grades and cumulative </w:t>
      </w:r>
      <w:r w:rsidR="00483AFC">
        <w:rPr>
          <w:sz w:val="24"/>
        </w:rPr>
        <w:t>GPA</w:t>
      </w:r>
      <w:r>
        <w:rPr>
          <w:sz w:val="24"/>
        </w:rPr>
        <w:t>. By signing this application, I declare</w:t>
      </w:r>
      <w:r w:rsidR="00483AFC">
        <w:rPr>
          <w:sz w:val="24"/>
        </w:rPr>
        <w:t xml:space="preserve"> </w:t>
      </w:r>
      <w:r>
        <w:rPr>
          <w:sz w:val="24"/>
        </w:rPr>
        <w:t>all information submitted is true to the best of my knowledge.</w:t>
      </w:r>
    </w:p>
    <w:p w:rsidR="006F0EA2" w:rsidRDefault="006F0EA2" w:rsidP="008E2137">
      <w:pPr>
        <w:tabs>
          <w:tab w:val="left" w:leader="underscore" w:pos="9360"/>
        </w:tabs>
        <w:spacing w:after="0" w:line="240" w:lineRule="auto"/>
        <w:rPr>
          <w:sz w:val="24"/>
        </w:rPr>
      </w:pPr>
    </w:p>
    <w:p w:rsidR="006F0EA2" w:rsidRDefault="006F0EA2" w:rsidP="006F0EA2">
      <w:pPr>
        <w:tabs>
          <w:tab w:val="left" w:leader="underscore" w:pos="9360"/>
        </w:tabs>
        <w:spacing w:after="240" w:line="240" w:lineRule="auto"/>
        <w:rPr>
          <w:sz w:val="24"/>
        </w:rPr>
      </w:pPr>
      <w:r>
        <w:rPr>
          <w:sz w:val="24"/>
        </w:rPr>
        <w:t>Applicant’s Signature</w:t>
      </w:r>
      <w:r w:rsidR="00F66E63">
        <w:rPr>
          <w:sz w:val="24"/>
        </w:rPr>
        <w:t xml:space="preserve"> and Date</w:t>
      </w:r>
      <w:r>
        <w:rPr>
          <w:sz w:val="24"/>
        </w:rPr>
        <w:t>:</w:t>
      </w:r>
    </w:p>
    <w:p w:rsidR="006F0EA2" w:rsidRPr="006F0EA2" w:rsidRDefault="006F0EA2" w:rsidP="008E2137">
      <w:pPr>
        <w:tabs>
          <w:tab w:val="left" w:leader="underscore" w:pos="9360"/>
        </w:tabs>
        <w:spacing w:after="0" w:line="240" w:lineRule="auto"/>
        <w:rPr>
          <w:sz w:val="24"/>
        </w:rPr>
      </w:pPr>
      <w:r>
        <w:rPr>
          <w:sz w:val="24"/>
        </w:rPr>
        <w:tab/>
      </w:r>
    </w:p>
    <w:sectPr w:rsidR="006F0EA2" w:rsidRPr="006F0E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1A" w:rsidRDefault="00FF0F1A" w:rsidP="00FF0F1A">
      <w:pPr>
        <w:spacing w:after="0" w:line="240" w:lineRule="auto"/>
      </w:pPr>
      <w:r>
        <w:separator/>
      </w:r>
    </w:p>
  </w:endnote>
  <w:endnote w:type="continuationSeparator" w:id="0">
    <w:p w:rsidR="00FF0F1A" w:rsidRDefault="00FF0F1A" w:rsidP="00FF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1A" w:rsidRDefault="00FF0F1A">
    <w:pPr>
      <w:pStyle w:val="Footer"/>
    </w:pPr>
    <w:r>
      <w:t>Revised 1/2016</w:t>
    </w:r>
  </w:p>
  <w:p w:rsidR="00FF0F1A" w:rsidRDefault="00FF0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1A" w:rsidRDefault="00FF0F1A" w:rsidP="00FF0F1A">
      <w:pPr>
        <w:spacing w:after="0" w:line="240" w:lineRule="auto"/>
      </w:pPr>
      <w:r>
        <w:separator/>
      </w:r>
    </w:p>
  </w:footnote>
  <w:footnote w:type="continuationSeparator" w:id="0">
    <w:p w:rsidR="00FF0F1A" w:rsidRDefault="00FF0F1A" w:rsidP="00FF0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47A13"/>
    <w:multiLevelType w:val="hybridMultilevel"/>
    <w:tmpl w:val="663C7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40E1B"/>
    <w:multiLevelType w:val="hybridMultilevel"/>
    <w:tmpl w:val="8AD23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B2"/>
    <w:rsid w:val="0004479B"/>
    <w:rsid w:val="000F1A0A"/>
    <w:rsid w:val="00120273"/>
    <w:rsid w:val="00192775"/>
    <w:rsid w:val="003661B2"/>
    <w:rsid w:val="00392149"/>
    <w:rsid w:val="00464C7A"/>
    <w:rsid w:val="00483AFC"/>
    <w:rsid w:val="00517C70"/>
    <w:rsid w:val="00557BFE"/>
    <w:rsid w:val="00586955"/>
    <w:rsid w:val="005A38C6"/>
    <w:rsid w:val="00614E08"/>
    <w:rsid w:val="006F0EA2"/>
    <w:rsid w:val="008E2137"/>
    <w:rsid w:val="00BC003B"/>
    <w:rsid w:val="00BE6246"/>
    <w:rsid w:val="00C85E0D"/>
    <w:rsid w:val="00D70F0D"/>
    <w:rsid w:val="00F66E63"/>
    <w:rsid w:val="00FA4769"/>
    <w:rsid w:val="00FE21E1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572F0-CB0D-41D4-A25D-5ED6132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1A"/>
  </w:style>
  <w:style w:type="paragraph" w:styleId="Footer">
    <w:name w:val="footer"/>
    <w:basedOn w:val="Normal"/>
    <w:link w:val="FooterChar"/>
    <w:uiPriority w:val="99"/>
    <w:unhideWhenUsed/>
    <w:rsid w:val="00FF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Riebel</dc:creator>
  <cp:lastModifiedBy>Front Desk</cp:lastModifiedBy>
  <cp:revision>9</cp:revision>
  <cp:lastPrinted>2015-02-11T23:19:00Z</cp:lastPrinted>
  <dcterms:created xsi:type="dcterms:W3CDTF">2015-02-18T20:07:00Z</dcterms:created>
  <dcterms:modified xsi:type="dcterms:W3CDTF">2016-01-21T19:45:00Z</dcterms:modified>
</cp:coreProperties>
</file>