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12E76" w14:textId="77777777" w:rsidR="00CE0CC1" w:rsidRDefault="00CE0CC1" w:rsidP="00CE0CC1">
      <w:pPr>
        <w:pStyle w:val="Heading4"/>
        <w:shd w:val="clear" w:color="auto" w:fill="FFFFFF"/>
        <w:jc w:val="center"/>
        <w:textAlignment w:val="top"/>
        <w:rPr>
          <w:rFonts w:ascii="var(--ws-heading-4-font-family)" w:hAnsi="var(--ws-heading-4-font-family)"/>
        </w:rPr>
      </w:pPr>
      <w:r>
        <w:rPr>
          <w:rFonts w:ascii="var(--ws-heading-4-font-family)" w:hAnsi="var(--ws-heading-4-font-family)"/>
        </w:rPr>
        <w:t>Cynthia L. Logan, Secretary</w:t>
      </w:r>
    </w:p>
    <w:p w14:paraId="15806AB1" w14:textId="624CFFE5" w:rsidR="00CE0CC1" w:rsidRDefault="00CE0CC1" w:rsidP="00CE0CC1">
      <w:pPr>
        <w:pStyle w:val="NormalWeb"/>
        <w:shd w:val="clear" w:color="auto" w:fill="FFFFFF"/>
        <w:jc w:val="center"/>
        <w:textAlignment w:val="top"/>
        <w:rPr>
          <w:rFonts w:ascii="Palatino" w:hAnsi="Palatino"/>
        </w:rPr>
      </w:pPr>
      <w:r>
        <w:rPr>
          <w:rFonts w:ascii="Palatino" w:hAnsi="Palatino"/>
        </w:rPr>
        <w:t xml:space="preserve">As Founder/Owner of </w:t>
      </w:r>
      <w:proofErr w:type="spellStart"/>
      <w:r>
        <w:rPr>
          <w:rFonts w:ascii="Palatino" w:hAnsi="Palatino"/>
        </w:rPr>
        <w:t>CLLogiztics</w:t>
      </w:r>
      <w:proofErr w:type="spellEnd"/>
      <w:r>
        <w:rPr>
          <w:rFonts w:ascii="Palatino" w:hAnsi="Palatino"/>
        </w:rPr>
        <w:t>, LLC, retired Manufacturing Plant Manager/Engineer, and Leadership Development specialist, Cindy offers a wealth of opportunities for the</w:t>
      </w:r>
      <w:r>
        <w:rPr>
          <w:rFonts w:ascii="Palatino" w:hAnsi="Palatino"/>
        </w:rPr>
        <w:t xml:space="preserve"> </w:t>
      </w:r>
      <w:r>
        <w:rPr>
          <w:rFonts w:ascii="Palatino" w:hAnsi="Palatino"/>
        </w:rPr>
        <w:t>organization.  A former BOD President &amp; Secretary for the YWCA and inspirational speaker in Leading with Excellence, Cindy is a great asset for Dwells M</w:t>
      </w:r>
      <w:r>
        <w:rPr>
          <w:rFonts w:ascii="Palatino" w:hAnsi="Palatino"/>
        </w:rPr>
        <w:t>i</w:t>
      </w:r>
      <w:r>
        <w:rPr>
          <w:rFonts w:ascii="Palatino" w:hAnsi="Palatino"/>
        </w:rPr>
        <w:t>nistries and affiliates.</w:t>
      </w:r>
    </w:p>
    <w:p w14:paraId="09562BDE" w14:textId="77777777" w:rsidR="00E2528C" w:rsidRDefault="00CE0CC1"/>
    <w:sectPr w:rsidR="00E2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ws-heading-4-font-family)">
    <w:altName w:val="Cambria"/>
    <w:panose1 w:val="020B0604020202020204"/>
    <w:charset w:val="00"/>
    <w:family w:val="roman"/>
    <w:notTrueType/>
    <w:pitch w:val="default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5"/>
    <w:rsid w:val="007C0FD3"/>
    <w:rsid w:val="00B05E15"/>
    <w:rsid w:val="00CE0CC1"/>
    <w:rsid w:val="00D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8D8BD"/>
  <w15:chartTrackingRefBased/>
  <w15:docId w15:val="{99F4BEBD-8B21-BC46-AD09-56D21D13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5E1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5E1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B05E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Wells</dc:creator>
  <cp:keywords/>
  <dc:description/>
  <cp:lastModifiedBy>Diane Wells</cp:lastModifiedBy>
  <cp:revision>2</cp:revision>
  <dcterms:created xsi:type="dcterms:W3CDTF">2021-07-11T00:22:00Z</dcterms:created>
  <dcterms:modified xsi:type="dcterms:W3CDTF">2021-07-11T00:22:00Z</dcterms:modified>
</cp:coreProperties>
</file>