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A3F3" w14:textId="7E0D3610" w:rsidR="00167562" w:rsidRPr="00A77877" w:rsidRDefault="00167562" w:rsidP="00A77877">
      <w:pPr>
        <w:spacing w:after="0" w:line="240" w:lineRule="auto"/>
        <w:ind w:left="720" w:firstLine="720"/>
        <w:jc w:val="center"/>
        <w:rPr>
          <w:b/>
          <w:bCs/>
          <w:i/>
          <w:iCs/>
          <w:sz w:val="28"/>
          <w:szCs w:val="28"/>
        </w:rPr>
      </w:pPr>
      <w:r w:rsidRPr="00A77877">
        <w:rPr>
          <w:b/>
          <w:bCs/>
          <w:i/>
          <w:iCs/>
          <w:sz w:val="28"/>
          <w:szCs w:val="28"/>
        </w:rPr>
        <w:t>2025 5M-2 Mid-Winter Convention</w:t>
      </w:r>
    </w:p>
    <w:p w14:paraId="7EF74DDC" w14:textId="3E70A29D" w:rsidR="004A6848" w:rsidRPr="001E3DD4" w:rsidRDefault="00B420B2" w:rsidP="00A77877">
      <w:pPr>
        <w:spacing w:after="0" w:line="240" w:lineRule="auto"/>
        <w:jc w:val="center"/>
        <w:rPr>
          <w:sz w:val="28"/>
          <w:szCs w:val="28"/>
        </w:rPr>
      </w:pPr>
      <w:r w:rsidRPr="001E3DD4">
        <w:rPr>
          <w:b/>
          <w:bCs/>
          <w:sz w:val="28"/>
          <w:szCs w:val="28"/>
        </w:rPr>
        <w:t>Lions Rock</w:t>
      </w:r>
    </w:p>
    <w:p w14:paraId="79BC8907" w14:textId="77777777" w:rsidR="004A6848" w:rsidRPr="004A6848" w:rsidRDefault="004A6848" w:rsidP="004A6848">
      <w:pPr>
        <w:spacing w:after="0" w:line="240" w:lineRule="auto"/>
        <w:rPr>
          <w:sz w:val="24"/>
          <w:szCs w:val="24"/>
        </w:rPr>
      </w:pPr>
    </w:p>
    <w:p w14:paraId="0E543691" w14:textId="77777777" w:rsidR="00E42DCB" w:rsidRDefault="00E42DCB" w:rsidP="00CE2A01">
      <w:pPr>
        <w:spacing w:after="0"/>
        <w:rPr>
          <w:b/>
          <w:bCs/>
          <w:sz w:val="24"/>
          <w:szCs w:val="24"/>
          <w:u w:val="single"/>
        </w:rPr>
      </w:pPr>
    </w:p>
    <w:p w14:paraId="5CDE2C2C" w14:textId="2B48438D" w:rsidR="00867BE8" w:rsidRPr="00A77877" w:rsidRDefault="00CE2A01" w:rsidP="00CE2A01">
      <w:pPr>
        <w:spacing w:after="0"/>
        <w:rPr>
          <w:b/>
          <w:bCs/>
          <w:sz w:val="28"/>
          <w:szCs w:val="28"/>
          <w:u w:val="single"/>
        </w:rPr>
      </w:pPr>
      <w:r w:rsidRPr="00A77877">
        <w:rPr>
          <w:b/>
          <w:bCs/>
          <w:sz w:val="28"/>
          <w:szCs w:val="28"/>
          <w:u w:val="single"/>
        </w:rPr>
        <w:t>Friday, Feb</w:t>
      </w:r>
      <w:r w:rsidR="00664864" w:rsidRPr="00A77877">
        <w:rPr>
          <w:b/>
          <w:bCs/>
          <w:sz w:val="28"/>
          <w:szCs w:val="28"/>
          <w:u w:val="single"/>
        </w:rPr>
        <w:t>ruary 14</w:t>
      </w:r>
      <w:r w:rsidRPr="00A77877">
        <w:rPr>
          <w:b/>
          <w:bCs/>
          <w:sz w:val="28"/>
          <w:szCs w:val="28"/>
          <w:u w:val="single"/>
        </w:rPr>
        <w:t>, 202</w:t>
      </w:r>
      <w:r w:rsidR="00664864" w:rsidRPr="00A77877">
        <w:rPr>
          <w:b/>
          <w:bCs/>
          <w:sz w:val="28"/>
          <w:szCs w:val="28"/>
          <w:u w:val="single"/>
        </w:rPr>
        <w:t>5</w:t>
      </w:r>
    </w:p>
    <w:p w14:paraId="6FCBC723" w14:textId="121DBAE9" w:rsidR="00E86A9B" w:rsidRDefault="00B420B2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4:00 p.m.</w:t>
      </w:r>
      <w:r w:rsidR="00A77877">
        <w:rPr>
          <w:sz w:val="24"/>
          <w:szCs w:val="24"/>
        </w:rPr>
        <w:t>-</w:t>
      </w:r>
      <w:r>
        <w:rPr>
          <w:sz w:val="24"/>
          <w:szCs w:val="24"/>
        </w:rPr>
        <w:t xml:space="preserve">7:00 p.m. </w:t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 xml:space="preserve">Registration </w:t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>Conf. Center Lobby</w:t>
      </w:r>
    </w:p>
    <w:p w14:paraId="1E45B0E1" w14:textId="67B1F324" w:rsidR="00B420B2" w:rsidRDefault="00B420B2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Foundations/Vendors Set</w:t>
      </w:r>
      <w:r w:rsidR="00A77877">
        <w:rPr>
          <w:sz w:val="24"/>
          <w:szCs w:val="24"/>
        </w:rPr>
        <w:t>-up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Pre-Function Hallway</w:t>
      </w:r>
    </w:p>
    <w:p w14:paraId="01368575" w14:textId="6549BBBE" w:rsidR="00664864" w:rsidRPr="00664864" w:rsidRDefault="00B420B2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4:30 p.m.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="00CE2A01" w:rsidRPr="00664864">
        <w:rPr>
          <w:sz w:val="24"/>
          <w:szCs w:val="24"/>
        </w:rPr>
        <w:t xml:space="preserve">Cabinet Meeting </w:t>
      </w:r>
      <w:r w:rsidR="00664864" w:rsidRPr="00664864">
        <w:rPr>
          <w:sz w:val="24"/>
          <w:szCs w:val="24"/>
        </w:rPr>
        <w:t>&amp; Dinner</w:t>
      </w:r>
      <w:r>
        <w:rPr>
          <w:sz w:val="24"/>
          <w:szCs w:val="24"/>
        </w:rPr>
        <w:t xml:space="preserve"> (by invitation)  </w:t>
      </w:r>
      <w:r>
        <w:rPr>
          <w:sz w:val="24"/>
          <w:szCs w:val="24"/>
        </w:rPr>
        <w:tab/>
      </w:r>
      <w:r w:rsidR="0032646D">
        <w:rPr>
          <w:sz w:val="24"/>
          <w:szCs w:val="24"/>
        </w:rPr>
        <w:t xml:space="preserve">Sakatah Trail </w:t>
      </w:r>
    </w:p>
    <w:p w14:paraId="0CC4A2D8" w14:textId="02CCCCCD" w:rsidR="00CE2A01" w:rsidRPr="00664864" w:rsidRDefault="00B420B2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6:30 p.m.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="00CE2A01" w:rsidRPr="00664864">
        <w:rPr>
          <w:sz w:val="24"/>
          <w:szCs w:val="24"/>
        </w:rPr>
        <w:t>Opening Ceremony</w:t>
      </w:r>
      <w:r>
        <w:rPr>
          <w:sz w:val="24"/>
          <w:szCs w:val="24"/>
        </w:rPr>
        <w:t xml:space="preserve"> &amp; Celebration of Life</w:t>
      </w:r>
      <w:r w:rsidR="00E86A9B">
        <w:rPr>
          <w:sz w:val="24"/>
          <w:szCs w:val="24"/>
        </w:rPr>
        <w:tab/>
      </w:r>
      <w:bookmarkStart w:id="0" w:name="_Hlk179303158"/>
      <w:r w:rsidR="00167562">
        <w:rPr>
          <w:sz w:val="24"/>
          <w:szCs w:val="24"/>
        </w:rPr>
        <w:t>Banquet Room</w:t>
      </w:r>
      <w:bookmarkEnd w:id="0"/>
    </w:p>
    <w:p w14:paraId="59BB438D" w14:textId="3D38FD51" w:rsidR="00DC093E" w:rsidRPr="00664864" w:rsidRDefault="00B420B2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8:</w:t>
      </w:r>
      <w:r w:rsidR="00A77877">
        <w:rPr>
          <w:sz w:val="24"/>
          <w:szCs w:val="24"/>
        </w:rPr>
        <w:t>30</w:t>
      </w:r>
      <w:r>
        <w:rPr>
          <w:sz w:val="24"/>
          <w:szCs w:val="24"/>
        </w:rPr>
        <w:t xml:space="preserve"> p.m.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Frist Timers </w:t>
      </w:r>
      <w:r w:rsidR="00CE2A01" w:rsidRPr="00664864">
        <w:rPr>
          <w:sz w:val="24"/>
          <w:szCs w:val="24"/>
        </w:rPr>
        <w:t>M</w:t>
      </w:r>
      <w:r w:rsidR="00167562">
        <w:rPr>
          <w:sz w:val="24"/>
          <w:szCs w:val="24"/>
        </w:rPr>
        <w:t>eeting</w:t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Breakfast Nook</w:t>
      </w:r>
    </w:p>
    <w:p w14:paraId="635FF4B2" w14:textId="73DE395F" w:rsidR="00664864" w:rsidRPr="00B420B2" w:rsidRDefault="00B420B2" w:rsidP="00B420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7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8:30 p.m.</w:t>
      </w:r>
      <w:r w:rsidR="00A77877">
        <w:rPr>
          <w:sz w:val="24"/>
          <w:szCs w:val="24"/>
        </w:rPr>
        <w:t>-</w:t>
      </w:r>
      <w:r>
        <w:rPr>
          <w:sz w:val="24"/>
          <w:szCs w:val="24"/>
        </w:rPr>
        <w:t xml:space="preserve">11:30 p.m. </w:t>
      </w:r>
      <w:r>
        <w:rPr>
          <w:sz w:val="24"/>
          <w:szCs w:val="24"/>
        </w:rPr>
        <w:tab/>
        <w:t>DJ &amp; Cash Bar</w:t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br/>
      </w:r>
      <w:r w:rsidR="00E86A9B">
        <w:rPr>
          <w:sz w:val="24"/>
          <w:szCs w:val="24"/>
        </w:rPr>
        <w:tab/>
      </w:r>
    </w:p>
    <w:p w14:paraId="79224459" w14:textId="5A9BE0E2" w:rsidR="00CE2A01" w:rsidRPr="00A77877" w:rsidRDefault="00CE2A01" w:rsidP="00CE2A01">
      <w:pPr>
        <w:spacing w:after="0"/>
        <w:rPr>
          <w:b/>
          <w:bCs/>
          <w:sz w:val="28"/>
          <w:szCs w:val="28"/>
          <w:u w:val="single"/>
        </w:rPr>
      </w:pPr>
      <w:r w:rsidRPr="00A77877">
        <w:rPr>
          <w:b/>
          <w:bCs/>
          <w:sz w:val="28"/>
          <w:szCs w:val="28"/>
          <w:u w:val="single"/>
        </w:rPr>
        <w:t>Saturday, Feb</w:t>
      </w:r>
      <w:r w:rsidR="00FC0CDF" w:rsidRPr="00A77877">
        <w:rPr>
          <w:b/>
          <w:bCs/>
          <w:sz w:val="28"/>
          <w:szCs w:val="28"/>
          <w:u w:val="single"/>
        </w:rPr>
        <w:t>ruary 15, 2025</w:t>
      </w:r>
    </w:p>
    <w:p w14:paraId="51F408EA" w14:textId="654CFE31" w:rsidR="00E86A9B" w:rsidRDefault="00B420B2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8:00 a.m.</w:t>
      </w:r>
      <w:r w:rsidR="00AB27E9">
        <w:rPr>
          <w:sz w:val="24"/>
          <w:szCs w:val="24"/>
        </w:rPr>
        <w:t>-</w:t>
      </w:r>
      <w:r>
        <w:rPr>
          <w:sz w:val="24"/>
          <w:szCs w:val="24"/>
        </w:rPr>
        <w:t>4:00 p.m.</w:t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>Registration</w:t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>Conf. Center Lobby</w:t>
      </w:r>
    </w:p>
    <w:p w14:paraId="63D48C60" w14:textId="49A98829" w:rsidR="00E86A9B" w:rsidRDefault="00B420B2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8:30 a.m.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Hunger Seminar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7F60DC95" w14:textId="2BD6722C" w:rsidR="00A77877" w:rsidRPr="00664864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9:15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14:paraId="690FF16C" w14:textId="7DA754D7" w:rsidR="00CE2A01" w:rsidRDefault="00B420B2" w:rsidP="00B420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9:30 a.m.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 xml:space="preserve">Kids </w:t>
      </w:r>
      <w:r w:rsidR="0032646D">
        <w:rPr>
          <w:sz w:val="24"/>
          <w:szCs w:val="24"/>
        </w:rPr>
        <w:t xml:space="preserve">&amp; </w:t>
      </w:r>
      <w:r w:rsidR="00E86A9B">
        <w:rPr>
          <w:sz w:val="24"/>
          <w:szCs w:val="24"/>
        </w:rPr>
        <w:t>Dessert First</w:t>
      </w:r>
      <w:r w:rsidR="0032646D">
        <w:rPr>
          <w:sz w:val="24"/>
          <w:szCs w:val="24"/>
        </w:rPr>
        <w:t xml:space="preserve"> – Youth Awards</w:t>
      </w:r>
      <w:r w:rsidR="0032646D">
        <w:rPr>
          <w:sz w:val="24"/>
          <w:szCs w:val="24"/>
        </w:rPr>
        <w:tab/>
      </w:r>
      <w:r w:rsidR="00E86A9B">
        <w:rPr>
          <w:sz w:val="24"/>
          <w:szCs w:val="24"/>
        </w:rPr>
        <w:t xml:space="preserve"> </w:t>
      </w:r>
      <w:r w:rsidR="00E86A9B"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10AF1E0B" w14:textId="3ED2F089" w:rsidR="00AB27E9" w:rsidRDefault="00A77877" w:rsidP="00B420B2">
      <w:pPr>
        <w:spacing w:after="0"/>
        <w:rPr>
          <w:sz w:val="24"/>
          <w:szCs w:val="24"/>
        </w:rPr>
      </w:pPr>
      <w:r>
        <w:rPr>
          <w:sz w:val="24"/>
          <w:szCs w:val="24"/>
        </w:rPr>
        <w:t>10:30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7E9">
        <w:rPr>
          <w:sz w:val="24"/>
          <w:szCs w:val="24"/>
        </w:rPr>
        <w:t xml:space="preserve">Childhood Cancer </w:t>
      </w:r>
      <w:r w:rsidR="0032646D">
        <w:rPr>
          <w:sz w:val="24"/>
          <w:szCs w:val="24"/>
        </w:rPr>
        <w:t xml:space="preserve">Service Project </w:t>
      </w:r>
      <w:r w:rsidR="00AB27E9">
        <w:rPr>
          <w:sz w:val="24"/>
          <w:szCs w:val="24"/>
        </w:rPr>
        <w:tab/>
      </w:r>
      <w:r w:rsidR="00AB27E9">
        <w:rPr>
          <w:sz w:val="24"/>
          <w:szCs w:val="24"/>
        </w:rPr>
        <w:tab/>
        <w:t>Banquet Room</w:t>
      </w:r>
    </w:p>
    <w:p w14:paraId="37F384F2" w14:textId="65A179A4" w:rsidR="00A77877" w:rsidRDefault="0032646D" w:rsidP="00AB27E9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Overview, </w:t>
      </w:r>
      <w:r w:rsidR="00A77877">
        <w:rPr>
          <w:sz w:val="24"/>
          <w:szCs w:val="24"/>
        </w:rPr>
        <w:t xml:space="preserve">Recognitions &amp; Announcements </w:t>
      </w:r>
      <w:r w:rsidR="00A77877">
        <w:rPr>
          <w:sz w:val="24"/>
          <w:szCs w:val="24"/>
        </w:rPr>
        <w:tab/>
      </w:r>
      <w:r w:rsidR="00A7787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43D2E708" w14:textId="0A148AB6" w:rsidR="00E86A9B" w:rsidRPr="00E86A9B" w:rsidRDefault="00E86A9B" w:rsidP="00E86A9B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a.m.</w:t>
      </w:r>
      <w:r w:rsidR="00B420B2">
        <w:rPr>
          <w:sz w:val="24"/>
          <w:szCs w:val="24"/>
        </w:rPr>
        <w:t>-</w:t>
      </w:r>
      <w:r>
        <w:rPr>
          <w:sz w:val="24"/>
          <w:szCs w:val="24"/>
        </w:rPr>
        <w:t>11:30 a.m.</w:t>
      </w:r>
      <w:r w:rsidR="00A77877">
        <w:rPr>
          <w:sz w:val="24"/>
          <w:szCs w:val="24"/>
        </w:rPr>
        <w:t xml:space="preserve"> Break/Networking/Raffle Baskets</w:t>
      </w:r>
    </w:p>
    <w:p w14:paraId="1574AE8B" w14:textId="05EF5B37" w:rsidR="00167562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11:45 a.m.-2:00 p.m. </w:t>
      </w:r>
      <w:r>
        <w:rPr>
          <w:sz w:val="24"/>
          <w:szCs w:val="24"/>
        </w:rPr>
        <w:tab/>
      </w:r>
      <w:r w:rsidR="00CE2A01" w:rsidRPr="00664864">
        <w:rPr>
          <w:sz w:val="24"/>
          <w:szCs w:val="24"/>
        </w:rPr>
        <w:t xml:space="preserve">Lunch &amp; </w:t>
      </w:r>
      <w:r w:rsidR="00FC0CDF">
        <w:rPr>
          <w:sz w:val="24"/>
          <w:szCs w:val="24"/>
        </w:rPr>
        <w:t>Program</w:t>
      </w:r>
      <w:r w:rsidR="00FC0CDF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4986B0ED" w14:textId="6F570245" w:rsidR="00CE2A01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2:15 p.m.</w:t>
      </w:r>
      <w:r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CE2A01" w:rsidRPr="00664864">
        <w:rPr>
          <w:sz w:val="24"/>
          <w:szCs w:val="24"/>
        </w:rPr>
        <w:t>Business Meeting</w:t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0EB69C48" w14:textId="40B2BDC1" w:rsidR="00A77877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2:15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Childhood Cancer Service 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Breakfast Nook</w:t>
      </w:r>
    </w:p>
    <w:p w14:paraId="423C276C" w14:textId="3B3CCF97" w:rsidR="00AB27E9" w:rsidRPr="00664864" w:rsidRDefault="00AB27E9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(For those not attending the Business Meeting)</w:t>
      </w:r>
    </w:p>
    <w:p w14:paraId="465B0637" w14:textId="10298518" w:rsidR="0032646D" w:rsidRDefault="00A77877" w:rsidP="0032646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5:</w:t>
      </w:r>
      <w:r w:rsidR="001E3DD4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p.m. </w:t>
      </w:r>
      <w:r>
        <w:rPr>
          <w:sz w:val="24"/>
          <w:szCs w:val="24"/>
        </w:rPr>
        <w:tab/>
      </w:r>
      <w:r w:rsidR="00CE2A01" w:rsidRPr="00664864">
        <w:rPr>
          <w:sz w:val="24"/>
          <w:szCs w:val="24"/>
        </w:rPr>
        <w:t>ID &amp; G</w:t>
      </w:r>
      <w:r w:rsidR="00E86A9B">
        <w:rPr>
          <w:sz w:val="24"/>
          <w:szCs w:val="24"/>
        </w:rPr>
        <w:t>overnor’s Reception</w:t>
      </w:r>
      <w:r w:rsidR="00667420">
        <w:rPr>
          <w:sz w:val="24"/>
          <w:szCs w:val="24"/>
        </w:rPr>
        <w:t xml:space="preserve"> (Cash Bar)</w:t>
      </w:r>
      <w:r w:rsidR="00667420">
        <w:rPr>
          <w:sz w:val="24"/>
          <w:szCs w:val="24"/>
        </w:rPr>
        <w:tab/>
      </w:r>
      <w:r w:rsidR="0032646D">
        <w:rPr>
          <w:sz w:val="24"/>
          <w:szCs w:val="24"/>
        </w:rPr>
        <w:t xml:space="preserve">Pre-Function Area &amp; </w:t>
      </w:r>
    </w:p>
    <w:p w14:paraId="6C9AEC8A" w14:textId="0C3407BE" w:rsidR="00CE2A01" w:rsidRPr="00664864" w:rsidRDefault="0032646D" w:rsidP="0032646D">
      <w:pPr>
        <w:spacing w:after="0"/>
        <w:ind w:left="5760" w:firstLine="720"/>
        <w:rPr>
          <w:sz w:val="24"/>
          <w:szCs w:val="24"/>
        </w:rPr>
      </w:pPr>
      <w:r>
        <w:rPr>
          <w:sz w:val="24"/>
          <w:szCs w:val="24"/>
        </w:rPr>
        <w:t>Sakatah Trail</w:t>
      </w:r>
      <w:r w:rsidR="00E86A9B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</w:p>
    <w:p w14:paraId="05504AA8" w14:textId="2BD839C1" w:rsidR="00FC0CDF" w:rsidRPr="00664864" w:rsidRDefault="00E86A9B" w:rsidP="00A778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6:30 p.m.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7877">
        <w:rPr>
          <w:sz w:val="24"/>
          <w:szCs w:val="24"/>
        </w:rPr>
        <w:t xml:space="preserve">Governor’s </w:t>
      </w:r>
      <w:r w:rsidR="00167562">
        <w:rPr>
          <w:sz w:val="24"/>
          <w:szCs w:val="24"/>
        </w:rPr>
        <w:t xml:space="preserve">Banquet </w:t>
      </w:r>
      <w:r w:rsidR="00A77877">
        <w:rPr>
          <w:sz w:val="24"/>
          <w:szCs w:val="24"/>
        </w:rPr>
        <w:tab/>
      </w:r>
      <w:r w:rsidR="00A77877">
        <w:rPr>
          <w:sz w:val="24"/>
          <w:szCs w:val="24"/>
        </w:rPr>
        <w:tab/>
      </w:r>
      <w:r w:rsidR="00A77877">
        <w:rPr>
          <w:sz w:val="24"/>
          <w:szCs w:val="24"/>
        </w:rPr>
        <w:tab/>
      </w:r>
      <w:r w:rsidR="00A77877">
        <w:rPr>
          <w:sz w:val="24"/>
          <w:szCs w:val="24"/>
        </w:rPr>
        <w:tab/>
        <w:t xml:space="preserve">Banquet </w:t>
      </w:r>
      <w:r w:rsidR="00167562">
        <w:rPr>
          <w:sz w:val="24"/>
          <w:szCs w:val="24"/>
        </w:rPr>
        <w:t>Room</w:t>
      </w:r>
      <w:r>
        <w:rPr>
          <w:sz w:val="24"/>
          <w:szCs w:val="24"/>
        </w:rPr>
        <w:tab/>
      </w:r>
      <w:r w:rsidR="00FC0CDF">
        <w:rPr>
          <w:sz w:val="24"/>
          <w:szCs w:val="24"/>
        </w:rPr>
        <w:t xml:space="preserve"> </w:t>
      </w:r>
    </w:p>
    <w:p w14:paraId="57FC6051" w14:textId="32403978" w:rsidR="00CE2A01" w:rsidRDefault="00E86A9B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9:00 p.m.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7877">
        <w:rPr>
          <w:sz w:val="24"/>
          <w:szCs w:val="24"/>
        </w:rPr>
        <w:t>Music Bingo &amp; Cash Bar</w:t>
      </w:r>
      <w:r w:rsidR="00A77877">
        <w:rPr>
          <w:sz w:val="24"/>
          <w:szCs w:val="24"/>
        </w:rPr>
        <w:tab/>
      </w:r>
      <w:r w:rsidR="00A77877">
        <w:rPr>
          <w:sz w:val="24"/>
          <w:szCs w:val="24"/>
        </w:rPr>
        <w:tab/>
      </w:r>
      <w:r w:rsidR="00A77877"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4555296D" w14:textId="24266E0E" w:rsidR="00664864" w:rsidRPr="00664864" w:rsidRDefault="00FC0CDF" w:rsidP="00CE2A0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7075D2A1" w14:textId="3CFB84BF" w:rsidR="00CE2A01" w:rsidRPr="00A77877" w:rsidRDefault="00CE2A01" w:rsidP="00CE2A01">
      <w:pPr>
        <w:spacing w:after="0"/>
        <w:rPr>
          <w:b/>
          <w:bCs/>
          <w:sz w:val="28"/>
          <w:szCs w:val="28"/>
          <w:u w:val="single"/>
        </w:rPr>
      </w:pPr>
      <w:r w:rsidRPr="00A77877">
        <w:rPr>
          <w:b/>
          <w:bCs/>
          <w:sz w:val="28"/>
          <w:szCs w:val="28"/>
          <w:u w:val="single"/>
        </w:rPr>
        <w:t>Sunday, Feb</w:t>
      </w:r>
      <w:r w:rsidR="00FC0CDF" w:rsidRPr="00A77877">
        <w:rPr>
          <w:b/>
          <w:bCs/>
          <w:sz w:val="28"/>
          <w:szCs w:val="28"/>
          <w:u w:val="single"/>
        </w:rPr>
        <w:t>ruary 16, 2025</w:t>
      </w:r>
    </w:p>
    <w:p w14:paraId="235D6BB3" w14:textId="147B1467" w:rsidR="00FC0CDF" w:rsidRPr="00664864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8:30 a.m.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CDF">
        <w:rPr>
          <w:sz w:val="24"/>
          <w:szCs w:val="24"/>
        </w:rPr>
        <w:t xml:space="preserve">Ecumenical </w:t>
      </w:r>
      <w:r w:rsidR="00CE2A01" w:rsidRPr="00664864">
        <w:rPr>
          <w:sz w:val="24"/>
          <w:szCs w:val="24"/>
        </w:rPr>
        <w:t>Service</w:t>
      </w:r>
      <w:r w:rsidR="00FC0CDF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664864">
        <w:rPr>
          <w:sz w:val="24"/>
          <w:szCs w:val="24"/>
        </w:rPr>
        <w:tab/>
      </w:r>
      <w:r w:rsidR="00E86A9B">
        <w:rPr>
          <w:sz w:val="24"/>
          <w:szCs w:val="24"/>
        </w:rPr>
        <w:tab/>
      </w:r>
      <w:r w:rsidR="0032646D">
        <w:rPr>
          <w:sz w:val="24"/>
          <w:szCs w:val="24"/>
        </w:rPr>
        <w:t>Sakatah Trail</w:t>
      </w:r>
    </w:p>
    <w:p w14:paraId="31DDF538" w14:textId="26F49DF6" w:rsidR="00FC0CDF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9:15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Amazing Breast Forms </w:t>
      </w:r>
      <w:r w:rsidR="00FC0CDF">
        <w:rPr>
          <w:sz w:val="24"/>
          <w:szCs w:val="24"/>
        </w:rPr>
        <w:t>Semin</w:t>
      </w:r>
      <w:r>
        <w:rPr>
          <w:sz w:val="24"/>
          <w:szCs w:val="24"/>
        </w:rPr>
        <w:t>ar</w:t>
      </w:r>
      <w:r w:rsidR="00CE2A01" w:rsidRPr="00664864">
        <w:rPr>
          <w:sz w:val="24"/>
          <w:szCs w:val="24"/>
        </w:rPr>
        <w:tab/>
        <w:t xml:space="preserve">  </w:t>
      </w:r>
      <w:r w:rsidR="00E86A9B"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27FB0ADC" w14:textId="31AA5750" w:rsidR="00FC0CDF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9:45 a.m.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CDF">
        <w:rPr>
          <w:sz w:val="24"/>
          <w:szCs w:val="24"/>
        </w:rPr>
        <w:t>TEAM Sheehan Foundation</w:t>
      </w:r>
      <w:r w:rsidR="001E3DD4">
        <w:rPr>
          <w:sz w:val="24"/>
          <w:szCs w:val="24"/>
        </w:rPr>
        <w:t xml:space="preserve"> Seminar</w:t>
      </w:r>
      <w:r w:rsidR="00FC0CD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5AA6F984" w14:textId="6008EB83" w:rsidR="00FC0CDF" w:rsidRDefault="00A77877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10:15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CDF">
        <w:rPr>
          <w:sz w:val="24"/>
          <w:szCs w:val="24"/>
        </w:rPr>
        <w:t>Parade of Green</w:t>
      </w:r>
      <w:r>
        <w:rPr>
          <w:sz w:val="24"/>
          <w:szCs w:val="24"/>
        </w:rPr>
        <w:t xml:space="preserve"> &amp; </w:t>
      </w:r>
      <w:r w:rsidR="00667420">
        <w:rPr>
          <w:sz w:val="24"/>
          <w:szCs w:val="24"/>
        </w:rPr>
        <w:t>Announcements</w:t>
      </w:r>
      <w:r w:rsidR="00FC0CDF">
        <w:rPr>
          <w:sz w:val="24"/>
          <w:szCs w:val="24"/>
        </w:rPr>
        <w:tab/>
      </w:r>
      <w:r w:rsidR="00FC0CDF"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  <w:r w:rsidR="00FC0CDF">
        <w:rPr>
          <w:sz w:val="24"/>
          <w:szCs w:val="24"/>
        </w:rPr>
        <w:br/>
      </w:r>
      <w:r>
        <w:rPr>
          <w:sz w:val="24"/>
          <w:szCs w:val="24"/>
        </w:rPr>
        <w:t>10:45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CDF">
        <w:rPr>
          <w:sz w:val="24"/>
          <w:szCs w:val="24"/>
        </w:rPr>
        <w:t>Closing Comments</w:t>
      </w:r>
      <w:r w:rsidR="00FC0CDF">
        <w:rPr>
          <w:sz w:val="24"/>
          <w:szCs w:val="24"/>
        </w:rPr>
        <w:tab/>
      </w:r>
      <w:r w:rsidR="00FC0CDF">
        <w:rPr>
          <w:sz w:val="24"/>
          <w:szCs w:val="24"/>
        </w:rPr>
        <w:tab/>
      </w:r>
      <w:r w:rsidR="00FC0CDF">
        <w:rPr>
          <w:sz w:val="24"/>
          <w:szCs w:val="24"/>
        </w:rPr>
        <w:tab/>
      </w:r>
      <w:r w:rsidR="00FC0CDF">
        <w:rPr>
          <w:sz w:val="24"/>
          <w:szCs w:val="24"/>
        </w:rPr>
        <w:tab/>
      </w:r>
      <w:r w:rsidR="00167562">
        <w:rPr>
          <w:sz w:val="24"/>
          <w:szCs w:val="24"/>
        </w:rPr>
        <w:t>Banquet Room</w:t>
      </w:r>
    </w:p>
    <w:p w14:paraId="491B07AA" w14:textId="454F7C86" w:rsidR="00FC0CDF" w:rsidRDefault="001E3DD4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a.m.</w:t>
      </w:r>
      <w:r w:rsidR="00667420">
        <w:rPr>
          <w:sz w:val="24"/>
          <w:szCs w:val="24"/>
        </w:rPr>
        <w:tab/>
      </w:r>
      <w:r w:rsidR="00667420">
        <w:rPr>
          <w:sz w:val="24"/>
          <w:szCs w:val="24"/>
        </w:rPr>
        <w:tab/>
      </w:r>
      <w:r w:rsidR="00FC0CDF">
        <w:rPr>
          <w:sz w:val="24"/>
          <w:szCs w:val="24"/>
        </w:rPr>
        <w:t>Flag Retirement &amp; Adjournment</w:t>
      </w:r>
      <w:r w:rsidR="00667420">
        <w:rPr>
          <w:sz w:val="24"/>
          <w:szCs w:val="24"/>
        </w:rPr>
        <w:tab/>
      </w:r>
      <w:r w:rsidR="00667420">
        <w:rPr>
          <w:sz w:val="24"/>
          <w:szCs w:val="24"/>
        </w:rPr>
        <w:tab/>
        <w:t>Banquet Room</w:t>
      </w:r>
    </w:p>
    <w:p w14:paraId="083D97F8" w14:textId="77777777" w:rsidR="00FC0CDF" w:rsidRPr="00664864" w:rsidRDefault="00FC0CDF" w:rsidP="00CE2A01">
      <w:pPr>
        <w:spacing w:after="0"/>
        <w:rPr>
          <w:sz w:val="24"/>
          <w:szCs w:val="24"/>
        </w:rPr>
      </w:pPr>
    </w:p>
    <w:p w14:paraId="544BF5A5" w14:textId="2CDB7E69" w:rsidR="00CE2A01" w:rsidRPr="00664864" w:rsidRDefault="00664864" w:rsidP="00CE2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E2A01" w:rsidRPr="00664864" w:rsidSect="006674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8E95" w14:textId="77777777" w:rsidR="001E3DD4" w:rsidRDefault="001E3DD4" w:rsidP="001E3DD4">
      <w:pPr>
        <w:spacing w:after="0" w:line="240" w:lineRule="auto"/>
      </w:pPr>
      <w:r>
        <w:separator/>
      </w:r>
    </w:p>
  </w:endnote>
  <w:endnote w:type="continuationSeparator" w:id="0">
    <w:p w14:paraId="6011A6ED" w14:textId="77777777" w:rsidR="001E3DD4" w:rsidRDefault="001E3DD4" w:rsidP="001E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9529" w14:textId="77777777" w:rsidR="001E3DD4" w:rsidRDefault="001E3DD4" w:rsidP="001E3DD4">
      <w:pPr>
        <w:spacing w:after="0" w:line="240" w:lineRule="auto"/>
      </w:pPr>
      <w:r>
        <w:separator/>
      </w:r>
    </w:p>
  </w:footnote>
  <w:footnote w:type="continuationSeparator" w:id="0">
    <w:p w14:paraId="162F2970" w14:textId="77777777" w:rsidR="001E3DD4" w:rsidRDefault="001E3DD4" w:rsidP="001E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5901" w14:textId="0E56355D" w:rsidR="001E3DD4" w:rsidRDefault="001E3D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7C95E" wp14:editId="68C83839">
          <wp:simplePos x="0" y="0"/>
          <wp:positionH relativeFrom="column">
            <wp:posOffset>5505450</wp:posOffset>
          </wp:positionH>
          <wp:positionV relativeFrom="paragraph">
            <wp:posOffset>47625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20115796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C1A94AC" wp14:editId="101DAB1E">
          <wp:simplePos x="0" y="0"/>
          <wp:positionH relativeFrom="margin">
            <wp:posOffset>-542925</wp:posOffset>
          </wp:positionH>
          <wp:positionV relativeFrom="paragraph">
            <wp:posOffset>-238125</wp:posOffset>
          </wp:positionV>
          <wp:extent cx="1371600" cy="1371600"/>
          <wp:effectExtent l="0" t="0" r="0" b="0"/>
          <wp:wrapTight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ight>
          <wp:docPr id="3056484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1"/>
    <w:rsid w:val="00167562"/>
    <w:rsid w:val="001E3DD4"/>
    <w:rsid w:val="002A282D"/>
    <w:rsid w:val="002D2F13"/>
    <w:rsid w:val="0032646D"/>
    <w:rsid w:val="00342264"/>
    <w:rsid w:val="00466CB0"/>
    <w:rsid w:val="0047490D"/>
    <w:rsid w:val="004A6848"/>
    <w:rsid w:val="00664864"/>
    <w:rsid w:val="00667420"/>
    <w:rsid w:val="00686E94"/>
    <w:rsid w:val="00687E3B"/>
    <w:rsid w:val="006B7429"/>
    <w:rsid w:val="00770420"/>
    <w:rsid w:val="00867BE8"/>
    <w:rsid w:val="00916C2F"/>
    <w:rsid w:val="009C1001"/>
    <w:rsid w:val="00A77877"/>
    <w:rsid w:val="00AB27E9"/>
    <w:rsid w:val="00B420B2"/>
    <w:rsid w:val="00CE2A01"/>
    <w:rsid w:val="00DC093E"/>
    <w:rsid w:val="00E02F95"/>
    <w:rsid w:val="00E42DCB"/>
    <w:rsid w:val="00E86A9B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72C0D9"/>
  <w15:chartTrackingRefBased/>
  <w15:docId w15:val="{290B0A50-049B-45A8-B37A-CA0D5E81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DD4"/>
  </w:style>
  <w:style w:type="paragraph" w:styleId="Footer">
    <w:name w:val="footer"/>
    <w:basedOn w:val="Normal"/>
    <w:link w:val="FooterChar"/>
    <w:uiPriority w:val="99"/>
    <w:unhideWhenUsed/>
    <w:rsid w:val="001E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Jaenisch Kaufmann, Lisa M</dc:creator>
  <cp:keywords/>
  <dc:description/>
  <cp:lastModifiedBy>Jaenisch Kaufmann, Lisa M</cp:lastModifiedBy>
  <cp:revision>2</cp:revision>
  <cp:lastPrinted>2024-10-08T23:17:00Z</cp:lastPrinted>
  <dcterms:created xsi:type="dcterms:W3CDTF">2025-01-06T19:46:00Z</dcterms:created>
  <dcterms:modified xsi:type="dcterms:W3CDTF">2025-01-06T19:46:00Z</dcterms:modified>
</cp:coreProperties>
</file>