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57FDB" w14:textId="77777777" w:rsidR="007B43A8" w:rsidRDefault="007B43A8" w:rsidP="002C4C11">
      <w:pPr>
        <w:spacing w:after="0" w:line="240" w:lineRule="auto"/>
      </w:pPr>
    </w:p>
    <w:p w14:paraId="1756AEEE" w14:textId="77777777" w:rsidR="009A623E" w:rsidRDefault="00000000" w:rsidP="002C4C11">
      <w:pPr>
        <w:spacing w:after="0" w:line="240" w:lineRule="auto"/>
      </w:pPr>
      <w:r>
        <w:rPr>
          <w:noProof/>
        </w:rPr>
        <w:pict w14:anchorId="229CB342">
          <v:shapetype id="_x0000_t202" coordsize="21600,21600" o:spt="202" path="m,l,21600r21600,l21600,xe">
            <v:stroke joinstyle="miter"/>
            <v:path gradientshapeok="t" o:connecttype="rect"/>
          </v:shapetype>
          <v:shape id="Text Box 3" o:spid="_x0000_s1026" type="#_x0000_t202" style="position:absolute;margin-left:28.15pt;margin-top:-29.45pt;width:373.7pt;height:59.4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" filled="f" stroked="f">
            <v:path arrowok="t"/>
            <v:textbox>
              <w:txbxContent>
                <w:p w14:paraId="4A7C1417" w14:textId="77777777" w:rsidR="000D51E6" w:rsidRPr="00314F9D" w:rsidRDefault="000D51E6" w:rsidP="000D51E6">
                  <w:pPr>
                    <w:spacing w:after="0" w:line="240" w:lineRule="auto"/>
                    <w:jc w:val="center"/>
                    <w:rPr>
                      <w:b/>
                      <w:sz w:val="52"/>
                      <w:szCs w:val="52"/>
                    </w:rPr>
                  </w:pPr>
                  <w:r>
                    <w:rPr>
                      <w:b/>
                      <w:sz w:val="52"/>
                      <w:szCs w:val="52"/>
                    </w:rPr>
                    <w:t xml:space="preserve">        </w:t>
                  </w:r>
                  <w:r w:rsidRPr="00314F9D">
                    <w:rPr>
                      <w:b/>
                      <w:sz w:val="52"/>
                      <w:szCs w:val="52"/>
                    </w:rPr>
                    <w:t xml:space="preserve">Lions </w:t>
                  </w:r>
                  <w:proofErr w:type="spellStart"/>
                  <w:r w:rsidRPr="00314F9D">
                    <w:rPr>
                      <w:b/>
                      <w:sz w:val="52"/>
                      <w:szCs w:val="52"/>
                    </w:rPr>
                    <w:t>WriteOff</w:t>
                  </w:r>
                  <w:proofErr w:type="spellEnd"/>
                  <w:r>
                    <w:rPr>
                      <w:b/>
                      <w:sz w:val="52"/>
                      <w:szCs w:val="52"/>
                    </w:rPr>
                    <w:t xml:space="preserve"> </w:t>
                  </w:r>
                  <w:r>
                    <w:rPr>
                      <w:rFonts w:ascii="Arial" w:hAnsi="Arial" w:cs="Arial"/>
                      <w:noProof/>
                      <w:color w:val="333333"/>
                    </w:rPr>
                    <w:t xml:space="preserve">             </w:t>
                  </w:r>
                  <w:r>
                    <w:rPr>
                      <w:rFonts w:ascii="Arial" w:hAnsi="Arial" w:cs="Arial"/>
                      <w:noProof/>
                      <w:color w:val="333333"/>
                    </w:rPr>
                    <w:drawing>
                      <wp:inline distT="0" distB="0" distL="0" distR="0" wp14:anchorId="3AC459FB" wp14:editId="19BCC821">
                        <wp:extent cx="500933" cy="500931"/>
                        <wp:effectExtent l="0" t="0" r="0" b="0"/>
                        <wp:docPr id="2" name="Picture 2" descr="http://www.5m2lions.org/Images/lio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5m2lions.org/Images/lion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934" cy="500932"/>
                                </a:xfrm>
                                <a:prstGeom prst="rect">
                                  <a:avLst/>
                                </a:prstGeom>
                                <a:noFill/>
                                <a:ln>
                                  <a:noFill/>
                                </a:ln>
                              </pic:spPr>
                            </pic:pic>
                          </a:graphicData>
                        </a:graphic>
                      </wp:inline>
                    </w:drawing>
                  </w:r>
                </w:p>
              </w:txbxContent>
            </v:textbox>
            <w10:wrap type="square"/>
          </v:shape>
        </w:pict>
      </w:r>
      <w:r w:rsidR="00D84F8B">
        <w:tab/>
      </w:r>
      <w:r w:rsidR="00314F9D">
        <w:tab/>
      </w:r>
      <w:r w:rsidR="00314F9D">
        <w:tab/>
      </w:r>
      <w:r w:rsidR="00314F9D">
        <w:tab/>
      </w:r>
      <w:r w:rsidR="00314F9D">
        <w:tab/>
      </w:r>
      <w:r w:rsidR="00314F9D">
        <w:tab/>
        <w:t xml:space="preserve">     </w:t>
      </w:r>
      <w:r w:rsidR="00314F9D">
        <w:tab/>
      </w:r>
      <w:r w:rsidR="00D84F8B">
        <w:tab/>
      </w:r>
      <w:r w:rsidR="00D84F8B">
        <w:tab/>
        <w:t xml:space="preserve">                               </w:t>
      </w:r>
    </w:p>
    <w:p w14:paraId="7381A70A" w14:textId="77777777" w:rsidR="00530412" w:rsidRPr="000D51E6" w:rsidRDefault="00530412" w:rsidP="002C4C11">
      <w:pPr>
        <w:spacing w:after="0" w:line="240" w:lineRule="auto"/>
        <w:rPr>
          <w:b/>
          <w:sz w:val="18"/>
          <w:szCs w:val="18"/>
        </w:rPr>
      </w:pPr>
      <w:r>
        <w:rPr>
          <w:b/>
          <w:sz w:val="36"/>
          <w:szCs w:val="36"/>
        </w:rPr>
        <w:t xml:space="preserve">                                   </w:t>
      </w:r>
      <w:r w:rsidR="00D84F8B">
        <w:rPr>
          <w:b/>
          <w:sz w:val="36"/>
          <w:szCs w:val="36"/>
        </w:rPr>
        <w:t xml:space="preserve"> </w:t>
      </w:r>
      <w:r>
        <w:rPr>
          <w:b/>
          <w:sz w:val="36"/>
          <w:szCs w:val="36"/>
        </w:rPr>
        <w:t xml:space="preserve">  </w:t>
      </w:r>
    </w:p>
    <w:p w14:paraId="4FF22EE1" w14:textId="77777777" w:rsidR="00530412" w:rsidRPr="00F77080" w:rsidRDefault="00314F9D" w:rsidP="00530412">
      <w:pPr>
        <w:rPr>
          <w:sz w:val="20"/>
          <w:szCs w:val="20"/>
        </w:rPr>
      </w:pPr>
      <w:r w:rsidRPr="00F77080">
        <w:rPr>
          <w:sz w:val="20"/>
          <w:szCs w:val="20"/>
        </w:rPr>
        <w:t>Lion President</w:t>
      </w:r>
      <w:r w:rsidR="00530412" w:rsidRPr="00F77080">
        <w:rPr>
          <w:sz w:val="20"/>
          <w:szCs w:val="20"/>
        </w:rPr>
        <w:t>-</w:t>
      </w:r>
    </w:p>
    <w:p w14:paraId="18FD5E82" w14:textId="22803B5E" w:rsidR="003218B0" w:rsidRDefault="00530412" w:rsidP="001125F1">
      <w:pPr>
        <w:rPr>
          <w:sz w:val="20"/>
          <w:szCs w:val="20"/>
        </w:rPr>
      </w:pPr>
      <w:r w:rsidRPr="00F77080">
        <w:rPr>
          <w:sz w:val="20"/>
          <w:szCs w:val="20"/>
        </w:rPr>
        <w:t xml:space="preserve">I am Lion </w:t>
      </w:r>
      <w:r w:rsidR="008C0092">
        <w:rPr>
          <w:sz w:val="20"/>
          <w:szCs w:val="20"/>
        </w:rPr>
        <w:t xml:space="preserve">Deb Koehnen of the Watertown Lions.  </w:t>
      </w:r>
      <w:r w:rsidR="003218B0">
        <w:rPr>
          <w:sz w:val="20"/>
          <w:szCs w:val="20"/>
        </w:rPr>
        <w:t>I am currently the Write</w:t>
      </w:r>
      <w:r w:rsidR="005F6FF6">
        <w:rPr>
          <w:sz w:val="20"/>
          <w:szCs w:val="20"/>
        </w:rPr>
        <w:t>-</w:t>
      </w:r>
      <w:r w:rsidR="003218B0">
        <w:rPr>
          <w:sz w:val="20"/>
          <w:szCs w:val="20"/>
        </w:rPr>
        <w:t xml:space="preserve">Off Chair for District 5M2. </w:t>
      </w:r>
    </w:p>
    <w:p w14:paraId="4B1F62DD" w14:textId="4F5498DD" w:rsidR="00FA4530" w:rsidRPr="00F77080" w:rsidRDefault="003218B0" w:rsidP="003218B0">
      <w:pPr>
        <w:rPr>
          <w:sz w:val="20"/>
          <w:szCs w:val="20"/>
        </w:rPr>
      </w:pPr>
      <w:r>
        <w:rPr>
          <w:sz w:val="20"/>
          <w:szCs w:val="20"/>
        </w:rPr>
        <w:t xml:space="preserve">It that time again for the </w:t>
      </w:r>
      <w:proofErr w:type="gramStart"/>
      <w:r>
        <w:rPr>
          <w:sz w:val="20"/>
          <w:szCs w:val="20"/>
        </w:rPr>
        <w:t>District</w:t>
      </w:r>
      <w:proofErr w:type="gramEnd"/>
      <w:r>
        <w:rPr>
          <w:sz w:val="20"/>
          <w:szCs w:val="20"/>
        </w:rPr>
        <w:t xml:space="preserve"> 5M2’s Write</w:t>
      </w:r>
      <w:r w:rsidR="005F6FF6">
        <w:rPr>
          <w:sz w:val="20"/>
          <w:szCs w:val="20"/>
        </w:rPr>
        <w:t>-</w:t>
      </w:r>
      <w:r>
        <w:rPr>
          <w:sz w:val="20"/>
          <w:szCs w:val="20"/>
        </w:rPr>
        <w:t xml:space="preserve">Off Contest!! </w:t>
      </w:r>
      <w:r w:rsidR="00530412" w:rsidRPr="00F77080">
        <w:rPr>
          <w:sz w:val="20"/>
          <w:szCs w:val="20"/>
        </w:rPr>
        <w:t>I need your help in getting</w:t>
      </w:r>
      <w:r w:rsidR="00BB37A8">
        <w:rPr>
          <w:sz w:val="20"/>
          <w:szCs w:val="20"/>
        </w:rPr>
        <w:t xml:space="preserve"> the word out there for the </w:t>
      </w:r>
      <w:r w:rsidR="005F6FF6">
        <w:rPr>
          <w:sz w:val="20"/>
          <w:szCs w:val="20"/>
        </w:rPr>
        <w:t>2023-2024</w:t>
      </w:r>
      <w:r w:rsidR="008C0092">
        <w:rPr>
          <w:sz w:val="20"/>
          <w:szCs w:val="20"/>
        </w:rPr>
        <w:t xml:space="preserve"> </w:t>
      </w:r>
      <w:r w:rsidR="00530412" w:rsidRPr="00F77080">
        <w:rPr>
          <w:sz w:val="20"/>
          <w:szCs w:val="20"/>
        </w:rPr>
        <w:t>Write</w:t>
      </w:r>
      <w:r w:rsidR="005F6FF6">
        <w:rPr>
          <w:sz w:val="20"/>
          <w:szCs w:val="20"/>
        </w:rPr>
        <w:t>-</w:t>
      </w:r>
      <w:r w:rsidR="00530412" w:rsidRPr="00F77080">
        <w:rPr>
          <w:sz w:val="20"/>
          <w:szCs w:val="20"/>
        </w:rPr>
        <w:t>Off Contest.</w:t>
      </w:r>
      <w:r w:rsidR="00B02E88">
        <w:rPr>
          <w:sz w:val="20"/>
          <w:szCs w:val="20"/>
        </w:rPr>
        <w:t xml:space="preserve"> It is a</w:t>
      </w:r>
      <w:r w:rsidR="00314F9D" w:rsidRPr="00F77080">
        <w:rPr>
          <w:sz w:val="20"/>
          <w:szCs w:val="20"/>
        </w:rPr>
        <w:t xml:space="preserve"> part of 5M2’s Youth Projects with Liberty Day, Peace Poster and Leo Clubs. I hope you are already familiar with this project, but I</w:t>
      </w:r>
      <w:r w:rsidR="00FA4530" w:rsidRPr="00F77080">
        <w:rPr>
          <w:sz w:val="20"/>
          <w:szCs w:val="20"/>
        </w:rPr>
        <w:t xml:space="preserve"> will remind you of its main concepts. This project consists of high school students writing essays and submitting them to your club for judging. Your club chooses a winner and submits that essay to your Zone Chair for judging against other clubs in your Zone. Zone winners are then submitted to the </w:t>
      </w:r>
      <w:r w:rsidR="008C0092">
        <w:rPr>
          <w:sz w:val="20"/>
          <w:szCs w:val="20"/>
        </w:rPr>
        <w:t>district chair where they will be judged</w:t>
      </w:r>
      <w:r w:rsidR="00FA4530" w:rsidRPr="00F77080">
        <w:rPr>
          <w:sz w:val="20"/>
          <w:szCs w:val="20"/>
        </w:rPr>
        <w:t xml:space="preserve"> and</w:t>
      </w:r>
      <w:r w:rsidR="008C0092">
        <w:rPr>
          <w:sz w:val="20"/>
          <w:szCs w:val="20"/>
        </w:rPr>
        <w:t xml:space="preserve"> 1</w:t>
      </w:r>
      <w:r w:rsidR="008C0092" w:rsidRPr="008C0092">
        <w:rPr>
          <w:sz w:val="20"/>
          <w:szCs w:val="20"/>
          <w:vertAlign w:val="superscript"/>
        </w:rPr>
        <w:t>st</w:t>
      </w:r>
      <w:r w:rsidR="008C0092">
        <w:rPr>
          <w:sz w:val="20"/>
          <w:szCs w:val="20"/>
        </w:rPr>
        <w:t>, 2</w:t>
      </w:r>
      <w:r w:rsidR="008C0092" w:rsidRPr="008C0092">
        <w:rPr>
          <w:sz w:val="20"/>
          <w:szCs w:val="20"/>
          <w:vertAlign w:val="superscript"/>
        </w:rPr>
        <w:t>nd</w:t>
      </w:r>
      <w:r w:rsidR="008C0092">
        <w:rPr>
          <w:sz w:val="20"/>
          <w:szCs w:val="20"/>
        </w:rPr>
        <w:t>, and 3</w:t>
      </w:r>
      <w:r w:rsidR="008C0092" w:rsidRPr="008C0092">
        <w:rPr>
          <w:sz w:val="20"/>
          <w:szCs w:val="20"/>
          <w:vertAlign w:val="superscript"/>
        </w:rPr>
        <w:t>rd</w:t>
      </w:r>
      <w:r w:rsidR="008C0092">
        <w:rPr>
          <w:sz w:val="20"/>
          <w:szCs w:val="20"/>
        </w:rPr>
        <w:t xml:space="preserve"> place winners will be chosen.  The </w:t>
      </w:r>
      <w:r w:rsidR="005F6FF6">
        <w:rPr>
          <w:sz w:val="20"/>
          <w:szCs w:val="20"/>
        </w:rPr>
        <w:t>3 finalists</w:t>
      </w:r>
      <w:r w:rsidR="008C0092">
        <w:rPr>
          <w:sz w:val="20"/>
          <w:szCs w:val="20"/>
        </w:rPr>
        <w:t xml:space="preserve"> will</w:t>
      </w:r>
      <w:r w:rsidR="00FA4530" w:rsidRPr="00F77080">
        <w:rPr>
          <w:sz w:val="20"/>
          <w:szCs w:val="20"/>
        </w:rPr>
        <w:t xml:space="preserve"> present their essays at the Midwinter Convention in Mankato where </w:t>
      </w:r>
      <w:r w:rsidR="008C0092">
        <w:rPr>
          <w:sz w:val="20"/>
          <w:szCs w:val="20"/>
        </w:rPr>
        <w:t xml:space="preserve">the district </w:t>
      </w:r>
      <w:r w:rsidR="005F6FF6">
        <w:rPr>
          <w:sz w:val="20"/>
          <w:szCs w:val="20"/>
        </w:rPr>
        <w:t>awards</w:t>
      </w:r>
      <w:r w:rsidR="003C539D">
        <w:rPr>
          <w:sz w:val="20"/>
          <w:szCs w:val="20"/>
        </w:rPr>
        <w:t xml:space="preserve"> </w:t>
      </w:r>
      <w:r w:rsidR="008C0092">
        <w:rPr>
          <w:sz w:val="20"/>
          <w:szCs w:val="20"/>
        </w:rPr>
        <w:t xml:space="preserve">will be </w:t>
      </w:r>
      <w:r w:rsidR="005F6FF6">
        <w:rPr>
          <w:sz w:val="20"/>
          <w:szCs w:val="20"/>
        </w:rPr>
        <w:t xml:space="preserve">presented.  </w:t>
      </w:r>
    </w:p>
    <w:p w14:paraId="0E2096A0" w14:textId="3B71A1B1" w:rsidR="002336ED" w:rsidRPr="00F77080" w:rsidRDefault="003C539D" w:rsidP="00D84F8B">
      <w:pPr>
        <w:rPr>
          <w:sz w:val="20"/>
          <w:szCs w:val="20"/>
        </w:rPr>
      </w:pPr>
      <w:r>
        <w:rPr>
          <w:sz w:val="20"/>
          <w:szCs w:val="20"/>
        </w:rPr>
        <w:t xml:space="preserve">This is </w:t>
      </w:r>
      <w:r w:rsidR="00746BC2">
        <w:rPr>
          <w:sz w:val="20"/>
          <w:szCs w:val="20"/>
        </w:rPr>
        <w:t xml:space="preserve">a </w:t>
      </w:r>
      <w:r w:rsidR="00746BC2" w:rsidRPr="00F77080">
        <w:rPr>
          <w:sz w:val="20"/>
          <w:szCs w:val="20"/>
        </w:rPr>
        <w:t>great</w:t>
      </w:r>
      <w:r w:rsidR="00FA4530" w:rsidRPr="00F77080">
        <w:rPr>
          <w:sz w:val="20"/>
          <w:szCs w:val="20"/>
        </w:rPr>
        <w:t xml:space="preserve"> </w:t>
      </w:r>
      <w:r w:rsidR="002336ED" w:rsidRPr="00F77080">
        <w:rPr>
          <w:sz w:val="20"/>
          <w:szCs w:val="20"/>
        </w:rPr>
        <w:t>benefit</w:t>
      </w:r>
      <w:r w:rsidR="00FA4530" w:rsidRPr="00F77080">
        <w:rPr>
          <w:sz w:val="20"/>
          <w:szCs w:val="20"/>
        </w:rPr>
        <w:t xml:space="preserve"> for your high school </w:t>
      </w:r>
      <w:r w:rsidR="002336ED" w:rsidRPr="00F77080">
        <w:rPr>
          <w:sz w:val="20"/>
          <w:szCs w:val="20"/>
        </w:rPr>
        <w:t>students,</w:t>
      </w:r>
      <w:r w:rsidR="00FA4530" w:rsidRPr="00F77080">
        <w:rPr>
          <w:sz w:val="20"/>
          <w:szCs w:val="20"/>
        </w:rPr>
        <w:t xml:space="preserve"> your </w:t>
      </w:r>
      <w:proofErr w:type="gramStart"/>
      <w:r w:rsidR="00FA4530" w:rsidRPr="00F77080">
        <w:rPr>
          <w:sz w:val="20"/>
          <w:szCs w:val="20"/>
        </w:rPr>
        <w:t>community</w:t>
      </w:r>
      <w:proofErr w:type="gramEnd"/>
      <w:r w:rsidR="00FA4530" w:rsidRPr="00F77080">
        <w:rPr>
          <w:sz w:val="20"/>
          <w:szCs w:val="20"/>
        </w:rPr>
        <w:t xml:space="preserve"> and your club</w:t>
      </w:r>
      <w:r w:rsidR="002336ED" w:rsidRPr="00F77080">
        <w:rPr>
          <w:sz w:val="20"/>
          <w:szCs w:val="20"/>
        </w:rPr>
        <w:t>. The students are encouraged to submit their very best work to be judged. They experience competition and camaraderie. Your community benefits because it gets to observe the quality of work of its young people. Remember you are not limiting the contest to only public school students. Parochial and home schooled children of high school age are encouraged to participate as well. You are urged to advertise in the local media to get entrants for your contest. Finally, your club is the greatest winner of all. For a small sum offered as a prize at the local level ($25</w:t>
      </w:r>
      <w:r w:rsidR="005F6FF6">
        <w:rPr>
          <w:sz w:val="20"/>
          <w:szCs w:val="20"/>
        </w:rPr>
        <w:t xml:space="preserve"> </w:t>
      </w:r>
      <w:r w:rsidR="00C673D6">
        <w:rPr>
          <w:sz w:val="20"/>
          <w:szCs w:val="20"/>
        </w:rPr>
        <w:t>or $50 are</w:t>
      </w:r>
      <w:r w:rsidR="002336ED" w:rsidRPr="00F77080">
        <w:rPr>
          <w:sz w:val="20"/>
          <w:szCs w:val="20"/>
        </w:rPr>
        <w:t xml:space="preserve"> common amount</w:t>
      </w:r>
      <w:r w:rsidR="00C673D6">
        <w:rPr>
          <w:sz w:val="20"/>
          <w:szCs w:val="20"/>
        </w:rPr>
        <w:t>s</w:t>
      </w:r>
      <w:r w:rsidR="002336ED" w:rsidRPr="00F77080">
        <w:rPr>
          <w:sz w:val="20"/>
          <w:szCs w:val="20"/>
        </w:rPr>
        <w:t>) you get to see the accomplishment of your young people.  You might even get a good club program from it if you invite the winner to deliver his/her essay at your club.</w:t>
      </w:r>
    </w:p>
    <w:p w14:paraId="133F1F8A" w14:textId="77777777" w:rsidR="00FA4530" w:rsidRPr="00F77080" w:rsidRDefault="002336ED" w:rsidP="00D84F8B">
      <w:pPr>
        <w:rPr>
          <w:sz w:val="20"/>
          <w:szCs w:val="20"/>
        </w:rPr>
      </w:pPr>
      <w:r w:rsidRPr="00F77080">
        <w:rPr>
          <w:sz w:val="20"/>
          <w:szCs w:val="20"/>
        </w:rPr>
        <w:t>How do you get involved? Those of you who have entered in the past know a system that works for your club. Otherwise, there is a method that works for this service project. First, your club must decide to participate. Second, appoint an active committee to oversee this project. Third, approve the budget for the project which will proba</w:t>
      </w:r>
      <w:r w:rsidR="008C0092">
        <w:rPr>
          <w:sz w:val="20"/>
          <w:szCs w:val="20"/>
        </w:rPr>
        <w:t xml:space="preserve">bly be limited to a small prize </w:t>
      </w:r>
      <w:r w:rsidRPr="00F77080">
        <w:rPr>
          <w:sz w:val="20"/>
          <w:szCs w:val="20"/>
        </w:rPr>
        <w:t>awarded</w:t>
      </w:r>
      <w:r w:rsidR="00F77080" w:rsidRPr="00F77080">
        <w:rPr>
          <w:sz w:val="20"/>
          <w:szCs w:val="20"/>
        </w:rPr>
        <w:t>. All awards above the club level- Zone</w:t>
      </w:r>
      <w:r w:rsidR="00E00B67">
        <w:rPr>
          <w:sz w:val="20"/>
          <w:szCs w:val="20"/>
        </w:rPr>
        <w:t xml:space="preserve"> and</w:t>
      </w:r>
      <w:r w:rsidR="00F77080" w:rsidRPr="00F77080">
        <w:rPr>
          <w:sz w:val="20"/>
          <w:szCs w:val="20"/>
        </w:rPr>
        <w:t xml:space="preserve"> District, will be handled by the District. </w:t>
      </w:r>
      <w:r w:rsidR="00D91DF0">
        <w:rPr>
          <w:sz w:val="20"/>
          <w:szCs w:val="20"/>
        </w:rPr>
        <w:t xml:space="preserve">If you choose to participate the additional attachments will be helpful. </w:t>
      </w:r>
      <w:r w:rsidR="00F77080" w:rsidRPr="00F77080">
        <w:rPr>
          <w:sz w:val="20"/>
          <w:szCs w:val="20"/>
        </w:rPr>
        <w:t xml:space="preserve"> I have </w:t>
      </w:r>
      <w:r w:rsidR="00E00B67">
        <w:rPr>
          <w:sz w:val="20"/>
          <w:szCs w:val="20"/>
        </w:rPr>
        <w:t xml:space="preserve">included a letter to be sent to the local high school, the information on the topic, a judging grid, and the resume to be attached to the winning resume so that I have the necessary contact information to invite the potential winners to the convention and an address to send any awards.  </w:t>
      </w:r>
    </w:p>
    <w:p w14:paraId="77A9B96F" w14:textId="77777777" w:rsidR="00F77080" w:rsidRDefault="00F77080" w:rsidP="00D84F8B">
      <w:pPr>
        <w:rPr>
          <w:sz w:val="20"/>
          <w:szCs w:val="20"/>
        </w:rPr>
      </w:pPr>
    </w:p>
    <w:p w14:paraId="453BE264" w14:textId="77777777" w:rsidR="000D51E6" w:rsidRDefault="00F77080" w:rsidP="00F77080">
      <w:pPr>
        <w:spacing w:after="0" w:line="240" w:lineRule="auto"/>
        <w:rPr>
          <w:sz w:val="20"/>
          <w:szCs w:val="20"/>
        </w:rPr>
      </w:pPr>
      <w:r>
        <w:rPr>
          <w:sz w:val="20"/>
          <w:szCs w:val="20"/>
        </w:rPr>
        <w:t xml:space="preserve">Lion </w:t>
      </w:r>
      <w:r w:rsidR="008C0092">
        <w:rPr>
          <w:sz w:val="20"/>
          <w:szCs w:val="20"/>
        </w:rPr>
        <w:t>Deb Koehnen</w:t>
      </w:r>
      <w:r w:rsidR="000D51E6">
        <w:rPr>
          <w:sz w:val="20"/>
          <w:szCs w:val="20"/>
        </w:rPr>
        <w:t xml:space="preserve">- </w:t>
      </w:r>
    </w:p>
    <w:p w14:paraId="2568F4F7" w14:textId="77777777" w:rsidR="00F77080" w:rsidRDefault="000D51E6" w:rsidP="00F77080">
      <w:pPr>
        <w:spacing w:after="0" w:line="240" w:lineRule="auto"/>
        <w:rPr>
          <w:sz w:val="20"/>
          <w:szCs w:val="20"/>
        </w:rPr>
      </w:pPr>
      <w:proofErr w:type="spellStart"/>
      <w:r>
        <w:rPr>
          <w:sz w:val="20"/>
          <w:szCs w:val="20"/>
        </w:rPr>
        <w:t>WriteOff</w:t>
      </w:r>
      <w:proofErr w:type="spellEnd"/>
      <w:r>
        <w:rPr>
          <w:sz w:val="20"/>
          <w:szCs w:val="20"/>
        </w:rPr>
        <w:t xml:space="preserve"> Chair</w:t>
      </w:r>
    </w:p>
    <w:p w14:paraId="468A6B04" w14:textId="77777777" w:rsidR="000D51E6" w:rsidRDefault="000D51E6" w:rsidP="00F77080">
      <w:pPr>
        <w:spacing w:after="0" w:line="240" w:lineRule="auto"/>
        <w:rPr>
          <w:sz w:val="20"/>
          <w:szCs w:val="20"/>
        </w:rPr>
      </w:pPr>
    </w:p>
    <w:p w14:paraId="473856A3" w14:textId="77777777" w:rsidR="002C4C11" w:rsidRDefault="002C4C11" w:rsidP="00F77080">
      <w:pPr>
        <w:spacing w:after="0" w:line="240" w:lineRule="auto"/>
        <w:rPr>
          <w:sz w:val="20"/>
          <w:szCs w:val="20"/>
        </w:rPr>
      </w:pPr>
    </w:p>
    <w:p w14:paraId="5760916A" w14:textId="77777777" w:rsidR="000D51E6" w:rsidRDefault="00000000" w:rsidP="00F77080">
      <w:pPr>
        <w:spacing w:after="0" w:line="240" w:lineRule="auto"/>
        <w:rPr>
          <w:sz w:val="20"/>
          <w:szCs w:val="20"/>
        </w:rPr>
      </w:pPr>
      <w:r>
        <w:rPr>
          <w:noProof/>
          <w:sz w:val="20"/>
          <w:szCs w:val="20"/>
        </w:rPr>
        <w:pict w14:anchorId="7095C20A">
          <v:shape id="Text Box 2" o:spid="_x0000_s1027" type="#_x0000_t202" style="position:absolute;margin-left:384.95pt;margin-top:6.85pt;width:129.55pt;height:81.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">
            <v:textbox>
              <w:txbxContent>
                <w:p w14:paraId="60715D90" w14:textId="77777777" w:rsidR="000D51E6" w:rsidRDefault="000D51E6" w:rsidP="008C0092">
                  <w:pPr>
                    <w:spacing w:after="0" w:line="240" w:lineRule="auto"/>
                    <w:rPr>
                      <w:sz w:val="18"/>
                      <w:szCs w:val="18"/>
                    </w:rPr>
                  </w:pPr>
                  <w:r w:rsidRPr="000D51E6">
                    <w:rPr>
                      <w:sz w:val="18"/>
                      <w:szCs w:val="18"/>
                    </w:rPr>
                    <w:t xml:space="preserve">Lion </w:t>
                  </w:r>
                  <w:r w:rsidR="008C0092">
                    <w:rPr>
                      <w:sz w:val="18"/>
                      <w:szCs w:val="18"/>
                    </w:rPr>
                    <w:t>Deb Koehnen</w:t>
                  </w:r>
                </w:p>
                <w:p w14:paraId="781F4B27" w14:textId="77777777" w:rsidR="008C0092" w:rsidRDefault="008C0092" w:rsidP="008C0092">
                  <w:pPr>
                    <w:spacing w:after="0" w:line="240" w:lineRule="auto"/>
                    <w:rPr>
                      <w:sz w:val="18"/>
                      <w:szCs w:val="18"/>
                    </w:rPr>
                  </w:pPr>
                  <w:r>
                    <w:rPr>
                      <w:sz w:val="18"/>
                      <w:szCs w:val="18"/>
                    </w:rPr>
                    <w:t>600 Madison St SE</w:t>
                  </w:r>
                </w:p>
                <w:p w14:paraId="6393224F" w14:textId="77777777" w:rsidR="000D51E6" w:rsidRDefault="008C0092" w:rsidP="000D51E6">
                  <w:pPr>
                    <w:spacing w:after="0" w:line="240" w:lineRule="auto"/>
                    <w:rPr>
                      <w:sz w:val="18"/>
                      <w:szCs w:val="18"/>
                    </w:rPr>
                  </w:pPr>
                  <w:r>
                    <w:rPr>
                      <w:sz w:val="18"/>
                      <w:szCs w:val="18"/>
                    </w:rPr>
                    <w:t>Watertown, MN 55388</w:t>
                  </w:r>
                </w:p>
                <w:p w14:paraId="1E981661" w14:textId="77777777" w:rsidR="000D51E6" w:rsidRDefault="000D51E6" w:rsidP="000D51E6">
                  <w:pPr>
                    <w:spacing w:after="0" w:line="240" w:lineRule="auto"/>
                    <w:rPr>
                      <w:sz w:val="18"/>
                      <w:szCs w:val="18"/>
                    </w:rPr>
                  </w:pPr>
                </w:p>
                <w:p w14:paraId="4B9F4D5F" w14:textId="77777777" w:rsidR="000D51E6" w:rsidRDefault="00000000" w:rsidP="000D51E6">
                  <w:pPr>
                    <w:spacing w:after="0" w:line="240" w:lineRule="auto"/>
                    <w:rPr>
                      <w:sz w:val="18"/>
                      <w:szCs w:val="18"/>
                    </w:rPr>
                  </w:pPr>
                  <w:hyperlink r:id="rId9" w:history="1">
                    <w:r w:rsidR="008C0092">
                      <w:rPr>
                        <w:rStyle w:val="Hyperlink"/>
                        <w:sz w:val="18"/>
                        <w:szCs w:val="18"/>
                      </w:rPr>
                      <w:t>debkoehnen@hotmail.com</w:t>
                    </w:r>
                  </w:hyperlink>
                </w:p>
                <w:p w14:paraId="39680FF3" w14:textId="77777777" w:rsidR="000D51E6" w:rsidRPr="000D51E6" w:rsidRDefault="000D51E6" w:rsidP="000D51E6">
                  <w:pPr>
                    <w:spacing w:after="0" w:line="240" w:lineRule="auto"/>
                    <w:rPr>
                      <w:sz w:val="18"/>
                      <w:szCs w:val="18"/>
                    </w:rPr>
                  </w:pPr>
                  <w:r>
                    <w:rPr>
                      <w:sz w:val="18"/>
                      <w:szCs w:val="18"/>
                    </w:rPr>
                    <w:t>952-</w:t>
                  </w:r>
                  <w:r w:rsidR="00C673D6">
                    <w:rPr>
                      <w:sz w:val="18"/>
                      <w:szCs w:val="18"/>
                    </w:rPr>
                    <w:t>797-2082</w:t>
                  </w:r>
                </w:p>
              </w:txbxContent>
            </v:textbox>
          </v:shape>
        </w:pict>
      </w:r>
    </w:p>
    <w:p w14:paraId="2EB7866C" w14:textId="77777777" w:rsidR="000D51E6" w:rsidRDefault="000D51E6" w:rsidP="00F77080">
      <w:pPr>
        <w:spacing w:after="0" w:line="240" w:lineRule="auto"/>
        <w:rPr>
          <w:sz w:val="20"/>
          <w:szCs w:val="20"/>
        </w:rPr>
      </w:pPr>
    </w:p>
    <w:p w14:paraId="51AC9AD3" w14:textId="77777777" w:rsidR="000D51E6" w:rsidRDefault="000D51E6" w:rsidP="00F77080">
      <w:pPr>
        <w:spacing w:after="0" w:line="240" w:lineRule="auto"/>
        <w:rPr>
          <w:sz w:val="20"/>
          <w:szCs w:val="20"/>
        </w:rPr>
      </w:pPr>
    </w:p>
    <w:p w14:paraId="65BC7654" w14:textId="77777777" w:rsidR="003218B0" w:rsidRDefault="003218B0" w:rsidP="000D51E6">
      <w:pPr>
        <w:spacing w:after="0" w:line="240" w:lineRule="auto"/>
        <w:jc w:val="center"/>
        <w:rPr>
          <w:sz w:val="20"/>
          <w:szCs w:val="20"/>
          <w:u w:val="single"/>
        </w:rPr>
      </w:pPr>
    </w:p>
    <w:p w14:paraId="0A146104" w14:textId="77777777" w:rsidR="00E00B67" w:rsidRDefault="00E00B67" w:rsidP="000D51E6">
      <w:pPr>
        <w:spacing w:after="0" w:line="240" w:lineRule="auto"/>
        <w:jc w:val="center"/>
        <w:rPr>
          <w:sz w:val="20"/>
          <w:szCs w:val="20"/>
          <w:u w:val="single"/>
        </w:rPr>
      </w:pPr>
    </w:p>
    <w:p w14:paraId="4ADA8A87" w14:textId="77777777" w:rsidR="00E00B67" w:rsidRDefault="00E00B67" w:rsidP="000D51E6">
      <w:pPr>
        <w:spacing w:after="0" w:line="240" w:lineRule="auto"/>
        <w:jc w:val="center"/>
        <w:rPr>
          <w:sz w:val="20"/>
          <w:szCs w:val="20"/>
          <w:u w:val="single"/>
        </w:rPr>
      </w:pPr>
    </w:p>
    <w:p w14:paraId="3D014019" w14:textId="77777777" w:rsidR="00E00B67" w:rsidRDefault="00E00B67" w:rsidP="00E00B67">
      <w:pPr>
        <w:spacing w:after="0" w:line="240" w:lineRule="auto"/>
        <w:jc w:val="center"/>
        <w:rPr>
          <w:sz w:val="20"/>
          <w:szCs w:val="20"/>
          <w:u w:val="single"/>
        </w:rPr>
      </w:pPr>
      <w:bookmarkStart w:id="0" w:name="_Hlk171876550"/>
      <w:r>
        <w:rPr>
          <w:sz w:val="20"/>
          <w:szCs w:val="20"/>
          <w:u w:val="single"/>
        </w:rPr>
        <w:lastRenderedPageBreak/>
        <w:t>Topic</w:t>
      </w:r>
    </w:p>
    <w:p w14:paraId="7404DDDD" w14:textId="77777777" w:rsidR="00E00B67" w:rsidRDefault="00E00B67" w:rsidP="00E00B67">
      <w:pPr>
        <w:spacing w:after="0" w:line="240" w:lineRule="auto"/>
        <w:jc w:val="center"/>
        <w:rPr>
          <w:sz w:val="20"/>
          <w:szCs w:val="20"/>
          <w:u w:val="single"/>
        </w:rPr>
      </w:pPr>
    </w:p>
    <w:p w14:paraId="79C05EDE" w14:textId="64CF180D" w:rsidR="00E00B67" w:rsidRPr="00BC4C1A" w:rsidRDefault="00E00B67" w:rsidP="00E00B67">
      <w:pPr>
        <w:spacing w:after="0" w:line="240" w:lineRule="auto"/>
        <w:jc w:val="both"/>
        <w:rPr>
          <w:rFonts w:cstheme="minorHAnsi"/>
          <w:noProof/>
          <w:color w:val="333333"/>
          <w:sz w:val="20"/>
          <w:szCs w:val="20"/>
        </w:rPr>
      </w:pPr>
      <w:r>
        <w:rPr>
          <w:sz w:val="20"/>
          <w:szCs w:val="20"/>
        </w:rPr>
        <w:t>Judges and some observers of the program felt that the contest would be easier to judge and ultimately more fair if we suggest topics to the students. This year’s topic follows that of the Lions International President</w:t>
      </w:r>
      <w:r w:rsidR="009465BD">
        <w:rPr>
          <w:sz w:val="20"/>
          <w:szCs w:val="20"/>
        </w:rPr>
        <w:t xml:space="preserve"> </w:t>
      </w:r>
      <w:r w:rsidR="005F6FF6">
        <w:rPr>
          <w:sz w:val="20"/>
          <w:szCs w:val="20"/>
        </w:rPr>
        <w:t>Fabricio Oliveria’s</w:t>
      </w:r>
      <w:r>
        <w:rPr>
          <w:sz w:val="20"/>
          <w:szCs w:val="20"/>
        </w:rPr>
        <w:t xml:space="preserve"> theme, </w:t>
      </w:r>
      <w:r w:rsidRPr="00BC4C1A">
        <w:rPr>
          <w:rFonts w:cstheme="minorHAnsi"/>
          <w:noProof/>
          <w:color w:val="333333"/>
          <w:sz w:val="20"/>
          <w:szCs w:val="20"/>
        </w:rPr>
        <w:t>“</w:t>
      </w:r>
      <w:r w:rsidR="005F6FF6">
        <w:rPr>
          <w:rFonts w:cstheme="minorHAnsi"/>
          <w:noProof/>
          <w:color w:val="333333"/>
          <w:sz w:val="20"/>
          <w:szCs w:val="20"/>
        </w:rPr>
        <w:t>Make Your Mark</w:t>
      </w:r>
      <w:r w:rsidRPr="00BC4C1A">
        <w:rPr>
          <w:rFonts w:cstheme="minorHAnsi"/>
          <w:noProof/>
          <w:color w:val="333333"/>
          <w:sz w:val="20"/>
          <w:szCs w:val="20"/>
        </w:rPr>
        <w:t xml:space="preserve">.” </w:t>
      </w:r>
    </w:p>
    <w:p w14:paraId="640466F4" w14:textId="77777777" w:rsidR="00E00B67" w:rsidRPr="00BC4C1A" w:rsidRDefault="00E00B67" w:rsidP="00E00B67">
      <w:pPr>
        <w:spacing w:after="0" w:line="240" w:lineRule="auto"/>
        <w:rPr>
          <w:rFonts w:cstheme="minorHAnsi"/>
          <w:noProof/>
          <w:color w:val="333333"/>
          <w:sz w:val="20"/>
          <w:szCs w:val="20"/>
        </w:rPr>
      </w:pPr>
    </w:p>
    <w:p w14:paraId="17EE85AB" w14:textId="2BDA439F" w:rsidR="009465BD" w:rsidRPr="00BC4C1A" w:rsidRDefault="005F6FF6" w:rsidP="009465BD">
      <w:pPr>
        <w:ind w:left="720"/>
        <w:rPr>
          <w:rFonts w:cstheme="minorHAnsi"/>
          <w:sz w:val="20"/>
          <w:szCs w:val="20"/>
        </w:rPr>
      </w:pPr>
      <w:r>
        <w:rPr>
          <w:rFonts w:cstheme="minorHAnsi"/>
          <w:sz w:val="20"/>
          <w:szCs w:val="20"/>
        </w:rPr>
        <w:t>Oliveira</w:t>
      </w:r>
      <w:r w:rsidR="009465BD">
        <w:rPr>
          <w:rFonts w:cstheme="minorHAnsi"/>
          <w:sz w:val="20"/>
          <w:szCs w:val="20"/>
        </w:rPr>
        <w:t xml:space="preserve"> shared his message to all Lions “</w:t>
      </w:r>
      <w:r>
        <w:rPr>
          <w:rFonts w:cstheme="minorHAnsi"/>
          <w:sz w:val="20"/>
          <w:szCs w:val="20"/>
        </w:rPr>
        <w:t xml:space="preserve">No matter one’s talents, interests, or financial situation there is always an opportunity to make a difference.  Make your Mark.  Everywhere we serve, every time we give, we bring kindness and compassion, change and hope.”  </w:t>
      </w:r>
      <w:r w:rsidR="009465BD">
        <w:rPr>
          <w:rFonts w:cstheme="minorHAnsi"/>
          <w:sz w:val="20"/>
          <w:szCs w:val="20"/>
        </w:rPr>
        <w:t xml:space="preserve">Writers can demonstrate how </w:t>
      </w:r>
      <w:r>
        <w:rPr>
          <w:rFonts w:cstheme="minorHAnsi"/>
          <w:sz w:val="20"/>
          <w:szCs w:val="20"/>
        </w:rPr>
        <w:t>their individual talents and interests has allowed them to Make their Mark</w:t>
      </w:r>
      <w:r w:rsidR="00D96533">
        <w:rPr>
          <w:rFonts w:cstheme="minorHAnsi"/>
          <w:sz w:val="20"/>
          <w:szCs w:val="20"/>
        </w:rPr>
        <w:t xml:space="preserve"> by serving with kindness and compassion to bring about change and hope.  </w:t>
      </w:r>
      <w:r w:rsidR="009465BD">
        <w:rPr>
          <w:rFonts w:cstheme="minorHAnsi"/>
          <w:sz w:val="20"/>
          <w:szCs w:val="20"/>
        </w:rPr>
        <w:t xml:space="preserve"> </w:t>
      </w:r>
      <w:r w:rsidR="009465BD" w:rsidRPr="00BC4C1A">
        <w:rPr>
          <w:rFonts w:cstheme="minorHAnsi"/>
          <w:sz w:val="20"/>
          <w:szCs w:val="20"/>
        </w:rPr>
        <w:t>In this essay, w</w:t>
      </w:r>
      <w:r w:rsidR="009465BD">
        <w:rPr>
          <w:rFonts w:cstheme="minorHAnsi"/>
          <w:sz w:val="20"/>
          <w:szCs w:val="20"/>
        </w:rPr>
        <w:t>rite about who you are, how you answer those needs</w:t>
      </w:r>
      <w:r w:rsidR="009465BD" w:rsidRPr="00BC4C1A">
        <w:rPr>
          <w:rFonts w:cstheme="minorHAnsi"/>
          <w:sz w:val="20"/>
          <w:szCs w:val="20"/>
        </w:rPr>
        <w:t xml:space="preserve">, and actions you take </w:t>
      </w:r>
      <w:r w:rsidR="009465BD">
        <w:rPr>
          <w:rFonts w:cstheme="minorHAnsi"/>
          <w:sz w:val="20"/>
          <w:szCs w:val="20"/>
        </w:rPr>
        <w:t xml:space="preserve">with others </w:t>
      </w:r>
      <w:r w:rsidR="009465BD" w:rsidRPr="00BC4C1A">
        <w:rPr>
          <w:rFonts w:cstheme="minorHAnsi"/>
          <w:sz w:val="20"/>
          <w:szCs w:val="20"/>
        </w:rPr>
        <w:t>providing service.</w:t>
      </w:r>
    </w:p>
    <w:p w14:paraId="348AC198" w14:textId="77777777" w:rsidR="00E00B67" w:rsidRDefault="00E00B67" w:rsidP="00E00B67">
      <w:pPr>
        <w:jc w:val="center"/>
        <w:rPr>
          <w:sz w:val="20"/>
          <w:szCs w:val="20"/>
          <w:u w:val="single"/>
        </w:rPr>
      </w:pPr>
      <w:bookmarkStart w:id="1" w:name="_Hlk171876577"/>
      <w:bookmarkEnd w:id="0"/>
      <w:r w:rsidRPr="004510F6">
        <w:rPr>
          <w:sz w:val="20"/>
          <w:szCs w:val="20"/>
          <w:u w:val="single"/>
        </w:rPr>
        <w:t>Timelines</w:t>
      </w:r>
    </w:p>
    <w:p w14:paraId="4A31C134" w14:textId="3BCB9EB3" w:rsidR="00E00B67" w:rsidRDefault="00E00B67" w:rsidP="00E00B67">
      <w:pPr>
        <w:rPr>
          <w:sz w:val="20"/>
          <w:szCs w:val="20"/>
        </w:rPr>
      </w:pPr>
      <w:r w:rsidRPr="00590B54">
        <w:rPr>
          <w:b/>
          <w:sz w:val="20"/>
          <w:szCs w:val="20"/>
        </w:rPr>
        <w:t>Club level</w:t>
      </w:r>
      <w:r>
        <w:rPr>
          <w:sz w:val="20"/>
          <w:szCs w:val="20"/>
        </w:rPr>
        <w:t xml:space="preserve">: Essays should be done judging by October 31, </w:t>
      </w:r>
      <w:proofErr w:type="gramStart"/>
      <w:r>
        <w:rPr>
          <w:sz w:val="20"/>
          <w:szCs w:val="20"/>
        </w:rPr>
        <w:t>20</w:t>
      </w:r>
      <w:r w:rsidR="00D96533">
        <w:rPr>
          <w:sz w:val="20"/>
          <w:szCs w:val="20"/>
        </w:rPr>
        <w:t>24</w:t>
      </w:r>
      <w:proofErr w:type="gramEnd"/>
      <w:r>
        <w:rPr>
          <w:sz w:val="20"/>
          <w:szCs w:val="20"/>
        </w:rPr>
        <w:t xml:space="preserve"> and sent to the Zone Chair by November 10, 20</w:t>
      </w:r>
      <w:r w:rsidR="00D96533">
        <w:rPr>
          <w:sz w:val="20"/>
          <w:szCs w:val="20"/>
        </w:rPr>
        <w:t>24</w:t>
      </w:r>
    </w:p>
    <w:p w14:paraId="71CDD1B0" w14:textId="10EF75DB" w:rsidR="00E00B67" w:rsidRDefault="00E00B67" w:rsidP="00E00B67">
      <w:pPr>
        <w:rPr>
          <w:sz w:val="20"/>
          <w:szCs w:val="20"/>
        </w:rPr>
      </w:pPr>
      <w:r w:rsidRPr="00590B54">
        <w:rPr>
          <w:b/>
          <w:sz w:val="20"/>
          <w:szCs w:val="20"/>
        </w:rPr>
        <w:t>Zone Level</w:t>
      </w:r>
      <w:r>
        <w:rPr>
          <w:sz w:val="20"/>
          <w:szCs w:val="20"/>
        </w:rPr>
        <w:t xml:space="preserve">: Essays should be done judging by November 20, </w:t>
      </w:r>
      <w:proofErr w:type="gramStart"/>
      <w:r>
        <w:rPr>
          <w:sz w:val="20"/>
          <w:szCs w:val="20"/>
        </w:rPr>
        <w:t>20</w:t>
      </w:r>
      <w:r w:rsidR="00D96533">
        <w:rPr>
          <w:sz w:val="20"/>
          <w:szCs w:val="20"/>
        </w:rPr>
        <w:t>24</w:t>
      </w:r>
      <w:proofErr w:type="gramEnd"/>
      <w:r>
        <w:rPr>
          <w:sz w:val="20"/>
          <w:szCs w:val="20"/>
        </w:rPr>
        <w:t xml:space="preserve"> and sent to the Write-Off District Chair by December 5, 202</w:t>
      </w:r>
      <w:r w:rsidR="00D96533">
        <w:rPr>
          <w:sz w:val="20"/>
          <w:szCs w:val="20"/>
        </w:rPr>
        <w:t>4</w:t>
      </w:r>
      <w:r>
        <w:rPr>
          <w:sz w:val="20"/>
          <w:szCs w:val="20"/>
        </w:rPr>
        <w:t xml:space="preserve">.  </w:t>
      </w:r>
    </w:p>
    <w:p w14:paraId="7FF2390E" w14:textId="1DCD4C87" w:rsidR="00E00B67" w:rsidRDefault="00E00B67" w:rsidP="00E00B67">
      <w:pPr>
        <w:rPr>
          <w:sz w:val="20"/>
          <w:szCs w:val="20"/>
        </w:rPr>
      </w:pPr>
      <w:r>
        <w:rPr>
          <w:b/>
          <w:sz w:val="20"/>
          <w:szCs w:val="20"/>
        </w:rPr>
        <w:t>District Level</w:t>
      </w:r>
      <w:r w:rsidRPr="00590B54">
        <w:rPr>
          <w:b/>
          <w:sz w:val="20"/>
          <w:szCs w:val="20"/>
        </w:rPr>
        <w:t xml:space="preserve">: </w:t>
      </w:r>
      <w:r>
        <w:rPr>
          <w:b/>
          <w:sz w:val="20"/>
          <w:szCs w:val="20"/>
        </w:rPr>
        <w:t xml:space="preserve"> </w:t>
      </w:r>
      <w:r>
        <w:rPr>
          <w:sz w:val="20"/>
          <w:szCs w:val="20"/>
        </w:rPr>
        <w:t>Essays will be judged by a district team to determine 1</w:t>
      </w:r>
      <w:r w:rsidRPr="00793840">
        <w:rPr>
          <w:sz w:val="20"/>
          <w:szCs w:val="20"/>
          <w:vertAlign w:val="superscript"/>
        </w:rPr>
        <w:t>st</w:t>
      </w:r>
      <w:r>
        <w:rPr>
          <w:sz w:val="20"/>
          <w:szCs w:val="20"/>
        </w:rPr>
        <w:t>, 2</w:t>
      </w:r>
      <w:r w:rsidRPr="00793840">
        <w:rPr>
          <w:sz w:val="20"/>
          <w:szCs w:val="20"/>
          <w:vertAlign w:val="superscript"/>
        </w:rPr>
        <w:t>nd</w:t>
      </w:r>
      <w:r>
        <w:rPr>
          <w:sz w:val="20"/>
          <w:szCs w:val="20"/>
        </w:rPr>
        <w:t>, and 3</w:t>
      </w:r>
      <w:r w:rsidRPr="00793840">
        <w:rPr>
          <w:sz w:val="20"/>
          <w:szCs w:val="20"/>
          <w:vertAlign w:val="superscript"/>
        </w:rPr>
        <w:t>rd</w:t>
      </w:r>
      <w:r>
        <w:rPr>
          <w:sz w:val="20"/>
          <w:szCs w:val="20"/>
        </w:rPr>
        <w:t xml:space="preserve"> place winners by December 20, 202</w:t>
      </w:r>
      <w:r w:rsidR="00D96533">
        <w:rPr>
          <w:sz w:val="20"/>
          <w:szCs w:val="20"/>
        </w:rPr>
        <w:t>4</w:t>
      </w:r>
      <w:r>
        <w:rPr>
          <w:sz w:val="20"/>
          <w:szCs w:val="20"/>
        </w:rPr>
        <w:t xml:space="preserve">.  The top 3 will be invited to the Mid-Winter convention with their parents.  </w:t>
      </w:r>
    </w:p>
    <w:bookmarkEnd w:id="1"/>
    <w:p w14:paraId="0A83D27D" w14:textId="77777777" w:rsidR="00E00B67" w:rsidRDefault="00E00B67" w:rsidP="00E00B67">
      <w:pPr>
        <w:jc w:val="center"/>
        <w:rPr>
          <w:sz w:val="20"/>
          <w:szCs w:val="20"/>
          <w:u w:val="single"/>
        </w:rPr>
      </w:pPr>
      <w:r w:rsidRPr="004510F6">
        <w:rPr>
          <w:sz w:val="20"/>
          <w:szCs w:val="20"/>
          <w:u w:val="single"/>
        </w:rPr>
        <w:t>Other</w:t>
      </w:r>
    </w:p>
    <w:p w14:paraId="7E2EB762" w14:textId="77777777" w:rsidR="00E00B67" w:rsidRDefault="00E00B67" w:rsidP="00E00B67">
      <w:pPr>
        <w:spacing w:after="0" w:line="240" w:lineRule="auto"/>
        <w:rPr>
          <w:sz w:val="20"/>
          <w:szCs w:val="20"/>
        </w:rPr>
      </w:pPr>
      <w:r>
        <w:rPr>
          <w:sz w:val="20"/>
          <w:szCs w:val="20"/>
        </w:rPr>
        <w:t>Please remember:</w:t>
      </w:r>
    </w:p>
    <w:p w14:paraId="613E30B9" w14:textId="77777777" w:rsidR="00E00B67" w:rsidRDefault="00E00B67" w:rsidP="00E00B67">
      <w:pPr>
        <w:spacing w:after="0" w:line="240" w:lineRule="auto"/>
        <w:rPr>
          <w:sz w:val="20"/>
          <w:szCs w:val="20"/>
        </w:rPr>
      </w:pPr>
      <w:r>
        <w:rPr>
          <w:sz w:val="20"/>
          <w:szCs w:val="20"/>
        </w:rPr>
        <w:t>First, the length should be approximately 500 words.</w:t>
      </w:r>
    </w:p>
    <w:p w14:paraId="29E00871" w14:textId="77777777" w:rsidR="00E00B67" w:rsidRDefault="00E00B67" w:rsidP="00E00B67">
      <w:pPr>
        <w:spacing w:after="0" w:line="240" w:lineRule="auto"/>
        <w:rPr>
          <w:sz w:val="20"/>
          <w:szCs w:val="20"/>
        </w:rPr>
      </w:pPr>
      <w:r>
        <w:rPr>
          <w:sz w:val="20"/>
          <w:szCs w:val="20"/>
        </w:rPr>
        <w:t>Second, the four areas recommended to the judges for selection are Originality, Content, Organization, and Mechanics.</w:t>
      </w:r>
    </w:p>
    <w:p w14:paraId="12B0ABB9" w14:textId="77777777" w:rsidR="00E00B67" w:rsidRDefault="00E00B67" w:rsidP="00E00B67">
      <w:pPr>
        <w:spacing w:after="0" w:line="240" w:lineRule="auto"/>
        <w:rPr>
          <w:sz w:val="20"/>
          <w:szCs w:val="20"/>
        </w:rPr>
      </w:pPr>
      <w:r>
        <w:rPr>
          <w:sz w:val="20"/>
          <w:szCs w:val="20"/>
        </w:rPr>
        <w:t>Third, prizes at the upper levels are:</w:t>
      </w:r>
    </w:p>
    <w:p w14:paraId="1EB8956D" w14:textId="77777777" w:rsidR="00E00B67" w:rsidRDefault="00E00B67" w:rsidP="00E00B67">
      <w:pPr>
        <w:spacing w:after="0" w:line="240" w:lineRule="auto"/>
        <w:ind w:firstLine="720"/>
        <w:rPr>
          <w:sz w:val="20"/>
          <w:szCs w:val="20"/>
        </w:rPr>
      </w:pPr>
      <w:r>
        <w:rPr>
          <w:sz w:val="20"/>
          <w:szCs w:val="20"/>
        </w:rPr>
        <w:t>Zone $100.00 (one from each zone)</w:t>
      </w:r>
    </w:p>
    <w:p w14:paraId="2A49396F" w14:textId="77777777" w:rsidR="00E00B67" w:rsidRDefault="00E00B67" w:rsidP="00E00B67">
      <w:pPr>
        <w:spacing w:after="0" w:line="240" w:lineRule="auto"/>
        <w:rPr>
          <w:sz w:val="20"/>
          <w:szCs w:val="20"/>
        </w:rPr>
      </w:pPr>
      <w:r>
        <w:rPr>
          <w:sz w:val="20"/>
          <w:szCs w:val="20"/>
        </w:rPr>
        <w:tab/>
        <w:t>District $ 500.00 – 1</w:t>
      </w:r>
      <w:r w:rsidRPr="00CD068C">
        <w:rPr>
          <w:sz w:val="20"/>
          <w:szCs w:val="20"/>
          <w:vertAlign w:val="superscript"/>
        </w:rPr>
        <w:t>st</w:t>
      </w:r>
      <w:r>
        <w:rPr>
          <w:sz w:val="20"/>
          <w:szCs w:val="20"/>
        </w:rPr>
        <w:t xml:space="preserve"> place plus plaque</w:t>
      </w:r>
    </w:p>
    <w:p w14:paraId="562D3210" w14:textId="77777777" w:rsidR="00E00B67" w:rsidRDefault="00E00B67" w:rsidP="00E00B67">
      <w:pPr>
        <w:spacing w:after="0" w:line="240" w:lineRule="auto"/>
        <w:rPr>
          <w:sz w:val="20"/>
          <w:szCs w:val="20"/>
        </w:rPr>
      </w:pPr>
      <w:r>
        <w:rPr>
          <w:sz w:val="20"/>
          <w:szCs w:val="20"/>
        </w:rPr>
        <w:tab/>
        <w:t xml:space="preserve">              $ 300.00 – 2</w:t>
      </w:r>
      <w:r w:rsidRPr="00CD068C">
        <w:rPr>
          <w:sz w:val="20"/>
          <w:szCs w:val="20"/>
          <w:vertAlign w:val="superscript"/>
        </w:rPr>
        <w:t>nd</w:t>
      </w:r>
      <w:r>
        <w:rPr>
          <w:sz w:val="20"/>
          <w:szCs w:val="20"/>
        </w:rPr>
        <w:t xml:space="preserve"> place</w:t>
      </w:r>
    </w:p>
    <w:p w14:paraId="1EE66861" w14:textId="77777777" w:rsidR="00E00B67" w:rsidRPr="004510F6" w:rsidRDefault="00E00B67" w:rsidP="00E00B67">
      <w:pPr>
        <w:spacing w:after="0" w:line="240" w:lineRule="auto"/>
        <w:rPr>
          <w:sz w:val="20"/>
          <w:szCs w:val="20"/>
        </w:rPr>
      </w:pPr>
      <w:r>
        <w:rPr>
          <w:sz w:val="20"/>
          <w:szCs w:val="20"/>
        </w:rPr>
        <w:t xml:space="preserve">                              $ 200.00 – 3</w:t>
      </w:r>
      <w:r w:rsidRPr="00CD068C">
        <w:rPr>
          <w:sz w:val="20"/>
          <w:szCs w:val="20"/>
          <w:vertAlign w:val="superscript"/>
        </w:rPr>
        <w:t>rd</w:t>
      </w:r>
      <w:r>
        <w:rPr>
          <w:sz w:val="20"/>
          <w:szCs w:val="20"/>
        </w:rPr>
        <w:t xml:space="preserve"> place</w:t>
      </w:r>
    </w:p>
    <w:p w14:paraId="083F1F8B" w14:textId="77777777" w:rsidR="00E00B67" w:rsidRDefault="00E00B67" w:rsidP="00E00B67"/>
    <w:p w14:paraId="78A9C3DA" w14:textId="77777777" w:rsidR="00E00B67" w:rsidRDefault="00E00B67" w:rsidP="00E00B67"/>
    <w:p w14:paraId="23CB706B" w14:textId="77777777" w:rsidR="00E00B67" w:rsidRDefault="00E00B67" w:rsidP="00E00B67">
      <w:r>
        <w:t>Lion Deb Koehnen</w:t>
      </w:r>
    </w:p>
    <w:p w14:paraId="4EA473D7" w14:textId="77777777" w:rsidR="00FA4530" w:rsidRDefault="00FA4530" w:rsidP="00D84F8B"/>
    <w:p w14:paraId="15FCD713" w14:textId="77777777" w:rsidR="00314F9D" w:rsidRPr="00314F9D" w:rsidRDefault="00314F9D" w:rsidP="00D84F8B"/>
    <w:p w14:paraId="1FD3B0D2" w14:textId="77777777" w:rsidR="00D84F8B" w:rsidRPr="00D84F8B" w:rsidRDefault="00D84F8B" w:rsidP="00D84F8B"/>
    <w:p w14:paraId="1733359E" w14:textId="77777777" w:rsidR="00530412" w:rsidRPr="00530412" w:rsidRDefault="00530412" w:rsidP="00530412">
      <w:pPr>
        <w:ind w:firstLine="720"/>
      </w:pPr>
    </w:p>
    <w:sectPr w:rsidR="00530412" w:rsidRPr="00530412" w:rsidSect="00EA3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ED2"/>
    <w:multiLevelType w:val="hybridMultilevel"/>
    <w:tmpl w:val="B74A3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D64E7"/>
    <w:multiLevelType w:val="hybridMultilevel"/>
    <w:tmpl w:val="95067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F3A0E"/>
    <w:multiLevelType w:val="hybridMultilevel"/>
    <w:tmpl w:val="EDAA5C86"/>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44C617BA"/>
    <w:multiLevelType w:val="hybridMultilevel"/>
    <w:tmpl w:val="1D06CCDA"/>
    <w:lvl w:ilvl="0" w:tplc="F7843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564574"/>
    <w:multiLevelType w:val="hybridMultilevel"/>
    <w:tmpl w:val="820C8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A46CE9"/>
    <w:multiLevelType w:val="hybridMultilevel"/>
    <w:tmpl w:val="D866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32DBC"/>
    <w:multiLevelType w:val="hybridMultilevel"/>
    <w:tmpl w:val="91862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831403">
    <w:abstractNumId w:val="3"/>
  </w:num>
  <w:num w:numId="2" w16cid:durableId="1005205891">
    <w:abstractNumId w:val="0"/>
  </w:num>
  <w:num w:numId="3" w16cid:durableId="1743328876">
    <w:abstractNumId w:val="1"/>
  </w:num>
  <w:num w:numId="4" w16cid:durableId="1448699940">
    <w:abstractNumId w:val="5"/>
  </w:num>
  <w:num w:numId="5" w16cid:durableId="1299258710">
    <w:abstractNumId w:val="6"/>
  </w:num>
  <w:num w:numId="6" w16cid:durableId="691108127">
    <w:abstractNumId w:val="2"/>
  </w:num>
  <w:num w:numId="7" w16cid:durableId="1698194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30412"/>
    <w:rsid w:val="00013802"/>
    <w:rsid w:val="00046D75"/>
    <w:rsid w:val="000A6FC2"/>
    <w:rsid w:val="000D51E6"/>
    <w:rsid w:val="00112303"/>
    <w:rsid w:val="001125F1"/>
    <w:rsid w:val="00144353"/>
    <w:rsid w:val="00203210"/>
    <w:rsid w:val="002336ED"/>
    <w:rsid w:val="002C4C11"/>
    <w:rsid w:val="002D71FB"/>
    <w:rsid w:val="002E074F"/>
    <w:rsid w:val="00314F9D"/>
    <w:rsid w:val="003218B0"/>
    <w:rsid w:val="00344ECD"/>
    <w:rsid w:val="00377A31"/>
    <w:rsid w:val="0039703C"/>
    <w:rsid w:val="003C539D"/>
    <w:rsid w:val="00441A5D"/>
    <w:rsid w:val="004510F6"/>
    <w:rsid w:val="0049384B"/>
    <w:rsid w:val="00510528"/>
    <w:rsid w:val="00530412"/>
    <w:rsid w:val="00534623"/>
    <w:rsid w:val="00553363"/>
    <w:rsid w:val="0057611E"/>
    <w:rsid w:val="00590B54"/>
    <w:rsid w:val="005928DD"/>
    <w:rsid w:val="005C16A2"/>
    <w:rsid w:val="005F6FF6"/>
    <w:rsid w:val="006155AB"/>
    <w:rsid w:val="006266BF"/>
    <w:rsid w:val="006C1E34"/>
    <w:rsid w:val="006D27F0"/>
    <w:rsid w:val="00746BC2"/>
    <w:rsid w:val="00793840"/>
    <w:rsid w:val="007B43A8"/>
    <w:rsid w:val="00851A54"/>
    <w:rsid w:val="00876955"/>
    <w:rsid w:val="008C0092"/>
    <w:rsid w:val="009465BD"/>
    <w:rsid w:val="00955E03"/>
    <w:rsid w:val="009A623E"/>
    <w:rsid w:val="00A06CE8"/>
    <w:rsid w:val="00A647C3"/>
    <w:rsid w:val="00A85B96"/>
    <w:rsid w:val="00AA102D"/>
    <w:rsid w:val="00AA607D"/>
    <w:rsid w:val="00AE1D62"/>
    <w:rsid w:val="00B02E88"/>
    <w:rsid w:val="00B770CD"/>
    <w:rsid w:val="00B854AC"/>
    <w:rsid w:val="00BB37A8"/>
    <w:rsid w:val="00BC4C1A"/>
    <w:rsid w:val="00C163FE"/>
    <w:rsid w:val="00C52B2A"/>
    <w:rsid w:val="00C673D6"/>
    <w:rsid w:val="00CA6A9D"/>
    <w:rsid w:val="00CB4AE5"/>
    <w:rsid w:val="00CB6BB9"/>
    <w:rsid w:val="00CD068C"/>
    <w:rsid w:val="00D10A95"/>
    <w:rsid w:val="00D8397E"/>
    <w:rsid w:val="00D84F8B"/>
    <w:rsid w:val="00D91DF0"/>
    <w:rsid w:val="00D94817"/>
    <w:rsid w:val="00D96533"/>
    <w:rsid w:val="00DA7647"/>
    <w:rsid w:val="00DF2E35"/>
    <w:rsid w:val="00E00B67"/>
    <w:rsid w:val="00E27A0A"/>
    <w:rsid w:val="00EA382A"/>
    <w:rsid w:val="00F77080"/>
    <w:rsid w:val="00FA4530"/>
    <w:rsid w:val="00FA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DDA945"/>
  <w15:docId w15:val="{345C03C3-4613-4D60-9B6A-9B3E3490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412"/>
    <w:rPr>
      <w:rFonts w:ascii="Tahoma" w:hAnsi="Tahoma" w:cs="Tahoma"/>
      <w:sz w:val="16"/>
      <w:szCs w:val="16"/>
    </w:rPr>
  </w:style>
  <w:style w:type="character" w:styleId="Hyperlink">
    <w:name w:val="Hyperlink"/>
    <w:basedOn w:val="DefaultParagraphFont"/>
    <w:uiPriority w:val="99"/>
    <w:unhideWhenUsed/>
    <w:rsid w:val="000D51E6"/>
    <w:rPr>
      <w:color w:val="0000FF" w:themeColor="hyperlink"/>
      <w:u w:val="single"/>
    </w:rPr>
  </w:style>
  <w:style w:type="paragraph" w:styleId="ListParagraph">
    <w:name w:val="List Paragraph"/>
    <w:basedOn w:val="Normal"/>
    <w:uiPriority w:val="34"/>
    <w:qFormat/>
    <w:rsid w:val="000D5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risty113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4A9374D678E4AB78FA48894FCF6C0" ma:contentTypeVersion="0" ma:contentTypeDescription="Create a new document." ma:contentTypeScope="" ma:versionID="5c09942f51932f1a3e3e0b4b7a1f3ce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D33B8-C529-4CB0-AB5A-8DE0D92294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E5FE32-22B0-4A13-8800-03A9789F6E2A}">
  <ds:schemaRefs>
    <ds:schemaRef ds:uri="http://schemas.microsoft.com/sharepoint/v3/contenttype/forms"/>
  </ds:schemaRefs>
</ds:datastoreItem>
</file>

<file path=customXml/itemProps3.xml><?xml version="1.0" encoding="utf-8"?>
<ds:datastoreItem xmlns:ds="http://schemas.openxmlformats.org/officeDocument/2006/customXml" ds:itemID="{0E064DC9-D45F-4D76-A74F-2ED0E41B9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Trutnau, Christine</dc:creator>
  <cp:lastModifiedBy>Deborah Koehnen</cp:lastModifiedBy>
  <cp:revision>4</cp:revision>
  <cp:lastPrinted>2024-07-15T00:04:00Z</cp:lastPrinted>
  <dcterms:created xsi:type="dcterms:W3CDTF">2024-07-14T23:53:00Z</dcterms:created>
  <dcterms:modified xsi:type="dcterms:W3CDTF">2024-07-15T00:17:00Z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0x01010059F4A9374D678E4AB78FA48894FCF6C0</vt:lpwstr>
  </property>
</Properties>
</file>