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43A3" w14:textId="6D6EFA21" w:rsidR="00DC6291" w:rsidRPr="008A48E9" w:rsidRDefault="00DC6291" w:rsidP="00952FC1">
      <w:pPr>
        <w:rPr>
          <w:rFonts w:asciiTheme="majorBidi" w:hAnsiTheme="majorBidi" w:cstheme="majorBidi"/>
          <w14:shadow w14:blurRad="0" w14:dist="50800" w14:dir="0" w14:sx="200000" w14:sy="200000" w14:kx="0" w14:ky="0" w14:algn="ctr">
            <w14:schemeClr w14:val="tx1"/>
          </w14:shadow>
        </w:rPr>
      </w:pPr>
      <w:r w:rsidRPr="008A48E9">
        <w:rPr>
          <w:rFonts w:asciiTheme="majorBidi" w:hAnsiTheme="majorBidi" w:cstheme="majorBidi"/>
          <w:noProof/>
        </w:rPr>
        <w:drawing>
          <wp:inline distT="0" distB="0" distL="0" distR="0" wp14:anchorId="7AF17644" wp14:editId="0F809C19">
            <wp:extent cx="814646" cy="834230"/>
            <wp:effectExtent l="0" t="0" r="0" b="444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5" cstate="print">
                      <a:alphaModFix/>
                      <a:extLst>
                        <a:ext uri="{BEBA8EAE-BF5A-486C-A8C5-ECC9F3942E4B}">
                          <a14:imgProps xmlns:a14="http://schemas.microsoft.com/office/drawing/2010/main">
                            <a14:imgLayer r:embed="rId6">
                              <a14:imgEffect>
                                <a14:sharpenSoften amount="92000"/>
                              </a14:imgEffect>
                              <a14:imgEffect>
                                <a14:brightnessContrast bright="5000" contrast="-24000"/>
                              </a14:imgEffect>
                            </a14:imgLayer>
                          </a14:imgProps>
                        </a:ext>
                        <a:ext uri="{28A0092B-C50C-407E-A947-70E740481C1C}">
                          <a14:useLocalDpi xmlns:a14="http://schemas.microsoft.com/office/drawing/2010/main" val="0"/>
                        </a:ext>
                      </a:extLst>
                    </a:blip>
                    <a:stretch>
                      <a:fillRect/>
                    </a:stretch>
                  </pic:blipFill>
                  <pic:spPr>
                    <a:xfrm>
                      <a:off x="0" y="0"/>
                      <a:ext cx="883301" cy="904535"/>
                    </a:xfrm>
                    <a:prstGeom prst="rect">
                      <a:avLst/>
                    </a:prstGeom>
                  </pic:spPr>
                </pic:pic>
              </a:graphicData>
            </a:graphic>
          </wp:inline>
        </w:drawing>
      </w:r>
      <w:r w:rsidR="008C563B" w:rsidRPr="008A48E9">
        <w:rPr>
          <w:rFonts w:asciiTheme="majorBidi" w:hAnsiTheme="majorBidi" w:cstheme="majorBidi"/>
          <w14:shadow w14:blurRad="0" w14:dist="50800" w14:dir="0" w14:sx="200000" w14:sy="200000" w14:kx="0" w14:ky="0" w14:algn="ctr">
            <w14:schemeClr w14:val="tx1"/>
          </w14:shadow>
        </w:rPr>
        <w:t xml:space="preserve"> </w:t>
      </w:r>
      <w:r w:rsidRPr="008A48E9">
        <w:rPr>
          <w:rFonts w:asciiTheme="majorBidi" w:hAnsiTheme="majorBidi" w:cstheme="majorBidi"/>
          <w:noProof/>
        </w:rPr>
        <w:drawing>
          <wp:inline distT="0" distB="0" distL="0" distR="0" wp14:anchorId="359E5800" wp14:editId="0CB3725F">
            <wp:extent cx="1255853" cy="591186"/>
            <wp:effectExtent l="0" t="0" r="1905" b="31115"/>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7"/>
                    <a:stretch>
                      <a:fillRect/>
                    </a:stretch>
                  </pic:blipFill>
                  <pic:spPr>
                    <a:xfrm>
                      <a:off x="0" y="0"/>
                      <a:ext cx="1349264" cy="635159"/>
                    </a:xfrm>
                    <a:prstGeom prst="rect">
                      <a:avLst/>
                    </a:prstGeom>
                    <a:effectLst>
                      <a:outerShdw sx="1000" sy="1000" algn="ctr" rotWithShape="0">
                        <a:srgbClr val="000000"/>
                      </a:outerShdw>
                      <a:reflection stA="0" endPos="65000" dir="5400000" sy="-100000" algn="bl" rotWithShape="0"/>
                      <a:softEdge rad="0"/>
                    </a:effectLst>
                  </pic:spPr>
                </pic:pic>
              </a:graphicData>
            </a:graphic>
          </wp:inline>
        </w:drawing>
      </w:r>
      <w:r w:rsidR="00841AC5" w:rsidRPr="008A48E9">
        <w:rPr>
          <w:rFonts w:asciiTheme="majorBidi" w:hAnsiTheme="majorBidi" w:cstheme="majorBidi"/>
          <w14:shadow w14:blurRad="0" w14:dist="50800" w14:dir="0" w14:sx="200000" w14:sy="200000" w14:kx="0" w14:ky="0" w14:algn="ctr">
            <w14:schemeClr w14:val="tx1"/>
          </w14:shadow>
        </w:rPr>
        <w:tab/>
      </w:r>
      <w:r w:rsidR="00841AC5" w:rsidRPr="008A48E9">
        <w:rPr>
          <w:rFonts w:asciiTheme="majorBidi" w:hAnsiTheme="majorBidi" w:cstheme="majorBidi"/>
          <w14:shadow w14:blurRad="0" w14:dist="50800" w14:dir="0" w14:sx="200000" w14:sy="200000" w14:kx="0" w14:ky="0" w14:algn="ctr">
            <w14:schemeClr w14:val="tx1"/>
          </w14:shadow>
        </w:rPr>
        <w:tab/>
      </w:r>
      <w:r w:rsidR="00841AC5" w:rsidRPr="008A48E9">
        <w:rPr>
          <w:rFonts w:asciiTheme="majorBidi" w:hAnsiTheme="majorBidi" w:cstheme="majorBidi"/>
          <w14:shadow w14:blurRad="0" w14:dist="50800" w14:dir="0" w14:sx="200000" w14:sy="200000" w14:kx="0" w14:ky="0" w14:algn="ctr">
            <w14:schemeClr w14:val="tx1"/>
          </w14:shadow>
        </w:rPr>
        <w:tab/>
      </w:r>
      <w:r w:rsidR="00952FC1">
        <w:rPr>
          <w:rFonts w:asciiTheme="majorBidi" w:hAnsiTheme="majorBidi" w:cstheme="majorBidi"/>
          <w14:shadow w14:blurRad="0" w14:dist="50800" w14:dir="0" w14:sx="200000" w14:sy="200000" w14:kx="0" w14:ky="0" w14:algn="ctr">
            <w14:schemeClr w14:val="tx1"/>
          </w14:shadow>
        </w:rPr>
        <w:t xml:space="preserve">                             </w:t>
      </w:r>
      <w:r w:rsidR="00841AC5" w:rsidRPr="008A48E9">
        <w:rPr>
          <w:rFonts w:asciiTheme="majorBidi" w:hAnsiTheme="majorBidi" w:cstheme="majorBidi"/>
          <w14:shadow w14:blurRad="0" w14:dist="50800" w14:dir="0" w14:sx="200000" w14:sy="200000" w14:kx="0" w14:ky="0" w14:algn="ctr">
            <w14:schemeClr w14:val="tx1"/>
          </w14:shadow>
        </w:rPr>
        <w:tab/>
      </w:r>
      <w:r w:rsidR="00841AC5" w:rsidRPr="008A48E9">
        <w:rPr>
          <w:rFonts w:asciiTheme="majorBidi" w:hAnsiTheme="majorBidi" w:cstheme="majorBidi"/>
          <w:noProof/>
        </w:rPr>
        <w:drawing>
          <wp:inline distT="0" distB="0" distL="0" distR="0" wp14:anchorId="6DAA45A1" wp14:editId="4A4E831B">
            <wp:extent cx="1145540" cy="1073944"/>
            <wp:effectExtent l="0" t="0" r="0" b="5715"/>
            <wp:docPr id="1388578077" name="Picture 3" descr="A drawing of a tree with bran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78077" name="Picture 3" descr="A drawing of a tree with branch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2866" cy="1118313"/>
                    </a:xfrm>
                    <a:prstGeom prst="rect">
                      <a:avLst/>
                    </a:prstGeom>
                  </pic:spPr>
                </pic:pic>
              </a:graphicData>
            </a:graphic>
          </wp:inline>
        </w:drawing>
      </w:r>
    </w:p>
    <w:p w14:paraId="58AFEC18" w14:textId="77777777" w:rsidR="007F5289" w:rsidRPr="008A48E9" w:rsidRDefault="007F5289" w:rsidP="009E20B4">
      <w:pPr>
        <w:jc w:val="center"/>
        <w:rPr>
          <w:rFonts w:asciiTheme="majorBidi" w:hAnsiTheme="majorBidi" w:cstheme="majorBidi"/>
          <w:b/>
          <w:bCs/>
          <w:sz w:val="40"/>
          <w:szCs w:val="40"/>
        </w:rPr>
      </w:pPr>
    </w:p>
    <w:p w14:paraId="727577BA" w14:textId="1167DDAD" w:rsidR="002F1434" w:rsidRPr="008A48E9" w:rsidRDefault="00752284" w:rsidP="009E20B4">
      <w:pPr>
        <w:jc w:val="center"/>
        <w:rPr>
          <w:rFonts w:asciiTheme="majorBidi" w:hAnsiTheme="majorBidi" w:cstheme="majorBidi"/>
          <w:b/>
          <w:bCs/>
          <w:sz w:val="40"/>
          <w:szCs w:val="40"/>
        </w:rPr>
      </w:pPr>
      <w:r w:rsidRPr="008A48E9">
        <w:rPr>
          <w:rFonts w:asciiTheme="majorBidi" w:hAnsiTheme="majorBidi" w:cstheme="majorBidi"/>
          <w:b/>
          <w:bCs/>
          <w:sz w:val="40"/>
          <w:szCs w:val="40"/>
        </w:rPr>
        <w:t>Therapist</w:t>
      </w:r>
      <w:r w:rsidR="002F1434" w:rsidRPr="008A48E9">
        <w:rPr>
          <w:rFonts w:asciiTheme="majorBidi" w:hAnsiTheme="majorBidi" w:cstheme="majorBidi"/>
          <w:b/>
          <w:bCs/>
          <w:sz w:val="40"/>
          <w:szCs w:val="40"/>
        </w:rPr>
        <w:t xml:space="preserve"> Process </w:t>
      </w:r>
      <w:r w:rsidRPr="008A48E9">
        <w:rPr>
          <w:rFonts w:asciiTheme="majorBidi" w:hAnsiTheme="majorBidi" w:cstheme="majorBidi"/>
          <w:b/>
          <w:bCs/>
          <w:sz w:val="40"/>
          <w:szCs w:val="40"/>
        </w:rPr>
        <w:t xml:space="preserve">Training </w:t>
      </w:r>
      <w:r w:rsidR="002F1434" w:rsidRPr="008A48E9">
        <w:rPr>
          <w:rFonts w:asciiTheme="majorBidi" w:hAnsiTheme="majorBidi" w:cstheme="majorBidi"/>
          <w:b/>
          <w:bCs/>
          <w:sz w:val="40"/>
          <w:szCs w:val="40"/>
        </w:rPr>
        <w:t xml:space="preserve">Group </w:t>
      </w:r>
      <w:r w:rsidR="009E20B4" w:rsidRPr="008A48E9">
        <w:rPr>
          <w:rFonts w:asciiTheme="majorBidi" w:hAnsiTheme="majorBidi" w:cstheme="majorBidi"/>
          <w:b/>
          <w:bCs/>
          <w:sz w:val="40"/>
          <w:szCs w:val="40"/>
        </w:rPr>
        <w:t>Experience</w:t>
      </w:r>
    </w:p>
    <w:p w14:paraId="2A647B3F" w14:textId="77777777" w:rsidR="009E20B4" w:rsidRPr="008A48E9" w:rsidRDefault="009E20B4" w:rsidP="009E20B4">
      <w:pPr>
        <w:jc w:val="center"/>
        <w:rPr>
          <w:rFonts w:asciiTheme="majorBidi" w:hAnsiTheme="majorBidi" w:cstheme="majorBidi"/>
          <w:b/>
          <w:bCs/>
          <w:sz w:val="28"/>
          <w:szCs w:val="28"/>
        </w:rPr>
      </w:pPr>
    </w:p>
    <w:p w14:paraId="4CABCC49" w14:textId="75C8EBD3" w:rsidR="002F1434" w:rsidRPr="008A48E9" w:rsidRDefault="00F2449E" w:rsidP="002F1434">
      <w:pPr>
        <w:rPr>
          <w:rFonts w:asciiTheme="majorBidi" w:hAnsiTheme="majorBidi" w:cstheme="majorBidi"/>
          <w:b/>
          <w:bCs/>
          <w:sz w:val="28"/>
          <w:szCs w:val="28"/>
        </w:rPr>
      </w:pPr>
      <w:r w:rsidRPr="008A48E9">
        <w:rPr>
          <w:rFonts w:asciiTheme="majorBidi" w:hAnsiTheme="majorBidi" w:cstheme="majorBidi"/>
          <w:b/>
          <w:bCs/>
          <w:sz w:val="28"/>
          <w:szCs w:val="28"/>
        </w:rPr>
        <w:t>A Unique Opportunity for Growth and Connection</w:t>
      </w:r>
    </w:p>
    <w:p w14:paraId="361C37BE" w14:textId="15A05623" w:rsidR="00F45A9A" w:rsidRPr="008A48E9" w:rsidRDefault="00F2449E" w:rsidP="00752284">
      <w:pPr>
        <w:rPr>
          <w:rFonts w:asciiTheme="majorBidi" w:hAnsiTheme="majorBidi" w:cstheme="majorBidi"/>
        </w:rPr>
      </w:pPr>
      <w:r w:rsidRPr="008A48E9">
        <w:rPr>
          <w:rFonts w:asciiTheme="majorBidi" w:hAnsiTheme="majorBidi" w:cstheme="majorBidi"/>
        </w:rPr>
        <w:t xml:space="preserve">Are you a psychotherapist or other mental health professional seeking a supportive environment to </w:t>
      </w:r>
      <w:r w:rsidR="00952FC1">
        <w:rPr>
          <w:rFonts w:asciiTheme="majorBidi" w:hAnsiTheme="majorBidi" w:cstheme="majorBidi"/>
        </w:rPr>
        <w:t>engage in</w:t>
      </w:r>
      <w:r w:rsidRPr="008A48E9">
        <w:rPr>
          <w:rFonts w:asciiTheme="majorBidi" w:hAnsiTheme="majorBidi" w:cstheme="majorBidi"/>
        </w:rPr>
        <w:t xml:space="preserve"> personal and professional growth? </w:t>
      </w:r>
      <w:r w:rsidR="0071036F" w:rsidRPr="008A48E9">
        <w:rPr>
          <w:rFonts w:asciiTheme="majorBidi" w:hAnsiTheme="majorBidi" w:cstheme="majorBidi"/>
        </w:rPr>
        <w:t xml:space="preserve"> In response to several requests and </w:t>
      </w:r>
      <w:r w:rsidR="00590B8A" w:rsidRPr="008A48E9">
        <w:rPr>
          <w:rFonts w:asciiTheme="majorBidi" w:hAnsiTheme="majorBidi" w:cstheme="majorBidi"/>
        </w:rPr>
        <w:t xml:space="preserve">in </w:t>
      </w:r>
      <w:r w:rsidR="004E48C6" w:rsidRPr="008A48E9">
        <w:rPr>
          <w:rFonts w:asciiTheme="majorBidi" w:hAnsiTheme="majorBidi" w:cstheme="majorBidi"/>
        </w:rPr>
        <w:t xml:space="preserve">conjunction with </w:t>
      </w:r>
      <w:r w:rsidR="00D25040" w:rsidRPr="008A48E9">
        <w:rPr>
          <w:rFonts w:asciiTheme="majorBidi" w:hAnsiTheme="majorBidi" w:cstheme="majorBidi"/>
        </w:rPr>
        <w:t xml:space="preserve">the Toronto Institute of Group Studies, </w:t>
      </w:r>
      <w:r w:rsidR="00752284" w:rsidRPr="008A48E9">
        <w:rPr>
          <w:rFonts w:asciiTheme="majorBidi" w:hAnsiTheme="majorBidi" w:cstheme="majorBidi"/>
        </w:rPr>
        <w:t xml:space="preserve">Shari Baron and Allan Sheps </w:t>
      </w:r>
      <w:r w:rsidR="00D25040" w:rsidRPr="008A48E9">
        <w:rPr>
          <w:rFonts w:asciiTheme="majorBidi" w:hAnsiTheme="majorBidi" w:cstheme="majorBidi"/>
        </w:rPr>
        <w:t xml:space="preserve">are offering </w:t>
      </w:r>
      <w:r w:rsidR="00BB452D" w:rsidRPr="008A48E9">
        <w:rPr>
          <w:rFonts w:asciiTheme="majorBidi" w:hAnsiTheme="majorBidi" w:cstheme="majorBidi"/>
        </w:rPr>
        <w:t>a</w:t>
      </w:r>
      <w:r w:rsidR="00752284" w:rsidRPr="008A48E9">
        <w:rPr>
          <w:rFonts w:asciiTheme="majorBidi" w:hAnsiTheme="majorBidi" w:cstheme="majorBidi"/>
        </w:rPr>
        <w:t xml:space="preserve"> Therapist P</w:t>
      </w:r>
      <w:r w:rsidRPr="008A48E9">
        <w:rPr>
          <w:rFonts w:asciiTheme="majorBidi" w:hAnsiTheme="majorBidi" w:cstheme="majorBidi"/>
        </w:rPr>
        <w:t xml:space="preserve">rocess </w:t>
      </w:r>
      <w:r w:rsidR="00752284" w:rsidRPr="008A48E9">
        <w:rPr>
          <w:rFonts w:asciiTheme="majorBidi" w:hAnsiTheme="majorBidi" w:cstheme="majorBidi"/>
        </w:rPr>
        <w:t>Training G</w:t>
      </w:r>
      <w:r w:rsidRPr="008A48E9">
        <w:rPr>
          <w:rFonts w:asciiTheme="majorBidi" w:hAnsiTheme="majorBidi" w:cstheme="majorBidi"/>
        </w:rPr>
        <w:t xml:space="preserve">roup </w:t>
      </w:r>
      <w:r w:rsidR="009E20B4" w:rsidRPr="008A48E9">
        <w:rPr>
          <w:rFonts w:asciiTheme="majorBidi" w:hAnsiTheme="majorBidi" w:cstheme="majorBidi"/>
        </w:rPr>
        <w:t>Experience</w:t>
      </w:r>
      <w:r w:rsidR="00BB452D" w:rsidRPr="008A48E9">
        <w:rPr>
          <w:rFonts w:asciiTheme="majorBidi" w:hAnsiTheme="majorBidi" w:cstheme="majorBidi"/>
        </w:rPr>
        <w:t xml:space="preserve">.  </w:t>
      </w:r>
    </w:p>
    <w:p w14:paraId="724D696A" w14:textId="77777777" w:rsidR="00F45A9A" w:rsidRPr="008A48E9" w:rsidRDefault="00F45A9A" w:rsidP="00752284">
      <w:pPr>
        <w:rPr>
          <w:rFonts w:asciiTheme="majorBidi" w:hAnsiTheme="majorBidi" w:cstheme="majorBidi"/>
        </w:rPr>
      </w:pPr>
    </w:p>
    <w:p w14:paraId="2F74D37D" w14:textId="1391176D" w:rsidR="00A944C4" w:rsidRPr="008A48E9" w:rsidRDefault="00BB452D" w:rsidP="00F2449E">
      <w:pPr>
        <w:rPr>
          <w:rFonts w:asciiTheme="majorBidi" w:hAnsiTheme="majorBidi" w:cstheme="majorBidi"/>
        </w:rPr>
      </w:pPr>
      <w:r w:rsidRPr="008A48E9">
        <w:rPr>
          <w:rFonts w:asciiTheme="majorBidi" w:hAnsiTheme="majorBidi" w:cstheme="majorBidi"/>
        </w:rPr>
        <w:t xml:space="preserve">This program </w:t>
      </w:r>
      <w:r w:rsidR="00752284" w:rsidRPr="008A48E9">
        <w:rPr>
          <w:rFonts w:asciiTheme="majorBidi" w:hAnsiTheme="majorBidi" w:cstheme="majorBidi"/>
        </w:rPr>
        <w:t>present</w:t>
      </w:r>
      <w:r w:rsidR="008304DB" w:rsidRPr="008A48E9">
        <w:rPr>
          <w:rFonts w:asciiTheme="majorBidi" w:hAnsiTheme="majorBidi" w:cstheme="majorBidi"/>
        </w:rPr>
        <w:t>s</w:t>
      </w:r>
      <w:r w:rsidR="00752284" w:rsidRPr="008A48E9">
        <w:rPr>
          <w:rFonts w:asciiTheme="majorBidi" w:hAnsiTheme="majorBidi" w:cstheme="majorBidi"/>
        </w:rPr>
        <w:t xml:space="preserve"> </w:t>
      </w:r>
      <w:r w:rsidR="00F2449E" w:rsidRPr="008A48E9">
        <w:rPr>
          <w:rFonts w:asciiTheme="majorBidi" w:hAnsiTheme="majorBidi" w:cstheme="majorBidi"/>
        </w:rPr>
        <w:t>a unique opportunity to connect with fellow professionals, share experiences, and deepen your understanding of group dynamics.</w:t>
      </w:r>
      <w:r w:rsidR="00F45A9A" w:rsidRPr="008A48E9">
        <w:rPr>
          <w:rFonts w:asciiTheme="majorBidi" w:hAnsiTheme="majorBidi" w:cstheme="majorBidi"/>
        </w:rPr>
        <w:t xml:space="preserve"> </w:t>
      </w:r>
      <w:r w:rsidR="00A944C4" w:rsidRPr="008A48E9">
        <w:rPr>
          <w:rFonts w:asciiTheme="majorBidi" w:hAnsiTheme="majorBidi" w:cstheme="majorBidi"/>
        </w:rPr>
        <w:t xml:space="preserve">This group is ideal for people interested in learning more about process groups and </w:t>
      </w:r>
      <w:r w:rsidR="00980FF7" w:rsidRPr="008A48E9">
        <w:rPr>
          <w:rFonts w:asciiTheme="majorBidi" w:hAnsiTheme="majorBidi" w:cstheme="majorBidi"/>
        </w:rPr>
        <w:t>group dynamics</w:t>
      </w:r>
      <w:r w:rsidR="00752284" w:rsidRPr="008A48E9">
        <w:rPr>
          <w:rFonts w:asciiTheme="majorBidi" w:hAnsiTheme="majorBidi" w:cstheme="majorBidi"/>
        </w:rPr>
        <w:t>,</w:t>
      </w:r>
      <w:r w:rsidR="00980FF7" w:rsidRPr="008A48E9">
        <w:rPr>
          <w:rFonts w:asciiTheme="majorBidi" w:hAnsiTheme="majorBidi" w:cstheme="majorBidi"/>
        </w:rPr>
        <w:t xml:space="preserve"> and </w:t>
      </w:r>
      <w:r w:rsidR="00A944C4" w:rsidRPr="008A48E9">
        <w:rPr>
          <w:rFonts w:asciiTheme="majorBidi" w:hAnsiTheme="majorBidi" w:cstheme="majorBidi"/>
        </w:rPr>
        <w:t xml:space="preserve">who desire professional </w:t>
      </w:r>
      <w:r w:rsidR="00FB531C" w:rsidRPr="008A48E9">
        <w:rPr>
          <w:rFonts w:asciiTheme="majorBidi" w:hAnsiTheme="majorBidi" w:cstheme="majorBidi"/>
        </w:rPr>
        <w:t xml:space="preserve">and personal </w:t>
      </w:r>
      <w:r w:rsidR="00A944C4" w:rsidRPr="008A48E9">
        <w:rPr>
          <w:rFonts w:asciiTheme="majorBidi" w:hAnsiTheme="majorBidi" w:cstheme="majorBidi"/>
        </w:rPr>
        <w:t xml:space="preserve">growth. </w:t>
      </w:r>
    </w:p>
    <w:p w14:paraId="14D23910" w14:textId="77777777" w:rsidR="00A944C4" w:rsidRPr="008A48E9" w:rsidRDefault="00A944C4" w:rsidP="00F2449E">
      <w:pPr>
        <w:rPr>
          <w:rFonts w:asciiTheme="majorBidi" w:hAnsiTheme="majorBidi" w:cstheme="majorBidi"/>
        </w:rPr>
      </w:pPr>
    </w:p>
    <w:p w14:paraId="6B3B3B73" w14:textId="398D1C2E" w:rsidR="00A944C4" w:rsidRPr="008A48E9" w:rsidRDefault="0045748B" w:rsidP="00770799">
      <w:pPr>
        <w:rPr>
          <w:rFonts w:asciiTheme="majorBidi" w:hAnsiTheme="majorBidi" w:cstheme="majorBidi"/>
          <w:color w:val="000000"/>
        </w:rPr>
      </w:pPr>
      <w:r w:rsidRPr="008A48E9">
        <w:rPr>
          <w:rFonts w:asciiTheme="majorBidi" w:hAnsiTheme="majorBidi" w:cstheme="majorBidi"/>
        </w:rPr>
        <w:t xml:space="preserve">At the end of each meeting, we will have a brief discussion of </w:t>
      </w:r>
      <w:r w:rsidR="00F2449E" w:rsidRPr="008A48E9">
        <w:rPr>
          <w:rFonts w:asciiTheme="majorBidi" w:hAnsiTheme="majorBidi" w:cstheme="majorBidi"/>
        </w:rPr>
        <w:t xml:space="preserve">our </w:t>
      </w:r>
      <w:r w:rsidRPr="008A48E9">
        <w:rPr>
          <w:rFonts w:asciiTheme="majorBidi" w:hAnsiTheme="majorBidi" w:cstheme="majorBidi"/>
        </w:rPr>
        <w:t>group process</w:t>
      </w:r>
      <w:r w:rsidR="00A944C4" w:rsidRPr="008A48E9">
        <w:rPr>
          <w:rFonts w:asciiTheme="majorBidi" w:hAnsiTheme="majorBidi" w:cstheme="majorBidi"/>
        </w:rPr>
        <w:t xml:space="preserve">. </w:t>
      </w:r>
      <w:r w:rsidR="00A944C4" w:rsidRPr="008A48E9">
        <w:rPr>
          <w:rFonts w:asciiTheme="majorBidi" w:hAnsiTheme="majorBidi" w:cstheme="majorBidi"/>
          <w:color w:val="000000"/>
        </w:rPr>
        <w:t xml:space="preserve">This is a </w:t>
      </w:r>
      <w:r w:rsidR="009A7D73" w:rsidRPr="008A48E9">
        <w:rPr>
          <w:rFonts w:asciiTheme="majorBidi" w:hAnsiTheme="majorBidi" w:cstheme="majorBidi"/>
          <w:color w:val="000000"/>
        </w:rPr>
        <w:t>t</w:t>
      </w:r>
      <w:r w:rsidR="00A944C4" w:rsidRPr="008A48E9">
        <w:rPr>
          <w:rFonts w:asciiTheme="majorBidi" w:hAnsiTheme="majorBidi" w:cstheme="majorBidi"/>
          <w:color w:val="000000"/>
        </w:rPr>
        <w:t xml:space="preserve">raining </w:t>
      </w:r>
      <w:r w:rsidR="009A7D73" w:rsidRPr="008A48E9">
        <w:rPr>
          <w:rFonts w:asciiTheme="majorBidi" w:hAnsiTheme="majorBidi" w:cstheme="majorBidi"/>
          <w:color w:val="000000"/>
        </w:rPr>
        <w:t>g</w:t>
      </w:r>
      <w:r w:rsidR="00A944C4" w:rsidRPr="008A48E9">
        <w:rPr>
          <w:rFonts w:asciiTheme="majorBidi" w:hAnsiTheme="majorBidi" w:cstheme="majorBidi"/>
          <w:color w:val="000000"/>
        </w:rPr>
        <w:t xml:space="preserve">roup, not a therapy group. </w:t>
      </w:r>
      <w:r w:rsidRPr="008A48E9">
        <w:rPr>
          <w:rFonts w:asciiTheme="majorBidi" w:hAnsiTheme="majorBidi" w:cstheme="majorBidi"/>
          <w:color w:val="000000"/>
        </w:rPr>
        <w:t>Our</w:t>
      </w:r>
      <w:r w:rsidR="00A944C4" w:rsidRPr="008A48E9">
        <w:rPr>
          <w:rFonts w:asciiTheme="majorBidi" w:hAnsiTheme="majorBidi" w:cstheme="majorBidi"/>
          <w:color w:val="000000"/>
        </w:rPr>
        <w:t xml:space="preserve"> focus as facilitator</w:t>
      </w:r>
      <w:r w:rsidRPr="008A48E9">
        <w:rPr>
          <w:rFonts w:asciiTheme="majorBidi" w:hAnsiTheme="majorBidi" w:cstheme="majorBidi"/>
          <w:color w:val="000000"/>
        </w:rPr>
        <w:t>s</w:t>
      </w:r>
      <w:r w:rsidR="00A944C4" w:rsidRPr="008A48E9">
        <w:rPr>
          <w:rFonts w:asciiTheme="majorBidi" w:hAnsiTheme="majorBidi" w:cstheme="majorBidi"/>
          <w:color w:val="000000"/>
        </w:rPr>
        <w:t xml:space="preserve"> will be on the here &amp; now unless members bring in historical material. </w:t>
      </w:r>
      <w:r w:rsidR="00980FF7" w:rsidRPr="008A48E9">
        <w:rPr>
          <w:rFonts w:asciiTheme="majorBidi" w:hAnsiTheme="majorBidi" w:cstheme="majorBidi"/>
          <w:color w:val="000000"/>
        </w:rPr>
        <w:t xml:space="preserve"> </w:t>
      </w:r>
      <w:r w:rsidR="00980FF7" w:rsidRPr="008A48E9">
        <w:rPr>
          <w:rFonts w:asciiTheme="majorBidi" w:hAnsiTheme="majorBidi" w:cstheme="majorBidi"/>
        </w:rPr>
        <w:t>The group will be limited to a maximum of 10 members.</w:t>
      </w:r>
    </w:p>
    <w:p w14:paraId="43E0625D" w14:textId="77777777" w:rsidR="00A944C4" w:rsidRPr="008A48E9" w:rsidRDefault="00A944C4" w:rsidP="00F2449E">
      <w:pPr>
        <w:rPr>
          <w:rFonts w:asciiTheme="majorBidi" w:hAnsiTheme="majorBidi" w:cstheme="majorBidi"/>
        </w:rPr>
      </w:pPr>
    </w:p>
    <w:p w14:paraId="2967A953" w14:textId="77777777" w:rsidR="00F2449E" w:rsidRPr="008A48E9" w:rsidRDefault="00F2449E" w:rsidP="00F2449E">
      <w:pPr>
        <w:rPr>
          <w:rFonts w:asciiTheme="majorBidi" w:hAnsiTheme="majorBidi" w:cstheme="majorBidi"/>
          <w:b/>
          <w:bCs/>
          <w:sz w:val="28"/>
          <w:szCs w:val="28"/>
        </w:rPr>
      </w:pPr>
      <w:r w:rsidRPr="008A48E9">
        <w:rPr>
          <w:rFonts w:asciiTheme="majorBidi" w:hAnsiTheme="majorBidi" w:cstheme="majorBidi"/>
          <w:b/>
          <w:bCs/>
          <w:sz w:val="28"/>
          <w:szCs w:val="28"/>
        </w:rPr>
        <w:t>Why Should You Join?</w:t>
      </w:r>
    </w:p>
    <w:p w14:paraId="08D79452" w14:textId="77777777" w:rsidR="00F2449E" w:rsidRPr="008A48E9" w:rsidRDefault="00F2449E" w:rsidP="009E20B4">
      <w:pPr>
        <w:pStyle w:val="ListParagraph"/>
        <w:numPr>
          <w:ilvl w:val="0"/>
          <w:numId w:val="9"/>
        </w:numPr>
        <w:rPr>
          <w:rFonts w:asciiTheme="majorBidi" w:hAnsiTheme="majorBidi" w:cstheme="majorBidi"/>
        </w:rPr>
      </w:pPr>
      <w:r w:rsidRPr="008A48E9">
        <w:rPr>
          <w:rFonts w:asciiTheme="majorBidi" w:hAnsiTheme="majorBidi" w:cstheme="majorBidi"/>
        </w:rPr>
        <w:t>Build Connections: Engage with a community of like-minded professionals who understand the challenges and rewards of therapeutic work.</w:t>
      </w:r>
    </w:p>
    <w:p w14:paraId="5161C5FC" w14:textId="77777777" w:rsidR="00F2449E" w:rsidRPr="008A48E9" w:rsidRDefault="00F2449E" w:rsidP="009E20B4">
      <w:pPr>
        <w:pStyle w:val="ListParagraph"/>
        <w:numPr>
          <w:ilvl w:val="0"/>
          <w:numId w:val="9"/>
        </w:numPr>
        <w:rPr>
          <w:rFonts w:asciiTheme="majorBidi" w:hAnsiTheme="majorBidi" w:cstheme="majorBidi"/>
        </w:rPr>
      </w:pPr>
      <w:r w:rsidRPr="008A48E9">
        <w:rPr>
          <w:rFonts w:asciiTheme="majorBidi" w:hAnsiTheme="majorBidi" w:cstheme="majorBidi"/>
        </w:rPr>
        <w:t>Enhance Self-Awareness: Explore personal patterns and dynamics to better understand yourself and your work.</w:t>
      </w:r>
    </w:p>
    <w:p w14:paraId="2EF5373B" w14:textId="77777777" w:rsidR="00F2449E" w:rsidRPr="008A48E9" w:rsidRDefault="00F2449E" w:rsidP="009E20B4">
      <w:pPr>
        <w:pStyle w:val="ListParagraph"/>
        <w:numPr>
          <w:ilvl w:val="0"/>
          <w:numId w:val="9"/>
        </w:numPr>
        <w:rPr>
          <w:rFonts w:asciiTheme="majorBidi" w:hAnsiTheme="majorBidi" w:cstheme="majorBidi"/>
        </w:rPr>
      </w:pPr>
      <w:r w:rsidRPr="008A48E9">
        <w:rPr>
          <w:rFonts w:asciiTheme="majorBidi" w:hAnsiTheme="majorBidi" w:cstheme="majorBidi"/>
        </w:rPr>
        <w:t>Develop Skills: Gain valuable insights into group therapy techniques and improve your overall practice.</w:t>
      </w:r>
    </w:p>
    <w:p w14:paraId="10548E61" w14:textId="77777777" w:rsidR="00F2449E" w:rsidRPr="008A48E9" w:rsidRDefault="00F2449E" w:rsidP="009E20B4">
      <w:pPr>
        <w:pStyle w:val="ListParagraph"/>
        <w:numPr>
          <w:ilvl w:val="0"/>
          <w:numId w:val="9"/>
        </w:numPr>
        <w:rPr>
          <w:rFonts w:asciiTheme="majorBidi" w:hAnsiTheme="majorBidi" w:cstheme="majorBidi"/>
        </w:rPr>
      </w:pPr>
      <w:r w:rsidRPr="008A48E9">
        <w:rPr>
          <w:rFonts w:asciiTheme="majorBidi" w:hAnsiTheme="majorBidi" w:cstheme="majorBidi"/>
        </w:rPr>
        <w:t>Receive Support: Experience the healing power of shared experiences in a nurturing and non-judgmental space.</w:t>
      </w:r>
    </w:p>
    <w:p w14:paraId="7C33BE15" w14:textId="77777777" w:rsidR="002F1434" w:rsidRPr="008A48E9" w:rsidRDefault="002F1434" w:rsidP="00F2449E">
      <w:pPr>
        <w:rPr>
          <w:rFonts w:asciiTheme="majorBidi" w:hAnsiTheme="majorBidi" w:cstheme="majorBidi"/>
          <w:b/>
          <w:bCs/>
          <w:sz w:val="28"/>
          <w:szCs w:val="28"/>
        </w:rPr>
      </w:pPr>
    </w:p>
    <w:p w14:paraId="16E6DEB5" w14:textId="2AC900E3" w:rsidR="00F2449E" w:rsidRPr="008A48E9" w:rsidRDefault="00F2449E" w:rsidP="00F2449E">
      <w:pPr>
        <w:rPr>
          <w:rFonts w:asciiTheme="majorBidi" w:hAnsiTheme="majorBidi" w:cstheme="majorBidi"/>
          <w:b/>
          <w:bCs/>
          <w:sz w:val="28"/>
          <w:szCs w:val="28"/>
        </w:rPr>
      </w:pPr>
      <w:r w:rsidRPr="008A48E9">
        <w:rPr>
          <w:rFonts w:asciiTheme="majorBidi" w:hAnsiTheme="majorBidi" w:cstheme="majorBidi"/>
          <w:b/>
          <w:bCs/>
          <w:sz w:val="28"/>
          <w:szCs w:val="28"/>
        </w:rPr>
        <w:t>Group Details</w:t>
      </w:r>
    </w:p>
    <w:p w14:paraId="31FA7376" w14:textId="77777777" w:rsidR="00F2449E" w:rsidRPr="008A48E9" w:rsidRDefault="00F2449E" w:rsidP="009E20B4">
      <w:pPr>
        <w:pStyle w:val="ListParagraph"/>
        <w:numPr>
          <w:ilvl w:val="0"/>
          <w:numId w:val="10"/>
        </w:numPr>
        <w:rPr>
          <w:rFonts w:asciiTheme="majorBidi" w:hAnsiTheme="majorBidi" w:cstheme="majorBidi"/>
        </w:rPr>
      </w:pPr>
      <w:r w:rsidRPr="008A48E9">
        <w:rPr>
          <w:rFonts w:asciiTheme="majorBidi" w:hAnsiTheme="majorBidi" w:cstheme="majorBidi"/>
        </w:rPr>
        <w:t>Who: licensed therapists and mental health professionals</w:t>
      </w:r>
    </w:p>
    <w:p w14:paraId="702C4810" w14:textId="77777777" w:rsidR="00F2449E" w:rsidRPr="008A48E9" w:rsidRDefault="00F2449E" w:rsidP="009E20B4">
      <w:pPr>
        <w:pStyle w:val="ListParagraph"/>
        <w:numPr>
          <w:ilvl w:val="0"/>
          <w:numId w:val="10"/>
        </w:numPr>
        <w:rPr>
          <w:rFonts w:asciiTheme="majorBidi" w:hAnsiTheme="majorBidi" w:cstheme="majorBidi"/>
        </w:rPr>
      </w:pPr>
      <w:r w:rsidRPr="008A48E9">
        <w:rPr>
          <w:rFonts w:asciiTheme="majorBidi" w:hAnsiTheme="majorBidi" w:cstheme="majorBidi"/>
        </w:rPr>
        <w:t>Where: Zoom platform</w:t>
      </w:r>
    </w:p>
    <w:p w14:paraId="6DD5719D" w14:textId="5CC88C7E" w:rsidR="00F2449E" w:rsidRPr="008A48E9" w:rsidRDefault="00F2449E" w:rsidP="009E20B4">
      <w:pPr>
        <w:pStyle w:val="ListParagraph"/>
        <w:numPr>
          <w:ilvl w:val="0"/>
          <w:numId w:val="10"/>
        </w:numPr>
        <w:rPr>
          <w:rFonts w:asciiTheme="majorBidi" w:hAnsiTheme="majorBidi" w:cstheme="majorBidi"/>
        </w:rPr>
      </w:pPr>
      <w:r w:rsidRPr="008A48E9">
        <w:rPr>
          <w:rFonts w:asciiTheme="majorBidi" w:hAnsiTheme="majorBidi" w:cstheme="majorBidi"/>
        </w:rPr>
        <w:t>When: Tuesdays</w:t>
      </w:r>
      <w:r w:rsidR="00752284" w:rsidRPr="008A48E9">
        <w:rPr>
          <w:rFonts w:asciiTheme="majorBidi" w:hAnsiTheme="majorBidi" w:cstheme="majorBidi"/>
        </w:rPr>
        <w:t>,</w:t>
      </w:r>
      <w:r w:rsidRPr="008A48E9">
        <w:rPr>
          <w:rFonts w:asciiTheme="majorBidi" w:hAnsiTheme="majorBidi" w:cstheme="majorBidi"/>
        </w:rPr>
        <w:t xml:space="preserve"> </w:t>
      </w:r>
      <w:r w:rsidRPr="00952FC1">
        <w:rPr>
          <w:rFonts w:asciiTheme="majorBidi" w:hAnsiTheme="majorBidi" w:cstheme="majorBidi"/>
          <w:b/>
          <w:bCs/>
        </w:rPr>
        <w:t>September to June</w:t>
      </w:r>
      <w:r w:rsidR="00752284" w:rsidRPr="008A48E9">
        <w:rPr>
          <w:rFonts w:asciiTheme="majorBidi" w:hAnsiTheme="majorBidi" w:cstheme="majorBidi"/>
        </w:rPr>
        <w:t>,</w:t>
      </w:r>
      <w:r w:rsidRPr="008A48E9">
        <w:rPr>
          <w:rFonts w:asciiTheme="majorBidi" w:hAnsiTheme="majorBidi" w:cstheme="majorBidi"/>
        </w:rPr>
        <w:t xml:space="preserve"> 3:00 pm to 4:30 pm Eastern Time</w:t>
      </w:r>
    </w:p>
    <w:p w14:paraId="30749224" w14:textId="6C3D6C8E" w:rsidR="00F2449E" w:rsidRPr="008A48E9" w:rsidRDefault="00F2449E" w:rsidP="009E20B4">
      <w:pPr>
        <w:pStyle w:val="ListParagraph"/>
        <w:numPr>
          <w:ilvl w:val="0"/>
          <w:numId w:val="10"/>
        </w:numPr>
        <w:rPr>
          <w:rFonts w:asciiTheme="majorBidi" w:hAnsiTheme="majorBidi" w:cstheme="majorBidi"/>
        </w:rPr>
      </w:pPr>
      <w:r w:rsidRPr="008A48E9">
        <w:rPr>
          <w:rFonts w:asciiTheme="majorBidi" w:hAnsiTheme="majorBidi" w:cstheme="majorBidi"/>
        </w:rPr>
        <w:t xml:space="preserve">Cost:  </w:t>
      </w:r>
      <w:r w:rsidR="001C6F31" w:rsidRPr="008A48E9">
        <w:rPr>
          <w:rFonts w:asciiTheme="majorBidi" w:hAnsiTheme="majorBidi" w:cstheme="majorBidi"/>
        </w:rPr>
        <w:t>CDN</w:t>
      </w:r>
      <w:r w:rsidRPr="008A48E9">
        <w:rPr>
          <w:rFonts w:asciiTheme="majorBidi" w:hAnsiTheme="majorBidi" w:cstheme="majorBidi"/>
        </w:rPr>
        <w:t xml:space="preserve">$80 </w:t>
      </w:r>
      <w:r w:rsidRPr="008A48E9">
        <w:rPr>
          <w:rFonts w:asciiTheme="majorBidi" w:hAnsiTheme="majorBidi" w:cstheme="majorBidi"/>
          <w:b/>
          <w:bCs/>
        </w:rPr>
        <w:t>or</w:t>
      </w:r>
      <w:r w:rsidRPr="008A48E9">
        <w:rPr>
          <w:rFonts w:asciiTheme="majorBidi" w:hAnsiTheme="majorBidi" w:cstheme="majorBidi"/>
        </w:rPr>
        <w:t xml:space="preserve"> </w:t>
      </w:r>
      <w:r w:rsidR="00266CEF" w:rsidRPr="008A48E9">
        <w:rPr>
          <w:rFonts w:asciiTheme="majorBidi" w:hAnsiTheme="majorBidi" w:cstheme="majorBidi"/>
        </w:rPr>
        <w:t>US</w:t>
      </w:r>
      <w:r w:rsidRPr="008A48E9">
        <w:rPr>
          <w:rFonts w:asciiTheme="majorBidi" w:hAnsiTheme="majorBidi" w:cstheme="majorBidi"/>
        </w:rPr>
        <w:t xml:space="preserve">$60 per scheduled session </w:t>
      </w:r>
      <w:r w:rsidR="005A6165" w:rsidRPr="008A48E9">
        <w:rPr>
          <w:rFonts w:asciiTheme="majorBidi" w:hAnsiTheme="majorBidi" w:cstheme="majorBidi"/>
        </w:rPr>
        <w:t xml:space="preserve"> </w:t>
      </w:r>
      <w:r w:rsidR="001C6F31" w:rsidRPr="008A48E9">
        <w:rPr>
          <w:rFonts w:asciiTheme="majorBidi" w:hAnsiTheme="majorBidi" w:cstheme="majorBidi"/>
        </w:rPr>
        <w:t xml:space="preserve"> </w:t>
      </w:r>
      <w:r w:rsidRPr="008A48E9">
        <w:rPr>
          <w:rFonts w:asciiTheme="majorBidi" w:hAnsiTheme="majorBidi" w:cstheme="majorBidi"/>
        </w:rPr>
        <w:t>Pre-group</w:t>
      </w:r>
      <w:r w:rsidR="003778D6" w:rsidRPr="008A48E9">
        <w:rPr>
          <w:rFonts w:asciiTheme="majorBidi" w:hAnsiTheme="majorBidi" w:cstheme="majorBidi"/>
        </w:rPr>
        <w:t xml:space="preserve"> Interview</w:t>
      </w:r>
      <w:r w:rsidRPr="008A48E9">
        <w:rPr>
          <w:rFonts w:asciiTheme="majorBidi" w:hAnsiTheme="majorBidi" w:cstheme="majorBidi"/>
        </w:rPr>
        <w:t xml:space="preserve"> Fee:</w:t>
      </w:r>
      <w:r w:rsidR="00902C3D" w:rsidRPr="008A48E9">
        <w:rPr>
          <w:rFonts w:asciiTheme="majorBidi" w:hAnsiTheme="majorBidi" w:cstheme="majorBidi"/>
        </w:rPr>
        <w:t xml:space="preserve"> </w:t>
      </w:r>
      <w:r w:rsidR="003778D6" w:rsidRPr="008A48E9">
        <w:rPr>
          <w:rFonts w:asciiTheme="majorBidi" w:hAnsiTheme="majorBidi" w:cstheme="majorBidi"/>
        </w:rPr>
        <w:t>$225 CDN</w:t>
      </w:r>
      <w:r w:rsidR="00902C3D" w:rsidRPr="008A48E9">
        <w:rPr>
          <w:rFonts w:asciiTheme="majorBidi" w:hAnsiTheme="majorBidi" w:cstheme="majorBidi"/>
        </w:rPr>
        <w:t xml:space="preserve">/ </w:t>
      </w:r>
      <w:r w:rsidR="003778D6" w:rsidRPr="008A48E9">
        <w:rPr>
          <w:rFonts w:asciiTheme="majorBidi" w:hAnsiTheme="majorBidi" w:cstheme="majorBidi"/>
        </w:rPr>
        <w:t>$160 US</w:t>
      </w:r>
    </w:p>
    <w:p w14:paraId="0FE3EB5D" w14:textId="77777777" w:rsidR="00AA370B" w:rsidRDefault="00AA370B" w:rsidP="00F2449E">
      <w:pPr>
        <w:rPr>
          <w:rFonts w:asciiTheme="majorBidi" w:hAnsiTheme="majorBidi" w:cstheme="majorBidi"/>
          <w:b/>
          <w:bCs/>
          <w:sz w:val="28"/>
          <w:szCs w:val="28"/>
        </w:rPr>
      </w:pPr>
    </w:p>
    <w:p w14:paraId="7EDE92C1" w14:textId="5D7FEE40" w:rsidR="00F2449E" w:rsidRPr="008A48E9" w:rsidRDefault="00F2449E" w:rsidP="00F2449E">
      <w:pPr>
        <w:rPr>
          <w:rFonts w:asciiTheme="majorBidi" w:hAnsiTheme="majorBidi" w:cstheme="majorBidi"/>
          <w:b/>
          <w:bCs/>
          <w:sz w:val="28"/>
          <w:szCs w:val="28"/>
        </w:rPr>
      </w:pPr>
      <w:r w:rsidRPr="008A48E9">
        <w:rPr>
          <w:rFonts w:asciiTheme="majorBidi" w:hAnsiTheme="majorBidi" w:cstheme="majorBidi"/>
          <w:b/>
          <w:bCs/>
          <w:sz w:val="28"/>
          <w:szCs w:val="28"/>
        </w:rPr>
        <w:t>How to Join</w:t>
      </w:r>
    </w:p>
    <w:p w14:paraId="37F29605" w14:textId="77777777" w:rsidR="002F1434" w:rsidRPr="008A48E9" w:rsidRDefault="00F2449E" w:rsidP="00F2449E">
      <w:pPr>
        <w:rPr>
          <w:rFonts w:asciiTheme="majorBidi" w:hAnsiTheme="majorBidi" w:cstheme="majorBidi"/>
        </w:rPr>
      </w:pPr>
      <w:r w:rsidRPr="008A48E9">
        <w:rPr>
          <w:rFonts w:asciiTheme="majorBidi" w:hAnsiTheme="majorBidi" w:cstheme="majorBidi"/>
        </w:rPr>
        <w:t xml:space="preserve">Spaces are limited! To secure your spot, contact us at </w:t>
      </w:r>
      <w:hyperlink r:id="rId9" w:history="1">
        <w:r w:rsidRPr="008A48E9">
          <w:rPr>
            <w:rFonts w:asciiTheme="majorBidi" w:hAnsiTheme="majorBidi" w:cstheme="majorBidi"/>
          </w:rPr>
          <w:t>shariyb@aol.com</w:t>
        </w:r>
      </w:hyperlink>
      <w:r w:rsidRPr="008A48E9">
        <w:rPr>
          <w:rFonts w:asciiTheme="majorBidi" w:hAnsiTheme="majorBidi" w:cstheme="majorBidi"/>
        </w:rPr>
        <w:t xml:space="preserve"> (Shari Baron) or </w:t>
      </w:r>
      <w:hyperlink r:id="rId10" w:history="1">
        <w:r w:rsidRPr="008A48E9">
          <w:rPr>
            <w:rFonts w:asciiTheme="majorBidi" w:hAnsiTheme="majorBidi" w:cstheme="majorBidi"/>
          </w:rPr>
          <w:t>allan.sheps@gmail.com</w:t>
        </w:r>
      </w:hyperlink>
      <w:r w:rsidRPr="008A48E9">
        <w:rPr>
          <w:rFonts w:asciiTheme="majorBidi" w:hAnsiTheme="majorBidi" w:cstheme="majorBidi"/>
        </w:rPr>
        <w:t xml:space="preserve"> (Allan Sheps) and include </w:t>
      </w:r>
      <w:r w:rsidRPr="008A48E9">
        <w:rPr>
          <w:rFonts w:asciiTheme="majorBidi" w:hAnsiTheme="majorBidi" w:cstheme="majorBidi"/>
          <w:b/>
          <w:bCs/>
        </w:rPr>
        <w:t>therapist group</w:t>
      </w:r>
      <w:r w:rsidRPr="008A48E9">
        <w:rPr>
          <w:rFonts w:asciiTheme="majorBidi" w:hAnsiTheme="majorBidi" w:cstheme="majorBidi"/>
        </w:rPr>
        <w:t xml:space="preserve"> in the subject line.     </w:t>
      </w:r>
    </w:p>
    <w:p w14:paraId="7C4F861A" w14:textId="77777777" w:rsidR="00182735" w:rsidRPr="008A48E9" w:rsidRDefault="00182735" w:rsidP="00F2449E">
      <w:pPr>
        <w:rPr>
          <w:rFonts w:asciiTheme="majorBidi" w:hAnsiTheme="majorBidi" w:cstheme="majorBidi"/>
          <w:b/>
          <w:bCs/>
          <w:sz w:val="28"/>
          <w:szCs w:val="28"/>
        </w:rPr>
      </w:pPr>
    </w:p>
    <w:p w14:paraId="0B8DB9B7" w14:textId="5F3E83B4" w:rsidR="00F2449E" w:rsidRPr="008A48E9" w:rsidRDefault="00F2449E" w:rsidP="00F2449E">
      <w:pPr>
        <w:rPr>
          <w:rFonts w:asciiTheme="majorBidi" w:hAnsiTheme="majorBidi" w:cstheme="majorBidi"/>
          <w:b/>
          <w:bCs/>
          <w:sz w:val="28"/>
          <w:szCs w:val="28"/>
        </w:rPr>
      </w:pPr>
      <w:r w:rsidRPr="008A48E9">
        <w:rPr>
          <w:rFonts w:asciiTheme="majorBidi" w:hAnsiTheme="majorBidi" w:cstheme="majorBidi"/>
          <w:b/>
          <w:bCs/>
          <w:sz w:val="28"/>
          <w:szCs w:val="28"/>
        </w:rPr>
        <w:t>About Us</w:t>
      </w:r>
    </w:p>
    <w:p w14:paraId="571A5BEC" w14:textId="27E93700" w:rsidR="00F2449E" w:rsidRPr="008A48E9" w:rsidRDefault="00F2449E" w:rsidP="00F2449E">
      <w:pPr>
        <w:rPr>
          <w:rFonts w:asciiTheme="majorBidi" w:hAnsiTheme="majorBidi" w:cstheme="majorBidi"/>
        </w:rPr>
      </w:pPr>
      <w:r w:rsidRPr="008A48E9">
        <w:rPr>
          <w:rFonts w:asciiTheme="majorBidi" w:hAnsiTheme="majorBidi" w:cstheme="majorBidi"/>
        </w:rPr>
        <w:t>Shari and Allan are experienced group facilitators and trainers</w:t>
      </w:r>
      <w:r w:rsidR="002F1434" w:rsidRPr="008A48E9">
        <w:rPr>
          <w:rFonts w:asciiTheme="majorBidi" w:hAnsiTheme="majorBidi" w:cstheme="majorBidi"/>
        </w:rPr>
        <w:t xml:space="preserve">. </w:t>
      </w:r>
      <w:r w:rsidRPr="008A48E9">
        <w:rPr>
          <w:rFonts w:asciiTheme="majorBidi" w:hAnsiTheme="majorBidi" w:cstheme="majorBidi"/>
        </w:rPr>
        <w:t xml:space="preserve">Both have taken the American Group Psychotherapy Association Institute Designate training program, have led numerous experiential training groups and have both been recognized as Fellows of the American Group Psychotherapy Association (AGPA-F). In addition, both Allan and Shari have </w:t>
      </w:r>
      <w:r w:rsidR="00253DC3" w:rsidRPr="008A48E9">
        <w:rPr>
          <w:rFonts w:asciiTheme="majorBidi" w:hAnsiTheme="majorBidi" w:cstheme="majorBidi"/>
        </w:rPr>
        <w:t>achieved</w:t>
      </w:r>
      <w:r w:rsidRPr="008A48E9">
        <w:rPr>
          <w:rFonts w:asciiTheme="majorBidi" w:hAnsiTheme="majorBidi" w:cstheme="majorBidi"/>
        </w:rPr>
        <w:t xml:space="preserve"> the Certified Group Psychotherapist (CGP) designation from the International Board for the Certification of Group Psychotherapists.</w:t>
      </w:r>
    </w:p>
    <w:p w14:paraId="5E29979C" w14:textId="482B5117" w:rsidR="002F1434" w:rsidRPr="008A48E9" w:rsidRDefault="00C1561A" w:rsidP="00F2449E">
      <w:pPr>
        <w:rPr>
          <w:rFonts w:asciiTheme="majorBidi" w:hAnsiTheme="majorBidi" w:cstheme="majorBidi"/>
          <w:b/>
          <w:bCs/>
        </w:rPr>
      </w:pPr>
      <w:r w:rsidRPr="008A48E9">
        <w:rPr>
          <w:rFonts w:asciiTheme="majorBidi" w:hAnsiTheme="majorBidi" w:cstheme="majorBidi"/>
          <w:b/>
          <w:bCs/>
          <w:noProof/>
        </w:rPr>
        <mc:AlternateContent>
          <mc:Choice Requires="wps">
            <w:drawing>
              <wp:anchor distT="0" distB="0" distL="114300" distR="114300" simplePos="0" relativeHeight="251658240" behindDoc="0" locked="0" layoutInCell="1" allowOverlap="0" wp14:anchorId="153A4AA4" wp14:editId="5B272053">
                <wp:simplePos x="0" y="0"/>
                <wp:positionH relativeFrom="column">
                  <wp:posOffset>0</wp:posOffset>
                </wp:positionH>
                <wp:positionV relativeFrom="paragraph">
                  <wp:posOffset>170815</wp:posOffset>
                </wp:positionV>
                <wp:extent cx="1022985" cy="1040765"/>
                <wp:effectExtent l="0" t="0" r="5715" b="635"/>
                <wp:wrapSquare wrapText="bothSides"/>
                <wp:docPr id="679681066" name="Text Box 1"/>
                <wp:cNvGraphicFramePr/>
                <a:graphic xmlns:a="http://schemas.openxmlformats.org/drawingml/2006/main">
                  <a:graphicData uri="http://schemas.microsoft.com/office/word/2010/wordprocessingShape">
                    <wps:wsp>
                      <wps:cNvSpPr txBox="1"/>
                      <wps:spPr>
                        <a:xfrm>
                          <a:off x="0" y="0"/>
                          <a:ext cx="1022985" cy="1040765"/>
                        </a:xfrm>
                        <a:prstGeom prst="rect">
                          <a:avLst/>
                        </a:prstGeom>
                        <a:solidFill>
                          <a:schemeClr val="lt1"/>
                        </a:solidFill>
                        <a:ln w="6350">
                          <a:noFill/>
                        </a:ln>
                      </wps:spPr>
                      <wps:txbx>
                        <w:txbxContent>
                          <w:p w14:paraId="4352B836" w14:textId="6302E3B3" w:rsidR="00C1561A" w:rsidRDefault="0029564A">
                            <w:r>
                              <w:rPr>
                                <w:noProof/>
                              </w:rPr>
                              <w:drawing>
                                <wp:inline distT="0" distB="0" distL="0" distR="0" wp14:anchorId="00E6388D" wp14:editId="20512E69">
                                  <wp:extent cx="869132" cy="1116489"/>
                                  <wp:effectExtent l="0" t="0" r="0" b="1270"/>
                                  <wp:docPr id="849435099" name="Picture 6"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35099" name="Picture 6" descr="A close-up of a person smiling&#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870636" cy="11184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A4AA4" id="_x0000_t202" coordsize="21600,21600" o:spt="202" path="m,l,21600r21600,l21600,xe">
                <v:stroke joinstyle="miter"/>
                <v:path gradientshapeok="t" o:connecttype="rect"/>
              </v:shapetype>
              <v:shape id="Text Box 1" o:spid="_x0000_s1026" type="#_x0000_t202" style="position:absolute;margin-left:0;margin-top:13.45pt;width:80.55pt;height:8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" o:allowoverlap="f" fillcolor="white [3201]" stroked="f" strokeweight=".5pt">
                <v:textbox>
                  <w:txbxContent>
                    <w:p w14:paraId="4352B836" w14:textId="6302E3B3" w:rsidR="00C1561A" w:rsidRDefault="0029564A">
                      <w:r>
                        <w:rPr>
                          <w:noProof/>
                        </w:rPr>
                        <w:drawing>
                          <wp:inline distT="0" distB="0" distL="0" distR="0" wp14:anchorId="00E6388D" wp14:editId="20512E69">
                            <wp:extent cx="869132" cy="1116489"/>
                            <wp:effectExtent l="0" t="0" r="0" b="1270"/>
                            <wp:docPr id="849435099" name="Picture 6"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35099" name="Picture 6" descr="A close-up of a person smilin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870636" cy="1118421"/>
                                    </a:xfrm>
                                    <a:prstGeom prst="rect">
                                      <a:avLst/>
                                    </a:prstGeom>
                                  </pic:spPr>
                                </pic:pic>
                              </a:graphicData>
                            </a:graphic>
                          </wp:inline>
                        </w:drawing>
                      </w:r>
                    </w:p>
                  </w:txbxContent>
                </v:textbox>
                <w10:wrap type="square"/>
              </v:shape>
            </w:pict>
          </mc:Fallback>
        </mc:AlternateContent>
      </w:r>
    </w:p>
    <w:p w14:paraId="294560A6" w14:textId="194520D7" w:rsidR="00F2449E" w:rsidRPr="008A48E9" w:rsidRDefault="00F2449E" w:rsidP="008A6448">
      <w:pPr>
        <w:ind w:left="1440"/>
        <w:rPr>
          <w:rFonts w:asciiTheme="majorBidi" w:hAnsiTheme="majorBidi" w:cstheme="majorBidi"/>
          <w:b/>
          <w:bCs/>
        </w:rPr>
      </w:pPr>
      <w:r w:rsidRPr="008A48E9">
        <w:rPr>
          <w:rFonts w:asciiTheme="majorBidi" w:hAnsiTheme="majorBidi" w:cstheme="majorBidi"/>
          <w:b/>
          <w:bCs/>
        </w:rPr>
        <w:t>Shari Baron</w:t>
      </w:r>
      <w:r w:rsidRPr="008A48E9">
        <w:rPr>
          <w:rFonts w:asciiTheme="majorBidi" w:hAnsiTheme="majorBidi" w:cstheme="majorBidi"/>
        </w:rPr>
        <w:t>, MSN, CNS</w:t>
      </w:r>
      <w:r w:rsidR="00297C7A" w:rsidRPr="008A48E9">
        <w:rPr>
          <w:rFonts w:asciiTheme="majorBidi" w:hAnsiTheme="majorBidi" w:cstheme="majorBidi"/>
        </w:rPr>
        <w:t>, CGP</w:t>
      </w:r>
      <w:r w:rsidRPr="008A48E9">
        <w:rPr>
          <w:rFonts w:asciiTheme="majorBidi" w:hAnsiTheme="majorBidi" w:cstheme="majorBidi"/>
        </w:rPr>
        <w:t xml:space="preserve"> maintains a private practice</w:t>
      </w:r>
      <w:r w:rsidR="00C1561A" w:rsidRPr="008A48E9">
        <w:rPr>
          <w:rFonts w:asciiTheme="majorBidi" w:hAnsiTheme="majorBidi" w:cstheme="majorBidi"/>
        </w:rPr>
        <w:t xml:space="preserve"> </w:t>
      </w:r>
      <w:r w:rsidRPr="008A48E9">
        <w:rPr>
          <w:rFonts w:asciiTheme="majorBidi" w:hAnsiTheme="majorBidi" w:cstheme="majorBidi"/>
        </w:rPr>
        <w:t>in Media, Pennsylvania, where she works with individuals, couples and groups in</w:t>
      </w:r>
      <w:r w:rsidR="002F1434" w:rsidRPr="008A48E9">
        <w:rPr>
          <w:rFonts w:asciiTheme="majorBidi" w:hAnsiTheme="majorBidi" w:cstheme="majorBidi"/>
        </w:rPr>
        <w:t>-</w:t>
      </w:r>
      <w:r w:rsidRPr="008A48E9">
        <w:rPr>
          <w:rFonts w:asciiTheme="majorBidi" w:hAnsiTheme="majorBidi" w:cstheme="majorBidi"/>
        </w:rPr>
        <w:t xml:space="preserve">person and online. </w:t>
      </w:r>
      <w:r w:rsidR="008A48E9" w:rsidRPr="008A48E9">
        <w:rPr>
          <w:rFonts w:asciiTheme="majorBidi" w:hAnsiTheme="majorBidi" w:cstheme="majorBidi"/>
        </w:rPr>
        <w:t xml:space="preserve">She is a faculty member of the Toronto Institute of Group Studies. </w:t>
      </w:r>
      <w:r w:rsidRPr="008A48E9">
        <w:rPr>
          <w:rFonts w:asciiTheme="majorBidi" w:hAnsiTheme="majorBidi" w:cstheme="majorBidi"/>
        </w:rPr>
        <w:t xml:space="preserve">She is a past president of the American Psychiatric Nurses Association – Pennsylvania Chapter and has been a Board Member of The American Group Psychotherapy Association (AGPA) and the Philadelphia </w:t>
      </w:r>
      <w:r w:rsidR="008A6448">
        <w:rPr>
          <w:rFonts w:asciiTheme="majorBidi" w:hAnsiTheme="majorBidi" w:cstheme="majorBidi"/>
        </w:rPr>
        <w:t xml:space="preserve">    </w:t>
      </w:r>
      <w:r w:rsidRPr="008A48E9">
        <w:rPr>
          <w:rFonts w:asciiTheme="majorBidi" w:hAnsiTheme="majorBidi" w:cstheme="majorBidi"/>
        </w:rPr>
        <w:t>Area Group Psychotherapy Society (PAGPS).</w:t>
      </w:r>
    </w:p>
    <w:p w14:paraId="28A57F1C" w14:textId="1CC4075E" w:rsidR="002F1434" w:rsidRPr="008A48E9" w:rsidRDefault="0029564A" w:rsidP="00F2449E">
      <w:pPr>
        <w:rPr>
          <w:rFonts w:asciiTheme="majorBidi" w:hAnsiTheme="majorBidi" w:cstheme="majorBidi"/>
          <w:b/>
          <w:bCs/>
        </w:rPr>
      </w:pPr>
      <w:r w:rsidRPr="008A48E9">
        <w:rPr>
          <w:rFonts w:asciiTheme="majorBidi" w:hAnsiTheme="majorBidi" w:cstheme="majorBidi"/>
          <w:b/>
          <w:bCs/>
          <w:noProof/>
        </w:rPr>
        <mc:AlternateContent>
          <mc:Choice Requires="wps">
            <w:drawing>
              <wp:anchor distT="0" distB="0" distL="114300" distR="114300" simplePos="0" relativeHeight="251660288" behindDoc="0" locked="0" layoutInCell="1" allowOverlap="0" wp14:anchorId="03D5D86A" wp14:editId="3D5044FA">
                <wp:simplePos x="0" y="0"/>
                <wp:positionH relativeFrom="column">
                  <wp:posOffset>0</wp:posOffset>
                </wp:positionH>
                <wp:positionV relativeFrom="paragraph">
                  <wp:posOffset>175260</wp:posOffset>
                </wp:positionV>
                <wp:extent cx="1022985" cy="1212850"/>
                <wp:effectExtent l="0" t="0" r="5715" b="6350"/>
                <wp:wrapSquare wrapText="bothSides"/>
                <wp:docPr id="1019106508" name="Text Box 1"/>
                <wp:cNvGraphicFramePr/>
                <a:graphic xmlns:a="http://schemas.openxmlformats.org/drawingml/2006/main">
                  <a:graphicData uri="http://schemas.microsoft.com/office/word/2010/wordprocessingShape">
                    <wps:wsp>
                      <wps:cNvSpPr txBox="1"/>
                      <wps:spPr>
                        <a:xfrm>
                          <a:off x="0" y="0"/>
                          <a:ext cx="1022985" cy="1212850"/>
                        </a:xfrm>
                        <a:prstGeom prst="rect">
                          <a:avLst/>
                        </a:prstGeom>
                        <a:solidFill>
                          <a:schemeClr val="lt1"/>
                        </a:solidFill>
                        <a:ln w="6350">
                          <a:noFill/>
                        </a:ln>
                      </wps:spPr>
                      <wps:txbx>
                        <w:txbxContent>
                          <w:p w14:paraId="5D64C833" w14:textId="080148A1" w:rsidR="00C1561A" w:rsidRDefault="0029564A" w:rsidP="00C1561A">
                            <w:r>
                              <w:rPr>
                                <w:noProof/>
                              </w:rPr>
                              <w:drawing>
                                <wp:inline distT="0" distB="0" distL="0" distR="0" wp14:anchorId="344C0DB9" wp14:editId="3A114125">
                                  <wp:extent cx="823595" cy="1061804"/>
                                  <wp:effectExtent l="0" t="0" r="1905" b="5080"/>
                                  <wp:docPr id="2051032007" name="Picture 4" descr="A person with grey hair and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32007" name="Picture 4" descr="A person with grey hair and mustach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27709" cy="10671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5D86A" id="_x0000_s1027" type="#_x0000_t202" style="position:absolute;margin-left:0;margin-top:13.8pt;width:80.5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" o:allowoverlap="f" fillcolor="white [3201]" stroked="f" strokeweight=".5pt">
                <v:textbox>
                  <w:txbxContent>
                    <w:p w14:paraId="5D64C833" w14:textId="080148A1" w:rsidR="00C1561A" w:rsidRDefault="0029564A" w:rsidP="00C1561A">
                      <w:r>
                        <w:rPr>
                          <w:noProof/>
                        </w:rPr>
                        <w:drawing>
                          <wp:inline distT="0" distB="0" distL="0" distR="0" wp14:anchorId="344C0DB9" wp14:editId="3A114125">
                            <wp:extent cx="823595" cy="1061804"/>
                            <wp:effectExtent l="0" t="0" r="1905" b="5080"/>
                            <wp:docPr id="2051032007" name="Picture 4" descr="A person with grey hair and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32007" name="Picture 4" descr="A person with grey hair and mustach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827709" cy="1067107"/>
                                    </a:xfrm>
                                    <a:prstGeom prst="rect">
                                      <a:avLst/>
                                    </a:prstGeom>
                                  </pic:spPr>
                                </pic:pic>
                              </a:graphicData>
                            </a:graphic>
                          </wp:inline>
                        </w:drawing>
                      </w:r>
                    </w:p>
                  </w:txbxContent>
                </v:textbox>
                <w10:wrap type="square"/>
              </v:shape>
            </w:pict>
          </mc:Fallback>
        </mc:AlternateContent>
      </w:r>
    </w:p>
    <w:p w14:paraId="65999A11" w14:textId="79675322" w:rsidR="00F2449E" w:rsidRPr="008A48E9" w:rsidRDefault="00F2449E" w:rsidP="00F2449E">
      <w:pPr>
        <w:rPr>
          <w:rFonts w:asciiTheme="majorBidi" w:hAnsiTheme="majorBidi" w:cstheme="majorBidi"/>
        </w:rPr>
      </w:pPr>
      <w:r w:rsidRPr="008A48E9">
        <w:rPr>
          <w:rFonts w:asciiTheme="majorBidi" w:hAnsiTheme="majorBidi" w:cstheme="majorBidi"/>
          <w:b/>
          <w:bCs/>
        </w:rPr>
        <w:t>Allan Sheps,</w:t>
      </w:r>
      <w:r w:rsidRPr="008A48E9">
        <w:rPr>
          <w:rFonts w:asciiTheme="majorBidi" w:hAnsiTheme="majorBidi" w:cstheme="majorBidi"/>
        </w:rPr>
        <w:t xml:space="preserve"> MSW, RSW</w:t>
      </w:r>
      <w:r w:rsidR="00297C7A" w:rsidRPr="008A48E9">
        <w:rPr>
          <w:rFonts w:asciiTheme="majorBidi" w:hAnsiTheme="majorBidi" w:cstheme="majorBidi"/>
        </w:rPr>
        <w:t>, CGP</w:t>
      </w:r>
      <w:r w:rsidRPr="008A48E9">
        <w:rPr>
          <w:rFonts w:asciiTheme="majorBidi" w:hAnsiTheme="majorBidi" w:cstheme="majorBidi"/>
        </w:rPr>
        <w:t xml:space="preserve"> practices online from Toronto. He is a Founder, Co- Director and Faculty member of the Toronto Institute of Group Studies (</w:t>
      </w:r>
      <w:hyperlink r:id="rId15" w:history="1">
        <w:r w:rsidRPr="008A48E9">
          <w:rPr>
            <w:rFonts w:asciiTheme="majorBidi" w:hAnsiTheme="majorBidi" w:cstheme="majorBidi"/>
          </w:rPr>
          <w:t>www.tigs.co</w:t>
        </w:r>
      </w:hyperlink>
      <w:r w:rsidRPr="008A48E9">
        <w:rPr>
          <w:rFonts w:asciiTheme="majorBidi" w:hAnsiTheme="majorBidi" w:cstheme="majorBidi"/>
        </w:rPr>
        <w:t>)</w:t>
      </w:r>
      <w:r w:rsidR="008A48E9" w:rsidRPr="008A48E9">
        <w:rPr>
          <w:rFonts w:asciiTheme="majorBidi" w:hAnsiTheme="majorBidi" w:cstheme="majorBidi"/>
        </w:rPr>
        <w:t>.</w:t>
      </w:r>
      <w:r w:rsidRPr="008A48E9">
        <w:rPr>
          <w:rFonts w:asciiTheme="majorBidi" w:hAnsiTheme="majorBidi" w:cstheme="majorBidi"/>
        </w:rPr>
        <w:t xml:space="preserve"> He is a past president </w:t>
      </w:r>
      <w:r w:rsidR="003778D6" w:rsidRPr="008A48E9">
        <w:rPr>
          <w:rFonts w:asciiTheme="majorBidi" w:hAnsiTheme="majorBidi" w:cstheme="majorBidi"/>
        </w:rPr>
        <w:t xml:space="preserve">and </w:t>
      </w:r>
      <w:r w:rsidR="00C712A3" w:rsidRPr="008A48E9">
        <w:rPr>
          <w:rFonts w:asciiTheme="majorBidi" w:hAnsiTheme="majorBidi" w:cstheme="majorBidi"/>
        </w:rPr>
        <w:t>F</w:t>
      </w:r>
      <w:r w:rsidR="003778D6" w:rsidRPr="008A48E9">
        <w:rPr>
          <w:rFonts w:asciiTheme="majorBidi" w:hAnsiTheme="majorBidi" w:cstheme="majorBidi"/>
        </w:rPr>
        <w:t xml:space="preserve">ellow </w:t>
      </w:r>
      <w:r w:rsidRPr="008A48E9">
        <w:rPr>
          <w:rFonts w:asciiTheme="majorBidi" w:hAnsiTheme="majorBidi" w:cstheme="majorBidi"/>
        </w:rPr>
        <w:t>of the Canadian Group Psychotherapy Association</w:t>
      </w:r>
      <w:r w:rsidR="009E20B4" w:rsidRPr="008A48E9">
        <w:rPr>
          <w:rFonts w:asciiTheme="majorBidi" w:hAnsiTheme="majorBidi" w:cstheme="majorBidi"/>
        </w:rPr>
        <w:t xml:space="preserve">. </w:t>
      </w:r>
      <w:r w:rsidR="003778D6" w:rsidRPr="008A48E9">
        <w:rPr>
          <w:rFonts w:asciiTheme="majorBidi" w:hAnsiTheme="majorBidi" w:cstheme="majorBidi"/>
        </w:rPr>
        <w:t>In his private practice he work</w:t>
      </w:r>
      <w:r w:rsidR="00952FC1">
        <w:rPr>
          <w:rFonts w:asciiTheme="majorBidi" w:hAnsiTheme="majorBidi" w:cstheme="majorBidi"/>
        </w:rPr>
        <w:t>ed</w:t>
      </w:r>
      <w:r w:rsidR="003778D6" w:rsidRPr="008A48E9">
        <w:rPr>
          <w:rFonts w:asciiTheme="majorBidi" w:hAnsiTheme="majorBidi" w:cstheme="majorBidi"/>
        </w:rPr>
        <w:t xml:space="preserve"> with </w:t>
      </w:r>
      <w:r w:rsidR="00064AB5" w:rsidRPr="008A48E9">
        <w:rPr>
          <w:rFonts w:asciiTheme="majorBidi" w:hAnsiTheme="majorBidi" w:cstheme="majorBidi"/>
        </w:rPr>
        <w:t>individuals and couples</w:t>
      </w:r>
      <w:r w:rsidR="00C712A3" w:rsidRPr="008A48E9">
        <w:rPr>
          <w:rFonts w:asciiTheme="majorBidi" w:hAnsiTheme="majorBidi" w:cstheme="majorBidi"/>
        </w:rPr>
        <w:t>,</w:t>
      </w:r>
      <w:r w:rsidR="00064AB5" w:rsidRPr="008A48E9">
        <w:rPr>
          <w:rFonts w:asciiTheme="majorBidi" w:hAnsiTheme="majorBidi" w:cstheme="majorBidi"/>
        </w:rPr>
        <w:t xml:space="preserve"> has a specialty in addressing anger management issues</w:t>
      </w:r>
      <w:r w:rsidR="00902C3D" w:rsidRPr="008A48E9">
        <w:rPr>
          <w:rFonts w:asciiTheme="majorBidi" w:hAnsiTheme="majorBidi" w:cstheme="majorBidi"/>
        </w:rPr>
        <w:t>, a</w:t>
      </w:r>
      <w:r w:rsidR="00064AB5" w:rsidRPr="008A48E9">
        <w:rPr>
          <w:rFonts w:asciiTheme="majorBidi" w:hAnsiTheme="majorBidi" w:cstheme="majorBidi"/>
        </w:rPr>
        <w:t>n</w:t>
      </w:r>
      <w:r w:rsidR="00C712A3" w:rsidRPr="008A48E9">
        <w:rPr>
          <w:rFonts w:asciiTheme="majorBidi" w:hAnsiTheme="majorBidi" w:cstheme="majorBidi"/>
        </w:rPr>
        <w:t>d</w:t>
      </w:r>
      <w:r w:rsidR="00902C3D" w:rsidRPr="008A48E9">
        <w:rPr>
          <w:rFonts w:asciiTheme="majorBidi" w:hAnsiTheme="majorBidi" w:cstheme="majorBidi"/>
        </w:rPr>
        <w:t xml:space="preserve"> </w:t>
      </w:r>
      <w:r w:rsidR="00064AB5" w:rsidRPr="008A48E9">
        <w:rPr>
          <w:rFonts w:asciiTheme="majorBidi" w:hAnsiTheme="majorBidi" w:cstheme="majorBidi"/>
        </w:rPr>
        <w:t>has served as consultant to social agency group programs.</w:t>
      </w:r>
      <w:r w:rsidR="003778D6" w:rsidRPr="008A48E9">
        <w:rPr>
          <w:rFonts w:asciiTheme="majorBidi" w:hAnsiTheme="majorBidi" w:cstheme="majorBidi"/>
        </w:rPr>
        <w:t xml:space="preserve">  </w:t>
      </w:r>
    </w:p>
    <w:p w14:paraId="3C93CA11" w14:textId="77777777" w:rsidR="009E20B4" w:rsidRPr="008A48E9" w:rsidRDefault="009E20B4" w:rsidP="009E20B4">
      <w:pPr>
        <w:rPr>
          <w:rFonts w:asciiTheme="majorBidi" w:hAnsiTheme="majorBidi" w:cstheme="majorBidi"/>
        </w:rPr>
      </w:pPr>
    </w:p>
    <w:p w14:paraId="4F690093" w14:textId="7A1D929B" w:rsidR="002318C8" w:rsidRPr="008A48E9" w:rsidRDefault="00F2449E">
      <w:pPr>
        <w:rPr>
          <w:rFonts w:asciiTheme="majorBidi" w:hAnsiTheme="majorBidi" w:cstheme="majorBidi"/>
        </w:rPr>
        <w:pPrChange w:id="0" w:author="Shari Baron" w:date="2025-06-24T17:54:00Z" w16du:dateUtc="2025-06-24T21:54:00Z">
          <w:pPr>
            <w:pStyle w:val="ListParagraph"/>
            <w:numPr>
              <w:numId w:val="4"/>
            </w:numPr>
            <w:ind w:hanging="360"/>
          </w:pPr>
        </w:pPrChange>
      </w:pPr>
      <w:r w:rsidRPr="008A48E9">
        <w:rPr>
          <w:rFonts w:asciiTheme="majorBidi" w:hAnsiTheme="majorBidi" w:cstheme="majorBidi"/>
        </w:rPr>
        <w:t xml:space="preserve">Join us and take the next step in your professional journey. We look forward to welcoming you to our process </w:t>
      </w:r>
      <w:r w:rsidR="009E20B4" w:rsidRPr="008A48E9">
        <w:rPr>
          <w:rFonts w:asciiTheme="majorBidi" w:hAnsiTheme="majorBidi" w:cstheme="majorBidi"/>
        </w:rPr>
        <w:t xml:space="preserve">training </w:t>
      </w:r>
      <w:r w:rsidRPr="008A48E9">
        <w:rPr>
          <w:rFonts w:asciiTheme="majorBidi" w:hAnsiTheme="majorBidi" w:cstheme="majorBidi"/>
        </w:rPr>
        <w:t>group!</w:t>
      </w:r>
    </w:p>
    <w:sectPr w:rsidR="002318C8" w:rsidRPr="008A48E9" w:rsidSect="00AA370B">
      <w:pgSz w:w="12240" w:h="15840"/>
      <w:pgMar w:top="117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161"/>
    <w:multiLevelType w:val="hybridMultilevel"/>
    <w:tmpl w:val="D5B4E7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C6BBE"/>
    <w:multiLevelType w:val="hybridMultilevel"/>
    <w:tmpl w:val="9D8C83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1E5E6A"/>
    <w:multiLevelType w:val="multilevel"/>
    <w:tmpl w:val="A82C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73EA8"/>
    <w:multiLevelType w:val="hybridMultilevel"/>
    <w:tmpl w:val="062C1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E3AEB"/>
    <w:multiLevelType w:val="multilevel"/>
    <w:tmpl w:val="F30E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F5DBE"/>
    <w:multiLevelType w:val="hybridMultilevel"/>
    <w:tmpl w:val="29480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25AF8"/>
    <w:multiLevelType w:val="multilevel"/>
    <w:tmpl w:val="5718C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72294B"/>
    <w:multiLevelType w:val="hybridMultilevel"/>
    <w:tmpl w:val="967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315C8"/>
    <w:multiLevelType w:val="hybridMultilevel"/>
    <w:tmpl w:val="A9C4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54769">
    <w:abstractNumId w:val="2"/>
  </w:num>
  <w:num w:numId="2" w16cid:durableId="1816335188">
    <w:abstractNumId w:val="4"/>
  </w:num>
  <w:num w:numId="3" w16cid:durableId="1567496099">
    <w:abstractNumId w:val="8"/>
  </w:num>
  <w:num w:numId="4" w16cid:durableId="1927104906">
    <w:abstractNumId w:val="7"/>
  </w:num>
  <w:num w:numId="5" w16cid:durableId="980883245">
    <w:abstractNumId w:val="6"/>
  </w:num>
  <w:num w:numId="6" w16cid:durableId="1103302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86124">
    <w:abstractNumId w:val="3"/>
  </w:num>
  <w:num w:numId="8" w16cid:durableId="2042826464">
    <w:abstractNumId w:val="5"/>
  </w:num>
  <w:num w:numId="9" w16cid:durableId="1146821742">
    <w:abstractNumId w:val="0"/>
  </w:num>
  <w:num w:numId="10" w16cid:durableId="8466012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i Baron">
    <w15:presenceInfo w15:providerId="None" w15:userId="Shari B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C4"/>
    <w:rsid w:val="00064AB5"/>
    <w:rsid w:val="000D02FD"/>
    <w:rsid w:val="000D12B8"/>
    <w:rsid w:val="000E5C6F"/>
    <w:rsid w:val="000E70F1"/>
    <w:rsid w:val="00182735"/>
    <w:rsid w:val="001C1664"/>
    <w:rsid w:val="001C6F31"/>
    <w:rsid w:val="002318C8"/>
    <w:rsid w:val="00253DC3"/>
    <w:rsid w:val="00266CEF"/>
    <w:rsid w:val="00283DA4"/>
    <w:rsid w:val="0029564A"/>
    <w:rsid w:val="00297C7A"/>
    <w:rsid w:val="002D0A61"/>
    <w:rsid w:val="002F1434"/>
    <w:rsid w:val="003778D6"/>
    <w:rsid w:val="003D0472"/>
    <w:rsid w:val="004548D3"/>
    <w:rsid w:val="0045748B"/>
    <w:rsid w:val="00465CF9"/>
    <w:rsid w:val="004D5603"/>
    <w:rsid w:val="004E48C6"/>
    <w:rsid w:val="00503841"/>
    <w:rsid w:val="005215AD"/>
    <w:rsid w:val="00590B8A"/>
    <w:rsid w:val="005A6165"/>
    <w:rsid w:val="005C7891"/>
    <w:rsid w:val="005C7F90"/>
    <w:rsid w:val="005E6EAD"/>
    <w:rsid w:val="00675C35"/>
    <w:rsid w:val="0071036F"/>
    <w:rsid w:val="007315D2"/>
    <w:rsid w:val="00752284"/>
    <w:rsid w:val="0076478A"/>
    <w:rsid w:val="00770799"/>
    <w:rsid w:val="007F5289"/>
    <w:rsid w:val="00803EE3"/>
    <w:rsid w:val="008304DB"/>
    <w:rsid w:val="00833B50"/>
    <w:rsid w:val="00841AC5"/>
    <w:rsid w:val="008575DE"/>
    <w:rsid w:val="008A48E9"/>
    <w:rsid w:val="008A6448"/>
    <w:rsid w:val="008A7671"/>
    <w:rsid w:val="008B3BBD"/>
    <w:rsid w:val="008C563B"/>
    <w:rsid w:val="008F1057"/>
    <w:rsid w:val="00902C3D"/>
    <w:rsid w:val="009136A2"/>
    <w:rsid w:val="00932C24"/>
    <w:rsid w:val="00952FC1"/>
    <w:rsid w:val="00980FF7"/>
    <w:rsid w:val="009A7D73"/>
    <w:rsid w:val="009E20B4"/>
    <w:rsid w:val="009F047B"/>
    <w:rsid w:val="00A52B59"/>
    <w:rsid w:val="00A670CB"/>
    <w:rsid w:val="00A944C4"/>
    <w:rsid w:val="00AA370B"/>
    <w:rsid w:val="00B21FF1"/>
    <w:rsid w:val="00B3489B"/>
    <w:rsid w:val="00B50351"/>
    <w:rsid w:val="00B90D34"/>
    <w:rsid w:val="00B921CD"/>
    <w:rsid w:val="00BB452D"/>
    <w:rsid w:val="00BD3022"/>
    <w:rsid w:val="00C1561A"/>
    <w:rsid w:val="00C41E50"/>
    <w:rsid w:val="00C474A3"/>
    <w:rsid w:val="00C712A3"/>
    <w:rsid w:val="00D25040"/>
    <w:rsid w:val="00D27432"/>
    <w:rsid w:val="00D960B2"/>
    <w:rsid w:val="00DC6291"/>
    <w:rsid w:val="00E24EC5"/>
    <w:rsid w:val="00E61C0E"/>
    <w:rsid w:val="00EA3041"/>
    <w:rsid w:val="00F2449E"/>
    <w:rsid w:val="00F33E3C"/>
    <w:rsid w:val="00F45A9A"/>
    <w:rsid w:val="00F611C2"/>
    <w:rsid w:val="00F66C54"/>
    <w:rsid w:val="00FA53A9"/>
    <w:rsid w:val="00FA6345"/>
    <w:rsid w:val="00FB53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1F79"/>
  <w15:chartTrackingRefBased/>
  <w15:docId w15:val="{FBE63EE4-43D1-3F44-8DF6-DE4B18C4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4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4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4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4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4C4"/>
    <w:rPr>
      <w:rFonts w:eastAsiaTheme="majorEastAsia" w:cstheme="majorBidi"/>
      <w:color w:val="272727" w:themeColor="text1" w:themeTint="D8"/>
    </w:rPr>
  </w:style>
  <w:style w:type="paragraph" w:styleId="Title">
    <w:name w:val="Title"/>
    <w:basedOn w:val="Normal"/>
    <w:next w:val="Normal"/>
    <w:link w:val="TitleChar"/>
    <w:uiPriority w:val="10"/>
    <w:qFormat/>
    <w:rsid w:val="00A944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4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4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44C4"/>
    <w:rPr>
      <w:i/>
      <w:iCs/>
      <w:color w:val="404040" w:themeColor="text1" w:themeTint="BF"/>
    </w:rPr>
  </w:style>
  <w:style w:type="paragraph" w:styleId="ListParagraph">
    <w:name w:val="List Paragraph"/>
    <w:basedOn w:val="Normal"/>
    <w:uiPriority w:val="34"/>
    <w:qFormat/>
    <w:rsid w:val="00A944C4"/>
    <w:pPr>
      <w:ind w:left="720"/>
      <w:contextualSpacing/>
    </w:pPr>
  </w:style>
  <w:style w:type="character" w:styleId="IntenseEmphasis">
    <w:name w:val="Intense Emphasis"/>
    <w:basedOn w:val="DefaultParagraphFont"/>
    <w:uiPriority w:val="21"/>
    <w:qFormat/>
    <w:rsid w:val="00A944C4"/>
    <w:rPr>
      <w:i/>
      <w:iCs/>
      <w:color w:val="0F4761" w:themeColor="accent1" w:themeShade="BF"/>
    </w:rPr>
  </w:style>
  <w:style w:type="paragraph" w:styleId="IntenseQuote">
    <w:name w:val="Intense Quote"/>
    <w:basedOn w:val="Normal"/>
    <w:next w:val="Normal"/>
    <w:link w:val="IntenseQuoteChar"/>
    <w:uiPriority w:val="30"/>
    <w:qFormat/>
    <w:rsid w:val="00A94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4C4"/>
    <w:rPr>
      <w:i/>
      <w:iCs/>
      <w:color w:val="0F4761" w:themeColor="accent1" w:themeShade="BF"/>
    </w:rPr>
  </w:style>
  <w:style w:type="character" w:styleId="IntenseReference">
    <w:name w:val="Intense Reference"/>
    <w:basedOn w:val="DefaultParagraphFont"/>
    <w:uiPriority w:val="32"/>
    <w:qFormat/>
    <w:rsid w:val="00A944C4"/>
    <w:rPr>
      <w:b/>
      <w:bCs/>
      <w:smallCaps/>
      <w:color w:val="0F4761" w:themeColor="accent1" w:themeShade="BF"/>
      <w:spacing w:val="5"/>
    </w:rPr>
  </w:style>
  <w:style w:type="paragraph" w:styleId="Revision">
    <w:name w:val="Revision"/>
    <w:hidden/>
    <w:uiPriority w:val="99"/>
    <w:semiHidden/>
    <w:rsid w:val="0098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19606">
      <w:bodyDiv w:val="1"/>
      <w:marLeft w:val="0"/>
      <w:marRight w:val="0"/>
      <w:marTop w:val="0"/>
      <w:marBottom w:val="0"/>
      <w:divBdr>
        <w:top w:val="none" w:sz="0" w:space="0" w:color="auto"/>
        <w:left w:val="none" w:sz="0" w:space="0" w:color="auto"/>
        <w:bottom w:val="none" w:sz="0" w:space="0" w:color="auto"/>
        <w:right w:val="none" w:sz="0" w:space="0" w:color="auto"/>
      </w:divBdr>
      <w:divsChild>
        <w:div w:id="211117588">
          <w:marLeft w:val="0"/>
          <w:marRight w:val="0"/>
          <w:marTop w:val="0"/>
          <w:marBottom w:val="0"/>
          <w:divBdr>
            <w:top w:val="none" w:sz="0" w:space="0" w:color="auto"/>
            <w:left w:val="none" w:sz="0" w:space="0" w:color="auto"/>
            <w:bottom w:val="none" w:sz="0" w:space="0" w:color="auto"/>
            <w:right w:val="none" w:sz="0" w:space="0" w:color="auto"/>
          </w:divBdr>
        </w:div>
        <w:div w:id="589002340">
          <w:marLeft w:val="0"/>
          <w:marRight w:val="0"/>
          <w:marTop w:val="0"/>
          <w:marBottom w:val="0"/>
          <w:divBdr>
            <w:top w:val="none" w:sz="0" w:space="0" w:color="auto"/>
            <w:left w:val="none" w:sz="0" w:space="0" w:color="auto"/>
            <w:bottom w:val="none" w:sz="0" w:space="0" w:color="auto"/>
            <w:right w:val="none" w:sz="0" w:space="0" w:color="auto"/>
          </w:divBdr>
        </w:div>
        <w:div w:id="158890908">
          <w:marLeft w:val="0"/>
          <w:marRight w:val="0"/>
          <w:marTop w:val="0"/>
          <w:marBottom w:val="0"/>
          <w:divBdr>
            <w:top w:val="none" w:sz="0" w:space="0" w:color="auto"/>
            <w:left w:val="none" w:sz="0" w:space="0" w:color="auto"/>
            <w:bottom w:val="none" w:sz="0" w:space="0" w:color="auto"/>
            <w:right w:val="none" w:sz="0" w:space="0" w:color="auto"/>
          </w:divBdr>
        </w:div>
        <w:div w:id="1283731412">
          <w:marLeft w:val="0"/>
          <w:marRight w:val="0"/>
          <w:marTop w:val="0"/>
          <w:marBottom w:val="0"/>
          <w:divBdr>
            <w:top w:val="none" w:sz="0" w:space="0" w:color="auto"/>
            <w:left w:val="none" w:sz="0" w:space="0" w:color="auto"/>
            <w:bottom w:val="none" w:sz="0" w:space="0" w:color="auto"/>
            <w:right w:val="none" w:sz="0" w:space="0" w:color="auto"/>
          </w:divBdr>
        </w:div>
        <w:div w:id="1580211245">
          <w:marLeft w:val="0"/>
          <w:marRight w:val="0"/>
          <w:marTop w:val="0"/>
          <w:marBottom w:val="0"/>
          <w:divBdr>
            <w:top w:val="none" w:sz="0" w:space="0" w:color="auto"/>
            <w:left w:val="none" w:sz="0" w:space="0" w:color="auto"/>
            <w:bottom w:val="none" w:sz="0" w:space="0" w:color="auto"/>
            <w:right w:val="none" w:sz="0" w:space="0" w:color="auto"/>
          </w:divBdr>
        </w:div>
        <w:div w:id="1953122822">
          <w:marLeft w:val="0"/>
          <w:marRight w:val="0"/>
          <w:marTop w:val="0"/>
          <w:marBottom w:val="0"/>
          <w:divBdr>
            <w:top w:val="none" w:sz="0" w:space="0" w:color="auto"/>
            <w:left w:val="none" w:sz="0" w:space="0" w:color="auto"/>
            <w:bottom w:val="none" w:sz="0" w:space="0" w:color="auto"/>
            <w:right w:val="none" w:sz="0" w:space="0" w:color="auto"/>
          </w:divBdr>
        </w:div>
        <w:div w:id="2015451223">
          <w:marLeft w:val="0"/>
          <w:marRight w:val="0"/>
          <w:marTop w:val="0"/>
          <w:marBottom w:val="0"/>
          <w:divBdr>
            <w:top w:val="none" w:sz="0" w:space="0" w:color="auto"/>
            <w:left w:val="none" w:sz="0" w:space="0" w:color="auto"/>
            <w:bottom w:val="none" w:sz="0" w:space="0" w:color="auto"/>
            <w:right w:val="none" w:sz="0" w:space="0" w:color="auto"/>
          </w:divBdr>
        </w:div>
      </w:divsChild>
    </w:div>
    <w:div w:id="1271813573">
      <w:bodyDiv w:val="1"/>
      <w:marLeft w:val="0"/>
      <w:marRight w:val="0"/>
      <w:marTop w:val="0"/>
      <w:marBottom w:val="0"/>
      <w:divBdr>
        <w:top w:val="none" w:sz="0" w:space="0" w:color="auto"/>
        <w:left w:val="none" w:sz="0" w:space="0" w:color="auto"/>
        <w:bottom w:val="none" w:sz="0" w:space="0" w:color="auto"/>
        <w:right w:val="none" w:sz="0" w:space="0" w:color="auto"/>
      </w:divBdr>
      <w:divsChild>
        <w:div w:id="575093154">
          <w:marLeft w:val="0"/>
          <w:marRight w:val="0"/>
          <w:marTop w:val="0"/>
          <w:marBottom w:val="0"/>
          <w:divBdr>
            <w:top w:val="none" w:sz="0" w:space="0" w:color="auto"/>
            <w:left w:val="none" w:sz="0" w:space="0" w:color="auto"/>
            <w:bottom w:val="none" w:sz="0" w:space="0" w:color="auto"/>
            <w:right w:val="none" w:sz="0" w:space="0" w:color="auto"/>
          </w:divBdr>
        </w:div>
        <w:div w:id="1118336654">
          <w:marLeft w:val="0"/>
          <w:marRight w:val="0"/>
          <w:marTop w:val="0"/>
          <w:marBottom w:val="0"/>
          <w:divBdr>
            <w:top w:val="none" w:sz="0" w:space="0" w:color="auto"/>
            <w:left w:val="none" w:sz="0" w:space="0" w:color="auto"/>
            <w:bottom w:val="none" w:sz="0" w:space="0" w:color="auto"/>
            <w:right w:val="none" w:sz="0" w:space="0" w:color="auto"/>
          </w:divBdr>
        </w:div>
        <w:div w:id="1525945029">
          <w:marLeft w:val="0"/>
          <w:marRight w:val="0"/>
          <w:marTop w:val="0"/>
          <w:marBottom w:val="0"/>
          <w:divBdr>
            <w:top w:val="none" w:sz="0" w:space="0" w:color="auto"/>
            <w:left w:val="none" w:sz="0" w:space="0" w:color="auto"/>
            <w:bottom w:val="none" w:sz="0" w:space="0" w:color="auto"/>
            <w:right w:val="none" w:sz="0" w:space="0" w:color="auto"/>
          </w:divBdr>
        </w:div>
        <w:div w:id="759640448">
          <w:marLeft w:val="0"/>
          <w:marRight w:val="0"/>
          <w:marTop w:val="0"/>
          <w:marBottom w:val="0"/>
          <w:divBdr>
            <w:top w:val="none" w:sz="0" w:space="0" w:color="auto"/>
            <w:left w:val="none" w:sz="0" w:space="0" w:color="auto"/>
            <w:bottom w:val="none" w:sz="0" w:space="0" w:color="auto"/>
            <w:right w:val="none" w:sz="0" w:space="0" w:color="auto"/>
          </w:divBdr>
        </w:div>
        <w:div w:id="172884865">
          <w:marLeft w:val="0"/>
          <w:marRight w:val="0"/>
          <w:marTop w:val="0"/>
          <w:marBottom w:val="0"/>
          <w:divBdr>
            <w:top w:val="none" w:sz="0" w:space="0" w:color="auto"/>
            <w:left w:val="none" w:sz="0" w:space="0" w:color="auto"/>
            <w:bottom w:val="none" w:sz="0" w:space="0" w:color="auto"/>
            <w:right w:val="none" w:sz="0" w:space="0" w:color="auto"/>
          </w:divBdr>
        </w:div>
        <w:div w:id="108357266">
          <w:marLeft w:val="0"/>
          <w:marRight w:val="0"/>
          <w:marTop w:val="0"/>
          <w:marBottom w:val="0"/>
          <w:divBdr>
            <w:top w:val="none" w:sz="0" w:space="0" w:color="auto"/>
            <w:left w:val="none" w:sz="0" w:space="0" w:color="auto"/>
            <w:bottom w:val="none" w:sz="0" w:space="0" w:color="auto"/>
            <w:right w:val="none" w:sz="0" w:space="0" w:color="auto"/>
          </w:divBdr>
        </w:div>
        <w:div w:id="641467214">
          <w:marLeft w:val="0"/>
          <w:marRight w:val="0"/>
          <w:marTop w:val="0"/>
          <w:marBottom w:val="0"/>
          <w:divBdr>
            <w:top w:val="none" w:sz="0" w:space="0" w:color="auto"/>
            <w:left w:val="none" w:sz="0" w:space="0" w:color="auto"/>
            <w:bottom w:val="none" w:sz="0" w:space="0" w:color="auto"/>
            <w:right w:val="none" w:sz="0" w:space="0" w:color="auto"/>
          </w:divBdr>
        </w:div>
      </w:divsChild>
    </w:div>
    <w:div w:id="2017226755">
      <w:bodyDiv w:val="1"/>
      <w:marLeft w:val="0"/>
      <w:marRight w:val="0"/>
      <w:marTop w:val="0"/>
      <w:marBottom w:val="0"/>
      <w:divBdr>
        <w:top w:val="none" w:sz="0" w:space="0" w:color="auto"/>
        <w:left w:val="none" w:sz="0" w:space="0" w:color="auto"/>
        <w:bottom w:val="none" w:sz="0" w:space="0" w:color="auto"/>
        <w:right w:val="none" w:sz="0" w:space="0" w:color="auto"/>
      </w:divBdr>
      <w:divsChild>
        <w:div w:id="35123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353918">
              <w:marLeft w:val="0"/>
              <w:marRight w:val="0"/>
              <w:marTop w:val="0"/>
              <w:marBottom w:val="0"/>
              <w:divBdr>
                <w:top w:val="none" w:sz="0" w:space="0" w:color="auto"/>
                <w:left w:val="none" w:sz="0" w:space="0" w:color="auto"/>
                <w:bottom w:val="none" w:sz="0" w:space="0" w:color="auto"/>
                <w:right w:val="none" w:sz="0" w:space="0" w:color="auto"/>
              </w:divBdr>
              <w:divsChild>
                <w:div w:id="1071462911">
                  <w:marLeft w:val="0"/>
                  <w:marRight w:val="0"/>
                  <w:marTop w:val="0"/>
                  <w:marBottom w:val="0"/>
                  <w:divBdr>
                    <w:top w:val="none" w:sz="0" w:space="0" w:color="auto"/>
                    <w:left w:val="none" w:sz="0" w:space="0" w:color="auto"/>
                    <w:bottom w:val="none" w:sz="0" w:space="0" w:color="auto"/>
                    <w:right w:val="none" w:sz="0" w:space="0" w:color="auto"/>
                  </w:divBdr>
                  <w:divsChild>
                    <w:div w:id="2065910827">
                      <w:marLeft w:val="0"/>
                      <w:marRight w:val="0"/>
                      <w:marTop w:val="0"/>
                      <w:marBottom w:val="0"/>
                      <w:divBdr>
                        <w:top w:val="none" w:sz="0" w:space="0" w:color="auto"/>
                        <w:left w:val="none" w:sz="0" w:space="0" w:color="auto"/>
                        <w:bottom w:val="none" w:sz="0" w:space="0" w:color="auto"/>
                        <w:right w:val="none" w:sz="0" w:space="0" w:color="auto"/>
                      </w:divBdr>
                    </w:div>
                    <w:div w:id="839930327">
                      <w:marLeft w:val="0"/>
                      <w:marRight w:val="0"/>
                      <w:marTop w:val="0"/>
                      <w:marBottom w:val="0"/>
                      <w:divBdr>
                        <w:top w:val="none" w:sz="0" w:space="0" w:color="auto"/>
                        <w:left w:val="none" w:sz="0" w:space="0" w:color="auto"/>
                        <w:bottom w:val="none" w:sz="0" w:space="0" w:color="auto"/>
                        <w:right w:val="none" w:sz="0" w:space="0" w:color="auto"/>
                      </w:divBdr>
                    </w:div>
                    <w:div w:id="1440877368">
                      <w:marLeft w:val="0"/>
                      <w:marRight w:val="0"/>
                      <w:marTop w:val="0"/>
                      <w:marBottom w:val="0"/>
                      <w:divBdr>
                        <w:top w:val="none" w:sz="0" w:space="0" w:color="auto"/>
                        <w:left w:val="none" w:sz="0" w:space="0" w:color="auto"/>
                        <w:bottom w:val="none" w:sz="0" w:space="0" w:color="auto"/>
                        <w:right w:val="none" w:sz="0" w:space="0" w:color="auto"/>
                      </w:divBdr>
                    </w:div>
                    <w:div w:id="1585991748">
                      <w:marLeft w:val="0"/>
                      <w:marRight w:val="0"/>
                      <w:marTop w:val="0"/>
                      <w:marBottom w:val="0"/>
                      <w:divBdr>
                        <w:top w:val="none" w:sz="0" w:space="0" w:color="auto"/>
                        <w:left w:val="none" w:sz="0" w:space="0" w:color="auto"/>
                        <w:bottom w:val="none" w:sz="0" w:space="0" w:color="auto"/>
                        <w:right w:val="none" w:sz="0" w:space="0" w:color="auto"/>
                      </w:divBdr>
                    </w:div>
                    <w:div w:id="1536576214">
                      <w:marLeft w:val="0"/>
                      <w:marRight w:val="0"/>
                      <w:marTop w:val="0"/>
                      <w:marBottom w:val="0"/>
                      <w:divBdr>
                        <w:top w:val="none" w:sz="0" w:space="0" w:color="auto"/>
                        <w:left w:val="none" w:sz="0" w:space="0" w:color="auto"/>
                        <w:bottom w:val="none" w:sz="0" w:space="0" w:color="auto"/>
                        <w:right w:val="none" w:sz="0" w:space="0" w:color="auto"/>
                      </w:divBdr>
                    </w:div>
                    <w:div w:id="478425856">
                      <w:marLeft w:val="0"/>
                      <w:marRight w:val="0"/>
                      <w:marTop w:val="0"/>
                      <w:marBottom w:val="0"/>
                      <w:divBdr>
                        <w:top w:val="none" w:sz="0" w:space="0" w:color="auto"/>
                        <w:left w:val="none" w:sz="0" w:space="0" w:color="auto"/>
                        <w:bottom w:val="none" w:sz="0" w:space="0" w:color="auto"/>
                        <w:right w:val="none" w:sz="0" w:space="0" w:color="auto"/>
                      </w:divBdr>
                    </w:div>
                    <w:div w:id="295724505">
                      <w:marLeft w:val="0"/>
                      <w:marRight w:val="0"/>
                      <w:marTop w:val="0"/>
                      <w:marBottom w:val="0"/>
                      <w:divBdr>
                        <w:top w:val="none" w:sz="0" w:space="0" w:color="auto"/>
                        <w:left w:val="none" w:sz="0" w:space="0" w:color="auto"/>
                        <w:bottom w:val="none" w:sz="0" w:space="0" w:color="auto"/>
                        <w:right w:val="none" w:sz="0" w:space="0" w:color="auto"/>
                      </w:divBdr>
                    </w:div>
                    <w:div w:id="1722631328">
                      <w:marLeft w:val="0"/>
                      <w:marRight w:val="0"/>
                      <w:marTop w:val="0"/>
                      <w:marBottom w:val="0"/>
                      <w:divBdr>
                        <w:top w:val="none" w:sz="0" w:space="0" w:color="auto"/>
                        <w:left w:val="none" w:sz="0" w:space="0" w:color="auto"/>
                        <w:bottom w:val="none" w:sz="0" w:space="0" w:color="auto"/>
                        <w:right w:val="none" w:sz="0" w:space="0" w:color="auto"/>
                      </w:divBdr>
                    </w:div>
                    <w:div w:id="1023479314">
                      <w:marLeft w:val="0"/>
                      <w:marRight w:val="0"/>
                      <w:marTop w:val="0"/>
                      <w:marBottom w:val="0"/>
                      <w:divBdr>
                        <w:top w:val="none" w:sz="0" w:space="0" w:color="auto"/>
                        <w:left w:val="none" w:sz="0" w:space="0" w:color="auto"/>
                        <w:bottom w:val="none" w:sz="0" w:space="0" w:color="auto"/>
                        <w:right w:val="none" w:sz="0" w:space="0" w:color="auto"/>
                      </w:divBdr>
                    </w:div>
                    <w:div w:id="1323318602">
                      <w:marLeft w:val="0"/>
                      <w:marRight w:val="0"/>
                      <w:marTop w:val="0"/>
                      <w:marBottom w:val="0"/>
                      <w:divBdr>
                        <w:top w:val="none" w:sz="0" w:space="0" w:color="auto"/>
                        <w:left w:val="none" w:sz="0" w:space="0" w:color="auto"/>
                        <w:bottom w:val="none" w:sz="0" w:space="0" w:color="auto"/>
                        <w:right w:val="none" w:sz="0" w:space="0" w:color="auto"/>
                      </w:divBdr>
                    </w:div>
                    <w:div w:id="1472599557">
                      <w:marLeft w:val="0"/>
                      <w:marRight w:val="0"/>
                      <w:marTop w:val="0"/>
                      <w:marBottom w:val="0"/>
                      <w:divBdr>
                        <w:top w:val="none" w:sz="0" w:space="0" w:color="auto"/>
                        <w:left w:val="none" w:sz="0" w:space="0" w:color="auto"/>
                        <w:bottom w:val="none" w:sz="0" w:space="0" w:color="auto"/>
                        <w:right w:val="none" w:sz="0" w:space="0" w:color="auto"/>
                      </w:divBdr>
                    </w:div>
                    <w:div w:id="1073746084">
                      <w:marLeft w:val="0"/>
                      <w:marRight w:val="0"/>
                      <w:marTop w:val="0"/>
                      <w:marBottom w:val="0"/>
                      <w:divBdr>
                        <w:top w:val="none" w:sz="0" w:space="0" w:color="auto"/>
                        <w:left w:val="none" w:sz="0" w:space="0" w:color="auto"/>
                        <w:bottom w:val="none" w:sz="0" w:space="0" w:color="auto"/>
                        <w:right w:val="none" w:sz="0" w:space="0" w:color="auto"/>
                      </w:divBdr>
                    </w:div>
                    <w:div w:id="1730641759">
                      <w:marLeft w:val="0"/>
                      <w:marRight w:val="0"/>
                      <w:marTop w:val="0"/>
                      <w:marBottom w:val="0"/>
                      <w:divBdr>
                        <w:top w:val="none" w:sz="0" w:space="0" w:color="auto"/>
                        <w:left w:val="none" w:sz="0" w:space="0" w:color="auto"/>
                        <w:bottom w:val="none" w:sz="0" w:space="0" w:color="auto"/>
                        <w:right w:val="none" w:sz="0" w:space="0" w:color="auto"/>
                      </w:divBdr>
                    </w:div>
                    <w:div w:id="296884273">
                      <w:marLeft w:val="0"/>
                      <w:marRight w:val="0"/>
                      <w:marTop w:val="0"/>
                      <w:marBottom w:val="0"/>
                      <w:divBdr>
                        <w:top w:val="none" w:sz="0" w:space="0" w:color="auto"/>
                        <w:left w:val="none" w:sz="0" w:space="0" w:color="auto"/>
                        <w:bottom w:val="none" w:sz="0" w:space="0" w:color="auto"/>
                        <w:right w:val="none" w:sz="0" w:space="0" w:color="auto"/>
                      </w:divBdr>
                    </w:div>
                    <w:div w:id="508301885">
                      <w:marLeft w:val="0"/>
                      <w:marRight w:val="0"/>
                      <w:marTop w:val="0"/>
                      <w:marBottom w:val="0"/>
                      <w:divBdr>
                        <w:top w:val="none" w:sz="0" w:space="0" w:color="auto"/>
                        <w:left w:val="none" w:sz="0" w:space="0" w:color="auto"/>
                        <w:bottom w:val="none" w:sz="0" w:space="0" w:color="auto"/>
                        <w:right w:val="none" w:sz="0" w:space="0" w:color="auto"/>
                      </w:divBdr>
                    </w:div>
                    <w:div w:id="1251544234">
                      <w:marLeft w:val="0"/>
                      <w:marRight w:val="0"/>
                      <w:marTop w:val="0"/>
                      <w:marBottom w:val="0"/>
                      <w:divBdr>
                        <w:top w:val="none" w:sz="0" w:space="0" w:color="auto"/>
                        <w:left w:val="none" w:sz="0" w:space="0" w:color="auto"/>
                        <w:bottom w:val="none" w:sz="0" w:space="0" w:color="auto"/>
                        <w:right w:val="none" w:sz="0" w:space="0" w:color="auto"/>
                      </w:divBdr>
                    </w:div>
                    <w:div w:id="1396048599">
                      <w:marLeft w:val="0"/>
                      <w:marRight w:val="0"/>
                      <w:marTop w:val="0"/>
                      <w:marBottom w:val="0"/>
                      <w:divBdr>
                        <w:top w:val="none" w:sz="0" w:space="0" w:color="auto"/>
                        <w:left w:val="none" w:sz="0" w:space="0" w:color="auto"/>
                        <w:bottom w:val="none" w:sz="0" w:space="0" w:color="auto"/>
                        <w:right w:val="none" w:sz="0" w:space="0" w:color="auto"/>
                      </w:divBdr>
                    </w:div>
                    <w:div w:id="1886796215">
                      <w:marLeft w:val="0"/>
                      <w:marRight w:val="0"/>
                      <w:marTop w:val="0"/>
                      <w:marBottom w:val="0"/>
                      <w:divBdr>
                        <w:top w:val="none" w:sz="0" w:space="0" w:color="auto"/>
                        <w:left w:val="none" w:sz="0" w:space="0" w:color="auto"/>
                        <w:bottom w:val="none" w:sz="0" w:space="0" w:color="auto"/>
                        <w:right w:val="none" w:sz="0" w:space="0" w:color="auto"/>
                      </w:divBdr>
                    </w:div>
                    <w:div w:id="1195190163">
                      <w:marLeft w:val="0"/>
                      <w:marRight w:val="0"/>
                      <w:marTop w:val="0"/>
                      <w:marBottom w:val="0"/>
                      <w:divBdr>
                        <w:top w:val="none" w:sz="0" w:space="0" w:color="auto"/>
                        <w:left w:val="none" w:sz="0" w:space="0" w:color="auto"/>
                        <w:bottom w:val="none" w:sz="0" w:space="0" w:color="auto"/>
                        <w:right w:val="none" w:sz="0" w:space="0" w:color="auto"/>
                      </w:divBdr>
                    </w:div>
                    <w:div w:id="1356425857">
                      <w:marLeft w:val="0"/>
                      <w:marRight w:val="0"/>
                      <w:marTop w:val="0"/>
                      <w:marBottom w:val="0"/>
                      <w:divBdr>
                        <w:top w:val="none" w:sz="0" w:space="0" w:color="auto"/>
                        <w:left w:val="none" w:sz="0" w:space="0" w:color="auto"/>
                        <w:bottom w:val="none" w:sz="0" w:space="0" w:color="auto"/>
                        <w:right w:val="none" w:sz="0" w:space="0" w:color="auto"/>
                      </w:divBdr>
                    </w:div>
                    <w:div w:id="140466949">
                      <w:marLeft w:val="0"/>
                      <w:marRight w:val="0"/>
                      <w:marTop w:val="0"/>
                      <w:marBottom w:val="0"/>
                      <w:divBdr>
                        <w:top w:val="none" w:sz="0" w:space="0" w:color="auto"/>
                        <w:left w:val="none" w:sz="0" w:space="0" w:color="auto"/>
                        <w:bottom w:val="none" w:sz="0" w:space="0" w:color="auto"/>
                        <w:right w:val="none" w:sz="0" w:space="0" w:color="auto"/>
                      </w:divBdr>
                    </w:div>
                    <w:div w:id="1699164167">
                      <w:marLeft w:val="0"/>
                      <w:marRight w:val="0"/>
                      <w:marTop w:val="0"/>
                      <w:marBottom w:val="0"/>
                      <w:divBdr>
                        <w:top w:val="none" w:sz="0" w:space="0" w:color="auto"/>
                        <w:left w:val="none" w:sz="0" w:space="0" w:color="auto"/>
                        <w:bottom w:val="none" w:sz="0" w:space="0" w:color="auto"/>
                        <w:right w:val="none" w:sz="0" w:space="0" w:color="auto"/>
                      </w:divBdr>
                    </w:div>
                    <w:div w:id="247620213">
                      <w:marLeft w:val="0"/>
                      <w:marRight w:val="0"/>
                      <w:marTop w:val="0"/>
                      <w:marBottom w:val="0"/>
                      <w:divBdr>
                        <w:top w:val="none" w:sz="0" w:space="0" w:color="auto"/>
                        <w:left w:val="none" w:sz="0" w:space="0" w:color="auto"/>
                        <w:bottom w:val="none" w:sz="0" w:space="0" w:color="auto"/>
                        <w:right w:val="none" w:sz="0" w:space="0" w:color="auto"/>
                      </w:divBdr>
                    </w:div>
                    <w:div w:id="1143815601">
                      <w:marLeft w:val="0"/>
                      <w:marRight w:val="0"/>
                      <w:marTop w:val="0"/>
                      <w:marBottom w:val="0"/>
                      <w:divBdr>
                        <w:top w:val="none" w:sz="0" w:space="0" w:color="auto"/>
                        <w:left w:val="none" w:sz="0" w:space="0" w:color="auto"/>
                        <w:bottom w:val="none" w:sz="0" w:space="0" w:color="auto"/>
                        <w:right w:val="none" w:sz="0" w:space="0" w:color="auto"/>
                      </w:divBdr>
                    </w:div>
                    <w:div w:id="1490638200">
                      <w:marLeft w:val="0"/>
                      <w:marRight w:val="0"/>
                      <w:marTop w:val="0"/>
                      <w:marBottom w:val="0"/>
                      <w:divBdr>
                        <w:top w:val="none" w:sz="0" w:space="0" w:color="auto"/>
                        <w:left w:val="none" w:sz="0" w:space="0" w:color="auto"/>
                        <w:bottom w:val="none" w:sz="0" w:space="0" w:color="auto"/>
                        <w:right w:val="none" w:sz="0" w:space="0" w:color="auto"/>
                      </w:divBdr>
                    </w:div>
                    <w:div w:id="1957983480">
                      <w:marLeft w:val="0"/>
                      <w:marRight w:val="0"/>
                      <w:marTop w:val="0"/>
                      <w:marBottom w:val="0"/>
                      <w:divBdr>
                        <w:top w:val="none" w:sz="0" w:space="0" w:color="auto"/>
                        <w:left w:val="none" w:sz="0" w:space="0" w:color="auto"/>
                        <w:bottom w:val="none" w:sz="0" w:space="0" w:color="auto"/>
                        <w:right w:val="none" w:sz="0" w:space="0" w:color="auto"/>
                      </w:divBdr>
                    </w:div>
                    <w:div w:id="2127003340">
                      <w:marLeft w:val="0"/>
                      <w:marRight w:val="0"/>
                      <w:marTop w:val="0"/>
                      <w:marBottom w:val="0"/>
                      <w:divBdr>
                        <w:top w:val="none" w:sz="0" w:space="0" w:color="auto"/>
                        <w:left w:val="none" w:sz="0" w:space="0" w:color="auto"/>
                        <w:bottom w:val="none" w:sz="0" w:space="0" w:color="auto"/>
                        <w:right w:val="none" w:sz="0" w:space="0" w:color="auto"/>
                      </w:divBdr>
                    </w:div>
                    <w:div w:id="46077062">
                      <w:marLeft w:val="0"/>
                      <w:marRight w:val="0"/>
                      <w:marTop w:val="0"/>
                      <w:marBottom w:val="0"/>
                      <w:divBdr>
                        <w:top w:val="none" w:sz="0" w:space="0" w:color="auto"/>
                        <w:left w:val="none" w:sz="0" w:space="0" w:color="auto"/>
                        <w:bottom w:val="none" w:sz="0" w:space="0" w:color="auto"/>
                        <w:right w:val="none" w:sz="0" w:space="0" w:color="auto"/>
                      </w:divBdr>
                    </w:div>
                    <w:div w:id="1425684787">
                      <w:marLeft w:val="0"/>
                      <w:marRight w:val="0"/>
                      <w:marTop w:val="0"/>
                      <w:marBottom w:val="0"/>
                      <w:divBdr>
                        <w:top w:val="none" w:sz="0" w:space="0" w:color="auto"/>
                        <w:left w:val="none" w:sz="0" w:space="0" w:color="auto"/>
                        <w:bottom w:val="none" w:sz="0" w:space="0" w:color="auto"/>
                        <w:right w:val="none" w:sz="0" w:space="0" w:color="auto"/>
                      </w:divBdr>
                    </w:div>
                    <w:div w:id="1794522693">
                      <w:marLeft w:val="0"/>
                      <w:marRight w:val="0"/>
                      <w:marTop w:val="0"/>
                      <w:marBottom w:val="0"/>
                      <w:divBdr>
                        <w:top w:val="none" w:sz="0" w:space="0" w:color="auto"/>
                        <w:left w:val="none" w:sz="0" w:space="0" w:color="auto"/>
                        <w:bottom w:val="none" w:sz="0" w:space="0" w:color="auto"/>
                        <w:right w:val="none" w:sz="0" w:space="0" w:color="auto"/>
                      </w:divBdr>
                    </w:div>
                    <w:div w:id="1829007844">
                      <w:marLeft w:val="0"/>
                      <w:marRight w:val="0"/>
                      <w:marTop w:val="0"/>
                      <w:marBottom w:val="0"/>
                      <w:divBdr>
                        <w:top w:val="none" w:sz="0" w:space="0" w:color="auto"/>
                        <w:left w:val="none" w:sz="0" w:space="0" w:color="auto"/>
                        <w:bottom w:val="none" w:sz="0" w:space="0" w:color="auto"/>
                        <w:right w:val="none" w:sz="0" w:space="0" w:color="auto"/>
                      </w:divBdr>
                    </w:div>
                    <w:div w:id="1875926595">
                      <w:marLeft w:val="0"/>
                      <w:marRight w:val="0"/>
                      <w:marTop w:val="0"/>
                      <w:marBottom w:val="0"/>
                      <w:divBdr>
                        <w:top w:val="none" w:sz="0" w:space="0" w:color="auto"/>
                        <w:left w:val="none" w:sz="0" w:space="0" w:color="auto"/>
                        <w:bottom w:val="none" w:sz="0" w:space="0" w:color="auto"/>
                        <w:right w:val="none" w:sz="0" w:space="0" w:color="auto"/>
                      </w:divBdr>
                    </w:div>
                    <w:div w:id="1475444729">
                      <w:marLeft w:val="0"/>
                      <w:marRight w:val="0"/>
                      <w:marTop w:val="0"/>
                      <w:marBottom w:val="0"/>
                      <w:divBdr>
                        <w:top w:val="none" w:sz="0" w:space="0" w:color="auto"/>
                        <w:left w:val="none" w:sz="0" w:space="0" w:color="auto"/>
                        <w:bottom w:val="none" w:sz="0" w:space="0" w:color="auto"/>
                        <w:right w:val="none" w:sz="0" w:space="0" w:color="auto"/>
                      </w:divBdr>
                    </w:div>
                    <w:div w:id="400176106">
                      <w:marLeft w:val="0"/>
                      <w:marRight w:val="0"/>
                      <w:marTop w:val="0"/>
                      <w:marBottom w:val="0"/>
                      <w:divBdr>
                        <w:top w:val="none" w:sz="0" w:space="0" w:color="auto"/>
                        <w:left w:val="none" w:sz="0" w:space="0" w:color="auto"/>
                        <w:bottom w:val="none" w:sz="0" w:space="0" w:color="auto"/>
                        <w:right w:val="none" w:sz="0" w:space="0" w:color="auto"/>
                      </w:divBdr>
                    </w:div>
                    <w:div w:id="9804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914">
      <w:bodyDiv w:val="1"/>
      <w:marLeft w:val="0"/>
      <w:marRight w:val="0"/>
      <w:marTop w:val="0"/>
      <w:marBottom w:val="0"/>
      <w:divBdr>
        <w:top w:val="none" w:sz="0" w:space="0" w:color="auto"/>
        <w:left w:val="none" w:sz="0" w:space="0" w:color="auto"/>
        <w:bottom w:val="none" w:sz="0" w:space="0" w:color="auto"/>
        <w:right w:val="none" w:sz="0" w:space="0" w:color="auto"/>
      </w:divBdr>
      <w:divsChild>
        <w:div w:id="17496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259393">
              <w:marLeft w:val="0"/>
              <w:marRight w:val="0"/>
              <w:marTop w:val="0"/>
              <w:marBottom w:val="0"/>
              <w:divBdr>
                <w:top w:val="none" w:sz="0" w:space="0" w:color="auto"/>
                <w:left w:val="none" w:sz="0" w:space="0" w:color="auto"/>
                <w:bottom w:val="none" w:sz="0" w:space="0" w:color="auto"/>
                <w:right w:val="none" w:sz="0" w:space="0" w:color="auto"/>
              </w:divBdr>
              <w:divsChild>
                <w:div w:id="1683049827">
                  <w:marLeft w:val="0"/>
                  <w:marRight w:val="0"/>
                  <w:marTop w:val="0"/>
                  <w:marBottom w:val="0"/>
                  <w:divBdr>
                    <w:top w:val="none" w:sz="0" w:space="0" w:color="auto"/>
                    <w:left w:val="none" w:sz="0" w:space="0" w:color="auto"/>
                    <w:bottom w:val="none" w:sz="0" w:space="0" w:color="auto"/>
                    <w:right w:val="none" w:sz="0" w:space="0" w:color="auto"/>
                  </w:divBdr>
                  <w:divsChild>
                    <w:div w:id="887187334">
                      <w:marLeft w:val="0"/>
                      <w:marRight w:val="0"/>
                      <w:marTop w:val="0"/>
                      <w:marBottom w:val="0"/>
                      <w:divBdr>
                        <w:top w:val="none" w:sz="0" w:space="0" w:color="auto"/>
                        <w:left w:val="none" w:sz="0" w:space="0" w:color="auto"/>
                        <w:bottom w:val="none" w:sz="0" w:space="0" w:color="auto"/>
                        <w:right w:val="none" w:sz="0" w:space="0" w:color="auto"/>
                      </w:divBdr>
                    </w:div>
                    <w:div w:id="577247543">
                      <w:marLeft w:val="0"/>
                      <w:marRight w:val="0"/>
                      <w:marTop w:val="0"/>
                      <w:marBottom w:val="0"/>
                      <w:divBdr>
                        <w:top w:val="none" w:sz="0" w:space="0" w:color="auto"/>
                        <w:left w:val="none" w:sz="0" w:space="0" w:color="auto"/>
                        <w:bottom w:val="none" w:sz="0" w:space="0" w:color="auto"/>
                        <w:right w:val="none" w:sz="0" w:space="0" w:color="auto"/>
                      </w:divBdr>
                    </w:div>
                    <w:div w:id="1932815325">
                      <w:marLeft w:val="0"/>
                      <w:marRight w:val="0"/>
                      <w:marTop w:val="0"/>
                      <w:marBottom w:val="0"/>
                      <w:divBdr>
                        <w:top w:val="none" w:sz="0" w:space="0" w:color="auto"/>
                        <w:left w:val="none" w:sz="0" w:space="0" w:color="auto"/>
                        <w:bottom w:val="none" w:sz="0" w:space="0" w:color="auto"/>
                        <w:right w:val="none" w:sz="0" w:space="0" w:color="auto"/>
                      </w:divBdr>
                    </w:div>
                    <w:div w:id="449587830">
                      <w:marLeft w:val="0"/>
                      <w:marRight w:val="0"/>
                      <w:marTop w:val="0"/>
                      <w:marBottom w:val="0"/>
                      <w:divBdr>
                        <w:top w:val="none" w:sz="0" w:space="0" w:color="auto"/>
                        <w:left w:val="none" w:sz="0" w:space="0" w:color="auto"/>
                        <w:bottom w:val="none" w:sz="0" w:space="0" w:color="auto"/>
                        <w:right w:val="none" w:sz="0" w:space="0" w:color="auto"/>
                      </w:divBdr>
                    </w:div>
                    <w:div w:id="185598869">
                      <w:marLeft w:val="0"/>
                      <w:marRight w:val="0"/>
                      <w:marTop w:val="0"/>
                      <w:marBottom w:val="0"/>
                      <w:divBdr>
                        <w:top w:val="none" w:sz="0" w:space="0" w:color="auto"/>
                        <w:left w:val="none" w:sz="0" w:space="0" w:color="auto"/>
                        <w:bottom w:val="none" w:sz="0" w:space="0" w:color="auto"/>
                        <w:right w:val="none" w:sz="0" w:space="0" w:color="auto"/>
                      </w:divBdr>
                    </w:div>
                    <w:div w:id="2131121563">
                      <w:marLeft w:val="0"/>
                      <w:marRight w:val="0"/>
                      <w:marTop w:val="0"/>
                      <w:marBottom w:val="0"/>
                      <w:divBdr>
                        <w:top w:val="none" w:sz="0" w:space="0" w:color="auto"/>
                        <w:left w:val="none" w:sz="0" w:space="0" w:color="auto"/>
                        <w:bottom w:val="none" w:sz="0" w:space="0" w:color="auto"/>
                        <w:right w:val="none" w:sz="0" w:space="0" w:color="auto"/>
                      </w:divBdr>
                    </w:div>
                    <w:div w:id="1259369390">
                      <w:marLeft w:val="0"/>
                      <w:marRight w:val="0"/>
                      <w:marTop w:val="0"/>
                      <w:marBottom w:val="0"/>
                      <w:divBdr>
                        <w:top w:val="none" w:sz="0" w:space="0" w:color="auto"/>
                        <w:left w:val="none" w:sz="0" w:space="0" w:color="auto"/>
                        <w:bottom w:val="none" w:sz="0" w:space="0" w:color="auto"/>
                        <w:right w:val="none" w:sz="0" w:space="0" w:color="auto"/>
                      </w:divBdr>
                    </w:div>
                    <w:div w:id="2132280698">
                      <w:marLeft w:val="0"/>
                      <w:marRight w:val="0"/>
                      <w:marTop w:val="0"/>
                      <w:marBottom w:val="0"/>
                      <w:divBdr>
                        <w:top w:val="none" w:sz="0" w:space="0" w:color="auto"/>
                        <w:left w:val="none" w:sz="0" w:space="0" w:color="auto"/>
                        <w:bottom w:val="none" w:sz="0" w:space="0" w:color="auto"/>
                        <w:right w:val="none" w:sz="0" w:space="0" w:color="auto"/>
                      </w:divBdr>
                    </w:div>
                    <w:div w:id="673722966">
                      <w:marLeft w:val="0"/>
                      <w:marRight w:val="0"/>
                      <w:marTop w:val="0"/>
                      <w:marBottom w:val="0"/>
                      <w:divBdr>
                        <w:top w:val="none" w:sz="0" w:space="0" w:color="auto"/>
                        <w:left w:val="none" w:sz="0" w:space="0" w:color="auto"/>
                        <w:bottom w:val="none" w:sz="0" w:space="0" w:color="auto"/>
                        <w:right w:val="none" w:sz="0" w:space="0" w:color="auto"/>
                      </w:divBdr>
                    </w:div>
                    <w:div w:id="384108063">
                      <w:marLeft w:val="0"/>
                      <w:marRight w:val="0"/>
                      <w:marTop w:val="0"/>
                      <w:marBottom w:val="0"/>
                      <w:divBdr>
                        <w:top w:val="none" w:sz="0" w:space="0" w:color="auto"/>
                        <w:left w:val="none" w:sz="0" w:space="0" w:color="auto"/>
                        <w:bottom w:val="none" w:sz="0" w:space="0" w:color="auto"/>
                        <w:right w:val="none" w:sz="0" w:space="0" w:color="auto"/>
                      </w:divBdr>
                    </w:div>
                    <w:div w:id="1330525740">
                      <w:marLeft w:val="0"/>
                      <w:marRight w:val="0"/>
                      <w:marTop w:val="0"/>
                      <w:marBottom w:val="0"/>
                      <w:divBdr>
                        <w:top w:val="none" w:sz="0" w:space="0" w:color="auto"/>
                        <w:left w:val="none" w:sz="0" w:space="0" w:color="auto"/>
                        <w:bottom w:val="none" w:sz="0" w:space="0" w:color="auto"/>
                        <w:right w:val="none" w:sz="0" w:space="0" w:color="auto"/>
                      </w:divBdr>
                    </w:div>
                    <w:div w:id="1394159460">
                      <w:marLeft w:val="0"/>
                      <w:marRight w:val="0"/>
                      <w:marTop w:val="0"/>
                      <w:marBottom w:val="0"/>
                      <w:divBdr>
                        <w:top w:val="none" w:sz="0" w:space="0" w:color="auto"/>
                        <w:left w:val="none" w:sz="0" w:space="0" w:color="auto"/>
                        <w:bottom w:val="none" w:sz="0" w:space="0" w:color="auto"/>
                        <w:right w:val="none" w:sz="0" w:space="0" w:color="auto"/>
                      </w:divBdr>
                    </w:div>
                    <w:div w:id="682782576">
                      <w:marLeft w:val="0"/>
                      <w:marRight w:val="0"/>
                      <w:marTop w:val="0"/>
                      <w:marBottom w:val="0"/>
                      <w:divBdr>
                        <w:top w:val="none" w:sz="0" w:space="0" w:color="auto"/>
                        <w:left w:val="none" w:sz="0" w:space="0" w:color="auto"/>
                        <w:bottom w:val="none" w:sz="0" w:space="0" w:color="auto"/>
                        <w:right w:val="none" w:sz="0" w:space="0" w:color="auto"/>
                      </w:divBdr>
                    </w:div>
                    <w:div w:id="1297757120">
                      <w:marLeft w:val="0"/>
                      <w:marRight w:val="0"/>
                      <w:marTop w:val="0"/>
                      <w:marBottom w:val="0"/>
                      <w:divBdr>
                        <w:top w:val="none" w:sz="0" w:space="0" w:color="auto"/>
                        <w:left w:val="none" w:sz="0" w:space="0" w:color="auto"/>
                        <w:bottom w:val="none" w:sz="0" w:space="0" w:color="auto"/>
                        <w:right w:val="none" w:sz="0" w:space="0" w:color="auto"/>
                      </w:divBdr>
                    </w:div>
                    <w:div w:id="1420567071">
                      <w:marLeft w:val="0"/>
                      <w:marRight w:val="0"/>
                      <w:marTop w:val="0"/>
                      <w:marBottom w:val="0"/>
                      <w:divBdr>
                        <w:top w:val="none" w:sz="0" w:space="0" w:color="auto"/>
                        <w:left w:val="none" w:sz="0" w:space="0" w:color="auto"/>
                        <w:bottom w:val="none" w:sz="0" w:space="0" w:color="auto"/>
                        <w:right w:val="none" w:sz="0" w:space="0" w:color="auto"/>
                      </w:divBdr>
                    </w:div>
                    <w:div w:id="94642290">
                      <w:marLeft w:val="0"/>
                      <w:marRight w:val="0"/>
                      <w:marTop w:val="0"/>
                      <w:marBottom w:val="0"/>
                      <w:divBdr>
                        <w:top w:val="none" w:sz="0" w:space="0" w:color="auto"/>
                        <w:left w:val="none" w:sz="0" w:space="0" w:color="auto"/>
                        <w:bottom w:val="none" w:sz="0" w:space="0" w:color="auto"/>
                        <w:right w:val="none" w:sz="0" w:space="0" w:color="auto"/>
                      </w:divBdr>
                    </w:div>
                    <w:div w:id="1497070716">
                      <w:marLeft w:val="0"/>
                      <w:marRight w:val="0"/>
                      <w:marTop w:val="0"/>
                      <w:marBottom w:val="0"/>
                      <w:divBdr>
                        <w:top w:val="none" w:sz="0" w:space="0" w:color="auto"/>
                        <w:left w:val="none" w:sz="0" w:space="0" w:color="auto"/>
                        <w:bottom w:val="none" w:sz="0" w:space="0" w:color="auto"/>
                        <w:right w:val="none" w:sz="0" w:space="0" w:color="auto"/>
                      </w:divBdr>
                    </w:div>
                    <w:div w:id="1632326658">
                      <w:marLeft w:val="0"/>
                      <w:marRight w:val="0"/>
                      <w:marTop w:val="0"/>
                      <w:marBottom w:val="0"/>
                      <w:divBdr>
                        <w:top w:val="none" w:sz="0" w:space="0" w:color="auto"/>
                        <w:left w:val="none" w:sz="0" w:space="0" w:color="auto"/>
                        <w:bottom w:val="none" w:sz="0" w:space="0" w:color="auto"/>
                        <w:right w:val="none" w:sz="0" w:space="0" w:color="auto"/>
                      </w:divBdr>
                    </w:div>
                    <w:div w:id="2122872777">
                      <w:marLeft w:val="0"/>
                      <w:marRight w:val="0"/>
                      <w:marTop w:val="0"/>
                      <w:marBottom w:val="0"/>
                      <w:divBdr>
                        <w:top w:val="none" w:sz="0" w:space="0" w:color="auto"/>
                        <w:left w:val="none" w:sz="0" w:space="0" w:color="auto"/>
                        <w:bottom w:val="none" w:sz="0" w:space="0" w:color="auto"/>
                        <w:right w:val="none" w:sz="0" w:space="0" w:color="auto"/>
                      </w:divBdr>
                    </w:div>
                    <w:div w:id="2018773492">
                      <w:marLeft w:val="0"/>
                      <w:marRight w:val="0"/>
                      <w:marTop w:val="0"/>
                      <w:marBottom w:val="0"/>
                      <w:divBdr>
                        <w:top w:val="none" w:sz="0" w:space="0" w:color="auto"/>
                        <w:left w:val="none" w:sz="0" w:space="0" w:color="auto"/>
                        <w:bottom w:val="none" w:sz="0" w:space="0" w:color="auto"/>
                        <w:right w:val="none" w:sz="0" w:space="0" w:color="auto"/>
                      </w:divBdr>
                    </w:div>
                    <w:div w:id="1399129438">
                      <w:marLeft w:val="0"/>
                      <w:marRight w:val="0"/>
                      <w:marTop w:val="0"/>
                      <w:marBottom w:val="0"/>
                      <w:divBdr>
                        <w:top w:val="none" w:sz="0" w:space="0" w:color="auto"/>
                        <w:left w:val="none" w:sz="0" w:space="0" w:color="auto"/>
                        <w:bottom w:val="none" w:sz="0" w:space="0" w:color="auto"/>
                        <w:right w:val="none" w:sz="0" w:space="0" w:color="auto"/>
                      </w:divBdr>
                    </w:div>
                    <w:div w:id="1611547779">
                      <w:marLeft w:val="0"/>
                      <w:marRight w:val="0"/>
                      <w:marTop w:val="0"/>
                      <w:marBottom w:val="0"/>
                      <w:divBdr>
                        <w:top w:val="none" w:sz="0" w:space="0" w:color="auto"/>
                        <w:left w:val="none" w:sz="0" w:space="0" w:color="auto"/>
                        <w:bottom w:val="none" w:sz="0" w:space="0" w:color="auto"/>
                        <w:right w:val="none" w:sz="0" w:space="0" w:color="auto"/>
                      </w:divBdr>
                    </w:div>
                    <w:div w:id="1961523478">
                      <w:marLeft w:val="0"/>
                      <w:marRight w:val="0"/>
                      <w:marTop w:val="0"/>
                      <w:marBottom w:val="0"/>
                      <w:divBdr>
                        <w:top w:val="none" w:sz="0" w:space="0" w:color="auto"/>
                        <w:left w:val="none" w:sz="0" w:space="0" w:color="auto"/>
                        <w:bottom w:val="none" w:sz="0" w:space="0" w:color="auto"/>
                        <w:right w:val="none" w:sz="0" w:space="0" w:color="auto"/>
                      </w:divBdr>
                    </w:div>
                    <w:div w:id="1562255057">
                      <w:marLeft w:val="0"/>
                      <w:marRight w:val="0"/>
                      <w:marTop w:val="0"/>
                      <w:marBottom w:val="0"/>
                      <w:divBdr>
                        <w:top w:val="none" w:sz="0" w:space="0" w:color="auto"/>
                        <w:left w:val="none" w:sz="0" w:space="0" w:color="auto"/>
                        <w:bottom w:val="none" w:sz="0" w:space="0" w:color="auto"/>
                        <w:right w:val="none" w:sz="0" w:space="0" w:color="auto"/>
                      </w:divBdr>
                    </w:div>
                    <w:div w:id="1083835764">
                      <w:marLeft w:val="0"/>
                      <w:marRight w:val="0"/>
                      <w:marTop w:val="0"/>
                      <w:marBottom w:val="0"/>
                      <w:divBdr>
                        <w:top w:val="none" w:sz="0" w:space="0" w:color="auto"/>
                        <w:left w:val="none" w:sz="0" w:space="0" w:color="auto"/>
                        <w:bottom w:val="none" w:sz="0" w:space="0" w:color="auto"/>
                        <w:right w:val="none" w:sz="0" w:space="0" w:color="auto"/>
                      </w:divBdr>
                    </w:div>
                    <w:div w:id="706567045">
                      <w:marLeft w:val="0"/>
                      <w:marRight w:val="0"/>
                      <w:marTop w:val="0"/>
                      <w:marBottom w:val="0"/>
                      <w:divBdr>
                        <w:top w:val="none" w:sz="0" w:space="0" w:color="auto"/>
                        <w:left w:val="none" w:sz="0" w:space="0" w:color="auto"/>
                        <w:bottom w:val="none" w:sz="0" w:space="0" w:color="auto"/>
                        <w:right w:val="none" w:sz="0" w:space="0" w:color="auto"/>
                      </w:divBdr>
                    </w:div>
                    <w:div w:id="617226512">
                      <w:marLeft w:val="0"/>
                      <w:marRight w:val="0"/>
                      <w:marTop w:val="0"/>
                      <w:marBottom w:val="0"/>
                      <w:divBdr>
                        <w:top w:val="none" w:sz="0" w:space="0" w:color="auto"/>
                        <w:left w:val="none" w:sz="0" w:space="0" w:color="auto"/>
                        <w:bottom w:val="none" w:sz="0" w:space="0" w:color="auto"/>
                        <w:right w:val="none" w:sz="0" w:space="0" w:color="auto"/>
                      </w:divBdr>
                    </w:div>
                    <w:div w:id="1992442524">
                      <w:marLeft w:val="0"/>
                      <w:marRight w:val="0"/>
                      <w:marTop w:val="0"/>
                      <w:marBottom w:val="0"/>
                      <w:divBdr>
                        <w:top w:val="none" w:sz="0" w:space="0" w:color="auto"/>
                        <w:left w:val="none" w:sz="0" w:space="0" w:color="auto"/>
                        <w:bottom w:val="none" w:sz="0" w:space="0" w:color="auto"/>
                        <w:right w:val="none" w:sz="0" w:space="0" w:color="auto"/>
                      </w:divBdr>
                    </w:div>
                    <w:div w:id="49694180">
                      <w:marLeft w:val="0"/>
                      <w:marRight w:val="0"/>
                      <w:marTop w:val="0"/>
                      <w:marBottom w:val="0"/>
                      <w:divBdr>
                        <w:top w:val="none" w:sz="0" w:space="0" w:color="auto"/>
                        <w:left w:val="none" w:sz="0" w:space="0" w:color="auto"/>
                        <w:bottom w:val="none" w:sz="0" w:space="0" w:color="auto"/>
                        <w:right w:val="none" w:sz="0" w:space="0" w:color="auto"/>
                      </w:divBdr>
                    </w:div>
                    <w:div w:id="1192841154">
                      <w:marLeft w:val="0"/>
                      <w:marRight w:val="0"/>
                      <w:marTop w:val="0"/>
                      <w:marBottom w:val="0"/>
                      <w:divBdr>
                        <w:top w:val="none" w:sz="0" w:space="0" w:color="auto"/>
                        <w:left w:val="none" w:sz="0" w:space="0" w:color="auto"/>
                        <w:bottom w:val="none" w:sz="0" w:space="0" w:color="auto"/>
                        <w:right w:val="none" w:sz="0" w:space="0" w:color="auto"/>
                      </w:divBdr>
                    </w:div>
                    <w:div w:id="1494640549">
                      <w:marLeft w:val="0"/>
                      <w:marRight w:val="0"/>
                      <w:marTop w:val="0"/>
                      <w:marBottom w:val="0"/>
                      <w:divBdr>
                        <w:top w:val="none" w:sz="0" w:space="0" w:color="auto"/>
                        <w:left w:val="none" w:sz="0" w:space="0" w:color="auto"/>
                        <w:bottom w:val="none" w:sz="0" w:space="0" w:color="auto"/>
                        <w:right w:val="none" w:sz="0" w:space="0" w:color="auto"/>
                      </w:divBdr>
                    </w:div>
                    <w:div w:id="1425761988">
                      <w:marLeft w:val="0"/>
                      <w:marRight w:val="0"/>
                      <w:marTop w:val="0"/>
                      <w:marBottom w:val="0"/>
                      <w:divBdr>
                        <w:top w:val="none" w:sz="0" w:space="0" w:color="auto"/>
                        <w:left w:val="none" w:sz="0" w:space="0" w:color="auto"/>
                        <w:bottom w:val="none" w:sz="0" w:space="0" w:color="auto"/>
                        <w:right w:val="none" w:sz="0" w:space="0" w:color="auto"/>
                      </w:divBdr>
                    </w:div>
                    <w:div w:id="493377415">
                      <w:marLeft w:val="0"/>
                      <w:marRight w:val="0"/>
                      <w:marTop w:val="0"/>
                      <w:marBottom w:val="0"/>
                      <w:divBdr>
                        <w:top w:val="none" w:sz="0" w:space="0" w:color="auto"/>
                        <w:left w:val="none" w:sz="0" w:space="0" w:color="auto"/>
                        <w:bottom w:val="none" w:sz="0" w:space="0" w:color="auto"/>
                        <w:right w:val="none" w:sz="0" w:space="0" w:color="auto"/>
                      </w:divBdr>
                    </w:div>
                    <w:div w:id="2146505317">
                      <w:marLeft w:val="0"/>
                      <w:marRight w:val="0"/>
                      <w:marTop w:val="0"/>
                      <w:marBottom w:val="0"/>
                      <w:divBdr>
                        <w:top w:val="none" w:sz="0" w:space="0" w:color="auto"/>
                        <w:left w:val="none" w:sz="0" w:space="0" w:color="auto"/>
                        <w:bottom w:val="none" w:sz="0" w:space="0" w:color="auto"/>
                        <w:right w:val="none" w:sz="0" w:space="0" w:color="auto"/>
                      </w:divBdr>
                    </w:div>
                    <w:div w:id="10520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image" Target="media/image40.gi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gif"/><Relationship Id="rId5" Type="http://schemas.openxmlformats.org/officeDocument/2006/relationships/image" Target="media/image1.png"/><Relationship Id="rId15" Type="http://schemas.openxmlformats.org/officeDocument/2006/relationships/hyperlink" Target="http://www.tigs.co" TargetMode="External"/><Relationship Id="rId10" Type="http://schemas.openxmlformats.org/officeDocument/2006/relationships/hyperlink" Target="mailto:allan.sheps@gmail.com" TargetMode="External"/><Relationship Id="rId4" Type="http://schemas.openxmlformats.org/officeDocument/2006/relationships/webSettings" Target="webSettings.xml"/><Relationship Id="rId9" Type="http://schemas.openxmlformats.org/officeDocument/2006/relationships/hyperlink" Target="mailto:shariyb@aol.com" TargetMode="External"/><Relationship Id="rId14" Type="http://schemas.openxmlformats.org/officeDocument/2006/relationships/image" Target="media/image5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Baron</dc:creator>
  <cp:keywords/>
  <dc:description/>
  <cp:lastModifiedBy>Theresa Simonik</cp:lastModifiedBy>
  <cp:revision>2</cp:revision>
  <dcterms:created xsi:type="dcterms:W3CDTF">2025-08-27T00:49:00Z</dcterms:created>
  <dcterms:modified xsi:type="dcterms:W3CDTF">2025-08-27T00:49:00Z</dcterms:modified>
</cp:coreProperties>
</file>