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63" w:rsidRDefault="009A5FDD">
      <w:pPr>
        <w:spacing w:after="10" w:line="252" w:lineRule="auto"/>
        <w:ind w:left="652" w:right="12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BUSINESS OF THE YEAR AWARD  </w:t>
      </w:r>
    </w:p>
    <w:p w:rsidR="00E42763" w:rsidRDefault="009A5FDD">
      <w:pPr>
        <w:spacing w:after="10" w:line="252" w:lineRule="auto"/>
        <w:ind w:left="652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California Area Chamber of Commerce</w:t>
      </w:r>
    </w:p>
    <w:p w:rsidR="00E42763" w:rsidRDefault="009A5FDD">
      <w:pPr>
        <w:spacing w:after="0"/>
        <w:ind w:left="637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</w:p>
    <w:p w:rsidR="00E42763" w:rsidRDefault="009A5FDD">
      <w:pPr>
        <w:spacing w:after="10" w:line="252" w:lineRule="auto"/>
        <w:ind w:left="652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NOMINATION FORM</w:t>
      </w:r>
    </w:p>
    <w:p w:rsidR="00E42763" w:rsidRDefault="009A5FDD">
      <w:pPr>
        <w:spacing w:after="557" w:line="252" w:lineRule="auto"/>
        <w:ind w:left="652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COVER PAGE</w:t>
      </w:r>
    </w:p>
    <w:p w:rsidR="00E42763" w:rsidRDefault="009A5FDD">
      <w:pPr>
        <w:spacing w:after="4" w:line="252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Criteria for Selection </w:t>
      </w:r>
    </w:p>
    <w:p w:rsidR="00E42763" w:rsidRDefault="009A5FDD">
      <w:pPr>
        <w:numPr>
          <w:ilvl w:val="0"/>
          <w:numId w:val="1"/>
        </w:numPr>
        <w:spacing w:after="4" w:line="252" w:lineRule="auto"/>
        <w:ind w:hanging="241"/>
      </w:pPr>
      <w:r>
        <w:rPr>
          <w:rFonts w:ascii="Times New Roman" w:eastAsia="Times New Roman" w:hAnsi="Times New Roman" w:cs="Times New Roman"/>
          <w:b/>
          <w:sz w:val="24"/>
        </w:rPr>
        <w:t xml:space="preserve">Member of the California Area Chamber of Commerce </w:t>
      </w:r>
    </w:p>
    <w:p w:rsidR="00E42763" w:rsidRDefault="009A5FDD">
      <w:pPr>
        <w:numPr>
          <w:ilvl w:val="0"/>
          <w:numId w:val="1"/>
        </w:numPr>
        <w:spacing w:after="4" w:line="252" w:lineRule="auto"/>
        <w:ind w:hanging="241"/>
      </w:pPr>
      <w:r>
        <w:rPr>
          <w:rFonts w:ascii="Times New Roman" w:eastAsia="Times New Roman" w:hAnsi="Times New Roman" w:cs="Times New Roman"/>
          <w:b/>
          <w:sz w:val="24"/>
        </w:rPr>
        <w:t>Located within the California MO trade area</w:t>
      </w:r>
    </w:p>
    <w:p w:rsidR="00E42763" w:rsidRDefault="009A5FDD">
      <w:pPr>
        <w:numPr>
          <w:ilvl w:val="0"/>
          <w:numId w:val="1"/>
        </w:numPr>
        <w:spacing w:after="4" w:line="252" w:lineRule="auto"/>
        <w:ind w:hanging="241"/>
      </w:pPr>
      <w:r>
        <w:rPr>
          <w:rFonts w:ascii="Times New Roman" w:eastAsia="Times New Roman" w:hAnsi="Times New Roman" w:cs="Times New Roman"/>
          <w:b/>
          <w:sz w:val="24"/>
        </w:rPr>
        <w:t>Preference will be given to a business that has been in operation for10 or more years.</w:t>
      </w:r>
    </w:p>
    <w:p w:rsidR="00E42763" w:rsidRDefault="009A5FDD">
      <w:pPr>
        <w:numPr>
          <w:ilvl w:val="0"/>
          <w:numId w:val="1"/>
        </w:numPr>
        <w:spacing w:after="4" w:line="252" w:lineRule="auto"/>
        <w:ind w:hanging="241"/>
      </w:pPr>
      <w:r>
        <w:rPr>
          <w:rFonts w:ascii="Times New Roman" w:eastAsia="Times New Roman" w:hAnsi="Times New Roman" w:cs="Times New Roman"/>
          <w:b/>
          <w:sz w:val="24"/>
        </w:rPr>
        <w:t>Employ fifty or fewer full-time persons*  Judging will be based on:</w:t>
      </w:r>
    </w:p>
    <w:p w:rsidR="00E42763" w:rsidRDefault="009A5FDD">
      <w:pPr>
        <w:numPr>
          <w:ilvl w:val="0"/>
          <w:numId w:val="1"/>
        </w:numPr>
        <w:spacing w:after="4" w:line="252" w:lineRule="auto"/>
        <w:ind w:hanging="241"/>
      </w:pPr>
      <w:r>
        <w:rPr>
          <w:rFonts w:ascii="Times New Roman" w:eastAsia="Times New Roman" w:hAnsi="Times New Roman" w:cs="Times New Roman"/>
          <w:b/>
          <w:sz w:val="24"/>
        </w:rPr>
        <w:t>Overall success of the business, particularly in regard to innovation and creativity</w:t>
      </w:r>
    </w:p>
    <w:p w:rsidR="00E42763" w:rsidRDefault="009A5FDD">
      <w:pPr>
        <w:numPr>
          <w:ilvl w:val="0"/>
          <w:numId w:val="1"/>
        </w:numPr>
        <w:spacing w:after="4" w:line="252" w:lineRule="auto"/>
        <w:ind w:hanging="241"/>
      </w:pPr>
      <w:r>
        <w:rPr>
          <w:rFonts w:ascii="Times New Roman" w:eastAsia="Times New Roman" w:hAnsi="Times New Roman" w:cs="Times New Roman"/>
          <w:b/>
          <w:sz w:val="24"/>
        </w:rPr>
        <w:t>Contributions that have added to the betterment of the California trade area through involvement in Chamber activities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..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:rsidR="00E42763" w:rsidRDefault="009A5FDD">
      <w:pPr>
        <w:numPr>
          <w:ilvl w:val="0"/>
          <w:numId w:val="1"/>
        </w:numPr>
        <w:spacing w:after="4" w:line="252" w:lineRule="auto"/>
        <w:ind w:hanging="241"/>
      </w:pPr>
      <w:r>
        <w:rPr>
          <w:rFonts w:ascii="Times New Roman" w:eastAsia="Times New Roman" w:hAnsi="Times New Roman" w:cs="Times New Roman"/>
          <w:b/>
          <w:sz w:val="24"/>
        </w:rPr>
        <w:t>Awards and honors the business has received.</w:t>
      </w:r>
    </w:p>
    <w:p w:rsidR="00E42763" w:rsidRDefault="009A5FDD">
      <w:pPr>
        <w:numPr>
          <w:ilvl w:val="0"/>
          <w:numId w:val="1"/>
        </w:numPr>
        <w:spacing w:after="2256" w:line="252" w:lineRule="auto"/>
        <w:ind w:hanging="241"/>
      </w:pPr>
      <w:r>
        <w:rPr>
          <w:rFonts w:ascii="Times New Roman" w:eastAsia="Times New Roman" w:hAnsi="Times New Roman" w:cs="Times New Roman"/>
          <w:b/>
          <w:sz w:val="24"/>
        </w:rPr>
        <w:t>The quality and quantity of volunteer service to the California trade area.</w:t>
      </w:r>
    </w:p>
    <w:p w:rsidR="00E42763" w:rsidRDefault="009A5FDD">
      <w:pPr>
        <w:spacing w:after="10" w:line="252" w:lineRule="auto"/>
        <w:ind w:left="652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Return by December 31 to</w:t>
      </w:r>
    </w:p>
    <w:p w:rsidR="00E42763" w:rsidRDefault="009A5FDD">
      <w:pPr>
        <w:spacing w:after="4" w:line="252" w:lineRule="auto"/>
        <w:ind w:left="2307" w:hanging="10"/>
      </w:pPr>
      <w:r>
        <w:rPr>
          <w:rFonts w:ascii="Times New Roman" w:eastAsia="Times New Roman" w:hAnsi="Times New Roman" w:cs="Times New Roman"/>
          <w:b/>
          <w:sz w:val="24"/>
        </w:rPr>
        <w:t>California Area Chamber of Commerce Office</w:t>
      </w:r>
    </w:p>
    <w:p w:rsidR="00E42763" w:rsidRDefault="009A5FDD">
      <w:pPr>
        <w:spacing w:after="4" w:line="252" w:lineRule="auto"/>
        <w:ind w:left="2439" w:hanging="10"/>
      </w:pPr>
      <w:r>
        <w:rPr>
          <w:rFonts w:ascii="Times New Roman" w:eastAsia="Times New Roman" w:hAnsi="Times New Roman" w:cs="Times New Roman"/>
          <w:b/>
          <w:sz w:val="24"/>
        </w:rPr>
        <w:t>500 South Oak Street, California MO 65018</w:t>
      </w:r>
    </w:p>
    <w:p w:rsidR="00E42763" w:rsidRDefault="00B519AF">
      <w:pPr>
        <w:spacing w:after="10" w:line="252" w:lineRule="auto"/>
        <w:ind w:left="65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573-796-3040     chamber</w:t>
      </w:r>
      <w:r w:rsidR="009A5FDD">
        <w:rPr>
          <w:rFonts w:ascii="Times New Roman" w:eastAsia="Times New Roman" w:hAnsi="Times New Roman" w:cs="Times New Roman"/>
          <w:b/>
          <w:sz w:val="24"/>
        </w:rPr>
        <w:t>@calmo.com</w:t>
      </w:r>
    </w:p>
    <w:p w:rsidR="00E42763" w:rsidRDefault="009A5FDD">
      <w:pPr>
        <w:spacing w:after="10" w:line="252" w:lineRule="auto"/>
        <w:ind w:left="652" w:right="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Attention:  Awards Committee</w:t>
      </w:r>
    </w:p>
    <w:p w:rsidR="00B519AF" w:rsidRDefault="00B519AF">
      <w:pPr>
        <w:spacing w:after="10" w:line="252" w:lineRule="auto"/>
        <w:ind w:left="652" w:right="1" w:hanging="10"/>
        <w:jc w:val="center"/>
      </w:pPr>
      <w:bookmarkStart w:id="0" w:name="_GoBack"/>
      <w:bookmarkEnd w:id="0"/>
    </w:p>
    <w:p w:rsidR="00E42763" w:rsidRDefault="009A5FDD">
      <w:pPr>
        <w:spacing w:after="273" w:line="252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NOMINEE: ____________________________________________________________</w:t>
      </w:r>
    </w:p>
    <w:p w:rsidR="00E42763" w:rsidRDefault="009A5FDD">
      <w:pPr>
        <w:spacing w:after="273" w:line="252" w:lineRule="auto"/>
        <w:ind w:left="10" w:hanging="10"/>
      </w:pPr>
      <w:r>
        <w:rPr>
          <w:rFonts w:ascii="Times New Roman" w:eastAsia="Times New Roman" w:hAnsi="Times New Roman" w:cs="Times New Roman"/>
          <w:b/>
          <w:sz w:val="24"/>
        </w:rPr>
        <w:t>Owner or General Manager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:_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_____________________________________________</w:t>
      </w:r>
    </w:p>
    <w:p w:rsidR="00E42763" w:rsidRDefault="009A5FDD">
      <w:pPr>
        <w:spacing w:after="271" w:line="252" w:lineRule="auto"/>
        <w:ind w:left="652" w:right="26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Please list why you think this business should be named Business of the Year: Please Print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826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</w:t>
      </w:r>
    </w:p>
    <w:p w:rsidR="00E42763" w:rsidRDefault="009A5FDD">
      <w:pPr>
        <w:spacing w:after="260" w:line="265" w:lineRule="auto"/>
        <w:ind w:left="-5" w:hanging="10"/>
      </w:pPr>
      <w:proofErr w:type="gramStart"/>
      <w:r>
        <w:rPr>
          <w:rFonts w:ascii="Times New Roman" w:eastAsia="Times New Roman" w:hAnsi="Times New Roman" w:cs="Times New Roman"/>
          <w:sz w:val="24"/>
        </w:rPr>
        <w:t>Nominated  by</w:t>
      </w:r>
      <w:proofErr w:type="gramEnd"/>
      <w:r>
        <w:rPr>
          <w:rFonts w:ascii="Times New Roman" w:eastAsia="Times New Roman" w:hAnsi="Times New Roman" w:cs="Times New Roman"/>
          <w:sz w:val="24"/>
        </w:rPr>
        <w:t>: _______________________________________  Date: _______________</w:t>
      </w:r>
    </w:p>
    <w:p w:rsidR="00E42763" w:rsidRDefault="009A5FDD">
      <w:pPr>
        <w:spacing w:after="260" w:line="265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Phone: __________________</w:t>
      </w:r>
    </w:p>
    <w:sectPr w:rsidR="00E42763">
      <w:pgSz w:w="12240" w:h="15840"/>
      <w:pgMar w:top="1508" w:right="2075" w:bottom="194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F5159"/>
    <w:multiLevelType w:val="hybridMultilevel"/>
    <w:tmpl w:val="2C8C729C"/>
    <w:lvl w:ilvl="0" w:tplc="6AA49716">
      <w:start w:val="1"/>
      <w:numFmt w:val="bullet"/>
      <w:lvlText w:val="*"/>
      <w:lvlJc w:val="left"/>
      <w:pPr>
        <w:ind w:left="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8B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0CA5A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ECE7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447842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81F2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A99F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EAF0D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2F9C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63"/>
    <w:rsid w:val="009A5FDD"/>
    <w:rsid w:val="00B519AF"/>
    <w:rsid w:val="00E4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335055-DA42-4EA2-A034-E95968E9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5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FD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Ratcliff</dc:creator>
  <cp:keywords/>
  <cp:lastModifiedBy>Sandra Ratcliff</cp:lastModifiedBy>
  <cp:revision>2</cp:revision>
  <cp:lastPrinted>2016-12-12T15:57:00Z</cp:lastPrinted>
  <dcterms:created xsi:type="dcterms:W3CDTF">2021-12-13T16:25:00Z</dcterms:created>
  <dcterms:modified xsi:type="dcterms:W3CDTF">2021-12-13T16:25:00Z</dcterms:modified>
</cp:coreProperties>
</file>