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DF" w:rsidRPr="00D15008" w:rsidRDefault="006623DF" w:rsidP="006623DF">
      <w:pPr>
        <w:pStyle w:val="Default"/>
        <w:jc w:val="center"/>
        <w:rPr>
          <w:color w:val="auto"/>
          <w:sz w:val="20"/>
          <w:szCs w:val="20"/>
        </w:rPr>
      </w:pPr>
      <w:r w:rsidRPr="00D15008">
        <w:rPr>
          <w:b/>
          <w:bCs/>
          <w:color w:val="auto"/>
          <w:sz w:val="20"/>
          <w:szCs w:val="20"/>
        </w:rPr>
        <w:t>PROFESSIONAL WOMEN CONTROLLERS (PWC)</w:t>
      </w:r>
    </w:p>
    <w:p w:rsidR="006623DF" w:rsidRPr="00D15008" w:rsidRDefault="006623DF" w:rsidP="006623DF">
      <w:pPr>
        <w:pStyle w:val="Default"/>
        <w:jc w:val="center"/>
        <w:rPr>
          <w:b/>
          <w:bCs/>
          <w:color w:val="auto"/>
          <w:sz w:val="20"/>
          <w:szCs w:val="20"/>
        </w:rPr>
      </w:pPr>
      <w:r w:rsidRPr="00D15008">
        <w:rPr>
          <w:b/>
          <w:bCs/>
          <w:color w:val="auto"/>
          <w:sz w:val="20"/>
          <w:szCs w:val="20"/>
        </w:rPr>
        <w:t>BOARD OF DIRECTORS</w:t>
      </w:r>
    </w:p>
    <w:p w:rsidR="002F4F85" w:rsidRDefault="002F4F85" w:rsidP="006623DF">
      <w:pPr>
        <w:pStyle w:val="Default"/>
        <w:jc w:val="center"/>
        <w:rPr>
          <w:color w:val="auto"/>
          <w:sz w:val="20"/>
          <w:szCs w:val="20"/>
        </w:rPr>
      </w:pPr>
    </w:p>
    <w:p w:rsidR="006623DF" w:rsidRDefault="002F4F85" w:rsidP="002F4F85">
      <w:pPr>
        <w:pStyle w:val="Default"/>
        <w:jc w:val="center"/>
        <w:rPr>
          <w:color w:val="auto"/>
          <w:sz w:val="20"/>
          <w:szCs w:val="20"/>
        </w:rPr>
      </w:pPr>
      <w:r w:rsidRPr="00C21B0B">
        <w:rPr>
          <w:b/>
          <w:color w:val="auto"/>
          <w:sz w:val="20"/>
          <w:szCs w:val="20"/>
        </w:rPr>
        <w:t>Q</w:t>
      </w:r>
      <w:r w:rsidR="006A0B08">
        <w:rPr>
          <w:b/>
          <w:color w:val="auto"/>
          <w:sz w:val="20"/>
          <w:szCs w:val="20"/>
        </w:rPr>
        <w:t>3</w:t>
      </w:r>
      <w:r w:rsidR="000628ED">
        <w:rPr>
          <w:b/>
          <w:bCs/>
          <w:color w:val="auto"/>
          <w:sz w:val="20"/>
          <w:szCs w:val="20"/>
        </w:rPr>
        <w:t xml:space="preserve"> </w:t>
      </w:r>
      <w:r w:rsidR="00841612" w:rsidRPr="00D15008">
        <w:rPr>
          <w:b/>
          <w:bCs/>
          <w:color w:val="auto"/>
          <w:sz w:val="20"/>
          <w:szCs w:val="20"/>
        </w:rPr>
        <w:t xml:space="preserve">MEETING </w:t>
      </w:r>
      <w:r w:rsidR="00C81280">
        <w:rPr>
          <w:b/>
          <w:bCs/>
          <w:color w:val="auto"/>
          <w:sz w:val="20"/>
          <w:szCs w:val="20"/>
        </w:rPr>
        <w:t>MINUTES</w:t>
      </w:r>
    </w:p>
    <w:p w:rsidR="002F4F85" w:rsidRPr="002F4F85" w:rsidRDefault="006A0B08" w:rsidP="002F4F85">
      <w:pPr>
        <w:pStyle w:val="Default"/>
        <w:jc w:val="center"/>
        <w:rPr>
          <w:b/>
          <w:color w:val="auto"/>
          <w:sz w:val="20"/>
          <w:szCs w:val="20"/>
        </w:rPr>
      </w:pPr>
      <w:r>
        <w:rPr>
          <w:b/>
          <w:color w:val="auto"/>
          <w:sz w:val="20"/>
          <w:szCs w:val="20"/>
        </w:rPr>
        <w:t>SACREMENTO, CA</w:t>
      </w:r>
    </w:p>
    <w:p w:rsidR="006623DF" w:rsidRPr="00D15008" w:rsidRDefault="006A0B08" w:rsidP="006623DF">
      <w:pPr>
        <w:pStyle w:val="Default"/>
        <w:jc w:val="center"/>
        <w:rPr>
          <w:b/>
          <w:bCs/>
          <w:color w:val="auto"/>
          <w:sz w:val="20"/>
          <w:szCs w:val="20"/>
        </w:rPr>
      </w:pPr>
      <w:r>
        <w:rPr>
          <w:b/>
          <w:bCs/>
          <w:color w:val="auto"/>
          <w:sz w:val="20"/>
          <w:szCs w:val="20"/>
        </w:rPr>
        <w:t>Jan 9-10, 2023</w:t>
      </w:r>
    </w:p>
    <w:p w:rsidR="006623DF" w:rsidRDefault="006623DF" w:rsidP="006623DF">
      <w:pPr>
        <w:pStyle w:val="Default"/>
        <w:jc w:val="center"/>
        <w:rPr>
          <w:color w:val="auto"/>
          <w:sz w:val="20"/>
          <w:szCs w:val="20"/>
        </w:rPr>
      </w:pPr>
    </w:p>
    <w:tbl>
      <w:tblPr>
        <w:tblStyle w:val="TableGrid"/>
        <w:tblW w:w="0" w:type="auto"/>
        <w:tblInd w:w="1525" w:type="dxa"/>
        <w:tblLook w:val="04A0" w:firstRow="1" w:lastRow="0" w:firstColumn="1" w:lastColumn="0" w:noHBand="0" w:noVBand="1"/>
      </w:tblPr>
      <w:tblGrid>
        <w:gridCol w:w="3572"/>
        <w:gridCol w:w="3178"/>
      </w:tblGrid>
      <w:tr w:rsidR="006711FC" w:rsidRPr="006711FC" w:rsidTr="000900E8">
        <w:tc>
          <w:tcPr>
            <w:tcW w:w="6750" w:type="dxa"/>
            <w:gridSpan w:val="2"/>
          </w:tcPr>
          <w:p w:rsidR="006711FC" w:rsidRPr="006711FC" w:rsidRDefault="006711FC" w:rsidP="006623DF">
            <w:pPr>
              <w:pStyle w:val="Default"/>
              <w:jc w:val="center"/>
              <w:rPr>
                <w:b/>
                <w:color w:val="auto"/>
                <w:sz w:val="20"/>
                <w:szCs w:val="20"/>
              </w:rPr>
            </w:pPr>
            <w:r w:rsidRPr="006711FC">
              <w:rPr>
                <w:b/>
                <w:color w:val="auto"/>
                <w:sz w:val="20"/>
                <w:szCs w:val="20"/>
              </w:rPr>
              <w:t>Attendance in Person</w:t>
            </w:r>
          </w:p>
        </w:tc>
      </w:tr>
      <w:tr w:rsidR="006711FC" w:rsidTr="000900E8">
        <w:tc>
          <w:tcPr>
            <w:tcW w:w="3572" w:type="dxa"/>
          </w:tcPr>
          <w:p w:rsidR="006711FC" w:rsidRDefault="005E3DA4" w:rsidP="005E3DA4">
            <w:pPr>
              <w:pStyle w:val="Default"/>
              <w:rPr>
                <w:color w:val="auto"/>
                <w:sz w:val="20"/>
                <w:szCs w:val="20"/>
              </w:rPr>
            </w:pPr>
            <w:r>
              <w:rPr>
                <w:color w:val="auto"/>
                <w:sz w:val="20"/>
                <w:szCs w:val="20"/>
              </w:rPr>
              <w:t>Jenn Dempster</w:t>
            </w:r>
          </w:p>
        </w:tc>
        <w:tc>
          <w:tcPr>
            <w:tcW w:w="3178" w:type="dxa"/>
          </w:tcPr>
          <w:p w:rsidR="00E36DD5" w:rsidRDefault="005E3DA4" w:rsidP="00386934">
            <w:pPr>
              <w:pStyle w:val="Default"/>
              <w:rPr>
                <w:color w:val="auto"/>
                <w:sz w:val="20"/>
                <w:szCs w:val="20"/>
              </w:rPr>
            </w:pPr>
            <w:r>
              <w:rPr>
                <w:color w:val="auto"/>
                <w:sz w:val="20"/>
                <w:szCs w:val="20"/>
              </w:rPr>
              <w:t>President</w:t>
            </w:r>
          </w:p>
        </w:tc>
      </w:tr>
      <w:tr w:rsidR="006711FC" w:rsidTr="000900E8">
        <w:tc>
          <w:tcPr>
            <w:tcW w:w="3572" w:type="dxa"/>
          </w:tcPr>
          <w:p w:rsidR="006711FC" w:rsidRDefault="005E3DA4" w:rsidP="005E3DA4">
            <w:pPr>
              <w:pStyle w:val="Default"/>
              <w:rPr>
                <w:color w:val="auto"/>
                <w:sz w:val="20"/>
                <w:szCs w:val="20"/>
              </w:rPr>
            </w:pPr>
            <w:r>
              <w:rPr>
                <w:color w:val="auto"/>
                <w:sz w:val="20"/>
                <w:szCs w:val="20"/>
              </w:rPr>
              <w:t>Vanessa S</w:t>
            </w:r>
            <w:r w:rsidR="00147BCF">
              <w:rPr>
                <w:color w:val="auto"/>
                <w:sz w:val="20"/>
                <w:szCs w:val="20"/>
              </w:rPr>
              <w:t>h</w:t>
            </w:r>
            <w:r>
              <w:rPr>
                <w:color w:val="auto"/>
                <w:sz w:val="20"/>
                <w:szCs w:val="20"/>
              </w:rPr>
              <w:t>inners</w:t>
            </w:r>
          </w:p>
        </w:tc>
        <w:tc>
          <w:tcPr>
            <w:tcW w:w="3178" w:type="dxa"/>
          </w:tcPr>
          <w:p w:rsidR="006711FC" w:rsidRDefault="005E3DA4" w:rsidP="005E3DA4">
            <w:pPr>
              <w:pStyle w:val="Default"/>
              <w:rPr>
                <w:color w:val="auto"/>
                <w:sz w:val="20"/>
                <w:szCs w:val="20"/>
              </w:rPr>
            </w:pPr>
            <w:r>
              <w:rPr>
                <w:color w:val="auto"/>
                <w:sz w:val="20"/>
                <w:szCs w:val="20"/>
              </w:rPr>
              <w:t>Vice President</w:t>
            </w:r>
          </w:p>
        </w:tc>
      </w:tr>
      <w:tr w:rsidR="00B122B4" w:rsidTr="000900E8">
        <w:tc>
          <w:tcPr>
            <w:tcW w:w="3572" w:type="dxa"/>
          </w:tcPr>
          <w:p w:rsidR="00B122B4" w:rsidRDefault="00B122B4" w:rsidP="005E3DA4">
            <w:pPr>
              <w:pStyle w:val="Default"/>
              <w:rPr>
                <w:color w:val="auto"/>
                <w:sz w:val="20"/>
                <w:szCs w:val="20"/>
              </w:rPr>
            </w:pPr>
            <w:r>
              <w:rPr>
                <w:color w:val="auto"/>
                <w:sz w:val="20"/>
                <w:szCs w:val="20"/>
              </w:rPr>
              <w:t>Adrienne Anthony</w:t>
            </w:r>
          </w:p>
        </w:tc>
        <w:tc>
          <w:tcPr>
            <w:tcW w:w="3178" w:type="dxa"/>
          </w:tcPr>
          <w:p w:rsidR="00B122B4" w:rsidRDefault="00B122B4" w:rsidP="005E3DA4">
            <w:pPr>
              <w:pStyle w:val="Default"/>
              <w:rPr>
                <w:color w:val="auto"/>
                <w:sz w:val="20"/>
                <w:szCs w:val="20"/>
              </w:rPr>
            </w:pPr>
            <w:r>
              <w:rPr>
                <w:color w:val="auto"/>
                <w:sz w:val="20"/>
                <w:szCs w:val="20"/>
              </w:rPr>
              <w:t>DOR</w:t>
            </w:r>
          </w:p>
        </w:tc>
      </w:tr>
      <w:tr w:rsidR="00B122B4" w:rsidTr="000900E8">
        <w:tc>
          <w:tcPr>
            <w:tcW w:w="3572" w:type="dxa"/>
          </w:tcPr>
          <w:p w:rsidR="00B122B4" w:rsidRDefault="00B122B4" w:rsidP="005E3DA4">
            <w:pPr>
              <w:pStyle w:val="Default"/>
              <w:rPr>
                <w:color w:val="auto"/>
                <w:sz w:val="20"/>
                <w:szCs w:val="20"/>
              </w:rPr>
            </w:pPr>
            <w:r>
              <w:rPr>
                <w:color w:val="auto"/>
                <w:sz w:val="20"/>
                <w:szCs w:val="20"/>
              </w:rPr>
              <w:t>Tawni Pettigrove</w:t>
            </w:r>
          </w:p>
        </w:tc>
        <w:tc>
          <w:tcPr>
            <w:tcW w:w="3178" w:type="dxa"/>
          </w:tcPr>
          <w:p w:rsidR="00B122B4" w:rsidRDefault="00B122B4" w:rsidP="00386934">
            <w:pPr>
              <w:pStyle w:val="Default"/>
              <w:rPr>
                <w:color w:val="auto"/>
                <w:sz w:val="20"/>
                <w:szCs w:val="20"/>
              </w:rPr>
            </w:pPr>
            <w:r>
              <w:rPr>
                <w:color w:val="auto"/>
                <w:sz w:val="20"/>
                <w:szCs w:val="20"/>
              </w:rPr>
              <w:t>Membership Director</w:t>
            </w:r>
          </w:p>
        </w:tc>
      </w:tr>
      <w:tr w:rsidR="005E3DA4" w:rsidTr="000900E8">
        <w:tc>
          <w:tcPr>
            <w:tcW w:w="3572" w:type="dxa"/>
          </w:tcPr>
          <w:p w:rsidR="005E3DA4" w:rsidRDefault="005E3DA4" w:rsidP="005E3DA4">
            <w:pPr>
              <w:pStyle w:val="Default"/>
              <w:rPr>
                <w:color w:val="auto"/>
                <w:sz w:val="20"/>
                <w:szCs w:val="20"/>
              </w:rPr>
            </w:pPr>
            <w:r>
              <w:rPr>
                <w:color w:val="auto"/>
                <w:sz w:val="20"/>
                <w:szCs w:val="20"/>
              </w:rPr>
              <w:t>Sandy Holcomb (Meeting Host)</w:t>
            </w:r>
          </w:p>
        </w:tc>
        <w:tc>
          <w:tcPr>
            <w:tcW w:w="3178" w:type="dxa"/>
          </w:tcPr>
          <w:p w:rsidR="005E3DA4" w:rsidRDefault="005E3DA4" w:rsidP="005E3DA4">
            <w:pPr>
              <w:pStyle w:val="Default"/>
              <w:rPr>
                <w:color w:val="auto"/>
                <w:sz w:val="20"/>
                <w:szCs w:val="20"/>
              </w:rPr>
            </w:pPr>
            <w:r>
              <w:rPr>
                <w:color w:val="auto"/>
                <w:sz w:val="20"/>
                <w:szCs w:val="20"/>
              </w:rPr>
              <w:t>W</w:t>
            </w:r>
            <w:r w:rsidR="00B45F62">
              <w:rPr>
                <w:color w:val="auto"/>
                <w:sz w:val="20"/>
                <w:szCs w:val="20"/>
              </w:rPr>
              <w:t xml:space="preserve">estern </w:t>
            </w:r>
            <w:r>
              <w:rPr>
                <w:color w:val="auto"/>
                <w:sz w:val="20"/>
                <w:szCs w:val="20"/>
              </w:rPr>
              <w:t>P</w:t>
            </w:r>
            <w:r w:rsidR="00B45F62">
              <w:rPr>
                <w:color w:val="auto"/>
                <w:sz w:val="20"/>
                <w:szCs w:val="20"/>
              </w:rPr>
              <w:t>acific</w:t>
            </w:r>
            <w:r>
              <w:rPr>
                <w:color w:val="auto"/>
                <w:sz w:val="20"/>
                <w:szCs w:val="20"/>
              </w:rPr>
              <w:t xml:space="preserve"> RD</w:t>
            </w:r>
          </w:p>
        </w:tc>
      </w:tr>
      <w:tr w:rsidR="00E36DD5" w:rsidTr="000900E8">
        <w:tc>
          <w:tcPr>
            <w:tcW w:w="3572" w:type="dxa"/>
          </w:tcPr>
          <w:p w:rsidR="00E36DD5" w:rsidRDefault="00E36DD5" w:rsidP="005E3DA4">
            <w:pPr>
              <w:pStyle w:val="Default"/>
              <w:rPr>
                <w:color w:val="auto"/>
                <w:sz w:val="20"/>
                <w:szCs w:val="20"/>
              </w:rPr>
            </w:pPr>
            <w:r>
              <w:rPr>
                <w:color w:val="auto"/>
                <w:sz w:val="20"/>
                <w:szCs w:val="20"/>
              </w:rPr>
              <w:t>Wendy Stevens</w:t>
            </w:r>
          </w:p>
        </w:tc>
        <w:tc>
          <w:tcPr>
            <w:tcW w:w="3178" w:type="dxa"/>
          </w:tcPr>
          <w:p w:rsidR="00E36DD5" w:rsidRPr="00E36DD5" w:rsidRDefault="00B45F62" w:rsidP="00386934">
            <w:pPr>
              <w:pStyle w:val="Default"/>
              <w:rPr>
                <w:color w:val="auto"/>
                <w:sz w:val="20"/>
                <w:szCs w:val="20"/>
              </w:rPr>
            </w:pPr>
            <w:r>
              <w:rPr>
                <w:color w:val="auto"/>
                <w:sz w:val="20"/>
                <w:szCs w:val="20"/>
              </w:rPr>
              <w:t>Eastern</w:t>
            </w:r>
            <w:r w:rsidR="00E36DD5">
              <w:rPr>
                <w:color w:val="auto"/>
                <w:sz w:val="20"/>
                <w:szCs w:val="20"/>
              </w:rPr>
              <w:t xml:space="preserve"> RD</w:t>
            </w:r>
          </w:p>
        </w:tc>
      </w:tr>
      <w:tr w:rsidR="00386934" w:rsidTr="000900E8">
        <w:tc>
          <w:tcPr>
            <w:tcW w:w="3572" w:type="dxa"/>
          </w:tcPr>
          <w:p w:rsidR="00386934" w:rsidRDefault="00386934" w:rsidP="005E3DA4">
            <w:pPr>
              <w:pStyle w:val="Default"/>
              <w:rPr>
                <w:color w:val="auto"/>
                <w:sz w:val="20"/>
                <w:szCs w:val="20"/>
              </w:rPr>
            </w:pPr>
            <w:r>
              <w:rPr>
                <w:color w:val="auto"/>
                <w:sz w:val="20"/>
                <w:szCs w:val="20"/>
              </w:rPr>
              <w:t>Isaac Lind</w:t>
            </w:r>
          </w:p>
        </w:tc>
        <w:tc>
          <w:tcPr>
            <w:tcW w:w="3178" w:type="dxa"/>
          </w:tcPr>
          <w:p w:rsidR="00386934" w:rsidRDefault="00386934" w:rsidP="00386934">
            <w:pPr>
              <w:pStyle w:val="Default"/>
              <w:rPr>
                <w:color w:val="auto"/>
                <w:sz w:val="20"/>
                <w:szCs w:val="20"/>
              </w:rPr>
            </w:pPr>
            <w:r>
              <w:rPr>
                <w:color w:val="auto"/>
                <w:sz w:val="20"/>
                <w:szCs w:val="20"/>
              </w:rPr>
              <w:t>New England RD</w:t>
            </w:r>
          </w:p>
        </w:tc>
      </w:tr>
      <w:tr w:rsidR="006711FC" w:rsidTr="000900E8">
        <w:tc>
          <w:tcPr>
            <w:tcW w:w="3572" w:type="dxa"/>
          </w:tcPr>
          <w:p w:rsidR="006711FC" w:rsidRDefault="000A0175" w:rsidP="005E3DA4">
            <w:pPr>
              <w:pStyle w:val="Default"/>
              <w:rPr>
                <w:color w:val="auto"/>
                <w:sz w:val="20"/>
                <w:szCs w:val="20"/>
              </w:rPr>
            </w:pPr>
            <w:r>
              <w:rPr>
                <w:color w:val="auto"/>
                <w:sz w:val="20"/>
                <w:szCs w:val="20"/>
              </w:rPr>
              <w:t>Veneca Colanges</w:t>
            </w:r>
          </w:p>
        </w:tc>
        <w:tc>
          <w:tcPr>
            <w:tcW w:w="3178" w:type="dxa"/>
          </w:tcPr>
          <w:p w:rsidR="005E3DA4" w:rsidRDefault="00B45F62" w:rsidP="00386934">
            <w:pPr>
              <w:pStyle w:val="Default"/>
              <w:rPr>
                <w:color w:val="auto"/>
                <w:sz w:val="20"/>
                <w:szCs w:val="20"/>
              </w:rPr>
            </w:pPr>
            <w:r>
              <w:rPr>
                <w:color w:val="auto"/>
                <w:sz w:val="20"/>
                <w:szCs w:val="20"/>
              </w:rPr>
              <w:t>Southern</w:t>
            </w:r>
            <w:r w:rsidR="005E3DA4">
              <w:rPr>
                <w:color w:val="auto"/>
                <w:sz w:val="20"/>
                <w:szCs w:val="20"/>
              </w:rPr>
              <w:t xml:space="preserve"> RD</w:t>
            </w:r>
          </w:p>
        </w:tc>
      </w:tr>
      <w:tr w:rsidR="00E54A68" w:rsidTr="00B75B7E">
        <w:tc>
          <w:tcPr>
            <w:tcW w:w="3572" w:type="dxa"/>
          </w:tcPr>
          <w:p w:rsidR="00E54A68" w:rsidRDefault="005E3DA4" w:rsidP="005E3DA4">
            <w:pPr>
              <w:pStyle w:val="Default"/>
              <w:rPr>
                <w:color w:val="auto"/>
                <w:sz w:val="20"/>
                <w:szCs w:val="20"/>
              </w:rPr>
            </w:pPr>
            <w:r>
              <w:rPr>
                <w:color w:val="auto"/>
                <w:sz w:val="20"/>
                <w:szCs w:val="20"/>
              </w:rPr>
              <w:t>Theresa Parker</w:t>
            </w:r>
          </w:p>
        </w:tc>
        <w:tc>
          <w:tcPr>
            <w:tcW w:w="3178" w:type="dxa"/>
          </w:tcPr>
          <w:p w:rsidR="005E3DA4" w:rsidRDefault="00B45F62" w:rsidP="00386934">
            <w:pPr>
              <w:pStyle w:val="Default"/>
              <w:rPr>
                <w:color w:val="auto"/>
                <w:sz w:val="20"/>
                <w:szCs w:val="20"/>
              </w:rPr>
            </w:pPr>
            <w:r>
              <w:rPr>
                <w:color w:val="auto"/>
                <w:sz w:val="20"/>
                <w:szCs w:val="20"/>
              </w:rPr>
              <w:t>NW Mountain</w:t>
            </w:r>
            <w:r w:rsidR="005E3DA4">
              <w:rPr>
                <w:color w:val="auto"/>
                <w:sz w:val="20"/>
                <w:szCs w:val="20"/>
              </w:rPr>
              <w:t xml:space="preserve"> RD</w:t>
            </w:r>
          </w:p>
        </w:tc>
      </w:tr>
      <w:tr w:rsidR="000B3EDA" w:rsidTr="000900E8">
        <w:tc>
          <w:tcPr>
            <w:tcW w:w="3572" w:type="dxa"/>
          </w:tcPr>
          <w:p w:rsidR="000B3EDA" w:rsidRDefault="005E3DA4" w:rsidP="005E3DA4">
            <w:pPr>
              <w:pStyle w:val="Default"/>
              <w:rPr>
                <w:color w:val="auto"/>
                <w:sz w:val="20"/>
                <w:szCs w:val="20"/>
              </w:rPr>
            </w:pPr>
            <w:r>
              <w:rPr>
                <w:color w:val="auto"/>
                <w:sz w:val="20"/>
                <w:szCs w:val="20"/>
              </w:rPr>
              <w:t>Karrie Krear</w:t>
            </w:r>
          </w:p>
        </w:tc>
        <w:tc>
          <w:tcPr>
            <w:tcW w:w="3178" w:type="dxa"/>
          </w:tcPr>
          <w:p w:rsidR="005E3DA4" w:rsidRDefault="00B45F62" w:rsidP="00386934">
            <w:pPr>
              <w:pStyle w:val="Default"/>
              <w:rPr>
                <w:color w:val="auto"/>
                <w:sz w:val="20"/>
                <w:szCs w:val="20"/>
              </w:rPr>
            </w:pPr>
            <w:r>
              <w:rPr>
                <w:color w:val="auto"/>
                <w:sz w:val="20"/>
                <w:szCs w:val="20"/>
              </w:rPr>
              <w:t>Great Lakes</w:t>
            </w:r>
            <w:r w:rsidR="005E3DA4">
              <w:rPr>
                <w:color w:val="auto"/>
                <w:sz w:val="20"/>
                <w:szCs w:val="20"/>
              </w:rPr>
              <w:t xml:space="preserve"> RD</w:t>
            </w:r>
          </w:p>
        </w:tc>
      </w:tr>
      <w:tr w:rsidR="00B122B4" w:rsidTr="000900E8">
        <w:tc>
          <w:tcPr>
            <w:tcW w:w="3572" w:type="dxa"/>
          </w:tcPr>
          <w:p w:rsidR="00B122B4" w:rsidRDefault="00B122B4" w:rsidP="005E3DA4">
            <w:pPr>
              <w:pStyle w:val="Default"/>
              <w:rPr>
                <w:color w:val="auto"/>
                <w:sz w:val="20"/>
                <w:szCs w:val="20"/>
              </w:rPr>
            </w:pPr>
            <w:r>
              <w:rPr>
                <w:color w:val="auto"/>
                <w:sz w:val="20"/>
                <w:szCs w:val="20"/>
              </w:rPr>
              <w:t>Robin Rush</w:t>
            </w:r>
          </w:p>
        </w:tc>
        <w:tc>
          <w:tcPr>
            <w:tcW w:w="3178" w:type="dxa"/>
          </w:tcPr>
          <w:p w:rsidR="00B122B4" w:rsidRDefault="00B122B4" w:rsidP="00386934">
            <w:pPr>
              <w:pStyle w:val="Default"/>
              <w:rPr>
                <w:color w:val="auto"/>
                <w:sz w:val="20"/>
                <w:szCs w:val="20"/>
              </w:rPr>
            </w:pPr>
            <w:r>
              <w:rPr>
                <w:color w:val="auto"/>
                <w:sz w:val="20"/>
                <w:szCs w:val="20"/>
              </w:rPr>
              <w:t>Parliamentarian</w:t>
            </w:r>
          </w:p>
        </w:tc>
      </w:tr>
    </w:tbl>
    <w:p w:rsidR="006711FC" w:rsidRDefault="006711FC" w:rsidP="006623DF">
      <w:pPr>
        <w:pStyle w:val="Default"/>
        <w:jc w:val="center"/>
        <w:rPr>
          <w:color w:val="auto"/>
          <w:sz w:val="20"/>
          <w:szCs w:val="20"/>
        </w:rPr>
      </w:pPr>
    </w:p>
    <w:tbl>
      <w:tblPr>
        <w:tblStyle w:val="TableGrid"/>
        <w:tblW w:w="0" w:type="auto"/>
        <w:tblInd w:w="1525" w:type="dxa"/>
        <w:tblLook w:val="04A0" w:firstRow="1" w:lastRow="0" w:firstColumn="1" w:lastColumn="0" w:noHBand="0" w:noVBand="1"/>
      </w:tblPr>
      <w:tblGrid>
        <w:gridCol w:w="3572"/>
        <w:gridCol w:w="3178"/>
      </w:tblGrid>
      <w:tr w:rsidR="006711FC" w:rsidRPr="006711FC" w:rsidTr="000900E8">
        <w:tc>
          <w:tcPr>
            <w:tcW w:w="6750" w:type="dxa"/>
            <w:gridSpan w:val="2"/>
          </w:tcPr>
          <w:p w:rsidR="006711FC" w:rsidRPr="006711FC" w:rsidRDefault="006711FC" w:rsidP="006711FC">
            <w:pPr>
              <w:pStyle w:val="Default"/>
              <w:jc w:val="center"/>
              <w:rPr>
                <w:b/>
                <w:color w:val="auto"/>
                <w:sz w:val="20"/>
                <w:szCs w:val="20"/>
              </w:rPr>
            </w:pPr>
            <w:r w:rsidRPr="006711FC">
              <w:rPr>
                <w:b/>
                <w:color w:val="auto"/>
                <w:sz w:val="20"/>
                <w:szCs w:val="20"/>
              </w:rPr>
              <w:t>Attendance on Zoom</w:t>
            </w:r>
          </w:p>
        </w:tc>
      </w:tr>
      <w:tr w:rsidR="006711FC" w:rsidTr="000900E8">
        <w:tc>
          <w:tcPr>
            <w:tcW w:w="3572" w:type="dxa"/>
          </w:tcPr>
          <w:p w:rsidR="006711FC" w:rsidRDefault="006A0B08" w:rsidP="00986208">
            <w:pPr>
              <w:pStyle w:val="Default"/>
              <w:rPr>
                <w:color w:val="auto"/>
                <w:sz w:val="20"/>
                <w:szCs w:val="20"/>
              </w:rPr>
            </w:pPr>
            <w:r>
              <w:rPr>
                <w:color w:val="auto"/>
                <w:sz w:val="20"/>
                <w:szCs w:val="20"/>
              </w:rPr>
              <w:t>Jenny Shepherd</w:t>
            </w:r>
          </w:p>
        </w:tc>
        <w:tc>
          <w:tcPr>
            <w:tcW w:w="3178" w:type="dxa"/>
          </w:tcPr>
          <w:p w:rsidR="006711FC" w:rsidRDefault="006A0B08" w:rsidP="00986208">
            <w:pPr>
              <w:pStyle w:val="Default"/>
              <w:rPr>
                <w:color w:val="auto"/>
                <w:sz w:val="20"/>
                <w:szCs w:val="20"/>
              </w:rPr>
            </w:pPr>
            <w:r>
              <w:rPr>
                <w:color w:val="auto"/>
                <w:sz w:val="20"/>
                <w:szCs w:val="20"/>
              </w:rPr>
              <w:t>Secretary</w:t>
            </w:r>
          </w:p>
        </w:tc>
      </w:tr>
      <w:tr w:rsidR="000A0175" w:rsidTr="000900E8">
        <w:tc>
          <w:tcPr>
            <w:tcW w:w="3572" w:type="dxa"/>
          </w:tcPr>
          <w:p w:rsidR="000A0175" w:rsidRDefault="000A0175" w:rsidP="00986208">
            <w:pPr>
              <w:pStyle w:val="Default"/>
              <w:rPr>
                <w:color w:val="auto"/>
                <w:sz w:val="20"/>
                <w:szCs w:val="20"/>
              </w:rPr>
            </w:pPr>
            <w:r>
              <w:rPr>
                <w:color w:val="auto"/>
                <w:sz w:val="20"/>
                <w:szCs w:val="20"/>
              </w:rPr>
              <w:t>Amy Johnson</w:t>
            </w:r>
          </w:p>
        </w:tc>
        <w:tc>
          <w:tcPr>
            <w:tcW w:w="3178" w:type="dxa"/>
          </w:tcPr>
          <w:p w:rsidR="000A0175" w:rsidRDefault="00386934" w:rsidP="00986208">
            <w:pPr>
              <w:pStyle w:val="Default"/>
              <w:rPr>
                <w:color w:val="auto"/>
                <w:sz w:val="20"/>
                <w:szCs w:val="20"/>
              </w:rPr>
            </w:pPr>
            <w:r>
              <w:rPr>
                <w:color w:val="auto"/>
                <w:sz w:val="20"/>
                <w:szCs w:val="20"/>
              </w:rPr>
              <w:t>Southwest</w:t>
            </w:r>
            <w:r w:rsidR="000A0175">
              <w:rPr>
                <w:color w:val="auto"/>
                <w:sz w:val="20"/>
                <w:szCs w:val="20"/>
              </w:rPr>
              <w:t xml:space="preserve"> RD</w:t>
            </w:r>
          </w:p>
        </w:tc>
      </w:tr>
      <w:tr w:rsidR="00386934" w:rsidTr="000900E8">
        <w:tc>
          <w:tcPr>
            <w:tcW w:w="3572" w:type="dxa"/>
          </w:tcPr>
          <w:p w:rsidR="00386934" w:rsidRDefault="00386934" w:rsidP="00986208">
            <w:pPr>
              <w:pStyle w:val="Default"/>
              <w:rPr>
                <w:color w:val="auto"/>
                <w:sz w:val="20"/>
                <w:szCs w:val="20"/>
              </w:rPr>
            </w:pPr>
            <w:r>
              <w:rPr>
                <w:color w:val="auto"/>
                <w:sz w:val="20"/>
                <w:szCs w:val="20"/>
              </w:rPr>
              <w:t>Laura MacAllister</w:t>
            </w:r>
          </w:p>
        </w:tc>
        <w:tc>
          <w:tcPr>
            <w:tcW w:w="3178" w:type="dxa"/>
          </w:tcPr>
          <w:p w:rsidR="00386934" w:rsidRDefault="00386934" w:rsidP="00986208">
            <w:pPr>
              <w:pStyle w:val="Default"/>
              <w:rPr>
                <w:color w:val="auto"/>
                <w:sz w:val="20"/>
                <w:szCs w:val="20"/>
              </w:rPr>
            </w:pPr>
            <w:r>
              <w:rPr>
                <w:color w:val="auto"/>
                <w:sz w:val="20"/>
                <w:szCs w:val="20"/>
              </w:rPr>
              <w:t>Central RD</w:t>
            </w:r>
          </w:p>
        </w:tc>
      </w:tr>
      <w:tr w:rsidR="005F00DB" w:rsidTr="000900E8">
        <w:tc>
          <w:tcPr>
            <w:tcW w:w="3572" w:type="dxa"/>
          </w:tcPr>
          <w:p w:rsidR="005F00DB" w:rsidRDefault="005F00DB" w:rsidP="00986208">
            <w:pPr>
              <w:pStyle w:val="Default"/>
              <w:rPr>
                <w:color w:val="auto"/>
                <w:sz w:val="20"/>
                <w:szCs w:val="20"/>
              </w:rPr>
            </w:pPr>
            <w:r>
              <w:rPr>
                <w:color w:val="auto"/>
                <w:sz w:val="20"/>
                <w:szCs w:val="20"/>
              </w:rPr>
              <w:t>Chrissi Sperduto</w:t>
            </w:r>
          </w:p>
        </w:tc>
        <w:tc>
          <w:tcPr>
            <w:tcW w:w="3178" w:type="dxa"/>
          </w:tcPr>
          <w:p w:rsidR="005F00DB" w:rsidRDefault="005F00DB" w:rsidP="00986208">
            <w:pPr>
              <w:pStyle w:val="Default"/>
              <w:rPr>
                <w:color w:val="auto"/>
                <w:sz w:val="20"/>
                <w:szCs w:val="20"/>
              </w:rPr>
            </w:pPr>
            <w:r>
              <w:rPr>
                <w:color w:val="auto"/>
                <w:sz w:val="20"/>
                <w:szCs w:val="20"/>
              </w:rPr>
              <w:t>Corporate Recruitment</w:t>
            </w:r>
          </w:p>
        </w:tc>
      </w:tr>
      <w:tr w:rsidR="005F00DB" w:rsidTr="000900E8">
        <w:tc>
          <w:tcPr>
            <w:tcW w:w="3572" w:type="dxa"/>
          </w:tcPr>
          <w:p w:rsidR="005F00DB" w:rsidRDefault="005F00DB" w:rsidP="00986208">
            <w:pPr>
              <w:pStyle w:val="Default"/>
              <w:rPr>
                <w:color w:val="auto"/>
                <w:sz w:val="20"/>
                <w:szCs w:val="20"/>
              </w:rPr>
            </w:pPr>
            <w:r>
              <w:rPr>
                <w:color w:val="auto"/>
                <w:sz w:val="20"/>
                <w:szCs w:val="20"/>
              </w:rPr>
              <w:t>Dawne Barrett</w:t>
            </w:r>
          </w:p>
        </w:tc>
        <w:tc>
          <w:tcPr>
            <w:tcW w:w="3178" w:type="dxa"/>
          </w:tcPr>
          <w:p w:rsidR="005F00DB" w:rsidRDefault="005F00DB" w:rsidP="00986208">
            <w:pPr>
              <w:pStyle w:val="Default"/>
              <w:rPr>
                <w:color w:val="auto"/>
                <w:sz w:val="20"/>
                <w:szCs w:val="20"/>
              </w:rPr>
            </w:pPr>
            <w:r>
              <w:rPr>
                <w:color w:val="auto"/>
                <w:sz w:val="20"/>
                <w:szCs w:val="20"/>
              </w:rPr>
              <w:t>2023 Conference</w:t>
            </w:r>
          </w:p>
        </w:tc>
      </w:tr>
    </w:tbl>
    <w:p w:rsidR="006711FC" w:rsidRPr="00D15008" w:rsidRDefault="006711FC" w:rsidP="006623DF">
      <w:pPr>
        <w:pStyle w:val="Default"/>
        <w:jc w:val="center"/>
        <w:rPr>
          <w:color w:val="auto"/>
          <w:sz w:val="20"/>
          <w:szCs w:val="20"/>
        </w:rPr>
      </w:pPr>
    </w:p>
    <w:tbl>
      <w:tblPr>
        <w:tblStyle w:val="TableGrid"/>
        <w:tblW w:w="0" w:type="auto"/>
        <w:tblInd w:w="1525" w:type="dxa"/>
        <w:tblLook w:val="04A0" w:firstRow="1" w:lastRow="0" w:firstColumn="1" w:lastColumn="0" w:noHBand="0" w:noVBand="1"/>
      </w:tblPr>
      <w:tblGrid>
        <w:gridCol w:w="3572"/>
        <w:gridCol w:w="3178"/>
      </w:tblGrid>
      <w:tr w:rsidR="00D549FE" w:rsidRPr="006711FC" w:rsidTr="002C0EAC">
        <w:tc>
          <w:tcPr>
            <w:tcW w:w="6750" w:type="dxa"/>
            <w:gridSpan w:val="2"/>
          </w:tcPr>
          <w:p w:rsidR="00D549FE" w:rsidRPr="006711FC" w:rsidRDefault="00D549FE" w:rsidP="002C0EAC">
            <w:pPr>
              <w:pStyle w:val="Default"/>
              <w:jc w:val="center"/>
              <w:rPr>
                <w:b/>
                <w:color w:val="auto"/>
                <w:sz w:val="20"/>
                <w:szCs w:val="20"/>
              </w:rPr>
            </w:pPr>
            <w:r>
              <w:rPr>
                <w:b/>
                <w:color w:val="auto"/>
                <w:sz w:val="20"/>
                <w:szCs w:val="20"/>
              </w:rPr>
              <w:t>Guests</w:t>
            </w:r>
            <w:r w:rsidR="005F00DB">
              <w:rPr>
                <w:b/>
                <w:color w:val="auto"/>
                <w:sz w:val="20"/>
                <w:szCs w:val="20"/>
              </w:rPr>
              <w:t xml:space="preserve"> in Person</w:t>
            </w:r>
          </w:p>
        </w:tc>
      </w:tr>
      <w:tr w:rsidR="00D549FE" w:rsidTr="002C0EAC">
        <w:tc>
          <w:tcPr>
            <w:tcW w:w="3572" w:type="dxa"/>
          </w:tcPr>
          <w:p w:rsidR="00D549FE" w:rsidRDefault="00386934" w:rsidP="002C0EAC">
            <w:pPr>
              <w:pStyle w:val="Default"/>
              <w:rPr>
                <w:color w:val="auto"/>
                <w:sz w:val="20"/>
                <w:szCs w:val="20"/>
              </w:rPr>
            </w:pPr>
            <w:r>
              <w:rPr>
                <w:color w:val="auto"/>
                <w:sz w:val="20"/>
                <w:szCs w:val="20"/>
              </w:rPr>
              <w:t>Lisa Marshall</w:t>
            </w:r>
          </w:p>
        </w:tc>
        <w:tc>
          <w:tcPr>
            <w:tcW w:w="3178" w:type="dxa"/>
          </w:tcPr>
          <w:p w:rsidR="00D549FE" w:rsidRDefault="00386934" w:rsidP="002C0EAC">
            <w:pPr>
              <w:pStyle w:val="Default"/>
              <w:rPr>
                <w:color w:val="auto"/>
                <w:sz w:val="20"/>
                <w:szCs w:val="20"/>
              </w:rPr>
            </w:pPr>
            <w:r>
              <w:rPr>
                <w:color w:val="auto"/>
                <w:sz w:val="20"/>
                <w:szCs w:val="20"/>
              </w:rPr>
              <w:t>Prior DOR</w:t>
            </w:r>
          </w:p>
        </w:tc>
      </w:tr>
      <w:tr w:rsidR="00386934" w:rsidTr="002C0EAC">
        <w:tc>
          <w:tcPr>
            <w:tcW w:w="3572" w:type="dxa"/>
          </w:tcPr>
          <w:p w:rsidR="00386934" w:rsidRDefault="00386934" w:rsidP="002C0EAC">
            <w:pPr>
              <w:pStyle w:val="Default"/>
              <w:rPr>
                <w:color w:val="auto"/>
                <w:sz w:val="20"/>
                <w:szCs w:val="20"/>
              </w:rPr>
            </w:pPr>
            <w:r>
              <w:rPr>
                <w:color w:val="auto"/>
                <w:sz w:val="20"/>
                <w:szCs w:val="20"/>
              </w:rPr>
              <w:t>Jenny R</w:t>
            </w:r>
            <w:r w:rsidR="00F30CD3">
              <w:rPr>
                <w:color w:val="auto"/>
                <w:sz w:val="20"/>
                <w:szCs w:val="20"/>
              </w:rPr>
              <w:t>ub</w:t>
            </w:r>
            <w:r>
              <w:rPr>
                <w:color w:val="auto"/>
                <w:sz w:val="20"/>
                <w:szCs w:val="20"/>
              </w:rPr>
              <w:t>ert</w:t>
            </w:r>
          </w:p>
        </w:tc>
        <w:tc>
          <w:tcPr>
            <w:tcW w:w="3178" w:type="dxa"/>
          </w:tcPr>
          <w:p w:rsidR="00386934" w:rsidRDefault="00386934" w:rsidP="002C0EAC">
            <w:pPr>
              <w:pStyle w:val="Default"/>
              <w:rPr>
                <w:color w:val="auto"/>
                <w:sz w:val="20"/>
                <w:szCs w:val="20"/>
              </w:rPr>
            </w:pPr>
            <w:r>
              <w:rPr>
                <w:color w:val="auto"/>
                <w:sz w:val="20"/>
                <w:szCs w:val="20"/>
              </w:rPr>
              <w:t>Prior Membership Director</w:t>
            </w:r>
          </w:p>
        </w:tc>
      </w:tr>
    </w:tbl>
    <w:p w:rsidR="00140AF9" w:rsidRDefault="00140AF9" w:rsidP="00140AF9">
      <w:pPr>
        <w:pStyle w:val="Default"/>
        <w:rPr>
          <w:b/>
          <w:bCs/>
          <w:color w:val="auto"/>
          <w:sz w:val="20"/>
          <w:szCs w:val="20"/>
        </w:rPr>
      </w:pPr>
    </w:p>
    <w:p w:rsidR="00140AF9" w:rsidRDefault="00140AF9" w:rsidP="00140AF9">
      <w:pPr>
        <w:pStyle w:val="Default"/>
        <w:rPr>
          <w:color w:val="auto"/>
          <w:sz w:val="20"/>
          <w:szCs w:val="20"/>
        </w:rPr>
      </w:pPr>
    </w:p>
    <w:p w:rsidR="006623DF" w:rsidRPr="00D15008" w:rsidRDefault="006623DF" w:rsidP="001A64BF">
      <w:pPr>
        <w:pStyle w:val="Default"/>
        <w:numPr>
          <w:ilvl w:val="0"/>
          <w:numId w:val="3"/>
        </w:numPr>
        <w:rPr>
          <w:color w:val="auto"/>
          <w:sz w:val="20"/>
          <w:szCs w:val="20"/>
        </w:rPr>
      </w:pPr>
      <w:r w:rsidRPr="00D15008">
        <w:rPr>
          <w:b/>
          <w:bCs/>
          <w:color w:val="auto"/>
          <w:sz w:val="20"/>
          <w:szCs w:val="20"/>
        </w:rPr>
        <w:t xml:space="preserve">Opening. </w:t>
      </w:r>
      <w:r w:rsidR="000764B9" w:rsidRPr="00D15008">
        <w:rPr>
          <w:b/>
          <w:bCs/>
          <w:color w:val="auto"/>
          <w:sz w:val="20"/>
          <w:szCs w:val="20"/>
        </w:rPr>
        <w:t xml:space="preserve"> </w:t>
      </w:r>
    </w:p>
    <w:p w:rsidR="006623DF" w:rsidRPr="00D15008" w:rsidRDefault="006623DF" w:rsidP="001A64BF">
      <w:pPr>
        <w:pStyle w:val="Default"/>
        <w:rPr>
          <w:color w:val="auto"/>
          <w:sz w:val="20"/>
          <w:szCs w:val="20"/>
        </w:rPr>
      </w:pPr>
    </w:p>
    <w:p w:rsidR="002433DF" w:rsidRDefault="002F4F85" w:rsidP="002433DF">
      <w:pPr>
        <w:pStyle w:val="Default"/>
        <w:numPr>
          <w:ilvl w:val="1"/>
          <w:numId w:val="3"/>
        </w:numPr>
        <w:rPr>
          <w:color w:val="auto"/>
          <w:sz w:val="20"/>
          <w:szCs w:val="20"/>
        </w:rPr>
      </w:pPr>
      <w:r>
        <w:rPr>
          <w:color w:val="auto"/>
          <w:sz w:val="20"/>
          <w:szCs w:val="20"/>
        </w:rPr>
        <w:t>Meeting called to order</w:t>
      </w:r>
      <w:r w:rsidR="00FA592C">
        <w:rPr>
          <w:color w:val="auto"/>
          <w:sz w:val="20"/>
          <w:szCs w:val="20"/>
        </w:rPr>
        <w:t xml:space="preserve"> </w:t>
      </w:r>
      <w:r w:rsidR="00386934">
        <w:rPr>
          <w:color w:val="auto"/>
          <w:sz w:val="20"/>
          <w:szCs w:val="20"/>
        </w:rPr>
        <w:t>1/9/23 at 0820 PST</w:t>
      </w:r>
      <w:r w:rsidR="008D2FD0">
        <w:rPr>
          <w:color w:val="auto"/>
          <w:sz w:val="20"/>
          <w:szCs w:val="20"/>
        </w:rPr>
        <w:t xml:space="preserve"> and 1/10/23 at 0817 PST</w:t>
      </w:r>
    </w:p>
    <w:p w:rsidR="006623DF" w:rsidRDefault="00386934" w:rsidP="001A64BF">
      <w:pPr>
        <w:pStyle w:val="Default"/>
        <w:numPr>
          <w:ilvl w:val="1"/>
          <w:numId w:val="3"/>
        </w:numPr>
        <w:rPr>
          <w:color w:val="auto"/>
          <w:sz w:val="20"/>
          <w:szCs w:val="20"/>
        </w:rPr>
      </w:pPr>
      <w:r>
        <w:rPr>
          <w:color w:val="auto"/>
          <w:sz w:val="20"/>
          <w:szCs w:val="20"/>
        </w:rPr>
        <w:t>Housekeeping</w:t>
      </w:r>
    </w:p>
    <w:p w:rsidR="00E36DD5" w:rsidRDefault="00E36DD5" w:rsidP="00E36DD5">
      <w:pPr>
        <w:pStyle w:val="Default"/>
        <w:numPr>
          <w:ilvl w:val="2"/>
          <w:numId w:val="3"/>
        </w:numPr>
        <w:rPr>
          <w:color w:val="auto"/>
          <w:sz w:val="20"/>
          <w:szCs w:val="20"/>
        </w:rPr>
      </w:pPr>
      <w:r>
        <w:rPr>
          <w:color w:val="auto"/>
          <w:sz w:val="20"/>
          <w:szCs w:val="20"/>
        </w:rPr>
        <w:t>Hotel: Sawyer Kimpton in Sacramento, CA</w:t>
      </w:r>
    </w:p>
    <w:p w:rsidR="00E36DD5" w:rsidRPr="00E36DD5" w:rsidRDefault="00E36DD5" w:rsidP="00E36DD5">
      <w:pPr>
        <w:pStyle w:val="Default"/>
        <w:numPr>
          <w:ilvl w:val="2"/>
          <w:numId w:val="3"/>
        </w:numPr>
        <w:rPr>
          <w:color w:val="auto"/>
          <w:sz w:val="20"/>
          <w:szCs w:val="20"/>
        </w:rPr>
      </w:pPr>
      <w:r>
        <w:rPr>
          <w:color w:val="auto"/>
          <w:sz w:val="20"/>
          <w:szCs w:val="20"/>
        </w:rPr>
        <w:t>Social:</w:t>
      </w:r>
      <w:r w:rsidRPr="00E36DD5">
        <w:rPr>
          <w:color w:val="auto"/>
          <w:sz w:val="20"/>
          <w:szCs w:val="20"/>
        </w:rPr>
        <w:t xml:space="preserve"> 1/9/23 1700-1930 PST at Punch Bowl Social (next to hotel)</w:t>
      </w:r>
    </w:p>
    <w:p w:rsidR="00ED4638" w:rsidRDefault="00211D29" w:rsidP="001A64BF">
      <w:pPr>
        <w:pStyle w:val="Default"/>
        <w:numPr>
          <w:ilvl w:val="1"/>
          <w:numId w:val="3"/>
        </w:numPr>
        <w:rPr>
          <w:color w:val="auto"/>
          <w:sz w:val="20"/>
          <w:szCs w:val="20"/>
        </w:rPr>
      </w:pPr>
      <w:r>
        <w:rPr>
          <w:color w:val="auto"/>
          <w:sz w:val="20"/>
          <w:szCs w:val="20"/>
        </w:rPr>
        <w:t xml:space="preserve">Approval Letter Admin Leave - </w:t>
      </w:r>
      <w:hyperlink r:id="rId8" w:tgtFrame="_blank" w:history="1">
        <w:r w:rsidR="006A0B08" w:rsidRPr="006A0B08">
          <w:rPr>
            <w:color w:val="0000FF"/>
            <w:sz w:val="18"/>
            <w:szCs w:val="18"/>
            <w:u w:val="single"/>
            <w:shd w:val="clear" w:color="auto" w:fill="FAFAFA"/>
          </w:rPr>
          <w:t>http://us.hdle.it/22910662</w:t>
        </w:r>
      </w:hyperlink>
    </w:p>
    <w:p w:rsidR="000764B9" w:rsidRDefault="000764B9" w:rsidP="000764B9">
      <w:pPr>
        <w:pStyle w:val="Default"/>
        <w:numPr>
          <w:ilvl w:val="1"/>
          <w:numId w:val="3"/>
        </w:numPr>
        <w:rPr>
          <w:color w:val="auto"/>
          <w:sz w:val="20"/>
          <w:szCs w:val="20"/>
        </w:rPr>
      </w:pPr>
      <w:r w:rsidRPr="00D15008">
        <w:rPr>
          <w:color w:val="auto"/>
          <w:sz w:val="20"/>
          <w:szCs w:val="20"/>
        </w:rPr>
        <w:t>Schedule</w:t>
      </w:r>
    </w:p>
    <w:p w:rsidR="00F30CD3" w:rsidRDefault="00F30CD3" w:rsidP="00F30CD3">
      <w:pPr>
        <w:pStyle w:val="Default"/>
        <w:numPr>
          <w:ilvl w:val="2"/>
          <w:numId w:val="3"/>
        </w:numPr>
        <w:rPr>
          <w:color w:val="auto"/>
          <w:sz w:val="20"/>
          <w:szCs w:val="20"/>
        </w:rPr>
      </w:pPr>
      <w:r>
        <w:rPr>
          <w:color w:val="auto"/>
          <w:sz w:val="20"/>
          <w:szCs w:val="20"/>
        </w:rPr>
        <w:t xml:space="preserve">1/9/23 1200 PST </w:t>
      </w:r>
      <w:r w:rsidR="00070A3C">
        <w:rPr>
          <w:color w:val="auto"/>
          <w:sz w:val="20"/>
          <w:szCs w:val="20"/>
        </w:rPr>
        <w:t>–</w:t>
      </w:r>
      <w:r>
        <w:rPr>
          <w:color w:val="auto"/>
          <w:sz w:val="20"/>
          <w:szCs w:val="20"/>
        </w:rPr>
        <w:t xml:space="preserve"> Lunch</w:t>
      </w:r>
    </w:p>
    <w:p w:rsidR="00070A3C" w:rsidRDefault="00070A3C" w:rsidP="00F30CD3">
      <w:pPr>
        <w:pStyle w:val="Default"/>
        <w:numPr>
          <w:ilvl w:val="2"/>
          <w:numId w:val="3"/>
        </w:numPr>
        <w:rPr>
          <w:color w:val="auto"/>
          <w:sz w:val="20"/>
          <w:szCs w:val="20"/>
        </w:rPr>
      </w:pPr>
      <w:r>
        <w:rPr>
          <w:color w:val="auto"/>
          <w:sz w:val="20"/>
          <w:szCs w:val="20"/>
        </w:rPr>
        <w:t>1/9/23 1300 PST – Dawne with 2023 updates</w:t>
      </w:r>
    </w:p>
    <w:p w:rsidR="00070A3C" w:rsidRDefault="00070A3C" w:rsidP="00F30CD3">
      <w:pPr>
        <w:pStyle w:val="Default"/>
        <w:numPr>
          <w:ilvl w:val="2"/>
          <w:numId w:val="3"/>
        </w:numPr>
        <w:rPr>
          <w:color w:val="auto"/>
          <w:sz w:val="20"/>
          <w:szCs w:val="20"/>
        </w:rPr>
      </w:pPr>
      <w:r>
        <w:rPr>
          <w:color w:val="auto"/>
          <w:sz w:val="20"/>
          <w:szCs w:val="20"/>
        </w:rPr>
        <w:t xml:space="preserve">1/9/23 1400 PST – Crissy </w:t>
      </w:r>
    </w:p>
    <w:p w:rsidR="0074306A" w:rsidRPr="00D15008" w:rsidRDefault="0074306A" w:rsidP="0074306A">
      <w:pPr>
        <w:pStyle w:val="Default"/>
        <w:numPr>
          <w:ilvl w:val="1"/>
          <w:numId w:val="3"/>
        </w:numPr>
        <w:rPr>
          <w:color w:val="auto"/>
          <w:sz w:val="20"/>
          <w:szCs w:val="20"/>
        </w:rPr>
      </w:pPr>
      <w:r w:rsidRPr="00D15008">
        <w:rPr>
          <w:color w:val="auto"/>
          <w:sz w:val="20"/>
          <w:szCs w:val="20"/>
        </w:rPr>
        <w:t>Contact List</w:t>
      </w:r>
    </w:p>
    <w:p w:rsidR="00986208" w:rsidRPr="00986208" w:rsidRDefault="0074306A" w:rsidP="00986208">
      <w:pPr>
        <w:pStyle w:val="Default"/>
        <w:numPr>
          <w:ilvl w:val="2"/>
          <w:numId w:val="3"/>
        </w:numPr>
        <w:rPr>
          <w:color w:val="auto"/>
          <w:sz w:val="20"/>
          <w:szCs w:val="20"/>
        </w:rPr>
      </w:pPr>
      <w:r w:rsidRPr="00986208">
        <w:rPr>
          <w:color w:val="auto"/>
          <w:sz w:val="20"/>
          <w:szCs w:val="20"/>
        </w:rPr>
        <w:t xml:space="preserve">Available here: </w:t>
      </w:r>
      <w:hyperlink r:id="rId9" w:tgtFrame="_blank" w:history="1">
        <w:r w:rsidR="00986208">
          <w:rPr>
            <w:rStyle w:val="Hyperlink"/>
            <w:sz w:val="18"/>
            <w:szCs w:val="18"/>
            <w:shd w:val="clear" w:color="auto" w:fill="FAFAFA"/>
          </w:rPr>
          <w:t>http://us.hdle.it/20690618</w:t>
        </w:r>
      </w:hyperlink>
    </w:p>
    <w:p w:rsidR="0074306A" w:rsidRPr="00986208" w:rsidRDefault="0074306A" w:rsidP="00986208">
      <w:pPr>
        <w:pStyle w:val="Default"/>
        <w:numPr>
          <w:ilvl w:val="2"/>
          <w:numId w:val="3"/>
        </w:numPr>
        <w:rPr>
          <w:color w:val="auto"/>
          <w:sz w:val="20"/>
          <w:szCs w:val="20"/>
        </w:rPr>
      </w:pPr>
      <w:r w:rsidRPr="00986208">
        <w:rPr>
          <w:sz w:val="20"/>
          <w:szCs w:val="20"/>
        </w:rPr>
        <w:t>Members, please verify your contact info. Make changes directly into the huddle document</w:t>
      </w:r>
      <w:r w:rsidR="00BE7774" w:rsidRPr="00986208">
        <w:rPr>
          <w:sz w:val="20"/>
          <w:szCs w:val="20"/>
        </w:rPr>
        <w:t xml:space="preserve"> </w:t>
      </w:r>
      <w:r w:rsidR="002433DF" w:rsidRPr="00986208">
        <w:rPr>
          <w:sz w:val="20"/>
          <w:szCs w:val="20"/>
        </w:rPr>
        <w:t>or email secretary</w:t>
      </w:r>
      <w:r w:rsidR="002433DF" w:rsidRPr="00986208">
        <w:rPr>
          <w:color w:val="auto"/>
          <w:sz w:val="20"/>
          <w:szCs w:val="20"/>
        </w:rPr>
        <w:t xml:space="preserve"> </w:t>
      </w:r>
    </w:p>
    <w:p w:rsidR="00B90F19" w:rsidRPr="00D15008" w:rsidRDefault="00B90F19" w:rsidP="0074306A">
      <w:pPr>
        <w:pStyle w:val="Default"/>
        <w:numPr>
          <w:ilvl w:val="2"/>
          <w:numId w:val="3"/>
        </w:numPr>
        <w:rPr>
          <w:color w:val="auto"/>
          <w:sz w:val="20"/>
          <w:szCs w:val="20"/>
        </w:rPr>
      </w:pPr>
      <w:r>
        <w:rPr>
          <w:color w:val="auto"/>
          <w:sz w:val="20"/>
          <w:szCs w:val="20"/>
        </w:rPr>
        <w:t>New contact list spreadsheet made with new format in this meeting</w:t>
      </w:r>
    </w:p>
    <w:p w:rsidR="00BE7774" w:rsidRPr="00D15008" w:rsidRDefault="00BE7774" w:rsidP="00BE7774">
      <w:pPr>
        <w:pStyle w:val="Default"/>
        <w:numPr>
          <w:ilvl w:val="1"/>
          <w:numId w:val="3"/>
        </w:numPr>
        <w:rPr>
          <w:color w:val="auto"/>
          <w:sz w:val="20"/>
          <w:szCs w:val="20"/>
        </w:rPr>
      </w:pPr>
      <w:r w:rsidRPr="00D15008">
        <w:rPr>
          <w:sz w:val="20"/>
          <w:szCs w:val="20"/>
        </w:rPr>
        <w:t>Inventory List</w:t>
      </w:r>
    </w:p>
    <w:p w:rsidR="003B005A" w:rsidRPr="003B005A" w:rsidRDefault="00BE7774" w:rsidP="003B005A">
      <w:pPr>
        <w:pStyle w:val="Default"/>
        <w:numPr>
          <w:ilvl w:val="2"/>
          <w:numId w:val="3"/>
        </w:numPr>
        <w:rPr>
          <w:color w:val="auto"/>
          <w:sz w:val="20"/>
          <w:szCs w:val="20"/>
        </w:rPr>
      </w:pPr>
      <w:r w:rsidRPr="00D15008">
        <w:rPr>
          <w:sz w:val="20"/>
          <w:szCs w:val="20"/>
        </w:rPr>
        <w:t xml:space="preserve">Available here: </w:t>
      </w:r>
      <w:hyperlink r:id="rId10" w:tgtFrame="_blank" w:history="1">
        <w:r w:rsidRPr="00D15008">
          <w:rPr>
            <w:rStyle w:val="Hyperlink"/>
            <w:sz w:val="20"/>
            <w:szCs w:val="20"/>
            <w:shd w:val="clear" w:color="auto" w:fill="FAFAFA"/>
          </w:rPr>
          <w:t>http://us.hdle.it/16809490</w:t>
        </w:r>
      </w:hyperlink>
    </w:p>
    <w:p w:rsidR="008D0F82" w:rsidRPr="008D0F82" w:rsidRDefault="00BE7774" w:rsidP="008D0F82">
      <w:pPr>
        <w:pStyle w:val="Default"/>
        <w:numPr>
          <w:ilvl w:val="2"/>
          <w:numId w:val="3"/>
        </w:numPr>
        <w:rPr>
          <w:color w:val="auto"/>
          <w:sz w:val="20"/>
          <w:szCs w:val="20"/>
        </w:rPr>
      </w:pPr>
      <w:r w:rsidRPr="00D15008">
        <w:rPr>
          <w:sz w:val="20"/>
          <w:szCs w:val="20"/>
        </w:rPr>
        <w:t xml:space="preserve">Members, please verify your inventory. Make changes directly into the huddle document or email </w:t>
      </w:r>
      <w:r w:rsidR="002433DF" w:rsidRPr="00D15008">
        <w:rPr>
          <w:sz w:val="20"/>
          <w:szCs w:val="20"/>
        </w:rPr>
        <w:t>secretary</w:t>
      </w:r>
    </w:p>
    <w:p w:rsidR="00EA6030" w:rsidRPr="00D15008" w:rsidRDefault="006623DF" w:rsidP="003F41AC">
      <w:pPr>
        <w:pStyle w:val="Default"/>
        <w:numPr>
          <w:ilvl w:val="1"/>
          <w:numId w:val="3"/>
        </w:numPr>
        <w:rPr>
          <w:color w:val="auto"/>
          <w:sz w:val="20"/>
          <w:szCs w:val="20"/>
        </w:rPr>
      </w:pPr>
      <w:r w:rsidRPr="00D15008">
        <w:rPr>
          <w:color w:val="auto"/>
          <w:sz w:val="20"/>
          <w:szCs w:val="20"/>
        </w:rPr>
        <w:t xml:space="preserve">Previous BOD meeting minutes </w:t>
      </w:r>
    </w:p>
    <w:p w:rsidR="00C20FEE" w:rsidRPr="00D15008" w:rsidRDefault="00C20FEE" w:rsidP="00C20FEE">
      <w:pPr>
        <w:pStyle w:val="Default"/>
        <w:numPr>
          <w:ilvl w:val="2"/>
          <w:numId w:val="3"/>
        </w:numPr>
        <w:rPr>
          <w:color w:val="auto"/>
          <w:sz w:val="20"/>
          <w:szCs w:val="20"/>
        </w:rPr>
      </w:pPr>
      <w:r w:rsidRPr="00D15008">
        <w:rPr>
          <w:color w:val="auto"/>
          <w:sz w:val="20"/>
          <w:szCs w:val="20"/>
        </w:rPr>
        <w:t>Review:</w:t>
      </w:r>
      <w:r w:rsidR="008D0F82" w:rsidRPr="008D0F82">
        <w:t xml:space="preserve"> </w:t>
      </w:r>
      <w:hyperlink r:id="rId11" w:tgtFrame="_blank" w:history="1">
        <w:r w:rsidR="008D0F82">
          <w:rPr>
            <w:rStyle w:val="Hyperlink"/>
            <w:sz w:val="18"/>
            <w:szCs w:val="18"/>
            <w:shd w:val="clear" w:color="auto" w:fill="FAFAFA"/>
          </w:rPr>
          <w:t>http://us.hdle.it/20684818</w:t>
        </w:r>
      </w:hyperlink>
    </w:p>
    <w:p w:rsidR="000628ED" w:rsidRDefault="00C20FEE" w:rsidP="00A36316">
      <w:pPr>
        <w:pStyle w:val="Default"/>
        <w:numPr>
          <w:ilvl w:val="2"/>
          <w:numId w:val="3"/>
        </w:numPr>
        <w:rPr>
          <w:color w:val="auto"/>
          <w:sz w:val="20"/>
          <w:szCs w:val="20"/>
        </w:rPr>
      </w:pPr>
      <w:r w:rsidRPr="000628ED">
        <w:rPr>
          <w:color w:val="auto"/>
          <w:sz w:val="20"/>
          <w:szCs w:val="20"/>
        </w:rPr>
        <w:t>Edit:</w:t>
      </w:r>
      <w:r w:rsidR="001C7977" w:rsidRPr="000628ED">
        <w:rPr>
          <w:color w:val="auto"/>
          <w:sz w:val="20"/>
          <w:szCs w:val="20"/>
        </w:rPr>
        <w:t xml:space="preserve"> </w:t>
      </w:r>
      <w:r w:rsidR="00CD2998">
        <w:rPr>
          <w:color w:val="auto"/>
          <w:sz w:val="20"/>
          <w:szCs w:val="20"/>
        </w:rPr>
        <w:t>N/A</w:t>
      </w:r>
    </w:p>
    <w:p w:rsidR="002D6755" w:rsidRDefault="00C20FEE" w:rsidP="002D6755">
      <w:pPr>
        <w:pStyle w:val="Default"/>
        <w:numPr>
          <w:ilvl w:val="2"/>
          <w:numId w:val="3"/>
        </w:numPr>
        <w:rPr>
          <w:color w:val="auto"/>
          <w:sz w:val="20"/>
          <w:szCs w:val="20"/>
        </w:rPr>
      </w:pPr>
      <w:r w:rsidRPr="000628ED">
        <w:rPr>
          <w:color w:val="auto"/>
          <w:sz w:val="20"/>
          <w:szCs w:val="20"/>
        </w:rPr>
        <w:t xml:space="preserve">Approve/Vote: </w:t>
      </w:r>
    </w:p>
    <w:p w:rsidR="002D6755" w:rsidRDefault="002D6755" w:rsidP="002D6755">
      <w:pPr>
        <w:pStyle w:val="Default"/>
        <w:ind w:left="2340"/>
        <w:rPr>
          <w:color w:val="auto"/>
          <w:sz w:val="20"/>
          <w:szCs w:val="20"/>
        </w:rPr>
      </w:pPr>
    </w:p>
    <w:p w:rsidR="006623DF" w:rsidRPr="002D6755" w:rsidRDefault="00AC04E6" w:rsidP="002D6755">
      <w:pPr>
        <w:pStyle w:val="Default"/>
        <w:numPr>
          <w:ilvl w:val="0"/>
          <w:numId w:val="3"/>
        </w:numPr>
        <w:rPr>
          <w:color w:val="auto"/>
          <w:sz w:val="20"/>
          <w:szCs w:val="20"/>
        </w:rPr>
      </w:pPr>
      <w:r w:rsidRPr="002D6755">
        <w:rPr>
          <w:b/>
          <w:bCs/>
          <w:color w:val="auto"/>
          <w:sz w:val="20"/>
          <w:szCs w:val="20"/>
        </w:rPr>
        <w:t xml:space="preserve">Reports </w:t>
      </w:r>
    </w:p>
    <w:p w:rsidR="002433DF" w:rsidRPr="00D15008" w:rsidRDefault="002433DF" w:rsidP="002433DF">
      <w:pPr>
        <w:pStyle w:val="Default"/>
        <w:ind w:left="720"/>
        <w:rPr>
          <w:color w:val="auto"/>
          <w:sz w:val="20"/>
          <w:szCs w:val="20"/>
        </w:rPr>
      </w:pPr>
    </w:p>
    <w:p w:rsidR="006623DF" w:rsidRPr="00D15008" w:rsidRDefault="006623DF" w:rsidP="00B54AEE">
      <w:pPr>
        <w:pStyle w:val="Default"/>
        <w:numPr>
          <w:ilvl w:val="1"/>
          <w:numId w:val="3"/>
        </w:numPr>
        <w:rPr>
          <w:color w:val="auto"/>
          <w:sz w:val="20"/>
          <w:szCs w:val="20"/>
        </w:rPr>
      </w:pPr>
      <w:r w:rsidRPr="00D15008">
        <w:rPr>
          <w:color w:val="auto"/>
          <w:sz w:val="20"/>
          <w:szCs w:val="20"/>
        </w:rPr>
        <w:t xml:space="preserve">President. </w:t>
      </w:r>
      <w:r w:rsidR="00CE704C">
        <w:rPr>
          <w:color w:val="auto"/>
          <w:sz w:val="20"/>
          <w:szCs w:val="20"/>
        </w:rPr>
        <w:t xml:space="preserve">- </w:t>
      </w:r>
      <w:hyperlink r:id="rId12" w:tgtFrame="_blank" w:history="1">
        <w:r w:rsidR="00CE704C">
          <w:rPr>
            <w:rStyle w:val="Hyperlink"/>
            <w:sz w:val="18"/>
            <w:szCs w:val="18"/>
            <w:shd w:val="clear" w:color="auto" w:fill="FAFAFA"/>
          </w:rPr>
          <w:t>http://us.hdle.it/22982033</w:t>
        </w:r>
      </w:hyperlink>
    </w:p>
    <w:p w:rsidR="00946EFE" w:rsidRPr="00946EFE" w:rsidRDefault="006623DF" w:rsidP="00EF688B">
      <w:pPr>
        <w:pStyle w:val="Default"/>
        <w:numPr>
          <w:ilvl w:val="1"/>
          <w:numId w:val="3"/>
        </w:numPr>
        <w:rPr>
          <w:color w:val="auto"/>
          <w:sz w:val="20"/>
          <w:szCs w:val="20"/>
        </w:rPr>
      </w:pPr>
      <w:r w:rsidRPr="00946EFE">
        <w:rPr>
          <w:color w:val="auto"/>
          <w:sz w:val="20"/>
          <w:szCs w:val="20"/>
        </w:rPr>
        <w:t>Vice President.</w:t>
      </w:r>
      <w:r w:rsidR="00A36316" w:rsidRPr="00946EFE">
        <w:rPr>
          <w:color w:val="auto"/>
          <w:sz w:val="20"/>
          <w:szCs w:val="20"/>
        </w:rPr>
        <w:t xml:space="preserve"> </w:t>
      </w:r>
      <w:r w:rsidR="00946EFE">
        <w:rPr>
          <w:color w:val="auto"/>
          <w:sz w:val="20"/>
          <w:szCs w:val="20"/>
        </w:rPr>
        <w:t>–</w:t>
      </w:r>
      <w:r w:rsidR="00301C8F" w:rsidRPr="00946EFE">
        <w:rPr>
          <w:color w:val="auto"/>
          <w:sz w:val="20"/>
          <w:szCs w:val="20"/>
        </w:rPr>
        <w:t xml:space="preserve"> </w:t>
      </w:r>
      <w:hyperlink r:id="rId13" w:tgtFrame="_blank" w:history="1">
        <w:r w:rsidR="00FA5800">
          <w:rPr>
            <w:rStyle w:val="Hyperlink"/>
            <w:sz w:val="18"/>
            <w:szCs w:val="18"/>
            <w:shd w:val="clear" w:color="auto" w:fill="FAFAFA"/>
          </w:rPr>
          <w:t>http://us.hdle.it/22976188</w:t>
        </w:r>
      </w:hyperlink>
    </w:p>
    <w:p w:rsidR="008256C6" w:rsidRDefault="002F4F85" w:rsidP="003C5ACC">
      <w:pPr>
        <w:pStyle w:val="Default"/>
        <w:numPr>
          <w:ilvl w:val="1"/>
          <w:numId w:val="3"/>
        </w:numPr>
        <w:rPr>
          <w:color w:val="auto"/>
          <w:sz w:val="20"/>
          <w:szCs w:val="20"/>
        </w:rPr>
      </w:pPr>
      <w:r w:rsidRPr="00946EFE">
        <w:rPr>
          <w:color w:val="auto"/>
          <w:sz w:val="20"/>
          <w:szCs w:val="20"/>
        </w:rPr>
        <w:t xml:space="preserve">Secretary. - </w:t>
      </w:r>
      <w:r w:rsidR="006A0B08" w:rsidRPr="006A0B08">
        <w:rPr>
          <w:color w:val="0000FF"/>
          <w:sz w:val="18"/>
          <w:szCs w:val="18"/>
          <w:u w:val="single"/>
          <w:shd w:val="clear" w:color="auto" w:fill="FAFAFA"/>
        </w:rPr>
        <w:t>http://us.hdle.it/21795599</w:t>
      </w:r>
    </w:p>
    <w:p w:rsidR="007020CD" w:rsidRPr="00D15008" w:rsidRDefault="006623DF" w:rsidP="002F4F85">
      <w:pPr>
        <w:pStyle w:val="Default"/>
        <w:numPr>
          <w:ilvl w:val="1"/>
          <w:numId w:val="3"/>
        </w:numPr>
        <w:rPr>
          <w:color w:val="auto"/>
          <w:sz w:val="20"/>
          <w:szCs w:val="20"/>
        </w:rPr>
      </w:pPr>
      <w:r w:rsidRPr="00D15008">
        <w:rPr>
          <w:color w:val="auto"/>
          <w:sz w:val="20"/>
          <w:szCs w:val="20"/>
        </w:rPr>
        <w:t xml:space="preserve">Director of Resources. </w:t>
      </w:r>
      <w:r w:rsidR="0031102A">
        <w:rPr>
          <w:color w:val="auto"/>
          <w:sz w:val="20"/>
          <w:szCs w:val="20"/>
        </w:rPr>
        <w:t xml:space="preserve">- </w:t>
      </w:r>
    </w:p>
    <w:p w:rsidR="006623DF" w:rsidRDefault="00A36316" w:rsidP="00E6559D">
      <w:pPr>
        <w:pStyle w:val="Default"/>
        <w:numPr>
          <w:ilvl w:val="1"/>
          <w:numId w:val="3"/>
        </w:numPr>
        <w:rPr>
          <w:color w:val="auto"/>
          <w:sz w:val="20"/>
          <w:szCs w:val="20"/>
        </w:rPr>
      </w:pPr>
      <w:r>
        <w:rPr>
          <w:color w:val="auto"/>
          <w:sz w:val="20"/>
          <w:szCs w:val="20"/>
        </w:rPr>
        <w:t>Membership Director.</w:t>
      </w:r>
      <w:r w:rsidR="002F4F85">
        <w:rPr>
          <w:color w:val="auto"/>
          <w:sz w:val="20"/>
          <w:szCs w:val="20"/>
        </w:rPr>
        <w:t xml:space="preserve"> </w:t>
      </w:r>
      <w:r w:rsidR="00F52AF3">
        <w:rPr>
          <w:color w:val="auto"/>
          <w:sz w:val="20"/>
          <w:szCs w:val="20"/>
        </w:rPr>
        <w:t xml:space="preserve">- </w:t>
      </w:r>
      <w:hyperlink r:id="rId14" w:tgtFrame="_blank" w:history="1">
        <w:r w:rsidR="003C5ACC" w:rsidRPr="003C5ACC">
          <w:rPr>
            <w:color w:val="0000FF"/>
            <w:sz w:val="18"/>
            <w:szCs w:val="18"/>
            <w:u w:val="single"/>
            <w:shd w:val="clear" w:color="auto" w:fill="FAFAFA"/>
          </w:rPr>
          <w:t>http://us.hdle.it/22978431</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AAL Regional Director. </w:t>
      </w:r>
      <w:r w:rsidR="00913376" w:rsidRPr="00D15008">
        <w:rPr>
          <w:color w:val="auto"/>
          <w:sz w:val="20"/>
          <w:szCs w:val="20"/>
        </w:rPr>
        <w:t>– N/A, vacant position</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ACE Regional Director. </w:t>
      </w:r>
      <w:r w:rsidR="00B65D92">
        <w:rPr>
          <w:color w:val="auto"/>
          <w:sz w:val="20"/>
          <w:szCs w:val="20"/>
        </w:rPr>
        <w:t>-</w:t>
      </w:r>
      <w:r w:rsidR="003C5ACC">
        <w:rPr>
          <w:color w:val="auto"/>
          <w:sz w:val="20"/>
          <w:szCs w:val="20"/>
        </w:rPr>
        <w:t xml:space="preserve"> </w:t>
      </w:r>
      <w:hyperlink r:id="rId15" w:tgtFrame="_blank" w:history="1">
        <w:r w:rsidR="003C5ACC" w:rsidRPr="003C5ACC">
          <w:rPr>
            <w:color w:val="0000FF"/>
            <w:sz w:val="18"/>
            <w:szCs w:val="18"/>
            <w:u w:val="single"/>
            <w:shd w:val="clear" w:color="auto" w:fill="FAFAFA"/>
          </w:rPr>
          <w:t>http://us.hdle.it/22978157</w:t>
        </w:r>
      </w:hyperlink>
    </w:p>
    <w:p w:rsidR="006623DF" w:rsidRPr="002C53E0" w:rsidRDefault="006623DF" w:rsidP="001A64BF">
      <w:pPr>
        <w:pStyle w:val="Default"/>
        <w:numPr>
          <w:ilvl w:val="1"/>
          <w:numId w:val="3"/>
        </w:numPr>
        <w:rPr>
          <w:rStyle w:val="Hyperlink"/>
          <w:color w:val="auto"/>
          <w:sz w:val="20"/>
          <w:szCs w:val="20"/>
          <w:u w:val="none"/>
        </w:rPr>
      </w:pPr>
      <w:r w:rsidRPr="00D15008">
        <w:rPr>
          <w:color w:val="auto"/>
          <w:sz w:val="20"/>
          <w:szCs w:val="20"/>
        </w:rPr>
        <w:t xml:space="preserve">AEA Regional Director. </w:t>
      </w:r>
      <w:r w:rsidR="00B65D92">
        <w:rPr>
          <w:color w:val="auto"/>
          <w:sz w:val="20"/>
          <w:szCs w:val="20"/>
        </w:rPr>
        <w:t xml:space="preserve">- </w:t>
      </w:r>
      <w:hyperlink r:id="rId16" w:tgtFrame="_blank" w:history="1">
        <w:r w:rsidR="00132E74">
          <w:rPr>
            <w:rStyle w:val="Hyperlink"/>
            <w:sz w:val="18"/>
            <w:szCs w:val="18"/>
            <w:shd w:val="clear" w:color="auto" w:fill="FAFAFA"/>
          </w:rPr>
          <w:t>http://us.hdle.it/22980229</w:t>
        </w:r>
      </w:hyperlink>
    </w:p>
    <w:p w:rsidR="006623DF" w:rsidRDefault="006623DF" w:rsidP="001A64BF">
      <w:pPr>
        <w:pStyle w:val="Default"/>
        <w:numPr>
          <w:ilvl w:val="1"/>
          <w:numId w:val="3"/>
        </w:numPr>
        <w:rPr>
          <w:color w:val="auto"/>
          <w:sz w:val="20"/>
          <w:szCs w:val="20"/>
        </w:rPr>
      </w:pPr>
      <w:r w:rsidRPr="00D15008">
        <w:rPr>
          <w:color w:val="auto"/>
          <w:sz w:val="20"/>
          <w:szCs w:val="20"/>
        </w:rPr>
        <w:t xml:space="preserve">AGL Regional Director. </w:t>
      </w:r>
      <w:r w:rsidR="002C53E0">
        <w:rPr>
          <w:color w:val="auto"/>
          <w:sz w:val="20"/>
          <w:szCs w:val="20"/>
        </w:rPr>
        <w:t>–</w:t>
      </w:r>
      <w:r w:rsidR="006A0B08">
        <w:t xml:space="preserve"> </w:t>
      </w:r>
      <w:hyperlink r:id="rId17" w:tgtFrame="_blank" w:history="1">
        <w:r w:rsidR="006A0B08" w:rsidRPr="006A0B08">
          <w:rPr>
            <w:color w:val="0000FF"/>
            <w:sz w:val="18"/>
            <w:szCs w:val="18"/>
            <w:u w:val="single"/>
            <w:shd w:val="clear" w:color="auto" w:fill="FAFAFA"/>
          </w:rPr>
          <w:t>http://us.hdle.it/22452047</w:t>
        </w:r>
      </w:hyperlink>
    </w:p>
    <w:p w:rsidR="006623DF" w:rsidRPr="00D15008" w:rsidRDefault="006623DF" w:rsidP="00E6559D">
      <w:pPr>
        <w:pStyle w:val="Default"/>
        <w:numPr>
          <w:ilvl w:val="1"/>
          <w:numId w:val="3"/>
        </w:numPr>
        <w:rPr>
          <w:color w:val="auto"/>
          <w:sz w:val="20"/>
          <w:szCs w:val="20"/>
        </w:rPr>
      </w:pPr>
      <w:r w:rsidRPr="00D15008">
        <w:rPr>
          <w:color w:val="auto"/>
          <w:sz w:val="20"/>
          <w:szCs w:val="20"/>
        </w:rPr>
        <w:t xml:space="preserve">ANE Regional Director. </w:t>
      </w:r>
      <w:r w:rsidR="001955EE">
        <w:rPr>
          <w:color w:val="auto"/>
          <w:sz w:val="20"/>
          <w:szCs w:val="20"/>
        </w:rPr>
        <w:t xml:space="preserve">- </w:t>
      </w:r>
      <w:hyperlink r:id="rId18" w:tgtFrame="_blank" w:history="1">
        <w:r w:rsidR="00132E74">
          <w:rPr>
            <w:rStyle w:val="Hyperlink"/>
            <w:sz w:val="18"/>
            <w:szCs w:val="18"/>
            <w:shd w:val="clear" w:color="auto" w:fill="FAFAFA"/>
          </w:rPr>
          <w:t>http://us.hdle.it/22980681</w:t>
        </w:r>
      </w:hyperlink>
    </w:p>
    <w:p w:rsidR="006623DF" w:rsidRPr="00D15008" w:rsidRDefault="00913376" w:rsidP="001A64BF">
      <w:pPr>
        <w:pStyle w:val="Default"/>
        <w:numPr>
          <w:ilvl w:val="1"/>
          <w:numId w:val="3"/>
        </w:numPr>
        <w:rPr>
          <w:color w:val="auto"/>
          <w:sz w:val="20"/>
          <w:szCs w:val="20"/>
        </w:rPr>
      </w:pPr>
      <w:r w:rsidRPr="00D15008">
        <w:rPr>
          <w:color w:val="auto"/>
          <w:sz w:val="20"/>
          <w:szCs w:val="20"/>
        </w:rPr>
        <w:t xml:space="preserve">ANM Regional Director. </w:t>
      </w:r>
      <w:r w:rsidR="00B65D92">
        <w:rPr>
          <w:color w:val="auto"/>
          <w:sz w:val="20"/>
          <w:szCs w:val="20"/>
        </w:rPr>
        <w:t xml:space="preserve">- </w:t>
      </w:r>
      <w:hyperlink r:id="rId19" w:tgtFrame="_blank" w:history="1">
        <w:r w:rsidR="00B56C1B" w:rsidRPr="00B56C1B">
          <w:rPr>
            <w:color w:val="0000FF"/>
            <w:sz w:val="18"/>
            <w:szCs w:val="18"/>
            <w:u w:val="single"/>
            <w:shd w:val="clear" w:color="auto" w:fill="FAFAFA"/>
          </w:rPr>
          <w:t>http://us.hdle.it/22799750</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ASO Regional Director. </w:t>
      </w:r>
      <w:r w:rsidR="00B65D92">
        <w:rPr>
          <w:color w:val="auto"/>
          <w:sz w:val="20"/>
          <w:szCs w:val="20"/>
        </w:rPr>
        <w:t xml:space="preserve">- </w:t>
      </w:r>
      <w:hyperlink r:id="rId20" w:tgtFrame="_blank" w:history="1">
        <w:r w:rsidR="00224818">
          <w:rPr>
            <w:rStyle w:val="Hyperlink"/>
            <w:sz w:val="18"/>
            <w:szCs w:val="18"/>
            <w:shd w:val="clear" w:color="auto" w:fill="FAFAFA"/>
          </w:rPr>
          <w:t>http://us.hdle.it/22968317</w:t>
        </w:r>
      </w:hyperlink>
    </w:p>
    <w:p w:rsidR="006623DF" w:rsidRPr="00D15008" w:rsidRDefault="006623DF" w:rsidP="001A64BF">
      <w:pPr>
        <w:pStyle w:val="Default"/>
        <w:numPr>
          <w:ilvl w:val="1"/>
          <w:numId w:val="3"/>
        </w:numPr>
        <w:rPr>
          <w:color w:val="auto"/>
          <w:sz w:val="20"/>
          <w:szCs w:val="20"/>
        </w:rPr>
      </w:pPr>
      <w:r w:rsidRPr="00D15008">
        <w:rPr>
          <w:color w:val="auto"/>
          <w:sz w:val="20"/>
          <w:szCs w:val="20"/>
        </w:rPr>
        <w:t>AWP Regional Director</w:t>
      </w:r>
      <w:r w:rsidR="00A36316">
        <w:rPr>
          <w:color w:val="auto"/>
          <w:sz w:val="20"/>
          <w:szCs w:val="20"/>
        </w:rPr>
        <w:t>.</w:t>
      </w:r>
      <w:r w:rsidR="00E6559D" w:rsidRPr="00D15008">
        <w:rPr>
          <w:color w:val="auto"/>
          <w:sz w:val="20"/>
          <w:szCs w:val="20"/>
        </w:rPr>
        <w:t xml:space="preserve"> </w:t>
      </w:r>
      <w:r w:rsidR="00F52AF3">
        <w:rPr>
          <w:color w:val="auto"/>
          <w:sz w:val="20"/>
          <w:szCs w:val="20"/>
        </w:rPr>
        <w:t xml:space="preserve">- </w:t>
      </w: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ASW Regional Director. </w:t>
      </w:r>
      <w:r w:rsidR="0031102A">
        <w:rPr>
          <w:color w:val="auto"/>
          <w:sz w:val="20"/>
          <w:szCs w:val="20"/>
        </w:rPr>
        <w:t xml:space="preserve">- </w:t>
      </w:r>
    </w:p>
    <w:p w:rsidR="009E1D9D" w:rsidRPr="00D15008" w:rsidRDefault="009E1D9D" w:rsidP="001A64BF">
      <w:pPr>
        <w:pStyle w:val="Default"/>
        <w:numPr>
          <w:ilvl w:val="1"/>
          <w:numId w:val="3"/>
        </w:numPr>
        <w:rPr>
          <w:color w:val="auto"/>
          <w:sz w:val="20"/>
          <w:szCs w:val="20"/>
        </w:rPr>
      </w:pPr>
      <w:r w:rsidRPr="00D15008">
        <w:rPr>
          <w:color w:val="auto"/>
          <w:sz w:val="20"/>
          <w:szCs w:val="20"/>
        </w:rPr>
        <w:t xml:space="preserve">Additional Reports </w:t>
      </w:r>
      <w:r w:rsidR="006F3B96">
        <w:rPr>
          <w:color w:val="auto"/>
          <w:sz w:val="20"/>
          <w:szCs w:val="20"/>
        </w:rPr>
        <w:t>(if no sub bullets, then no report was requested)</w:t>
      </w:r>
    </w:p>
    <w:p w:rsidR="0052397B" w:rsidRDefault="0052397B" w:rsidP="0052397B">
      <w:pPr>
        <w:pStyle w:val="Default"/>
        <w:numPr>
          <w:ilvl w:val="2"/>
          <w:numId w:val="3"/>
        </w:numPr>
        <w:rPr>
          <w:color w:val="auto"/>
          <w:sz w:val="20"/>
          <w:szCs w:val="20"/>
        </w:rPr>
      </w:pPr>
      <w:r w:rsidRPr="00D15008">
        <w:rPr>
          <w:color w:val="auto"/>
          <w:sz w:val="20"/>
          <w:szCs w:val="20"/>
        </w:rPr>
        <w:t xml:space="preserve">2023 45th Conference Co-Chairperson </w:t>
      </w:r>
      <w:r>
        <w:rPr>
          <w:color w:val="auto"/>
          <w:sz w:val="20"/>
          <w:szCs w:val="20"/>
        </w:rPr>
        <w:t>(</w:t>
      </w:r>
      <w:r w:rsidR="003C5ACC">
        <w:rPr>
          <w:color w:val="auto"/>
          <w:sz w:val="20"/>
          <w:szCs w:val="20"/>
        </w:rPr>
        <w:t>Nadezchka</w:t>
      </w:r>
      <w:r>
        <w:rPr>
          <w:color w:val="auto"/>
          <w:sz w:val="20"/>
          <w:szCs w:val="20"/>
        </w:rPr>
        <w:t xml:space="preserve"> “Nik</w:t>
      </w:r>
      <w:r w:rsidRPr="00D15008">
        <w:rPr>
          <w:color w:val="auto"/>
          <w:sz w:val="20"/>
          <w:szCs w:val="20"/>
        </w:rPr>
        <w:t>ki” James</w:t>
      </w:r>
      <w:r w:rsidR="00AE0A78">
        <w:rPr>
          <w:color w:val="auto"/>
          <w:sz w:val="20"/>
          <w:szCs w:val="20"/>
        </w:rPr>
        <w:t xml:space="preserve"> and Dawne Barrett</w:t>
      </w:r>
      <w:r w:rsidRPr="00D15008">
        <w:rPr>
          <w:color w:val="auto"/>
          <w:sz w:val="20"/>
          <w:szCs w:val="20"/>
        </w:rPr>
        <w:t xml:space="preserve">) </w:t>
      </w:r>
    </w:p>
    <w:p w:rsidR="00862D50" w:rsidRDefault="00862D50" w:rsidP="00862D50">
      <w:pPr>
        <w:pStyle w:val="Default"/>
        <w:numPr>
          <w:ilvl w:val="3"/>
          <w:numId w:val="3"/>
        </w:numPr>
        <w:rPr>
          <w:color w:val="auto"/>
          <w:sz w:val="20"/>
          <w:szCs w:val="20"/>
        </w:rPr>
      </w:pPr>
      <w:r>
        <w:rPr>
          <w:color w:val="auto"/>
          <w:sz w:val="20"/>
          <w:szCs w:val="20"/>
        </w:rPr>
        <w:t>See notes in Conference section regarding call-in</w:t>
      </w:r>
    </w:p>
    <w:p w:rsidR="00E708D4" w:rsidRDefault="00E708D4" w:rsidP="0052397B">
      <w:pPr>
        <w:pStyle w:val="Default"/>
        <w:numPr>
          <w:ilvl w:val="2"/>
          <w:numId w:val="3"/>
        </w:numPr>
        <w:rPr>
          <w:color w:val="auto"/>
          <w:sz w:val="20"/>
          <w:szCs w:val="20"/>
        </w:rPr>
      </w:pPr>
      <w:r>
        <w:rPr>
          <w:color w:val="auto"/>
          <w:sz w:val="20"/>
          <w:szCs w:val="20"/>
        </w:rPr>
        <w:t>2024 46</w:t>
      </w:r>
      <w:r w:rsidRPr="00E708D4">
        <w:rPr>
          <w:color w:val="auto"/>
          <w:sz w:val="20"/>
          <w:szCs w:val="20"/>
          <w:vertAlign w:val="superscript"/>
        </w:rPr>
        <w:t>th</w:t>
      </w:r>
      <w:r>
        <w:rPr>
          <w:color w:val="auto"/>
          <w:sz w:val="20"/>
          <w:szCs w:val="20"/>
        </w:rPr>
        <w:t xml:space="preserve"> Conference Co-Chairperson (Jenny Rubert)</w:t>
      </w:r>
    </w:p>
    <w:p w:rsidR="00E708D4" w:rsidRDefault="00D6185B" w:rsidP="00E708D4">
      <w:pPr>
        <w:pStyle w:val="Default"/>
        <w:numPr>
          <w:ilvl w:val="3"/>
          <w:numId w:val="3"/>
        </w:numPr>
        <w:rPr>
          <w:color w:val="auto"/>
          <w:sz w:val="20"/>
          <w:szCs w:val="20"/>
        </w:rPr>
      </w:pPr>
      <w:r>
        <w:rPr>
          <w:color w:val="auto"/>
          <w:sz w:val="20"/>
          <w:szCs w:val="20"/>
        </w:rPr>
        <w:t>Theme: Run Your Own Race</w:t>
      </w:r>
    </w:p>
    <w:p w:rsidR="00B86E61" w:rsidRDefault="00B86E61" w:rsidP="00E708D4">
      <w:pPr>
        <w:pStyle w:val="Default"/>
        <w:numPr>
          <w:ilvl w:val="3"/>
          <w:numId w:val="3"/>
        </w:numPr>
        <w:rPr>
          <w:color w:val="auto"/>
          <w:sz w:val="20"/>
          <w:szCs w:val="20"/>
        </w:rPr>
      </w:pPr>
      <w:r>
        <w:rPr>
          <w:color w:val="auto"/>
          <w:sz w:val="20"/>
          <w:szCs w:val="20"/>
        </w:rPr>
        <w:t>Need logo by June watch deadline</w:t>
      </w:r>
    </w:p>
    <w:p w:rsidR="0052397B" w:rsidRDefault="0052397B" w:rsidP="0052397B">
      <w:pPr>
        <w:pStyle w:val="Default"/>
        <w:numPr>
          <w:ilvl w:val="2"/>
          <w:numId w:val="3"/>
        </w:numPr>
        <w:rPr>
          <w:color w:val="auto"/>
          <w:sz w:val="20"/>
          <w:szCs w:val="20"/>
        </w:rPr>
      </w:pPr>
      <w:r>
        <w:rPr>
          <w:color w:val="auto"/>
          <w:sz w:val="20"/>
          <w:szCs w:val="20"/>
        </w:rPr>
        <w:t>National Conference Chair (Dawne Barrett)</w:t>
      </w:r>
    </w:p>
    <w:p w:rsidR="009E1D9D" w:rsidRPr="00D15008" w:rsidRDefault="009E1D9D" w:rsidP="009E1D9D">
      <w:pPr>
        <w:pStyle w:val="Default"/>
        <w:numPr>
          <w:ilvl w:val="2"/>
          <w:numId w:val="3"/>
        </w:numPr>
        <w:rPr>
          <w:color w:val="auto"/>
          <w:sz w:val="20"/>
          <w:szCs w:val="20"/>
        </w:rPr>
      </w:pPr>
      <w:r w:rsidRPr="00D15008">
        <w:rPr>
          <w:color w:val="auto"/>
          <w:sz w:val="20"/>
          <w:szCs w:val="20"/>
        </w:rPr>
        <w:t>Appointed</w:t>
      </w:r>
    </w:p>
    <w:p w:rsidR="003C5ACC" w:rsidRPr="003C5ACC" w:rsidRDefault="006623DF" w:rsidP="003C5ACC">
      <w:pPr>
        <w:pStyle w:val="Default"/>
        <w:numPr>
          <w:ilvl w:val="3"/>
          <w:numId w:val="3"/>
        </w:numPr>
        <w:rPr>
          <w:color w:val="auto"/>
          <w:sz w:val="20"/>
          <w:szCs w:val="20"/>
        </w:rPr>
      </w:pPr>
      <w:r w:rsidRPr="00D15008">
        <w:rPr>
          <w:color w:val="auto"/>
          <w:sz w:val="20"/>
          <w:szCs w:val="20"/>
        </w:rPr>
        <w:t>Parliamen</w:t>
      </w:r>
      <w:r w:rsidR="009E1D9D" w:rsidRPr="00D15008">
        <w:rPr>
          <w:color w:val="auto"/>
          <w:sz w:val="20"/>
          <w:szCs w:val="20"/>
        </w:rPr>
        <w:t>tarian/Constitution and Bylaws (Robin Rush)</w:t>
      </w:r>
      <w:r w:rsidR="0028708C">
        <w:rPr>
          <w:color w:val="auto"/>
          <w:sz w:val="20"/>
          <w:szCs w:val="20"/>
        </w:rPr>
        <w:t xml:space="preserve"> </w:t>
      </w:r>
      <w:r w:rsidR="003C5ACC">
        <w:rPr>
          <w:color w:val="auto"/>
          <w:sz w:val="20"/>
          <w:szCs w:val="20"/>
        </w:rPr>
        <w:t>– No report</w:t>
      </w:r>
      <w:r w:rsidR="00270C69" w:rsidRPr="00270C69">
        <w:rPr>
          <w:color w:val="auto"/>
          <w:sz w:val="20"/>
          <w:szCs w:val="20"/>
        </w:rPr>
        <w:t xml:space="preserve"> </w:t>
      </w:r>
      <w:r w:rsidR="00270C69">
        <w:rPr>
          <w:color w:val="auto"/>
          <w:sz w:val="20"/>
          <w:szCs w:val="20"/>
        </w:rPr>
        <w:t>required</w:t>
      </w:r>
    </w:p>
    <w:p w:rsidR="0028708C" w:rsidRDefault="0028708C" w:rsidP="009E1D9D">
      <w:pPr>
        <w:pStyle w:val="Default"/>
        <w:numPr>
          <w:ilvl w:val="3"/>
          <w:numId w:val="3"/>
        </w:numPr>
        <w:rPr>
          <w:color w:val="auto"/>
          <w:sz w:val="20"/>
          <w:szCs w:val="20"/>
        </w:rPr>
      </w:pPr>
      <w:r>
        <w:rPr>
          <w:color w:val="auto"/>
          <w:sz w:val="20"/>
          <w:szCs w:val="20"/>
        </w:rPr>
        <w:t xml:space="preserve">Web Page Administrator (Jenn Dempster) </w:t>
      </w:r>
      <w:r w:rsidR="003C5ACC">
        <w:rPr>
          <w:color w:val="auto"/>
          <w:sz w:val="20"/>
          <w:szCs w:val="20"/>
        </w:rPr>
        <w:t>– All updated</w:t>
      </w:r>
    </w:p>
    <w:p w:rsidR="0028708C" w:rsidRDefault="009E1D9D" w:rsidP="009E1D9D">
      <w:pPr>
        <w:pStyle w:val="Default"/>
        <w:numPr>
          <w:ilvl w:val="3"/>
          <w:numId w:val="3"/>
        </w:numPr>
        <w:rPr>
          <w:color w:val="auto"/>
          <w:sz w:val="20"/>
          <w:szCs w:val="20"/>
        </w:rPr>
      </w:pPr>
      <w:r w:rsidRPr="00D15008">
        <w:rPr>
          <w:color w:val="auto"/>
          <w:sz w:val="20"/>
          <w:szCs w:val="20"/>
        </w:rPr>
        <w:t>Historian (Judy Noble)</w:t>
      </w:r>
      <w:r w:rsidR="00F4636B">
        <w:rPr>
          <w:color w:val="auto"/>
          <w:sz w:val="20"/>
          <w:szCs w:val="20"/>
        </w:rPr>
        <w:t xml:space="preserve"> </w:t>
      </w:r>
      <w:r w:rsidR="003C5ACC">
        <w:rPr>
          <w:color w:val="auto"/>
          <w:sz w:val="20"/>
          <w:szCs w:val="20"/>
        </w:rPr>
        <w:t>– No report</w:t>
      </w:r>
      <w:r w:rsidR="00270C69" w:rsidRPr="00270C69">
        <w:rPr>
          <w:color w:val="auto"/>
          <w:sz w:val="20"/>
          <w:szCs w:val="20"/>
        </w:rPr>
        <w:t xml:space="preserve"> </w:t>
      </w:r>
      <w:r w:rsidR="00270C69">
        <w:rPr>
          <w:color w:val="auto"/>
          <w:sz w:val="20"/>
          <w:szCs w:val="20"/>
        </w:rPr>
        <w:t>required</w:t>
      </w:r>
    </w:p>
    <w:p w:rsidR="009E1D9D" w:rsidRDefault="009E1D9D" w:rsidP="009E1D9D">
      <w:pPr>
        <w:pStyle w:val="Default"/>
        <w:numPr>
          <w:ilvl w:val="3"/>
          <w:numId w:val="3"/>
        </w:numPr>
        <w:rPr>
          <w:color w:val="auto"/>
          <w:sz w:val="20"/>
          <w:szCs w:val="20"/>
        </w:rPr>
      </w:pPr>
      <w:r w:rsidRPr="00D15008">
        <w:rPr>
          <w:color w:val="auto"/>
          <w:sz w:val="20"/>
          <w:szCs w:val="20"/>
        </w:rPr>
        <w:t>WATCH Editor (</w:t>
      </w:r>
      <w:r w:rsidR="00C97BD8">
        <w:rPr>
          <w:color w:val="auto"/>
          <w:sz w:val="20"/>
          <w:szCs w:val="20"/>
        </w:rPr>
        <w:t>Alicia Whitman</w:t>
      </w:r>
      <w:r w:rsidRPr="00D15008">
        <w:rPr>
          <w:color w:val="auto"/>
          <w:sz w:val="20"/>
          <w:szCs w:val="20"/>
        </w:rPr>
        <w:t>)</w:t>
      </w:r>
      <w:r w:rsidR="006C2430">
        <w:rPr>
          <w:color w:val="auto"/>
          <w:sz w:val="20"/>
          <w:szCs w:val="20"/>
        </w:rPr>
        <w:t xml:space="preserve"> </w:t>
      </w:r>
      <w:r w:rsidR="003C5ACC">
        <w:rPr>
          <w:color w:val="auto"/>
          <w:sz w:val="20"/>
          <w:szCs w:val="20"/>
        </w:rPr>
        <w:t>– No report</w:t>
      </w:r>
      <w:r w:rsidR="00270C69" w:rsidRPr="00270C69">
        <w:rPr>
          <w:color w:val="auto"/>
          <w:sz w:val="20"/>
          <w:szCs w:val="20"/>
        </w:rPr>
        <w:t xml:space="preserve"> </w:t>
      </w:r>
      <w:r w:rsidR="00270C69">
        <w:rPr>
          <w:color w:val="auto"/>
          <w:sz w:val="20"/>
          <w:szCs w:val="20"/>
        </w:rPr>
        <w:t>required</w:t>
      </w:r>
    </w:p>
    <w:p w:rsidR="0028708C" w:rsidRPr="00BE744E" w:rsidRDefault="009E1D9D" w:rsidP="007538FD">
      <w:pPr>
        <w:pStyle w:val="Default"/>
        <w:numPr>
          <w:ilvl w:val="3"/>
          <w:numId w:val="3"/>
        </w:numPr>
        <w:rPr>
          <w:sz w:val="20"/>
          <w:szCs w:val="20"/>
        </w:rPr>
      </w:pPr>
      <w:r w:rsidRPr="00D15008">
        <w:rPr>
          <w:color w:val="auto"/>
          <w:sz w:val="20"/>
          <w:szCs w:val="20"/>
        </w:rPr>
        <w:t>Communications Administrator</w:t>
      </w:r>
      <w:r w:rsidR="005641A4" w:rsidRPr="00D15008">
        <w:rPr>
          <w:color w:val="auto"/>
          <w:sz w:val="20"/>
          <w:szCs w:val="20"/>
        </w:rPr>
        <w:t xml:space="preserve"> / Public Affairs Program Manager</w:t>
      </w:r>
      <w:r w:rsidRPr="00D15008">
        <w:rPr>
          <w:color w:val="auto"/>
          <w:sz w:val="20"/>
          <w:szCs w:val="20"/>
        </w:rPr>
        <w:t xml:space="preserve"> (Samirah Abdelfattah)</w:t>
      </w:r>
      <w:r w:rsidR="007538FD" w:rsidRPr="007538FD">
        <w:rPr>
          <w:color w:val="auto"/>
          <w:sz w:val="20"/>
          <w:szCs w:val="20"/>
        </w:rPr>
        <w:t xml:space="preserve"> </w:t>
      </w:r>
      <w:r w:rsidR="003C5ACC">
        <w:rPr>
          <w:color w:val="auto"/>
          <w:sz w:val="20"/>
          <w:szCs w:val="20"/>
        </w:rPr>
        <w:t>– No report</w:t>
      </w:r>
      <w:r w:rsidR="00270C69" w:rsidRPr="00270C69">
        <w:rPr>
          <w:color w:val="auto"/>
          <w:sz w:val="20"/>
          <w:szCs w:val="20"/>
        </w:rPr>
        <w:t xml:space="preserve"> </w:t>
      </w:r>
      <w:r w:rsidR="00270C69">
        <w:rPr>
          <w:color w:val="auto"/>
          <w:sz w:val="20"/>
          <w:szCs w:val="20"/>
        </w:rPr>
        <w:t>required</w:t>
      </w:r>
    </w:p>
    <w:p w:rsidR="00BE744E" w:rsidRPr="000D2330" w:rsidRDefault="00BE744E" w:rsidP="00BE744E">
      <w:pPr>
        <w:pStyle w:val="Default"/>
        <w:numPr>
          <w:ilvl w:val="4"/>
          <w:numId w:val="3"/>
        </w:numPr>
        <w:rPr>
          <w:sz w:val="20"/>
          <w:szCs w:val="20"/>
        </w:rPr>
      </w:pPr>
      <w:r>
        <w:rPr>
          <w:color w:val="auto"/>
          <w:sz w:val="20"/>
          <w:szCs w:val="20"/>
        </w:rPr>
        <w:t>BOD – Give her several days of notice</w:t>
      </w:r>
    </w:p>
    <w:p w:rsidR="0028708C" w:rsidRPr="00BE744E" w:rsidRDefault="007538FD" w:rsidP="007538FD">
      <w:pPr>
        <w:pStyle w:val="Default"/>
        <w:numPr>
          <w:ilvl w:val="3"/>
          <w:numId w:val="3"/>
        </w:numPr>
        <w:rPr>
          <w:sz w:val="20"/>
          <w:szCs w:val="20"/>
        </w:rPr>
      </w:pPr>
      <w:r w:rsidRPr="00D15008">
        <w:rPr>
          <w:color w:val="auto"/>
          <w:sz w:val="20"/>
          <w:szCs w:val="20"/>
        </w:rPr>
        <w:t>Scholarship Chair (Trish</w:t>
      </w:r>
      <w:r w:rsidR="00C97BD8">
        <w:rPr>
          <w:color w:val="auto"/>
          <w:sz w:val="20"/>
          <w:szCs w:val="20"/>
        </w:rPr>
        <w:t>a</w:t>
      </w:r>
      <w:r w:rsidRPr="00D15008">
        <w:rPr>
          <w:color w:val="auto"/>
          <w:sz w:val="20"/>
          <w:szCs w:val="20"/>
        </w:rPr>
        <w:t xml:space="preserve"> Todd)</w:t>
      </w:r>
      <w:r w:rsidR="0028708C">
        <w:rPr>
          <w:color w:val="auto"/>
          <w:sz w:val="20"/>
          <w:szCs w:val="20"/>
        </w:rPr>
        <w:t xml:space="preserve"> </w:t>
      </w:r>
      <w:r w:rsidR="003C5ACC">
        <w:rPr>
          <w:color w:val="auto"/>
          <w:sz w:val="20"/>
          <w:szCs w:val="20"/>
        </w:rPr>
        <w:t>– No report</w:t>
      </w:r>
      <w:r w:rsidR="00270C69" w:rsidRPr="00270C69">
        <w:rPr>
          <w:color w:val="auto"/>
          <w:sz w:val="20"/>
          <w:szCs w:val="20"/>
        </w:rPr>
        <w:t xml:space="preserve"> </w:t>
      </w:r>
      <w:r w:rsidR="00270C69">
        <w:rPr>
          <w:color w:val="auto"/>
          <w:sz w:val="20"/>
          <w:szCs w:val="20"/>
        </w:rPr>
        <w:t>required</w:t>
      </w:r>
    </w:p>
    <w:p w:rsidR="00BE744E" w:rsidRPr="0028708C" w:rsidRDefault="00BE744E" w:rsidP="00BE744E">
      <w:pPr>
        <w:pStyle w:val="Default"/>
        <w:numPr>
          <w:ilvl w:val="4"/>
          <w:numId w:val="3"/>
        </w:numPr>
        <w:rPr>
          <w:sz w:val="20"/>
          <w:szCs w:val="20"/>
        </w:rPr>
      </w:pPr>
      <w:r>
        <w:rPr>
          <w:color w:val="auto"/>
          <w:sz w:val="20"/>
          <w:szCs w:val="20"/>
        </w:rPr>
        <w:t>BOD – Remember to advertise scholarship in monthly emails</w:t>
      </w:r>
    </w:p>
    <w:p w:rsidR="009E1D9D" w:rsidRPr="00D15008" w:rsidRDefault="009E1D9D" w:rsidP="009E1D9D">
      <w:pPr>
        <w:pStyle w:val="Default"/>
        <w:numPr>
          <w:ilvl w:val="2"/>
          <w:numId w:val="3"/>
        </w:numPr>
        <w:rPr>
          <w:color w:val="auto"/>
          <w:sz w:val="20"/>
          <w:szCs w:val="20"/>
        </w:rPr>
      </w:pPr>
      <w:r w:rsidRPr="00D15008">
        <w:rPr>
          <w:color w:val="auto"/>
          <w:sz w:val="20"/>
          <w:szCs w:val="20"/>
        </w:rPr>
        <w:t>Program Mangers</w:t>
      </w:r>
    </w:p>
    <w:p w:rsidR="009E1D9D" w:rsidRDefault="009E1D9D" w:rsidP="009E1D9D">
      <w:pPr>
        <w:pStyle w:val="Default"/>
        <w:numPr>
          <w:ilvl w:val="3"/>
          <w:numId w:val="3"/>
        </w:numPr>
        <w:rPr>
          <w:color w:val="auto"/>
          <w:sz w:val="20"/>
          <w:szCs w:val="20"/>
        </w:rPr>
      </w:pPr>
      <w:r w:rsidRPr="00D15008">
        <w:rPr>
          <w:color w:val="auto"/>
          <w:sz w:val="20"/>
          <w:szCs w:val="20"/>
        </w:rPr>
        <w:t>Education/Career Development Program Manager (</w:t>
      </w:r>
      <w:r w:rsidR="00C97BD8">
        <w:rPr>
          <w:color w:val="auto"/>
          <w:sz w:val="20"/>
          <w:szCs w:val="20"/>
        </w:rPr>
        <w:t xml:space="preserve">Christina “Doc” </w:t>
      </w:r>
      <w:r w:rsidRPr="00D15008">
        <w:rPr>
          <w:color w:val="auto"/>
          <w:sz w:val="20"/>
          <w:szCs w:val="20"/>
        </w:rPr>
        <w:t>Filipowski)</w:t>
      </w:r>
      <w:r w:rsidR="0098489A">
        <w:rPr>
          <w:color w:val="auto"/>
          <w:sz w:val="20"/>
          <w:szCs w:val="20"/>
        </w:rPr>
        <w:t xml:space="preserve"> </w:t>
      </w:r>
      <w:r w:rsidR="003C5ACC">
        <w:rPr>
          <w:color w:val="auto"/>
          <w:sz w:val="20"/>
          <w:szCs w:val="20"/>
        </w:rPr>
        <w:t>– No report</w:t>
      </w:r>
      <w:r w:rsidR="00270C69">
        <w:rPr>
          <w:color w:val="auto"/>
          <w:sz w:val="20"/>
          <w:szCs w:val="20"/>
        </w:rPr>
        <w:t xml:space="preserve"> required</w:t>
      </w:r>
    </w:p>
    <w:p w:rsidR="00610A27" w:rsidRDefault="009E1D9D" w:rsidP="00B97997">
      <w:pPr>
        <w:pStyle w:val="Default"/>
        <w:numPr>
          <w:ilvl w:val="3"/>
          <w:numId w:val="3"/>
        </w:numPr>
        <w:rPr>
          <w:color w:val="auto"/>
          <w:sz w:val="20"/>
          <w:szCs w:val="20"/>
        </w:rPr>
      </w:pPr>
      <w:r w:rsidRPr="00D15008">
        <w:rPr>
          <w:color w:val="auto"/>
          <w:sz w:val="20"/>
          <w:szCs w:val="20"/>
        </w:rPr>
        <w:t xml:space="preserve">Corporate </w:t>
      </w:r>
      <w:r w:rsidR="005641A4" w:rsidRPr="00D15008">
        <w:rPr>
          <w:color w:val="auto"/>
          <w:sz w:val="20"/>
          <w:szCs w:val="20"/>
        </w:rPr>
        <w:t>Membership &amp; Recruitment</w:t>
      </w:r>
      <w:r w:rsidRPr="00D15008">
        <w:rPr>
          <w:color w:val="auto"/>
          <w:sz w:val="20"/>
          <w:szCs w:val="20"/>
        </w:rPr>
        <w:t xml:space="preserve"> (</w:t>
      </w:r>
      <w:r w:rsidR="00946EFE">
        <w:rPr>
          <w:color w:val="auto"/>
          <w:sz w:val="20"/>
          <w:szCs w:val="20"/>
        </w:rPr>
        <w:t>Chriss</w:t>
      </w:r>
      <w:r w:rsidR="00FE0A72">
        <w:rPr>
          <w:color w:val="auto"/>
          <w:sz w:val="20"/>
          <w:szCs w:val="20"/>
        </w:rPr>
        <w:t>i</w:t>
      </w:r>
      <w:r w:rsidR="00946EFE">
        <w:rPr>
          <w:color w:val="auto"/>
          <w:sz w:val="20"/>
          <w:szCs w:val="20"/>
        </w:rPr>
        <w:t xml:space="preserve"> </w:t>
      </w:r>
      <w:r w:rsidR="00392FBD">
        <w:rPr>
          <w:color w:val="auto"/>
          <w:sz w:val="20"/>
          <w:szCs w:val="20"/>
        </w:rPr>
        <w:t>Sperduto</w:t>
      </w:r>
      <w:r w:rsidR="00D61307" w:rsidRPr="00D15008">
        <w:rPr>
          <w:color w:val="auto"/>
          <w:sz w:val="20"/>
          <w:szCs w:val="20"/>
        </w:rPr>
        <w:t>)</w:t>
      </w:r>
      <w:r w:rsidR="003C5ACC">
        <w:rPr>
          <w:color w:val="auto"/>
          <w:sz w:val="20"/>
          <w:szCs w:val="20"/>
        </w:rPr>
        <w:t xml:space="preserve"> </w:t>
      </w:r>
    </w:p>
    <w:p w:rsidR="00732A55" w:rsidRDefault="00E60CBD" w:rsidP="00732A55">
      <w:pPr>
        <w:pStyle w:val="Default"/>
        <w:numPr>
          <w:ilvl w:val="4"/>
          <w:numId w:val="3"/>
        </w:numPr>
        <w:rPr>
          <w:color w:val="auto"/>
          <w:sz w:val="20"/>
          <w:szCs w:val="20"/>
        </w:rPr>
      </w:pPr>
      <w:r>
        <w:rPr>
          <w:color w:val="auto"/>
          <w:sz w:val="20"/>
          <w:szCs w:val="20"/>
        </w:rPr>
        <w:t>Provided updates on sponsors and payments</w:t>
      </w:r>
    </w:p>
    <w:p w:rsidR="00E60CBD" w:rsidRDefault="00E60CBD" w:rsidP="00732A55">
      <w:pPr>
        <w:pStyle w:val="Default"/>
        <w:numPr>
          <w:ilvl w:val="4"/>
          <w:numId w:val="3"/>
        </w:numPr>
        <w:rPr>
          <w:color w:val="auto"/>
          <w:sz w:val="20"/>
          <w:szCs w:val="20"/>
        </w:rPr>
      </w:pPr>
      <w:r>
        <w:rPr>
          <w:color w:val="auto"/>
          <w:sz w:val="20"/>
          <w:szCs w:val="20"/>
        </w:rPr>
        <w:t>2 new sponsors</w:t>
      </w:r>
    </w:p>
    <w:p w:rsidR="00617989" w:rsidRDefault="00617989" w:rsidP="00732A55">
      <w:pPr>
        <w:pStyle w:val="Default"/>
        <w:numPr>
          <w:ilvl w:val="4"/>
          <w:numId w:val="3"/>
        </w:numPr>
        <w:rPr>
          <w:color w:val="auto"/>
          <w:sz w:val="20"/>
          <w:szCs w:val="20"/>
        </w:rPr>
      </w:pPr>
      <w:r>
        <w:rPr>
          <w:color w:val="auto"/>
          <w:sz w:val="20"/>
          <w:szCs w:val="20"/>
        </w:rPr>
        <w:t>We need to find out if Penn State still wants to sponsor</w:t>
      </w:r>
    </w:p>
    <w:p w:rsidR="0052397B" w:rsidRDefault="0052397B" w:rsidP="0052397B">
      <w:pPr>
        <w:pStyle w:val="Default"/>
        <w:numPr>
          <w:ilvl w:val="3"/>
          <w:numId w:val="3"/>
        </w:numPr>
        <w:rPr>
          <w:color w:val="auto"/>
          <w:sz w:val="20"/>
          <w:szCs w:val="20"/>
        </w:rPr>
      </w:pPr>
      <w:r w:rsidRPr="00D15008">
        <w:rPr>
          <w:color w:val="auto"/>
          <w:sz w:val="20"/>
          <w:szCs w:val="20"/>
        </w:rPr>
        <w:t>PWC Mentor Program</w:t>
      </w:r>
      <w:r>
        <w:rPr>
          <w:color w:val="auto"/>
          <w:sz w:val="20"/>
          <w:szCs w:val="20"/>
        </w:rPr>
        <w:t xml:space="preserve"> (Lynette McSpadden)</w:t>
      </w:r>
      <w:r w:rsidR="003C5ACC">
        <w:rPr>
          <w:color w:val="auto"/>
          <w:sz w:val="20"/>
          <w:szCs w:val="20"/>
        </w:rPr>
        <w:t xml:space="preserve"> – No report</w:t>
      </w:r>
      <w:r w:rsidR="00270C69" w:rsidRPr="00270C69">
        <w:rPr>
          <w:color w:val="auto"/>
          <w:sz w:val="20"/>
          <w:szCs w:val="20"/>
        </w:rPr>
        <w:t xml:space="preserve"> </w:t>
      </w:r>
      <w:r w:rsidR="00270C69">
        <w:rPr>
          <w:color w:val="auto"/>
          <w:sz w:val="20"/>
          <w:szCs w:val="20"/>
        </w:rPr>
        <w:t>required</w:t>
      </w:r>
    </w:p>
    <w:p w:rsidR="00B54AEE" w:rsidRPr="00D15008" w:rsidRDefault="00FF6265" w:rsidP="00B54AEE">
      <w:pPr>
        <w:pStyle w:val="Default"/>
        <w:numPr>
          <w:ilvl w:val="2"/>
          <w:numId w:val="3"/>
        </w:numPr>
        <w:rPr>
          <w:color w:val="auto"/>
          <w:sz w:val="20"/>
          <w:szCs w:val="20"/>
        </w:rPr>
      </w:pPr>
      <w:r>
        <w:rPr>
          <w:color w:val="auto"/>
          <w:sz w:val="20"/>
          <w:szCs w:val="20"/>
        </w:rPr>
        <w:t>Sub-Committees</w:t>
      </w:r>
    </w:p>
    <w:p w:rsidR="006F3B96" w:rsidRDefault="00FF6265" w:rsidP="006F3B96">
      <w:pPr>
        <w:pStyle w:val="Default"/>
        <w:numPr>
          <w:ilvl w:val="3"/>
          <w:numId w:val="3"/>
        </w:numPr>
        <w:rPr>
          <w:color w:val="auto"/>
          <w:sz w:val="20"/>
          <w:szCs w:val="20"/>
        </w:rPr>
      </w:pPr>
      <w:r>
        <w:rPr>
          <w:color w:val="auto"/>
          <w:sz w:val="20"/>
          <w:szCs w:val="20"/>
        </w:rPr>
        <w:t>Sales Coordinator</w:t>
      </w:r>
      <w:r w:rsidR="006F3B96">
        <w:rPr>
          <w:color w:val="auto"/>
          <w:sz w:val="20"/>
          <w:szCs w:val="20"/>
        </w:rPr>
        <w:t xml:space="preserve"> (Pat Tiner)</w:t>
      </w:r>
      <w:r w:rsidR="003C5ACC">
        <w:rPr>
          <w:color w:val="auto"/>
          <w:sz w:val="20"/>
          <w:szCs w:val="20"/>
        </w:rPr>
        <w:t xml:space="preserve"> – No report </w:t>
      </w:r>
      <w:r w:rsidR="00270C69">
        <w:rPr>
          <w:color w:val="auto"/>
          <w:sz w:val="20"/>
          <w:szCs w:val="20"/>
        </w:rPr>
        <w:t>required</w:t>
      </w:r>
    </w:p>
    <w:p w:rsidR="00FF6265" w:rsidRPr="00FF6265" w:rsidRDefault="00FF6265" w:rsidP="00FF6265">
      <w:pPr>
        <w:pStyle w:val="Default"/>
        <w:ind w:left="3600"/>
        <w:rPr>
          <w:color w:val="auto"/>
          <w:sz w:val="20"/>
          <w:szCs w:val="20"/>
        </w:rPr>
      </w:pPr>
    </w:p>
    <w:p w:rsidR="006623DF" w:rsidRPr="00AD7040" w:rsidRDefault="006623DF" w:rsidP="00A36316">
      <w:pPr>
        <w:pStyle w:val="Default"/>
        <w:numPr>
          <w:ilvl w:val="0"/>
          <w:numId w:val="3"/>
        </w:numPr>
        <w:rPr>
          <w:color w:val="auto"/>
          <w:sz w:val="20"/>
          <w:szCs w:val="20"/>
        </w:rPr>
      </w:pPr>
      <w:r w:rsidRPr="00AD7040">
        <w:rPr>
          <w:b/>
          <w:bCs/>
          <w:color w:val="auto"/>
          <w:sz w:val="20"/>
          <w:szCs w:val="20"/>
        </w:rPr>
        <w:t>Tentative dates and loc</w:t>
      </w:r>
      <w:r w:rsidR="00E03F18">
        <w:rPr>
          <w:b/>
          <w:bCs/>
          <w:color w:val="auto"/>
          <w:sz w:val="20"/>
          <w:szCs w:val="20"/>
        </w:rPr>
        <w:t>ations for future BOD meetings</w:t>
      </w:r>
    </w:p>
    <w:p w:rsidR="00AD7040" w:rsidRPr="00AD7040" w:rsidRDefault="00AD7040" w:rsidP="00AD7040">
      <w:pPr>
        <w:pStyle w:val="Default"/>
        <w:ind w:left="720"/>
        <w:rPr>
          <w:color w:val="auto"/>
          <w:sz w:val="20"/>
          <w:szCs w:val="20"/>
        </w:rPr>
      </w:pPr>
    </w:p>
    <w:p w:rsidR="003C7E82" w:rsidRDefault="003C7E82" w:rsidP="003C7E82">
      <w:pPr>
        <w:pStyle w:val="Default"/>
        <w:numPr>
          <w:ilvl w:val="1"/>
          <w:numId w:val="3"/>
        </w:numPr>
        <w:rPr>
          <w:color w:val="auto"/>
          <w:sz w:val="20"/>
          <w:szCs w:val="20"/>
        </w:rPr>
      </w:pPr>
      <w:r>
        <w:rPr>
          <w:color w:val="auto"/>
          <w:sz w:val="20"/>
          <w:szCs w:val="20"/>
        </w:rPr>
        <w:t xml:space="preserve">Q4 April </w:t>
      </w:r>
      <w:r w:rsidR="00C01DC7">
        <w:rPr>
          <w:color w:val="auto"/>
          <w:sz w:val="20"/>
          <w:szCs w:val="20"/>
        </w:rPr>
        <w:t>24 &amp; 29, 2023</w:t>
      </w:r>
    </w:p>
    <w:p w:rsidR="00AE0F45" w:rsidRDefault="00C05728" w:rsidP="00CF5B0C">
      <w:pPr>
        <w:pStyle w:val="Default"/>
        <w:numPr>
          <w:ilvl w:val="2"/>
          <w:numId w:val="3"/>
        </w:numPr>
        <w:rPr>
          <w:color w:val="auto"/>
          <w:sz w:val="20"/>
          <w:szCs w:val="20"/>
        </w:rPr>
      </w:pPr>
      <w:r>
        <w:rPr>
          <w:color w:val="auto"/>
          <w:sz w:val="20"/>
          <w:szCs w:val="20"/>
        </w:rPr>
        <w:t>Location: Puerto Rico</w:t>
      </w:r>
    </w:p>
    <w:p w:rsidR="00CF5B0C" w:rsidRDefault="00AE0F45" w:rsidP="00CF5B0C">
      <w:pPr>
        <w:pStyle w:val="Default"/>
        <w:numPr>
          <w:ilvl w:val="2"/>
          <w:numId w:val="3"/>
        </w:numPr>
        <w:rPr>
          <w:color w:val="auto"/>
          <w:sz w:val="20"/>
          <w:szCs w:val="20"/>
        </w:rPr>
      </w:pPr>
      <w:r w:rsidRPr="00AE0F45">
        <w:rPr>
          <w:color w:val="auto"/>
          <w:sz w:val="20"/>
          <w:szCs w:val="20"/>
        </w:rPr>
        <w:t>Conference is April 25-28, 2023</w:t>
      </w:r>
    </w:p>
    <w:p w:rsidR="001B2A5B" w:rsidRDefault="001B2A5B" w:rsidP="00CF5B0C">
      <w:pPr>
        <w:pStyle w:val="Default"/>
        <w:numPr>
          <w:ilvl w:val="2"/>
          <w:numId w:val="3"/>
        </w:numPr>
        <w:rPr>
          <w:color w:val="auto"/>
          <w:sz w:val="20"/>
          <w:szCs w:val="20"/>
        </w:rPr>
      </w:pPr>
      <w:r>
        <w:rPr>
          <w:color w:val="auto"/>
          <w:sz w:val="20"/>
          <w:szCs w:val="20"/>
        </w:rPr>
        <w:t>April 24 – BOD</w:t>
      </w:r>
    </w:p>
    <w:p w:rsidR="001B2A5B" w:rsidRDefault="001B2A5B" w:rsidP="00CF5B0C">
      <w:pPr>
        <w:pStyle w:val="Default"/>
        <w:numPr>
          <w:ilvl w:val="2"/>
          <w:numId w:val="3"/>
        </w:numPr>
        <w:rPr>
          <w:color w:val="auto"/>
          <w:sz w:val="20"/>
          <w:szCs w:val="20"/>
        </w:rPr>
      </w:pPr>
      <w:r>
        <w:rPr>
          <w:color w:val="auto"/>
          <w:sz w:val="20"/>
          <w:szCs w:val="20"/>
        </w:rPr>
        <w:t>April 29 – BOD or STEM event</w:t>
      </w:r>
    </w:p>
    <w:p w:rsidR="00C01DC7" w:rsidRDefault="00C01DC7" w:rsidP="00C01DC7">
      <w:pPr>
        <w:pStyle w:val="Default"/>
        <w:numPr>
          <w:ilvl w:val="1"/>
          <w:numId w:val="3"/>
        </w:numPr>
        <w:rPr>
          <w:color w:val="auto"/>
          <w:sz w:val="20"/>
          <w:szCs w:val="20"/>
        </w:rPr>
      </w:pPr>
      <w:r>
        <w:rPr>
          <w:color w:val="auto"/>
          <w:sz w:val="20"/>
          <w:szCs w:val="20"/>
        </w:rPr>
        <w:t>Q1 June</w:t>
      </w:r>
      <w:r w:rsidR="00CD09E9">
        <w:rPr>
          <w:color w:val="auto"/>
          <w:sz w:val="20"/>
          <w:szCs w:val="20"/>
        </w:rPr>
        <w:t xml:space="preserve"> </w:t>
      </w:r>
      <w:r w:rsidR="006874D1">
        <w:rPr>
          <w:color w:val="auto"/>
          <w:sz w:val="20"/>
          <w:szCs w:val="20"/>
        </w:rPr>
        <w:t>22-23,</w:t>
      </w:r>
      <w:r w:rsidR="00BE744E">
        <w:rPr>
          <w:color w:val="auto"/>
          <w:sz w:val="20"/>
          <w:szCs w:val="20"/>
        </w:rPr>
        <w:t xml:space="preserve"> 2023 (Thurs/Fri)</w:t>
      </w:r>
    </w:p>
    <w:p w:rsidR="00EC7B95" w:rsidRDefault="00C01DC7" w:rsidP="00007B59">
      <w:pPr>
        <w:pStyle w:val="Default"/>
        <w:numPr>
          <w:ilvl w:val="2"/>
          <w:numId w:val="3"/>
        </w:numPr>
        <w:rPr>
          <w:color w:val="auto"/>
          <w:sz w:val="20"/>
          <w:szCs w:val="20"/>
        </w:rPr>
      </w:pPr>
      <w:r>
        <w:rPr>
          <w:color w:val="auto"/>
          <w:sz w:val="20"/>
          <w:szCs w:val="20"/>
        </w:rPr>
        <w:t>Location: Anchorage, AK</w:t>
      </w:r>
    </w:p>
    <w:p w:rsidR="00BE744E" w:rsidRDefault="00BE744E" w:rsidP="00007B59">
      <w:pPr>
        <w:pStyle w:val="Default"/>
        <w:numPr>
          <w:ilvl w:val="2"/>
          <w:numId w:val="3"/>
        </w:numPr>
        <w:rPr>
          <w:color w:val="auto"/>
          <w:sz w:val="20"/>
          <w:szCs w:val="20"/>
        </w:rPr>
      </w:pPr>
      <w:r>
        <w:rPr>
          <w:color w:val="auto"/>
          <w:sz w:val="20"/>
          <w:szCs w:val="20"/>
        </w:rPr>
        <w:t>Saturday June 24: If anyone wants to stay, we’d like to do a GIAD at UAK Anchorage where they have an aviation lab, hangar, and aviation workshop.</w:t>
      </w:r>
    </w:p>
    <w:p w:rsidR="00BE744E" w:rsidRDefault="00BE744E" w:rsidP="00BE744E">
      <w:pPr>
        <w:pStyle w:val="Default"/>
        <w:numPr>
          <w:ilvl w:val="1"/>
          <w:numId w:val="3"/>
        </w:numPr>
        <w:rPr>
          <w:color w:val="auto"/>
          <w:sz w:val="20"/>
          <w:szCs w:val="20"/>
        </w:rPr>
      </w:pPr>
      <w:r>
        <w:rPr>
          <w:color w:val="auto"/>
          <w:sz w:val="20"/>
          <w:szCs w:val="20"/>
        </w:rPr>
        <w:t>Q2 September</w:t>
      </w:r>
      <w:r w:rsidR="001F1125">
        <w:rPr>
          <w:color w:val="auto"/>
          <w:sz w:val="20"/>
          <w:szCs w:val="20"/>
        </w:rPr>
        <w:t xml:space="preserve"> </w:t>
      </w:r>
      <w:r w:rsidR="00070A3C">
        <w:rPr>
          <w:color w:val="auto"/>
          <w:sz w:val="20"/>
          <w:szCs w:val="20"/>
        </w:rPr>
        <w:t>13-14, 2023</w:t>
      </w:r>
    </w:p>
    <w:p w:rsidR="00512B72" w:rsidRDefault="00BE744E" w:rsidP="00070A3C">
      <w:pPr>
        <w:pStyle w:val="Default"/>
        <w:numPr>
          <w:ilvl w:val="2"/>
          <w:numId w:val="3"/>
        </w:numPr>
        <w:rPr>
          <w:color w:val="auto"/>
          <w:sz w:val="20"/>
          <w:szCs w:val="20"/>
        </w:rPr>
      </w:pPr>
      <w:r>
        <w:rPr>
          <w:color w:val="auto"/>
          <w:sz w:val="20"/>
          <w:szCs w:val="20"/>
        </w:rPr>
        <w:t xml:space="preserve">Location: </w:t>
      </w:r>
      <w:r w:rsidR="00070A3C">
        <w:rPr>
          <w:color w:val="auto"/>
          <w:sz w:val="20"/>
          <w:szCs w:val="20"/>
        </w:rPr>
        <w:t>Omaha, NE</w:t>
      </w:r>
    </w:p>
    <w:p w:rsidR="00070A3C" w:rsidRDefault="00070A3C" w:rsidP="00070A3C">
      <w:pPr>
        <w:pStyle w:val="Default"/>
        <w:ind w:left="2340"/>
        <w:rPr>
          <w:color w:val="auto"/>
          <w:sz w:val="20"/>
          <w:szCs w:val="20"/>
        </w:rPr>
      </w:pPr>
    </w:p>
    <w:p w:rsidR="00512B72" w:rsidRPr="0042098E" w:rsidRDefault="00512B72" w:rsidP="00512B72">
      <w:pPr>
        <w:pStyle w:val="Default"/>
        <w:numPr>
          <w:ilvl w:val="0"/>
          <w:numId w:val="3"/>
        </w:numPr>
        <w:rPr>
          <w:color w:val="auto"/>
          <w:sz w:val="20"/>
          <w:szCs w:val="20"/>
        </w:rPr>
      </w:pPr>
      <w:r>
        <w:rPr>
          <w:b/>
          <w:color w:val="auto"/>
          <w:sz w:val="20"/>
          <w:szCs w:val="20"/>
        </w:rPr>
        <w:t>Goals 2022-2023</w:t>
      </w:r>
    </w:p>
    <w:p w:rsidR="0042098E" w:rsidRPr="00512B72" w:rsidRDefault="0042098E" w:rsidP="0042098E">
      <w:pPr>
        <w:pStyle w:val="Default"/>
        <w:ind w:left="720"/>
        <w:rPr>
          <w:color w:val="auto"/>
          <w:sz w:val="20"/>
          <w:szCs w:val="20"/>
        </w:rPr>
      </w:pPr>
    </w:p>
    <w:p w:rsidR="00EC7B95" w:rsidRPr="00FE18BB" w:rsidRDefault="00EC7B95" w:rsidP="0042098E">
      <w:pPr>
        <w:pStyle w:val="Default"/>
        <w:numPr>
          <w:ilvl w:val="1"/>
          <w:numId w:val="3"/>
        </w:numPr>
        <w:rPr>
          <w:b/>
          <w:color w:val="FF0000"/>
          <w:sz w:val="20"/>
          <w:szCs w:val="20"/>
        </w:rPr>
      </w:pPr>
      <w:r w:rsidRPr="00FE18BB">
        <w:rPr>
          <w:b/>
          <w:color w:val="FF0000"/>
          <w:sz w:val="20"/>
          <w:szCs w:val="20"/>
        </w:rPr>
        <w:t>Increase membership</w:t>
      </w:r>
    </w:p>
    <w:p w:rsidR="00466F2E" w:rsidRDefault="00466F2E" w:rsidP="0042098E">
      <w:pPr>
        <w:pStyle w:val="Default"/>
        <w:numPr>
          <w:ilvl w:val="2"/>
          <w:numId w:val="3"/>
        </w:numPr>
        <w:rPr>
          <w:color w:val="auto"/>
          <w:sz w:val="20"/>
          <w:szCs w:val="20"/>
        </w:rPr>
      </w:pPr>
      <w:r>
        <w:rPr>
          <w:color w:val="auto"/>
          <w:sz w:val="20"/>
          <w:szCs w:val="20"/>
        </w:rPr>
        <w:t>Military</w:t>
      </w:r>
      <w:r w:rsidR="00CB67D3">
        <w:rPr>
          <w:color w:val="auto"/>
          <w:sz w:val="20"/>
          <w:szCs w:val="20"/>
        </w:rPr>
        <w:t xml:space="preserve"> 2152 </w:t>
      </w:r>
      <w:r>
        <w:rPr>
          <w:color w:val="auto"/>
          <w:sz w:val="20"/>
          <w:szCs w:val="20"/>
        </w:rPr>
        <w:t>c</w:t>
      </w:r>
      <w:r w:rsidR="00CB67D3">
        <w:rPr>
          <w:color w:val="auto"/>
          <w:sz w:val="20"/>
          <w:szCs w:val="20"/>
        </w:rPr>
        <w:t>ontrollers</w:t>
      </w:r>
    </w:p>
    <w:p w:rsidR="00B138CE" w:rsidRDefault="00B138CE" w:rsidP="00B138CE">
      <w:pPr>
        <w:pStyle w:val="Default"/>
        <w:numPr>
          <w:ilvl w:val="3"/>
          <w:numId w:val="3"/>
        </w:numPr>
        <w:rPr>
          <w:color w:val="auto"/>
          <w:sz w:val="20"/>
          <w:szCs w:val="20"/>
        </w:rPr>
      </w:pPr>
      <w:r>
        <w:rPr>
          <w:color w:val="auto"/>
          <w:sz w:val="20"/>
          <w:szCs w:val="20"/>
        </w:rPr>
        <w:t>Recruit at the Military Air Traffic Symposium in Myrtle Beach, August 16-18, 2022</w:t>
      </w:r>
    </w:p>
    <w:p w:rsidR="006A4103" w:rsidRDefault="006A4103" w:rsidP="0042098E">
      <w:pPr>
        <w:pStyle w:val="Default"/>
        <w:numPr>
          <w:ilvl w:val="2"/>
          <w:numId w:val="3"/>
        </w:numPr>
        <w:rPr>
          <w:color w:val="auto"/>
          <w:sz w:val="20"/>
          <w:szCs w:val="20"/>
        </w:rPr>
      </w:pPr>
      <w:r>
        <w:rPr>
          <w:color w:val="auto"/>
          <w:sz w:val="20"/>
          <w:szCs w:val="20"/>
        </w:rPr>
        <w:t>Academy visits</w:t>
      </w:r>
    </w:p>
    <w:p w:rsidR="001707AB" w:rsidRDefault="001707AB" w:rsidP="0042098E">
      <w:pPr>
        <w:pStyle w:val="Default"/>
        <w:numPr>
          <w:ilvl w:val="2"/>
          <w:numId w:val="3"/>
        </w:numPr>
        <w:rPr>
          <w:color w:val="auto"/>
          <w:sz w:val="20"/>
          <w:szCs w:val="20"/>
        </w:rPr>
      </w:pPr>
      <w:r>
        <w:rPr>
          <w:color w:val="auto"/>
          <w:sz w:val="20"/>
          <w:szCs w:val="20"/>
        </w:rPr>
        <w:t>Refresh recruitment and branding materials</w:t>
      </w:r>
    </w:p>
    <w:p w:rsidR="0007049D" w:rsidRDefault="0007049D" w:rsidP="006D5BAC">
      <w:pPr>
        <w:pStyle w:val="Default"/>
        <w:numPr>
          <w:ilvl w:val="2"/>
          <w:numId w:val="3"/>
        </w:numPr>
        <w:rPr>
          <w:color w:val="auto"/>
          <w:sz w:val="20"/>
          <w:szCs w:val="20"/>
        </w:rPr>
      </w:pPr>
      <w:r>
        <w:rPr>
          <w:color w:val="auto"/>
          <w:sz w:val="20"/>
          <w:szCs w:val="20"/>
        </w:rPr>
        <w:t xml:space="preserve">Successes: </w:t>
      </w:r>
    </w:p>
    <w:p w:rsidR="00E5633E" w:rsidRDefault="00E5633E" w:rsidP="0007049D">
      <w:pPr>
        <w:pStyle w:val="Default"/>
        <w:numPr>
          <w:ilvl w:val="3"/>
          <w:numId w:val="3"/>
        </w:numPr>
        <w:rPr>
          <w:color w:val="auto"/>
          <w:sz w:val="20"/>
          <w:szCs w:val="20"/>
        </w:rPr>
      </w:pPr>
      <w:r>
        <w:rPr>
          <w:color w:val="auto"/>
          <w:sz w:val="20"/>
          <w:szCs w:val="20"/>
        </w:rPr>
        <w:t>Q2: 17 new members, 3 member cancellations due to retirement</w:t>
      </w:r>
    </w:p>
    <w:p w:rsidR="0042098E" w:rsidRPr="00FE18BB" w:rsidRDefault="0042098E" w:rsidP="0042098E">
      <w:pPr>
        <w:pStyle w:val="Default"/>
        <w:ind w:left="2340"/>
        <w:rPr>
          <w:color w:val="auto"/>
          <w:sz w:val="20"/>
          <w:szCs w:val="20"/>
        </w:rPr>
      </w:pPr>
    </w:p>
    <w:p w:rsidR="00EC7B95" w:rsidRPr="00FE18BB" w:rsidRDefault="00EC7B95" w:rsidP="0042098E">
      <w:pPr>
        <w:pStyle w:val="Default"/>
        <w:numPr>
          <w:ilvl w:val="1"/>
          <w:numId w:val="3"/>
        </w:numPr>
        <w:rPr>
          <w:b/>
          <w:color w:val="FF0000"/>
          <w:sz w:val="20"/>
          <w:szCs w:val="20"/>
        </w:rPr>
      </w:pPr>
      <w:r w:rsidRPr="00FE18BB">
        <w:rPr>
          <w:b/>
          <w:color w:val="FF0000"/>
          <w:sz w:val="20"/>
          <w:szCs w:val="20"/>
        </w:rPr>
        <w:t>Encourage women to enter ATC</w:t>
      </w:r>
    </w:p>
    <w:p w:rsidR="008B017E" w:rsidRDefault="00EC7B95" w:rsidP="001707AB">
      <w:pPr>
        <w:pStyle w:val="Default"/>
        <w:numPr>
          <w:ilvl w:val="2"/>
          <w:numId w:val="3"/>
        </w:numPr>
        <w:rPr>
          <w:color w:val="auto"/>
          <w:sz w:val="20"/>
          <w:szCs w:val="20"/>
        </w:rPr>
      </w:pPr>
      <w:r w:rsidRPr="008B017E">
        <w:rPr>
          <w:color w:val="auto"/>
          <w:sz w:val="20"/>
          <w:szCs w:val="20"/>
        </w:rPr>
        <w:t xml:space="preserve">3 STEM </w:t>
      </w:r>
      <w:r w:rsidR="00FE18BB">
        <w:rPr>
          <w:color w:val="auto"/>
          <w:sz w:val="20"/>
          <w:szCs w:val="20"/>
        </w:rPr>
        <w:t>camps</w:t>
      </w:r>
      <w:r w:rsidR="00226799">
        <w:rPr>
          <w:color w:val="auto"/>
          <w:sz w:val="20"/>
          <w:szCs w:val="20"/>
        </w:rPr>
        <w:t xml:space="preserve"> (1 per service area, 1 of which is at conference)</w:t>
      </w:r>
    </w:p>
    <w:p w:rsidR="006A4103" w:rsidRDefault="00FE18BB" w:rsidP="0042098E">
      <w:pPr>
        <w:pStyle w:val="Default"/>
        <w:numPr>
          <w:ilvl w:val="2"/>
          <w:numId w:val="3"/>
        </w:numPr>
        <w:rPr>
          <w:color w:val="auto"/>
          <w:sz w:val="20"/>
          <w:szCs w:val="20"/>
        </w:rPr>
      </w:pPr>
      <w:r w:rsidRPr="00FE18BB">
        <w:rPr>
          <w:color w:val="auto"/>
          <w:sz w:val="20"/>
          <w:szCs w:val="20"/>
        </w:rPr>
        <w:t xml:space="preserve">Attend </w:t>
      </w:r>
      <w:r w:rsidR="006A4103">
        <w:rPr>
          <w:color w:val="auto"/>
          <w:sz w:val="20"/>
          <w:szCs w:val="20"/>
        </w:rPr>
        <w:t xml:space="preserve">aviation </w:t>
      </w:r>
      <w:r w:rsidR="008570CF">
        <w:rPr>
          <w:color w:val="auto"/>
          <w:sz w:val="20"/>
          <w:szCs w:val="20"/>
        </w:rPr>
        <w:t>events hosted by the general public, military, and other EAs</w:t>
      </w:r>
    </w:p>
    <w:p w:rsidR="00271756" w:rsidRDefault="00271756" w:rsidP="00271756">
      <w:pPr>
        <w:pStyle w:val="Default"/>
        <w:numPr>
          <w:ilvl w:val="2"/>
          <w:numId w:val="3"/>
        </w:numPr>
        <w:rPr>
          <w:color w:val="auto"/>
          <w:sz w:val="20"/>
          <w:szCs w:val="20"/>
        </w:rPr>
      </w:pPr>
      <w:r>
        <w:rPr>
          <w:color w:val="auto"/>
          <w:sz w:val="20"/>
          <w:szCs w:val="20"/>
        </w:rPr>
        <w:t>Successes:</w:t>
      </w:r>
    </w:p>
    <w:p w:rsidR="0042098E" w:rsidRDefault="00271756" w:rsidP="00271756">
      <w:pPr>
        <w:pStyle w:val="Default"/>
        <w:numPr>
          <w:ilvl w:val="3"/>
          <w:numId w:val="3"/>
        </w:numPr>
        <w:rPr>
          <w:color w:val="auto"/>
          <w:sz w:val="20"/>
          <w:szCs w:val="20"/>
        </w:rPr>
      </w:pPr>
      <w:r>
        <w:rPr>
          <w:color w:val="auto"/>
          <w:sz w:val="20"/>
          <w:szCs w:val="20"/>
        </w:rPr>
        <w:t xml:space="preserve">STEM Tracking Spreadsheet: </w:t>
      </w:r>
      <w:hyperlink r:id="rId21" w:tgtFrame="_blank" w:history="1">
        <w:r w:rsidRPr="00271756">
          <w:rPr>
            <w:rStyle w:val="Hyperlink"/>
            <w:sz w:val="20"/>
            <w:szCs w:val="20"/>
          </w:rPr>
          <w:t>http://us.hdle.it/11275246</w:t>
        </w:r>
      </w:hyperlink>
    </w:p>
    <w:p w:rsidR="003560B1" w:rsidRDefault="003560B1" w:rsidP="009C1B3A">
      <w:pPr>
        <w:pStyle w:val="Default"/>
        <w:numPr>
          <w:ilvl w:val="3"/>
          <w:numId w:val="3"/>
        </w:numPr>
        <w:rPr>
          <w:color w:val="auto"/>
          <w:sz w:val="20"/>
          <w:szCs w:val="20"/>
        </w:rPr>
      </w:pPr>
      <w:r>
        <w:rPr>
          <w:color w:val="auto"/>
          <w:sz w:val="20"/>
          <w:szCs w:val="20"/>
        </w:rPr>
        <w:t>PWC Hosted</w:t>
      </w:r>
    </w:p>
    <w:p w:rsidR="009C1B3A" w:rsidRDefault="009C1B3A" w:rsidP="003560B1">
      <w:pPr>
        <w:pStyle w:val="Default"/>
        <w:numPr>
          <w:ilvl w:val="4"/>
          <w:numId w:val="3"/>
        </w:numPr>
        <w:rPr>
          <w:color w:val="auto"/>
          <w:sz w:val="20"/>
          <w:szCs w:val="20"/>
        </w:rPr>
      </w:pPr>
      <w:r>
        <w:rPr>
          <w:color w:val="auto"/>
          <w:sz w:val="20"/>
          <w:szCs w:val="20"/>
        </w:rPr>
        <w:t xml:space="preserve">Spring 2023 TBD – Battlefield JROTC STEM event – PWC Eastern RD </w:t>
      </w:r>
    </w:p>
    <w:p w:rsidR="009C1B3A" w:rsidRPr="009C1B3A" w:rsidRDefault="009C1B3A" w:rsidP="003560B1">
      <w:pPr>
        <w:pStyle w:val="Default"/>
        <w:numPr>
          <w:ilvl w:val="4"/>
          <w:numId w:val="3"/>
        </w:numPr>
        <w:rPr>
          <w:color w:val="auto"/>
          <w:sz w:val="20"/>
          <w:szCs w:val="20"/>
        </w:rPr>
      </w:pPr>
      <w:r>
        <w:rPr>
          <w:color w:val="auto"/>
          <w:sz w:val="20"/>
          <w:szCs w:val="20"/>
        </w:rPr>
        <w:t xml:space="preserve">April </w:t>
      </w:r>
      <w:r w:rsidR="00E708D4">
        <w:rPr>
          <w:color w:val="auto"/>
          <w:sz w:val="20"/>
          <w:szCs w:val="20"/>
        </w:rPr>
        <w:t xml:space="preserve">29, </w:t>
      </w:r>
      <w:r>
        <w:rPr>
          <w:color w:val="auto"/>
          <w:sz w:val="20"/>
          <w:szCs w:val="20"/>
        </w:rPr>
        <w:t>2023</w:t>
      </w:r>
      <w:r w:rsidR="00E708D4">
        <w:rPr>
          <w:color w:val="auto"/>
          <w:sz w:val="20"/>
          <w:szCs w:val="20"/>
        </w:rPr>
        <w:t xml:space="preserve"> </w:t>
      </w:r>
      <w:r>
        <w:rPr>
          <w:color w:val="auto"/>
          <w:sz w:val="20"/>
          <w:szCs w:val="20"/>
        </w:rPr>
        <w:t xml:space="preserve">– STEM event in conjunction with conference </w:t>
      </w:r>
    </w:p>
    <w:p w:rsidR="00271756" w:rsidRPr="00271756" w:rsidRDefault="00271756" w:rsidP="00271756">
      <w:pPr>
        <w:pStyle w:val="Default"/>
        <w:ind w:left="2340"/>
        <w:rPr>
          <w:color w:val="auto"/>
          <w:sz w:val="20"/>
          <w:szCs w:val="20"/>
        </w:rPr>
      </w:pPr>
    </w:p>
    <w:p w:rsidR="00EC7B95" w:rsidRPr="00FE18BB" w:rsidRDefault="008B017E" w:rsidP="0042098E">
      <w:pPr>
        <w:pStyle w:val="Default"/>
        <w:numPr>
          <w:ilvl w:val="1"/>
          <w:numId w:val="3"/>
        </w:numPr>
        <w:rPr>
          <w:b/>
          <w:color w:val="FF0000"/>
          <w:sz w:val="20"/>
          <w:szCs w:val="20"/>
        </w:rPr>
      </w:pPr>
      <w:r w:rsidRPr="00FE18BB">
        <w:rPr>
          <w:b/>
          <w:color w:val="FF0000"/>
          <w:sz w:val="20"/>
          <w:szCs w:val="20"/>
        </w:rPr>
        <w:t>Increase m</w:t>
      </w:r>
      <w:r w:rsidR="00EC7B95" w:rsidRPr="00FE18BB">
        <w:rPr>
          <w:b/>
          <w:color w:val="FF0000"/>
          <w:sz w:val="20"/>
          <w:szCs w:val="20"/>
        </w:rPr>
        <w:t>embership engagement</w:t>
      </w:r>
    </w:p>
    <w:p w:rsidR="00EC7B95" w:rsidRDefault="00271756" w:rsidP="0042098E">
      <w:pPr>
        <w:pStyle w:val="Default"/>
        <w:numPr>
          <w:ilvl w:val="2"/>
          <w:numId w:val="3"/>
        </w:numPr>
        <w:rPr>
          <w:color w:val="auto"/>
          <w:sz w:val="20"/>
          <w:szCs w:val="20"/>
        </w:rPr>
      </w:pPr>
      <w:r>
        <w:rPr>
          <w:color w:val="auto"/>
          <w:sz w:val="20"/>
          <w:szCs w:val="20"/>
        </w:rPr>
        <w:t>P</w:t>
      </w:r>
      <w:r w:rsidR="00EC7B95">
        <w:rPr>
          <w:color w:val="auto"/>
          <w:sz w:val="20"/>
          <w:szCs w:val="20"/>
        </w:rPr>
        <w:t>ersonal development</w:t>
      </w:r>
    </w:p>
    <w:p w:rsidR="0042098E" w:rsidRDefault="0042098E" w:rsidP="0042098E">
      <w:pPr>
        <w:pStyle w:val="Default"/>
        <w:numPr>
          <w:ilvl w:val="3"/>
          <w:numId w:val="3"/>
        </w:numPr>
        <w:rPr>
          <w:color w:val="auto"/>
          <w:sz w:val="20"/>
          <w:szCs w:val="20"/>
        </w:rPr>
      </w:pPr>
      <w:r>
        <w:rPr>
          <w:color w:val="auto"/>
          <w:sz w:val="20"/>
          <w:szCs w:val="20"/>
        </w:rPr>
        <w:t>Provide assistance regarding women’s health issues</w:t>
      </w:r>
    </w:p>
    <w:p w:rsidR="0042098E" w:rsidRDefault="0042098E" w:rsidP="0042098E">
      <w:pPr>
        <w:pStyle w:val="Default"/>
        <w:numPr>
          <w:ilvl w:val="4"/>
          <w:numId w:val="3"/>
        </w:numPr>
        <w:rPr>
          <w:color w:val="auto"/>
          <w:sz w:val="20"/>
          <w:szCs w:val="20"/>
        </w:rPr>
      </w:pPr>
      <w:r>
        <w:rPr>
          <w:color w:val="auto"/>
          <w:sz w:val="20"/>
          <w:szCs w:val="20"/>
        </w:rPr>
        <w:t>Mental health</w:t>
      </w:r>
    </w:p>
    <w:p w:rsidR="00E708D4" w:rsidRDefault="00E708D4" w:rsidP="00E708D4">
      <w:pPr>
        <w:pStyle w:val="Default"/>
        <w:numPr>
          <w:ilvl w:val="5"/>
          <w:numId w:val="3"/>
        </w:numPr>
        <w:rPr>
          <w:color w:val="auto"/>
          <w:sz w:val="20"/>
          <w:szCs w:val="20"/>
        </w:rPr>
      </w:pPr>
      <w:r>
        <w:rPr>
          <w:color w:val="auto"/>
          <w:sz w:val="20"/>
          <w:szCs w:val="20"/>
        </w:rPr>
        <w:t>Feb 13, 2023 – Dr. Jean webinar</w:t>
      </w:r>
    </w:p>
    <w:p w:rsidR="0042098E" w:rsidRDefault="0042098E" w:rsidP="0042098E">
      <w:pPr>
        <w:pStyle w:val="Default"/>
        <w:numPr>
          <w:ilvl w:val="4"/>
          <w:numId w:val="3"/>
        </w:numPr>
        <w:rPr>
          <w:color w:val="auto"/>
          <w:sz w:val="20"/>
          <w:szCs w:val="20"/>
        </w:rPr>
      </w:pPr>
      <w:r>
        <w:rPr>
          <w:color w:val="auto"/>
          <w:sz w:val="20"/>
          <w:szCs w:val="20"/>
        </w:rPr>
        <w:t>Pregnancy, fertility, postpartum, nursing</w:t>
      </w:r>
    </w:p>
    <w:p w:rsidR="005B60BE" w:rsidRDefault="005B60BE" w:rsidP="005B60BE">
      <w:pPr>
        <w:pStyle w:val="Default"/>
        <w:numPr>
          <w:ilvl w:val="5"/>
          <w:numId w:val="3"/>
        </w:numPr>
        <w:rPr>
          <w:color w:val="auto"/>
          <w:sz w:val="20"/>
          <w:szCs w:val="20"/>
        </w:rPr>
      </w:pPr>
      <w:r>
        <w:rPr>
          <w:color w:val="auto"/>
          <w:sz w:val="20"/>
          <w:szCs w:val="20"/>
        </w:rPr>
        <w:t>PCT Nursing Room</w:t>
      </w:r>
    </w:p>
    <w:p w:rsidR="005B60BE" w:rsidRDefault="005B60BE" w:rsidP="005B60BE">
      <w:pPr>
        <w:pStyle w:val="Default"/>
        <w:numPr>
          <w:ilvl w:val="5"/>
          <w:numId w:val="3"/>
        </w:numPr>
        <w:rPr>
          <w:color w:val="auto"/>
          <w:sz w:val="20"/>
          <w:szCs w:val="20"/>
        </w:rPr>
      </w:pPr>
      <w:r>
        <w:rPr>
          <w:color w:val="auto"/>
          <w:sz w:val="20"/>
          <w:szCs w:val="20"/>
        </w:rPr>
        <w:t>1/13/23 - President has a meeting with Angela Neal to get PPL info for website</w:t>
      </w:r>
    </w:p>
    <w:p w:rsidR="0042098E" w:rsidRDefault="0042098E" w:rsidP="0042098E">
      <w:pPr>
        <w:pStyle w:val="Default"/>
        <w:numPr>
          <w:ilvl w:val="3"/>
          <w:numId w:val="3"/>
        </w:numPr>
        <w:rPr>
          <w:color w:val="auto"/>
          <w:sz w:val="20"/>
          <w:szCs w:val="20"/>
        </w:rPr>
      </w:pPr>
      <w:r>
        <w:rPr>
          <w:color w:val="auto"/>
          <w:sz w:val="20"/>
          <w:szCs w:val="20"/>
        </w:rPr>
        <w:t>Useful FAQ sheets, first post in WATCH then on website, for example:</w:t>
      </w:r>
    </w:p>
    <w:p w:rsidR="0042098E" w:rsidRDefault="0042098E" w:rsidP="0042098E">
      <w:pPr>
        <w:pStyle w:val="Default"/>
        <w:numPr>
          <w:ilvl w:val="4"/>
          <w:numId w:val="3"/>
        </w:numPr>
        <w:rPr>
          <w:color w:val="auto"/>
          <w:sz w:val="20"/>
          <w:szCs w:val="20"/>
        </w:rPr>
      </w:pPr>
      <w:r>
        <w:rPr>
          <w:color w:val="auto"/>
          <w:sz w:val="20"/>
          <w:szCs w:val="20"/>
        </w:rPr>
        <w:t>Maternity leave</w:t>
      </w:r>
    </w:p>
    <w:p w:rsidR="0042098E" w:rsidRPr="000F3561" w:rsidRDefault="0042098E" w:rsidP="0042098E">
      <w:pPr>
        <w:pStyle w:val="Default"/>
        <w:numPr>
          <w:ilvl w:val="4"/>
          <w:numId w:val="3"/>
        </w:numPr>
        <w:rPr>
          <w:color w:val="auto"/>
          <w:sz w:val="20"/>
          <w:szCs w:val="20"/>
        </w:rPr>
      </w:pPr>
      <w:r w:rsidRPr="000F3561">
        <w:rPr>
          <w:color w:val="auto"/>
          <w:sz w:val="20"/>
          <w:szCs w:val="20"/>
        </w:rPr>
        <w:t>Name change</w:t>
      </w:r>
    </w:p>
    <w:p w:rsidR="0042098E" w:rsidRPr="000F3561" w:rsidRDefault="00271756" w:rsidP="0042098E">
      <w:pPr>
        <w:pStyle w:val="Default"/>
        <w:numPr>
          <w:ilvl w:val="2"/>
          <w:numId w:val="3"/>
        </w:numPr>
        <w:rPr>
          <w:color w:val="auto"/>
          <w:sz w:val="20"/>
          <w:szCs w:val="20"/>
        </w:rPr>
      </w:pPr>
      <w:r w:rsidRPr="000F3561">
        <w:rPr>
          <w:color w:val="auto"/>
          <w:sz w:val="20"/>
          <w:szCs w:val="20"/>
        </w:rPr>
        <w:t>P</w:t>
      </w:r>
      <w:r w:rsidR="00EC7B95" w:rsidRPr="000F3561">
        <w:rPr>
          <w:color w:val="auto"/>
          <w:sz w:val="20"/>
          <w:szCs w:val="20"/>
        </w:rPr>
        <w:t>rofessional/career development</w:t>
      </w:r>
      <w:r w:rsidR="0042098E" w:rsidRPr="000F3561">
        <w:rPr>
          <w:color w:val="auto"/>
          <w:sz w:val="20"/>
          <w:szCs w:val="20"/>
        </w:rPr>
        <w:t xml:space="preserve"> </w:t>
      </w:r>
    </w:p>
    <w:p w:rsidR="0042098E" w:rsidRPr="000F3561" w:rsidRDefault="0042098E" w:rsidP="0042098E">
      <w:pPr>
        <w:pStyle w:val="Default"/>
        <w:numPr>
          <w:ilvl w:val="3"/>
          <w:numId w:val="3"/>
        </w:numPr>
        <w:rPr>
          <w:color w:val="auto"/>
          <w:sz w:val="20"/>
          <w:szCs w:val="20"/>
        </w:rPr>
      </w:pPr>
      <w:r w:rsidRPr="000F3561">
        <w:rPr>
          <w:color w:val="auto"/>
          <w:sz w:val="20"/>
          <w:szCs w:val="20"/>
        </w:rPr>
        <w:t>Provide training materials for certain women’s issues for management</w:t>
      </w:r>
    </w:p>
    <w:p w:rsidR="000F3561" w:rsidRPr="00B56C1B" w:rsidRDefault="0042098E" w:rsidP="00B56C1B">
      <w:pPr>
        <w:pStyle w:val="Default"/>
        <w:numPr>
          <w:ilvl w:val="3"/>
          <w:numId w:val="3"/>
        </w:numPr>
        <w:rPr>
          <w:bCs/>
          <w:color w:val="auto"/>
          <w:sz w:val="20"/>
          <w:szCs w:val="20"/>
        </w:rPr>
      </w:pPr>
      <w:r w:rsidRPr="000F3561">
        <w:rPr>
          <w:color w:val="auto"/>
          <w:sz w:val="20"/>
          <w:szCs w:val="20"/>
        </w:rPr>
        <w:t xml:space="preserve">Build </w:t>
      </w:r>
      <w:r w:rsidR="00B138CE" w:rsidRPr="000F3561">
        <w:rPr>
          <w:color w:val="auto"/>
          <w:sz w:val="20"/>
          <w:szCs w:val="20"/>
        </w:rPr>
        <w:t>relationships with FAA leadership a</w:t>
      </w:r>
      <w:r w:rsidRPr="000F3561">
        <w:rPr>
          <w:color w:val="auto"/>
          <w:sz w:val="20"/>
          <w:szCs w:val="20"/>
        </w:rPr>
        <w:t>nd have PWC at the table for meaningful safety projects</w:t>
      </w:r>
    </w:p>
    <w:p w:rsidR="00B56C1B" w:rsidRPr="000F3561" w:rsidRDefault="00B56C1B" w:rsidP="00B56C1B">
      <w:pPr>
        <w:pStyle w:val="Default"/>
        <w:numPr>
          <w:ilvl w:val="4"/>
          <w:numId w:val="3"/>
        </w:numPr>
        <w:rPr>
          <w:bCs/>
          <w:color w:val="auto"/>
          <w:sz w:val="20"/>
          <w:szCs w:val="20"/>
        </w:rPr>
      </w:pPr>
      <w:r>
        <w:rPr>
          <w:color w:val="auto"/>
          <w:sz w:val="20"/>
          <w:szCs w:val="20"/>
        </w:rPr>
        <w:t>Frank McIntosh, VP AJI, is very involved with PWC and will work with PWC during the conference on a panel</w:t>
      </w:r>
    </w:p>
    <w:p w:rsidR="000F3561" w:rsidRDefault="000F3561" w:rsidP="000F3561">
      <w:pPr>
        <w:pStyle w:val="Default"/>
        <w:rPr>
          <w:color w:val="auto"/>
          <w:sz w:val="20"/>
          <w:szCs w:val="20"/>
        </w:rPr>
      </w:pPr>
    </w:p>
    <w:p w:rsidR="006623DF" w:rsidRPr="00D15008" w:rsidRDefault="006623DF" w:rsidP="001A64BF">
      <w:pPr>
        <w:pStyle w:val="Default"/>
        <w:numPr>
          <w:ilvl w:val="0"/>
          <w:numId w:val="3"/>
        </w:numPr>
        <w:rPr>
          <w:color w:val="auto"/>
          <w:sz w:val="20"/>
          <w:szCs w:val="20"/>
        </w:rPr>
      </w:pPr>
      <w:r w:rsidRPr="00D15008">
        <w:rPr>
          <w:b/>
          <w:bCs/>
          <w:color w:val="auto"/>
          <w:sz w:val="20"/>
          <w:szCs w:val="20"/>
        </w:rPr>
        <w:t xml:space="preserve">Old Business. </w:t>
      </w:r>
    </w:p>
    <w:p w:rsidR="006623DF" w:rsidRPr="00D15008" w:rsidRDefault="006623DF" w:rsidP="006623DF">
      <w:pPr>
        <w:pStyle w:val="Default"/>
        <w:rPr>
          <w:color w:val="auto"/>
          <w:sz w:val="20"/>
          <w:szCs w:val="20"/>
        </w:rPr>
      </w:pPr>
    </w:p>
    <w:p w:rsidR="004C3AED" w:rsidRDefault="004C3AED" w:rsidP="004C3AED">
      <w:pPr>
        <w:pStyle w:val="Default"/>
        <w:numPr>
          <w:ilvl w:val="1"/>
          <w:numId w:val="3"/>
        </w:numPr>
        <w:rPr>
          <w:color w:val="auto"/>
          <w:sz w:val="20"/>
          <w:szCs w:val="20"/>
        </w:rPr>
      </w:pPr>
      <w:r>
        <w:rPr>
          <w:color w:val="auto"/>
          <w:sz w:val="20"/>
          <w:szCs w:val="20"/>
        </w:rPr>
        <w:t>Reviewed</w:t>
      </w:r>
      <w:r w:rsidRPr="00D15008">
        <w:rPr>
          <w:color w:val="auto"/>
          <w:sz w:val="20"/>
          <w:szCs w:val="20"/>
        </w:rPr>
        <w:t xml:space="preserve"> actions from previous meeting: </w:t>
      </w:r>
    </w:p>
    <w:p w:rsidR="00457018" w:rsidRPr="00D15008" w:rsidRDefault="00457018" w:rsidP="00457018">
      <w:pPr>
        <w:pStyle w:val="Default"/>
        <w:ind w:left="1440"/>
        <w:rPr>
          <w:color w:val="auto"/>
          <w:sz w:val="20"/>
          <w:szCs w:val="20"/>
        </w:rPr>
      </w:pPr>
    </w:p>
    <w:p w:rsidR="00257692" w:rsidRPr="00D15008" w:rsidRDefault="00257692" w:rsidP="001A64BF">
      <w:pPr>
        <w:pStyle w:val="Default"/>
        <w:numPr>
          <w:ilvl w:val="2"/>
          <w:numId w:val="3"/>
        </w:numPr>
        <w:rPr>
          <w:color w:val="auto"/>
          <w:sz w:val="20"/>
          <w:szCs w:val="20"/>
        </w:rPr>
      </w:pPr>
      <w:r w:rsidRPr="00D15008">
        <w:rPr>
          <w:color w:val="auto"/>
          <w:sz w:val="20"/>
          <w:szCs w:val="20"/>
        </w:rPr>
        <w:t>Trademark Application</w:t>
      </w:r>
      <w:r w:rsidR="00D15008" w:rsidRPr="00D15008">
        <w:rPr>
          <w:b/>
          <w:color w:val="70AD47" w:themeColor="accent6"/>
          <w:sz w:val="20"/>
          <w:szCs w:val="20"/>
        </w:rPr>
        <w:t xml:space="preserve"> </w:t>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D15008">
        <w:rPr>
          <w:b/>
          <w:color w:val="70AD47" w:themeColor="accent6"/>
          <w:sz w:val="20"/>
          <w:szCs w:val="20"/>
        </w:rPr>
        <w:tab/>
      </w:r>
      <w:r w:rsidR="001C7977">
        <w:rPr>
          <w:b/>
          <w:color w:val="70AD47" w:themeColor="accent6"/>
          <w:sz w:val="20"/>
          <w:szCs w:val="20"/>
        </w:rPr>
        <w:tab/>
      </w:r>
      <w:r w:rsidR="00D15008" w:rsidRPr="00D15008">
        <w:rPr>
          <w:b/>
          <w:color w:val="70AD47" w:themeColor="accent6"/>
          <w:sz w:val="20"/>
          <w:szCs w:val="20"/>
        </w:rPr>
        <w:t>OPEN</w:t>
      </w:r>
    </w:p>
    <w:p w:rsidR="00257692" w:rsidRPr="00D15008" w:rsidRDefault="00257692" w:rsidP="00257692">
      <w:pPr>
        <w:pStyle w:val="Default"/>
        <w:numPr>
          <w:ilvl w:val="3"/>
          <w:numId w:val="3"/>
        </w:numPr>
        <w:rPr>
          <w:color w:val="auto"/>
          <w:sz w:val="20"/>
          <w:szCs w:val="20"/>
        </w:rPr>
      </w:pPr>
      <w:r w:rsidRPr="00D15008">
        <w:rPr>
          <w:color w:val="auto"/>
          <w:sz w:val="20"/>
          <w:szCs w:val="20"/>
        </w:rPr>
        <w:t xml:space="preserve">PWC Legal Fees </w:t>
      </w:r>
    </w:p>
    <w:p w:rsidR="00257692" w:rsidRPr="00D15008" w:rsidRDefault="00257692" w:rsidP="00257692">
      <w:pPr>
        <w:pStyle w:val="Default"/>
        <w:numPr>
          <w:ilvl w:val="3"/>
          <w:numId w:val="3"/>
        </w:numPr>
        <w:rPr>
          <w:color w:val="auto"/>
          <w:sz w:val="20"/>
          <w:szCs w:val="20"/>
        </w:rPr>
      </w:pPr>
      <w:r w:rsidRPr="00D15008">
        <w:rPr>
          <w:color w:val="auto"/>
          <w:sz w:val="20"/>
          <w:szCs w:val="20"/>
        </w:rPr>
        <w:t>Paperwork has been filed. Contract signed May 25, 2017</w:t>
      </w:r>
    </w:p>
    <w:p w:rsidR="00257692" w:rsidRPr="00D15008" w:rsidRDefault="00257692" w:rsidP="00257692">
      <w:pPr>
        <w:pStyle w:val="Default"/>
        <w:numPr>
          <w:ilvl w:val="3"/>
          <w:numId w:val="3"/>
        </w:numPr>
        <w:rPr>
          <w:color w:val="auto"/>
          <w:sz w:val="20"/>
          <w:szCs w:val="20"/>
        </w:rPr>
      </w:pPr>
      <w:r w:rsidRPr="00D15008">
        <w:rPr>
          <w:color w:val="auto"/>
          <w:sz w:val="20"/>
          <w:szCs w:val="20"/>
        </w:rPr>
        <w:t>Anticipate filing fees eventually</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is working with the same layer, but he is dealing with someone new in the Trademark department. The new person is much more helpful, seems to be easier to work with and hope the process will move forward faster now. We hope to see the trademark completed sometime this year.</w:t>
      </w:r>
    </w:p>
    <w:p w:rsidR="00257692" w:rsidRPr="00D15008" w:rsidRDefault="00257692" w:rsidP="00257692">
      <w:pPr>
        <w:pStyle w:val="Default"/>
        <w:numPr>
          <w:ilvl w:val="3"/>
          <w:numId w:val="3"/>
        </w:numPr>
        <w:rPr>
          <w:color w:val="auto"/>
          <w:sz w:val="20"/>
          <w:szCs w:val="20"/>
        </w:rPr>
      </w:pPr>
      <w:r w:rsidRPr="00D15008">
        <w:rPr>
          <w:color w:val="auto"/>
          <w:sz w:val="20"/>
          <w:szCs w:val="20"/>
        </w:rPr>
        <w:t>Calvert followed up on this, the lawyer may be getting pushback from the trademark and is currently doing it pro bono. The lawyer has been very unresponsive and is still working on it.</w:t>
      </w:r>
    </w:p>
    <w:p w:rsidR="005E019F" w:rsidRDefault="00257692" w:rsidP="004E36BC">
      <w:pPr>
        <w:pStyle w:val="Default"/>
        <w:numPr>
          <w:ilvl w:val="3"/>
          <w:numId w:val="3"/>
        </w:numPr>
        <w:rPr>
          <w:color w:val="auto"/>
          <w:sz w:val="20"/>
          <w:szCs w:val="20"/>
        </w:rPr>
      </w:pPr>
      <w:r w:rsidRPr="00D15008">
        <w:rPr>
          <w:color w:val="auto"/>
          <w:sz w:val="20"/>
          <w:szCs w:val="20"/>
        </w:rPr>
        <w:t>Possibly go through EAP as an option.</w:t>
      </w:r>
    </w:p>
    <w:p w:rsidR="00E03F18" w:rsidRDefault="00C41A83" w:rsidP="004E36BC">
      <w:pPr>
        <w:pStyle w:val="Default"/>
        <w:numPr>
          <w:ilvl w:val="3"/>
          <w:numId w:val="3"/>
        </w:numPr>
        <w:rPr>
          <w:color w:val="auto"/>
          <w:sz w:val="20"/>
          <w:szCs w:val="20"/>
        </w:rPr>
      </w:pPr>
      <w:r>
        <w:rPr>
          <w:color w:val="auto"/>
          <w:sz w:val="20"/>
          <w:szCs w:val="20"/>
        </w:rPr>
        <w:t>Q2</w:t>
      </w:r>
      <w:r w:rsidR="002A2987">
        <w:rPr>
          <w:color w:val="auto"/>
          <w:sz w:val="20"/>
          <w:szCs w:val="20"/>
        </w:rPr>
        <w:t>-</w:t>
      </w:r>
      <w:r w:rsidR="00CB5059">
        <w:rPr>
          <w:color w:val="auto"/>
          <w:sz w:val="20"/>
          <w:szCs w:val="20"/>
        </w:rPr>
        <w:t>3</w:t>
      </w:r>
      <w:r w:rsidR="002A2987">
        <w:rPr>
          <w:color w:val="auto"/>
          <w:sz w:val="20"/>
          <w:szCs w:val="20"/>
        </w:rPr>
        <w:t xml:space="preserve"> </w:t>
      </w:r>
      <w:r>
        <w:rPr>
          <w:color w:val="auto"/>
          <w:sz w:val="20"/>
          <w:szCs w:val="20"/>
        </w:rPr>
        <w:t>Meeting</w:t>
      </w:r>
      <w:r w:rsidR="002A2987">
        <w:rPr>
          <w:color w:val="auto"/>
          <w:sz w:val="20"/>
          <w:szCs w:val="20"/>
        </w:rPr>
        <w:t>s</w:t>
      </w:r>
      <w:r>
        <w:rPr>
          <w:color w:val="auto"/>
          <w:sz w:val="20"/>
          <w:szCs w:val="20"/>
        </w:rPr>
        <w:t>: No progress</w:t>
      </w:r>
    </w:p>
    <w:p w:rsidR="005C277A" w:rsidRDefault="00CB5059" w:rsidP="004E36BC">
      <w:pPr>
        <w:pStyle w:val="Default"/>
        <w:numPr>
          <w:ilvl w:val="3"/>
          <w:numId w:val="3"/>
        </w:numPr>
        <w:rPr>
          <w:color w:val="auto"/>
          <w:sz w:val="20"/>
          <w:szCs w:val="20"/>
        </w:rPr>
      </w:pPr>
      <w:r>
        <w:rPr>
          <w:color w:val="auto"/>
          <w:sz w:val="20"/>
          <w:szCs w:val="20"/>
        </w:rPr>
        <w:t xml:space="preserve">Q4: Laura McAllister </w:t>
      </w:r>
      <w:r w:rsidR="005C277A">
        <w:rPr>
          <w:color w:val="auto"/>
          <w:sz w:val="20"/>
          <w:szCs w:val="20"/>
        </w:rPr>
        <w:t>update</w:t>
      </w:r>
    </w:p>
    <w:p w:rsidR="005C277A" w:rsidRDefault="005C277A" w:rsidP="005C277A">
      <w:pPr>
        <w:pStyle w:val="Default"/>
        <w:numPr>
          <w:ilvl w:val="4"/>
          <w:numId w:val="3"/>
        </w:numPr>
        <w:rPr>
          <w:color w:val="auto"/>
          <w:sz w:val="20"/>
          <w:szCs w:val="20"/>
        </w:rPr>
      </w:pPr>
      <w:r>
        <w:rPr>
          <w:color w:val="auto"/>
          <w:sz w:val="20"/>
          <w:szCs w:val="20"/>
        </w:rPr>
        <w:t xml:space="preserve">She </w:t>
      </w:r>
      <w:r w:rsidR="003143F6">
        <w:rPr>
          <w:color w:val="auto"/>
          <w:sz w:val="20"/>
          <w:szCs w:val="20"/>
        </w:rPr>
        <w:t xml:space="preserve">contacted old attorney, he had switched companies and is still willing to help.  We may still be able to use him, and just need to ensure he replies.  </w:t>
      </w:r>
      <w:r>
        <w:rPr>
          <w:color w:val="auto"/>
          <w:sz w:val="20"/>
          <w:szCs w:val="20"/>
        </w:rPr>
        <w:t>It seems like he only requested to trademark the logo and not the words.</w:t>
      </w:r>
    </w:p>
    <w:p w:rsidR="00CB5059" w:rsidRDefault="005C277A" w:rsidP="005C277A">
      <w:pPr>
        <w:pStyle w:val="Default"/>
        <w:numPr>
          <w:ilvl w:val="4"/>
          <w:numId w:val="3"/>
        </w:numPr>
        <w:rPr>
          <w:color w:val="auto"/>
          <w:sz w:val="20"/>
          <w:szCs w:val="20"/>
        </w:rPr>
      </w:pPr>
      <w:r>
        <w:rPr>
          <w:color w:val="auto"/>
          <w:sz w:val="20"/>
          <w:szCs w:val="20"/>
        </w:rPr>
        <w:t>S</w:t>
      </w:r>
      <w:r w:rsidR="003143F6">
        <w:rPr>
          <w:color w:val="auto"/>
          <w:sz w:val="20"/>
          <w:szCs w:val="20"/>
        </w:rPr>
        <w:t>he found a new attorney with a $2000 retainer; he said trademarking image and name is separate.  The image is easy and we have to demonstrate the amount of time that PWC distinctly has been using the logo.</w:t>
      </w:r>
      <w:r>
        <w:rPr>
          <w:color w:val="auto"/>
          <w:sz w:val="20"/>
          <w:szCs w:val="20"/>
        </w:rPr>
        <w:t xml:space="preserve">  He thinks we can get “Professional Women Controllers” trademarked as long as we are willing to let others use that name, or that it may be easier to do it is referred to as “Professional Women Controllers, Inc”</w:t>
      </w:r>
    </w:p>
    <w:p w:rsidR="004B1702" w:rsidRDefault="004B1702" w:rsidP="005C277A">
      <w:pPr>
        <w:pStyle w:val="Default"/>
        <w:numPr>
          <w:ilvl w:val="4"/>
          <w:numId w:val="3"/>
        </w:numPr>
        <w:rPr>
          <w:color w:val="auto"/>
          <w:sz w:val="20"/>
          <w:szCs w:val="20"/>
        </w:rPr>
      </w:pPr>
      <w:r>
        <w:rPr>
          <w:color w:val="auto"/>
          <w:sz w:val="20"/>
          <w:szCs w:val="20"/>
        </w:rPr>
        <w:t>Laura, Robin, Karrie will form a workgroup reference the trademark</w:t>
      </w:r>
    </w:p>
    <w:p w:rsidR="00B56C1B" w:rsidRDefault="00B56C1B" w:rsidP="00B56C1B">
      <w:pPr>
        <w:pStyle w:val="Default"/>
        <w:numPr>
          <w:ilvl w:val="3"/>
          <w:numId w:val="3"/>
        </w:numPr>
        <w:rPr>
          <w:color w:val="auto"/>
          <w:sz w:val="20"/>
          <w:szCs w:val="20"/>
        </w:rPr>
      </w:pPr>
      <w:r>
        <w:rPr>
          <w:color w:val="auto"/>
          <w:sz w:val="20"/>
          <w:szCs w:val="20"/>
        </w:rPr>
        <w:t>2023 Q3 – Laura provided an update</w:t>
      </w:r>
    </w:p>
    <w:p w:rsidR="00EA62FA" w:rsidRDefault="00EA62FA" w:rsidP="00EA62FA">
      <w:pPr>
        <w:pStyle w:val="Default"/>
        <w:numPr>
          <w:ilvl w:val="4"/>
          <w:numId w:val="3"/>
        </w:numPr>
        <w:rPr>
          <w:color w:val="auto"/>
          <w:sz w:val="20"/>
          <w:szCs w:val="20"/>
        </w:rPr>
      </w:pPr>
      <w:r>
        <w:rPr>
          <w:color w:val="auto"/>
          <w:sz w:val="20"/>
          <w:szCs w:val="20"/>
        </w:rPr>
        <w:t>L</w:t>
      </w:r>
      <w:r w:rsidR="008A400C">
        <w:rPr>
          <w:color w:val="auto"/>
          <w:sz w:val="20"/>
          <w:szCs w:val="20"/>
        </w:rPr>
        <w:t xml:space="preserve">aura pulled patent office website to find </w:t>
      </w:r>
      <w:r>
        <w:rPr>
          <w:color w:val="auto"/>
          <w:sz w:val="20"/>
          <w:szCs w:val="20"/>
        </w:rPr>
        <w:t xml:space="preserve">the dates of </w:t>
      </w:r>
      <w:r w:rsidR="008A400C">
        <w:rPr>
          <w:color w:val="auto"/>
          <w:sz w:val="20"/>
          <w:szCs w:val="20"/>
        </w:rPr>
        <w:t>trademark</w:t>
      </w:r>
      <w:r>
        <w:rPr>
          <w:color w:val="auto"/>
          <w:sz w:val="20"/>
          <w:szCs w:val="20"/>
        </w:rPr>
        <w:t xml:space="preserve"> filings so far</w:t>
      </w:r>
      <w:r w:rsidR="008A400C">
        <w:rPr>
          <w:color w:val="auto"/>
          <w:sz w:val="20"/>
          <w:szCs w:val="20"/>
        </w:rPr>
        <w:t xml:space="preserve">. She wants to </w:t>
      </w:r>
      <w:r>
        <w:rPr>
          <w:color w:val="auto"/>
          <w:sz w:val="20"/>
          <w:szCs w:val="20"/>
        </w:rPr>
        <w:t xml:space="preserve">correlate dates </w:t>
      </w:r>
      <w:r w:rsidR="008A400C">
        <w:rPr>
          <w:color w:val="auto"/>
          <w:sz w:val="20"/>
          <w:szCs w:val="20"/>
        </w:rPr>
        <w:t>to possible payments so we don’t re-pay for something we’ve already paid for.</w:t>
      </w:r>
    </w:p>
    <w:p w:rsidR="008A400C" w:rsidRDefault="008A400C" w:rsidP="00EA62FA">
      <w:pPr>
        <w:pStyle w:val="Default"/>
        <w:numPr>
          <w:ilvl w:val="4"/>
          <w:numId w:val="3"/>
        </w:numPr>
        <w:rPr>
          <w:color w:val="auto"/>
          <w:sz w:val="20"/>
          <w:szCs w:val="20"/>
        </w:rPr>
      </w:pPr>
      <w:r>
        <w:rPr>
          <w:color w:val="auto"/>
          <w:sz w:val="20"/>
          <w:szCs w:val="20"/>
        </w:rPr>
        <w:t>“Professional Women Controllers” is considered too broad of a term, so we have to be OK with other people saying they are Professional Women Controllers.  So then priority shifted to trademarking the logo.</w:t>
      </w:r>
    </w:p>
    <w:p w:rsidR="008A400C" w:rsidRDefault="008A400C" w:rsidP="00EA62FA">
      <w:pPr>
        <w:pStyle w:val="Default"/>
        <w:numPr>
          <w:ilvl w:val="4"/>
          <w:numId w:val="3"/>
        </w:numPr>
        <w:rPr>
          <w:color w:val="auto"/>
          <w:sz w:val="20"/>
          <w:szCs w:val="20"/>
        </w:rPr>
      </w:pPr>
      <w:r>
        <w:rPr>
          <w:color w:val="auto"/>
          <w:sz w:val="20"/>
          <w:szCs w:val="20"/>
        </w:rPr>
        <w:t>There are 7 different classes of filings and each class would require a separate fee.</w:t>
      </w:r>
    </w:p>
    <w:p w:rsidR="00360196" w:rsidRPr="00360196" w:rsidRDefault="00360196" w:rsidP="00360196">
      <w:pPr>
        <w:pStyle w:val="Default"/>
        <w:numPr>
          <w:ilvl w:val="4"/>
          <w:numId w:val="3"/>
        </w:numPr>
        <w:rPr>
          <w:color w:val="auto"/>
          <w:sz w:val="20"/>
          <w:szCs w:val="20"/>
        </w:rPr>
      </w:pPr>
      <w:r>
        <w:rPr>
          <w:color w:val="auto"/>
          <w:sz w:val="20"/>
          <w:szCs w:val="20"/>
        </w:rPr>
        <w:t>Asking NBCFAE about their experiences</w:t>
      </w:r>
    </w:p>
    <w:p w:rsidR="00D15008" w:rsidRPr="00D15008" w:rsidRDefault="00D15008" w:rsidP="00D15008">
      <w:pPr>
        <w:pStyle w:val="Default"/>
        <w:ind w:left="2880"/>
        <w:rPr>
          <w:color w:val="auto"/>
          <w:sz w:val="20"/>
          <w:szCs w:val="20"/>
        </w:rPr>
      </w:pPr>
    </w:p>
    <w:p w:rsidR="002163A6" w:rsidRPr="00AF1B11" w:rsidRDefault="003B17D0" w:rsidP="00AF1B11">
      <w:pPr>
        <w:pStyle w:val="Default"/>
        <w:numPr>
          <w:ilvl w:val="2"/>
          <w:numId w:val="3"/>
        </w:numPr>
        <w:rPr>
          <w:color w:val="auto"/>
          <w:sz w:val="20"/>
          <w:szCs w:val="20"/>
        </w:rPr>
      </w:pPr>
      <w:r w:rsidRPr="00D15008">
        <w:rPr>
          <w:color w:val="auto"/>
          <w:sz w:val="20"/>
          <w:szCs w:val="20"/>
        </w:rPr>
        <w:t xml:space="preserve">Conference Attendance: </w:t>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D15008">
        <w:rPr>
          <w:color w:val="auto"/>
          <w:sz w:val="20"/>
          <w:szCs w:val="20"/>
        </w:rPr>
        <w:tab/>
      </w:r>
      <w:r w:rsidR="001C7977">
        <w:rPr>
          <w:b/>
          <w:color w:val="70AD47" w:themeColor="accent6"/>
          <w:sz w:val="20"/>
          <w:szCs w:val="20"/>
        </w:rPr>
        <w:tab/>
      </w:r>
      <w:r w:rsidR="00D15008" w:rsidRPr="00D15008">
        <w:rPr>
          <w:b/>
          <w:color w:val="70AD47" w:themeColor="accent6"/>
          <w:sz w:val="20"/>
          <w:szCs w:val="20"/>
        </w:rPr>
        <w:t>OPEN</w:t>
      </w:r>
    </w:p>
    <w:tbl>
      <w:tblPr>
        <w:tblStyle w:val="TableGrid"/>
        <w:tblW w:w="0" w:type="auto"/>
        <w:tblInd w:w="2425" w:type="dxa"/>
        <w:tblLayout w:type="fixed"/>
        <w:tblLook w:val="04A0" w:firstRow="1" w:lastRow="0" w:firstColumn="1" w:lastColumn="0" w:noHBand="0" w:noVBand="1"/>
      </w:tblPr>
      <w:tblGrid>
        <w:gridCol w:w="1530"/>
        <w:gridCol w:w="1800"/>
        <w:gridCol w:w="1530"/>
        <w:gridCol w:w="2910"/>
      </w:tblGrid>
      <w:tr w:rsidR="002163A6" w:rsidTr="00003E49">
        <w:tc>
          <w:tcPr>
            <w:tcW w:w="1530" w:type="dxa"/>
          </w:tcPr>
          <w:p w:rsidR="002163A6" w:rsidRDefault="002163A6" w:rsidP="002163A6">
            <w:pPr>
              <w:rPr>
                <w:rFonts w:ascii="Arial" w:hAnsi="Arial" w:cs="Arial"/>
                <w:sz w:val="20"/>
                <w:szCs w:val="20"/>
              </w:rPr>
            </w:pPr>
            <w:r>
              <w:rPr>
                <w:rFonts w:ascii="Arial" w:hAnsi="Arial" w:cs="Arial"/>
                <w:sz w:val="20"/>
                <w:szCs w:val="20"/>
              </w:rPr>
              <w:t>Name</w:t>
            </w:r>
          </w:p>
        </w:tc>
        <w:tc>
          <w:tcPr>
            <w:tcW w:w="1800" w:type="dxa"/>
          </w:tcPr>
          <w:p w:rsidR="002163A6" w:rsidRDefault="002163A6" w:rsidP="002163A6">
            <w:pPr>
              <w:rPr>
                <w:rFonts w:ascii="Arial" w:hAnsi="Arial" w:cs="Arial"/>
                <w:sz w:val="20"/>
                <w:szCs w:val="20"/>
              </w:rPr>
            </w:pPr>
            <w:r>
              <w:rPr>
                <w:rFonts w:ascii="Arial" w:hAnsi="Arial" w:cs="Arial"/>
                <w:sz w:val="20"/>
                <w:szCs w:val="20"/>
              </w:rPr>
              <w:t>Date/City</w:t>
            </w:r>
          </w:p>
        </w:tc>
        <w:tc>
          <w:tcPr>
            <w:tcW w:w="1530" w:type="dxa"/>
          </w:tcPr>
          <w:p w:rsidR="002163A6" w:rsidRDefault="002163A6" w:rsidP="002163A6">
            <w:pPr>
              <w:rPr>
                <w:rFonts w:ascii="Arial" w:hAnsi="Arial" w:cs="Arial"/>
                <w:sz w:val="20"/>
                <w:szCs w:val="20"/>
              </w:rPr>
            </w:pPr>
            <w:r>
              <w:rPr>
                <w:rFonts w:ascii="Arial" w:hAnsi="Arial" w:cs="Arial"/>
                <w:sz w:val="20"/>
                <w:szCs w:val="20"/>
              </w:rPr>
              <w:t>Attendees</w:t>
            </w:r>
          </w:p>
        </w:tc>
        <w:tc>
          <w:tcPr>
            <w:tcW w:w="2910" w:type="dxa"/>
          </w:tcPr>
          <w:p w:rsidR="002163A6" w:rsidRDefault="002163A6" w:rsidP="002163A6">
            <w:pPr>
              <w:rPr>
                <w:rFonts w:ascii="Arial" w:hAnsi="Arial" w:cs="Arial"/>
                <w:sz w:val="20"/>
                <w:szCs w:val="20"/>
              </w:rPr>
            </w:pPr>
            <w:r>
              <w:rPr>
                <w:rFonts w:ascii="Arial" w:hAnsi="Arial" w:cs="Arial"/>
                <w:sz w:val="20"/>
                <w:szCs w:val="20"/>
              </w:rPr>
              <w:t>Note</w:t>
            </w: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WAI</w:t>
            </w:r>
          </w:p>
        </w:tc>
        <w:tc>
          <w:tcPr>
            <w:tcW w:w="1800" w:type="dxa"/>
          </w:tcPr>
          <w:p w:rsidR="008C2D24" w:rsidRDefault="008C2D24" w:rsidP="002C0EAC">
            <w:pPr>
              <w:rPr>
                <w:rFonts w:ascii="Arial" w:hAnsi="Arial" w:cs="Arial"/>
                <w:sz w:val="20"/>
                <w:szCs w:val="20"/>
              </w:rPr>
            </w:pPr>
            <w:r>
              <w:rPr>
                <w:rFonts w:ascii="Arial" w:hAnsi="Arial" w:cs="Arial"/>
                <w:sz w:val="20"/>
                <w:szCs w:val="20"/>
              </w:rPr>
              <w:t>2/23/23-2/25/23</w:t>
            </w:r>
          </w:p>
          <w:p w:rsidR="008C2D24" w:rsidRDefault="008C2D24" w:rsidP="002C0EAC">
            <w:pPr>
              <w:rPr>
                <w:rFonts w:ascii="Arial" w:hAnsi="Arial" w:cs="Arial"/>
                <w:sz w:val="20"/>
                <w:szCs w:val="20"/>
              </w:rPr>
            </w:pPr>
            <w:r>
              <w:rPr>
                <w:rFonts w:ascii="Arial" w:hAnsi="Arial" w:cs="Arial"/>
                <w:sz w:val="20"/>
                <w:szCs w:val="20"/>
              </w:rPr>
              <w:t>Long Beach, CA</w:t>
            </w:r>
          </w:p>
        </w:tc>
        <w:tc>
          <w:tcPr>
            <w:tcW w:w="1530" w:type="dxa"/>
          </w:tcPr>
          <w:p w:rsidR="008C2D24" w:rsidRDefault="002E47BF" w:rsidP="002C0EAC">
            <w:pPr>
              <w:rPr>
                <w:rFonts w:ascii="Arial" w:hAnsi="Arial" w:cs="Arial"/>
                <w:sz w:val="20"/>
                <w:szCs w:val="20"/>
              </w:rPr>
            </w:pPr>
            <w:r>
              <w:rPr>
                <w:rFonts w:ascii="Arial" w:hAnsi="Arial" w:cs="Arial"/>
                <w:sz w:val="20"/>
                <w:szCs w:val="20"/>
              </w:rPr>
              <w:t>Sandy, Robin, CJ?, Patti?</w:t>
            </w:r>
          </w:p>
        </w:tc>
        <w:tc>
          <w:tcPr>
            <w:tcW w:w="2910" w:type="dxa"/>
          </w:tcPr>
          <w:p w:rsidR="008C2D24" w:rsidRDefault="008C2D24" w:rsidP="002C0EAC">
            <w:pPr>
              <w:rPr>
                <w:rFonts w:ascii="Arial" w:hAnsi="Arial" w:cs="Arial"/>
                <w:sz w:val="20"/>
                <w:szCs w:val="20"/>
              </w:rPr>
            </w:pPr>
          </w:p>
        </w:tc>
      </w:tr>
      <w:tr w:rsidR="002E47BF" w:rsidTr="002C0EAC">
        <w:tc>
          <w:tcPr>
            <w:tcW w:w="1530" w:type="dxa"/>
          </w:tcPr>
          <w:p w:rsidR="002E47BF" w:rsidRDefault="002E47BF" w:rsidP="002C0EAC">
            <w:pPr>
              <w:rPr>
                <w:rFonts w:ascii="Arial" w:hAnsi="Arial" w:cs="Arial"/>
                <w:sz w:val="20"/>
                <w:szCs w:val="20"/>
              </w:rPr>
            </w:pPr>
            <w:r>
              <w:rPr>
                <w:rFonts w:ascii="Arial" w:hAnsi="Arial" w:cs="Arial"/>
                <w:sz w:val="20"/>
                <w:szCs w:val="20"/>
              </w:rPr>
              <w:t>FAAMA Golf</w:t>
            </w:r>
          </w:p>
        </w:tc>
        <w:tc>
          <w:tcPr>
            <w:tcW w:w="1800" w:type="dxa"/>
          </w:tcPr>
          <w:p w:rsidR="002E47BF" w:rsidRDefault="002E47BF" w:rsidP="002C0EAC">
            <w:pPr>
              <w:rPr>
                <w:rFonts w:ascii="Arial" w:hAnsi="Arial" w:cs="Arial"/>
                <w:sz w:val="20"/>
                <w:szCs w:val="20"/>
              </w:rPr>
            </w:pPr>
            <w:r>
              <w:rPr>
                <w:rFonts w:ascii="Arial" w:hAnsi="Arial" w:cs="Arial"/>
                <w:sz w:val="20"/>
                <w:szCs w:val="20"/>
              </w:rPr>
              <w:t>4/14/23-4/15/23</w:t>
            </w:r>
          </w:p>
          <w:p w:rsidR="002E47BF" w:rsidRDefault="002E47BF" w:rsidP="002C0EAC">
            <w:pPr>
              <w:rPr>
                <w:rFonts w:ascii="Arial" w:hAnsi="Arial" w:cs="Arial"/>
                <w:sz w:val="20"/>
                <w:szCs w:val="20"/>
              </w:rPr>
            </w:pPr>
            <w:r>
              <w:rPr>
                <w:rFonts w:ascii="Arial" w:hAnsi="Arial" w:cs="Arial"/>
                <w:sz w:val="20"/>
                <w:szCs w:val="20"/>
              </w:rPr>
              <w:t>Chandler, AZ</w:t>
            </w:r>
          </w:p>
        </w:tc>
        <w:tc>
          <w:tcPr>
            <w:tcW w:w="1530" w:type="dxa"/>
          </w:tcPr>
          <w:p w:rsidR="002E47BF" w:rsidRDefault="002E47BF" w:rsidP="002C0EAC">
            <w:pPr>
              <w:rPr>
                <w:rFonts w:ascii="Arial" w:hAnsi="Arial" w:cs="Arial"/>
                <w:sz w:val="20"/>
                <w:szCs w:val="20"/>
              </w:rPr>
            </w:pPr>
            <w:r>
              <w:rPr>
                <w:rFonts w:ascii="Arial" w:hAnsi="Arial" w:cs="Arial"/>
                <w:sz w:val="20"/>
                <w:szCs w:val="20"/>
              </w:rPr>
              <w:t>Isaac, Jenn</w:t>
            </w:r>
          </w:p>
        </w:tc>
        <w:tc>
          <w:tcPr>
            <w:tcW w:w="2910" w:type="dxa"/>
          </w:tcPr>
          <w:p w:rsidR="002E47BF" w:rsidRDefault="002E47BF" w:rsidP="002C0EAC">
            <w:pPr>
              <w:rPr>
                <w:rFonts w:ascii="Arial" w:hAnsi="Arial" w:cs="Arial"/>
                <w:sz w:val="20"/>
                <w:szCs w:val="20"/>
              </w:rPr>
            </w:pP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Osh Kosh</w:t>
            </w:r>
          </w:p>
        </w:tc>
        <w:tc>
          <w:tcPr>
            <w:tcW w:w="1800" w:type="dxa"/>
          </w:tcPr>
          <w:p w:rsidR="008C2D24" w:rsidRDefault="008C2D24" w:rsidP="00072AF4">
            <w:pPr>
              <w:rPr>
                <w:rFonts w:ascii="Arial" w:hAnsi="Arial" w:cs="Arial"/>
                <w:sz w:val="20"/>
                <w:szCs w:val="20"/>
              </w:rPr>
            </w:pPr>
            <w:r>
              <w:rPr>
                <w:rFonts w:ascii="Arial" w:hAnsi="Arial" w:cs="Arial"/>
                <w:sz w:val="20"/>
                <w:szCs w:val="20"/>
              </w:rPr>
              <w:t>7/24/2</w:t>
            </w:r>
            <w:r w:rsidR="00072AF4">
              <w:rPr>
                <w:rFonts w:ascii="Arial" w:hAnsi="Arial" w:cs="Arial"/>
                <w:sz w:val="20"/>
                <w:szCs w:val="20"/>
              </w:rPr>
              <w:t>3</w:t>
            </w:r>
            <w:r>
              <w:rPr>
                <w:rFonts w:ascii="Arial" w:hAnsi="Arial" w:cs="Arial"/>
                <w:sz w:val="20"/>
                <w:szCs w:val="20"/>
              </w:rPr>
              <w:t>-7/30/23</w:t>
            </w:r>
          </w:p>
        </w:tc>
        <w:tc>
          <w:tcPr>
            <w:tcW w:w="1530" w:type="dxa"/>
          </w:tcPr>
          <w:p w:rsidR="008C2D24" w:rsidRDefault="00072AF4" w:rsidP="002C0EAC">
            <w:pPr>
              <w:rPr>
                <w:rFonts w:ascii="Arial" w:hAnsi="Arial" w:cs="Arial"/>
                <w:sz w:val="20"/>
                <w:szCs w:val="20"/>
              </w:rPr>
            </w:pPr>
            <w:r>
              <w:rPr>
                <w:rFonts w:ascii="Arial" w:hAnsi="Arial" w:cs="Arial"/>
                <w:sz w:val="20"/>
                <w:szCs w:val="20"/>
              </w:rPr>
              <w:t>Karrie, Wendy?</w:t>
            </w:r>
          </w:p>
        </w:tc>
        <w:tc>
          <w:tcPr>
            <w:tcW w:w="2910" w:type="dxa"/>
          </w:tcPr>
          <w:p w:rsidR="008C2D24" w:rsidRDefault="00072AF4" w:rsidP="002C0EAC">
            <w:pPr>
              <w:rPr>
                <w:rFonts w:ascii="Arial" w:hAnsi="Arial" w:cs="Arial"/>
                <w:sz w:val="20"/>
                <w:szCs w:val="20"/>
              </w:rPr>
            </w:pPr>
            <w:r>
              <w:rPr>
                <w:rFonts w:ascii="Arial" w:hAnsi="Arial" w:cs="Arial"/>
                <w:sz w:val="20"/>
                <w:szCs w:val="20"/>
              </w:rPr>
              <w:t>RDs – solicit volunteers</w:t>
            </w: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NHCFAE</w:t>
            </w:r>
          </w:p>
        </w:tc>
        <w:tc>
          <w:tcPr>
            <w:tcW w:w="1800" w:type="dxa"/>
          </w:tcPr>
          <w:p w:rsidR="008C2D24" w:rsidRDefault="008C2D24" w:rsidP="002C0EAC">
            <w:pPr>
              <w:rPr>
                <w:rFonts w:ascii="Arial" w:hAnsi="Arial" w:cs="Arial"/>
                <w:sz w:val="20"/>
                <w:szCs w:val="20"/>
              </w:rPr>
            </w:pPr>
            <w:r>
              <w:rPr>
                <w:rFonts w:ascii="Arial" w:hAnsi="Arial" w:cs="Arial"/>
                <w:sz w:val="20"/>
                <w:szCs w:val="20"/>
              </w:rPr>
              <w:t>8/1/23-8/3/23</w:t>
            </w:r>
          </w:p>
          <w:p w:rsidR="008C2D24" w:rsidRDefault="008C2D24" w:rsidP="002C0EAC">
            <w:pPr>
              <w:rPr>
                <w:rFonts w:ascii="Arial" w:hAnsi="Arial" w:cs="Arial"/>
                <w:sz w:val="20"/>
                <w:szCs w:val="20"/>
              </w:rPr>
            </w:pPr>
            <w:r>
              <w:rPr>
                <w:rFonts w:ascii="Arial" w:hAnsi="Arial" w:cs="Arial"/>
                <w:sz w:val="20"/>
                <w:szCs w:val="20"/>
              </w:rPr>
              <w:t>Seattle, WA</w:t>
            </w:r>
          </w:p>
        </w:tc>
        <w:tc>
          <w:tcPr>
            <w:tcW w:w="1530" w:type="dxa"/>
          </w:tcPr>
          <w:p w:rsidR="008C2D24" w:rsidRDefault="00072AF4" w:rsidP="002C0EAC">
            <w:pPr>
              <w:rPr>
                <w:rFonts w:ascii="Arial" w:hAnsi="Arial" w:cs="Arial"/>
                <w:sz w:val="20"/>
                <w:szCs w:val="20"/>
              </w:rPr>
            </w:pPr>
            <w:r>
              <w:rPr>
                <w:rFonts w:ascii="Arial" w:hAnsi="Arial" w:cs="Arial"/>
                <w:sz w:val="20"/>
                <w:szCs w:val="20"/>
              </w:rPr>
              <w:t>Sandy?, Jenn?, Theresa?, Amy?</w:t>
            </w:r>
          </w:p>
        </w:tc>
        <w:tc>
          <w:tcPr>
            <w:tcW w:w="2910" w:type="dxa"/>
          </w:tcPr>
          <w:p w:rsidR="008C2D24" w:rsidRDefault="008C2D24" w:rsidP="002C0EAC">
            <w:pPr>
              <w:rPr>
                <w:rFonts w:ascii="Arial" w:hAnsi="Arial" w:cs="Arial"/>
                <w:sz w:val="20"/>
                <w:szCs w:val="20"/>
              </w:rPr>
            </w:pPr>
          </w:p>
        </w:tc>
      </w:tr>
      <w:tr w:rsidR="002163A6" w:rsidTr="00003E49">
        <w:tc>
          <w:tcPr>
            <w:tcW w:w="1530" w:type="dxa"/>
          </w:tcPr>
          <w:p w:rsidR="002163A6" w:rsidRDefault="002163A6" w:rsidP="002163A6">
            <w:pPr>
              <w:rPr>
                <w:rFonts w:ascii="Arial" w:hAnsi="Arial" w:cs="Arial"/>
                <w:sz w:val="20"/>
                <w:szCs w:val="20"/>
              </w:rPr>
            </w:pPr>
            <w:r>
              <w:rPr>
                <w:rFonts w:ascii="Arial" w:hAnsi="Arial" w:cs="Arial"/>
                <w:sz w:val="20"/>
                <w:szCs w:val="20"/>
              </w:rPr>
              <w:t>NBCFAE</w:t>
            </w:r>
          </w:p>
        </w:tc>
        <w:tc>
          <w:tcPr>
            <w:tcW w:w="1800" w:type="dxa"/>
          </w:tcPr>
          <w:p w:rsidR="002163A6" w:rsidRDefault="002163A6" w:rsidP="002163A6">
            <w:pPr>
              <w:rPr>
                <w:rFonts w:ascii="Arial" w:hAnsi="Arial" w:cs="Arial"/>
                <w:sz w:val="20"/>
                <w:szCs w:val="20"/>
              </w:rPr>
            </w:pPr>
            <w:r>
              <w:rPr>
                <w:rFonts w:ascii="Arial" w:hAnsi="Arial" w:cs="Arial"/>
                <w:sz w:val="20"/>
                <w:szCs w:val="20"/>
              </w:rPr>
              <w:t>8/20</w:t>
            </w:r>
            <w:r w:rsidR="00A85790">
              <w:rPr>
                <w:rFonts w:ascii="Arial" w:hAnsi="Arial" w:cs="Arial"/>
                <w:sz w:val="20"/>
                <w:szCs w:val="20"/>
              </w:rPr>
              <w:t>/23</w:t>
            </w:r>
            <w:r>
              <w:rPr>
                <w:rFonts w:ascii="Arial" w:hAnsi="Arial" w:cs="Arial"/>
                <w:sz w:val="20"/>
                <w:szCs w:val="20"/>
              </w:rPr>
              <w:t>-</w:t>
            </w:r>
            <w:r w:rsidR="00A85790">
              <w:rPr>
                <w:rFonts w:ascii="Arial" w:hAnsi="Arial" w:cs="Arial"/>
                <w:sz w:val="20"/>
                <w:szCs w:val="20"/>
              </w:rPr>
              <w:t>8/</w:t>
            </w:r>
            <w:r>
              <w:rPr>
                <w:rFonts w:ascii="Arial" w:hAnsi="Arial" w:cs="Arial"/>
                <w:sz w:val="20"/>
                <w:szCs w:val="20"/>
              </w:rPr>
              <w:t>24/23 Phoenix</w:t>
            </w:r>
            <w:r w:rsidR="00A85790">
              <w:rPr>
                <w:rFonts w:ascii="Arial" w:hAnsi="Arial" w:cs="Arial"/>
                <w:sz w:val="20"/>
                <w:szCs w:val="20"/>
              </w:rPr>
              <w:t>, AZ</w:t>
            </w:r>
          </w:p>
        </w:tc>
        <w:tc>
          <w:tcPr>
            <w:tcW w:w="1530" w:type="dxa"/>
          </w:tcPr>
          <w:p w:rsidR="002163A6" w:rsidRDefault="00072AF4" w:rsidP="002163A6">
            <w:pPr>
              <w:rPr>
                <w:rFonts w:ascii="Arial" w:hAnsi="Arial" w:cs="Arial"/>
                <w:sz w:val="20"/>
                <w:szCs w:val="20"/>
              </w:rPr>
            </w:pPr>
            <w:r>
              <w:rPr>
                <w:rFonts w:ascii="Arial" w:hAnsi="Arial" w:cs="Arial"/>
                <w:sz w:val="20"/>
                <w:szCs w:val="20"/>
              </w:rPr>
              <w:t>Veneca?, Adrienne?</w:t>
            </w:r>
          </w:p>
        </w:tc>
        <w:tc>
          <w:tcPr>
            <w:tcW w:w="2910" w:type="dxa"/>
          </w:tcPr>
          <w:p w:rsidR="002163A6" w:rsidRDefault="002163A6" w:rsidP="002163A6">
            <w:pPr>
              <w:rPr>
                <w:rFonts w:ascii="Arial" w:hAnsi="Arial" w:cs="Arial"/>
                <w:sz w:val="20"/>
                <w:szCs w:val="20"/>
              </w:rPr>
            </w:pPr>
          </w:p>
        </w:tc>
      </w:tr>
      <w:tr w:rsidR="00072AF4" w:rsidTr="00B64B3F">
        <w:tc>
          <w:tcPr>
            <w:tcW w:w="1530" w:type="dxa"/>
          </w:tcPr>
          <w:p w:rsidR="00072AF4" w:rsidRDefault="00072AF4" w:rsidP="00B64B3F">
            <w:pPr>
              <w:rPr>
                <w:rFonts w:ascii="Arial" w:hAnsi="Arial" w:cs="Arial"/>
                <w:sz w:val="20"/>
                <w:szCs w:val="20"/>
              </w:rPr>
            </w:pPr>
            <w:r>
              <w:rPr>
                <w:rFonts w:ascii="Arial" w:hAnsi="Arial" w:cs="Arial"/>
                <w:sz w:val="20"/>
                <w:szCs w:val="20"/>
              </w:rPr>
              <w:t>SAFEE</w:t>
            </w:r>
          </w:p>
        </w:tc>
        <w:tc>
          <w:tcPr>
            <w:tcW w:w="1800" w:type="dxa"/>
          </w:tcPr>
          <w:p w:rsidR="00072AF4" w:rsidRDefault="00072AF4" w:rsidP="00B64B3F">
            <w:pPr>
              <w:rPr>
                <w:rFonts w:ascii="Arial" w:hAnsi="Arial" w:cs="Arial"/>
                <w:sz w:val="20"/>
                <w:szCs w:val="20"/>
              </w:rPr>
            </w:pPr>
            <w:r>
              <w:rPr>
                <w:rFonts w:ascii="Arial" w:hAnsi="Arial" w:cs="Arial"/>
                <w:sz w:val="20"/>
                <w:szCs w:val="20"/>
              </w:rPr>
              <w:t>September 2023</w:t>
            </w:r>
          </w:p>
          <w:p w:rsidR="00072AF4" w:rsidRDefault="00072AF4" w:rsidP="00B64B3F">
            <w:pPr>
              <w:rPr>
                <w:rFonts w:ascii="Arial" w:hAnsi="Arial" w:cs="Arial"/>
                <w:sz w:val="20"/>
                <w:szCs w:val="20"/>
              </w:rPr>
            </w:pPr>
            <w:r>
              <w:rPr>
                <w:rFonts w:ascii="Arial" w:hAnsi="Arial" w:cs="Arial"/>
                <w:sz w:val="20"/>
                <w:szCs w:val="20"/>
              </w:rPr>
              <w:t>South Florida</w:t>
            </w:r>
          </w:p>
        </w:tc>
        <w:tc>
          <w:tcPr>
            <w:tcW w:w="1530" w:type="dxa"/>
          </w:tcPr>
          <w:p w:rsidR="00072AF4" w:rsidRDefault="00072AF4" w:rsidP="00B64B3F">
            <w:pPr>
              <w:rPr>
                <w:rFonts w:ascii="Arial" w:hAnsi="Arial" w:cs="Arial"/>
                <w:sz w:val="20"/>
                <w:szCs w:val="20"/>
              </w:rPr>
            </w:pPr>
            <w:r>
              <w:rPr>
                <w:rFonts w:ascii="Arial" w:hAnsi="Arial" w:cs="Arial"/>
                <w:sz w:val="20"/>
                <w:szCs w:val="20"/>
              </w:rPr>
              <w:t>Veneca</w:t>
            </w:r>
            <w:r w:rsidR="002E47BF">
              <w:rPr>
                <w:rFonts w:ascii="Arial" w:hAnsi="Arial" w:cs="Arial"/>
                <w:sz w:val="20"/>
                <w:szCs w:val="20"/>
              </w:rPr>
              <w:t>, Marcy, Maria</w:t>
            </w:r>
          </w:p>
        </w:tc>
        <w:tc>
          <w:tcPr>
            <w:tcW w:w="2910" w:type="dxa"/>
          </w:tcPr>
          <w:p w:rsidR="00072AF4" w:rsidRDefault="00072AF4" w:rsidP="00B64B3F">
            <w:pPr>
              <w:rPr>
                <w:rFonts w:ascii="Arial" w:hAnsi="Arial" w:cs="Arial"/>
                <w:sz w:val="20"/>
                <w:szCs w:val="20"/>
              </w:rPr>
            </w:pPr>
          </w:p>
        </w:tc>
      </w:tr>
      <w:tr w:rsidR="008C2D24" w:rsidTr="002C0EAC">
        <w:trPr>
          <w:trHeight w:val="253"/>
        </w:trPr>
        <w:tc>
          <w:tcPr>
            <w:tcW w:w="1530" w:type="dxa"/>
          </w:tcPr>
          <w:p w:rsidR="008C2D24" w:rsidRDefault="008C2D24" w:rsidP="002C0EAC">
            <w:pPr>
              <w:rPr>
                <w:rFonts w:ascii="Arial" w:hAnsi="Arial" w:cs="Arial"/>
                <w:sz w:val="20"/>
                <w:szCs w:val="20"/>
              </w:rPr>
            </w:pPr>
            <w:r>
              <w:rPr>
                <w:rFonts w:ascii="Arial" w:hAnsi="Arial" w:cs="Arial"/>
                <w:sz w:val="20"/>
                <w:szCs w:val="20"/>
              </w:rPr>
              <w:t>CFS</w:t>
            </w:r>
          </w:p>
        </w:tc>
        <w:tc>
          <w:tcPr>
            <w:tcW w:w="1800" w:type="dxa"/>
          </w:tcPr>
          <w:p w:rsidR="008C2D24" w:rsidRDefault="008C2D24" w:rsidP="002C0EAC">
            <w:pPr>
              <w:rPr>
                <w:rFonts w:ascii="Arial" w:hAnsi="Arial" w:cs="Arial"/>
                <w:sz w:val="20"/>
                <w:szCs w:val="20"/>
              </w:rPr>
            </w:pPr>
            <w:r>
              <w:rPr>
                <w:rFonts w:ascii="Arial" w:hAnsi="Arial" w:cs="Arial"/>
                <w:sz w:val="20"/>
                <w:szCs w:val="20"/>
              </w:rPr>
              <w:t>9/18/23-9/20/23</w:t>
            </w:r>
          </w:p>
          <w:p w:rsidR="008C2D24" w:rsidRDefault="008C2D24" w:rsidP="002C0EAC">
            <w:pPr>
              <w:rPr>
                <w:rFonts w:ascii="Arial" w:hAnsi="Arial" w:cs="Arial"/>
                <w:sz w:val="20"/>
                <w:szCs w:val="20"/>
              </w:rPr>
            </w:pPr>
            <w:r>
              <w:rPr>
                <w:rFonts w:ascii="Arial" w:hAnsi="Arial" w:cs="Arial"/>
                <w:sz w:val="20"/>
                <w:szCs w:val="20"/>
              </w:rPr>
              <w:t>Las Vegas, NV</w:t>
            </w:r>
          </w:p>
        </w:tc>
        <w:tc>
          <w:tcPr>
            <w:tcW w:w="1530" w:type="dxa"/>
          </w:tcPr>
          <w:p w:rsidR="008C2D24" w:rsidRDefault="00072AF4" w:rsidP="002C0EAC">
            <w:pPr>
              <w:rPr>
                <w:rFonts w:ascii="Arial" w:hAnsi="Arial" w:cs="Arial"/>
                <w:sz w:val="20"/>
                <w:szCs w:val="20"/>
              </w:rPr>
            </w:pPr>
            <w:r>
              <w:rPr>
                <w:rFonts w:ascii="Arial" w:hAnsi="Arial" w:cs="Arial"/>
                <w:sz w:val="20"/>
                <w:szCs w:val="20"/>
              </w:rPr>
              <w:t>Jenn, Vanessa, Amy</w:t>
            </w:r>
            <w:r w:rsidR="002E47BF">
              <w:rPr>
                <w:rFonts w:ascii="Arial" w:hAnsi="Arial" w:cs="Arial"/>
                <w:sz w:val="20"/>
                <w:szCs w:val="20"/>
              </w:rPr>
              <w:t>, Tawni</w:t>
            </w:r>
          </w:p>
        </w:tc>
        <w:tc>
          <w:tcPr>
            <w:tcW w:w="2910" w:type="dxa"/>
          </w:tcPr>
          <w:p w:rsidR="008C2D24" w:rsidRDefault="008C2D24" w:rsidP="002C0EAC">
            <w:pPr>
              <w:rPr>
                <w:rFonts w:ascii="Arial" w:hAnsi="Arial" w:cs="Arial"/>
                <w:sz w:val="20"/>
                <w:szCs w:val="20"/>
              </w:rPr>
            </w:pPr>
          </w:p>
        </w:tc>
      </w:tr>
      <w:tr w:rsidR="00072AF4" w:rsidTr="00DB4138">
        <w:tc>
          <w:tcPr>
            <w:tcW w:w="1530" w:type="dxa"/>
          </w:tcPr>
          <w:p w:rsidR="00072AF4" w:rsidRDefault="00072AF4" w:rsidP="00DB4138">
            <w:pPr>
              <w:rPr>
                <w:rFonts w:ascii="Arial" w:hAnsi="Arial" w:cs="Arial"/>
                <w:sz w:val="20"/>
                <w:szCs w:val="20"/>
              </w:rPr>
            </w:pPr>
            <w:r>
              <w:rPr>
                <w:rFonts w:ascii="Arial" w:hAnsi="Arial" w:cs="Arial"/>
                <w:sz w:val="20"/>
                <w:szCs w:val="20"/>
              </w:rPr>
              <w:t>FAAMA</w:t>
            </w:r>
          </w:p>
        </w:tc>
        <w:tc>
          <w:tcPr>
            <w:tcW w:w="1800" w:type="dxa"/>
          </w:tcPr>
          <w:p w:rsidR="00072AF4" w:rsidRDefault="00072AF4" w:rsidP="00DB4138">
            <w:pPr>
              <w:rPr>
                <w:rFonts w:ascii="Arial" w:hAnsi="Arial" w:cs="Arial"/>
                <w:sz w:val="20"/>
                <w:szCs w:val="20"/>
              </w:rPr>
            </w:pPr>
            <w:r>
              <w:rPr>
                <w:rFonts w:ascii="Arial" w:hAnsi="Arial" w:cs="Arial"/>
                <w:sz w:val="20"/>
                <w:szCs w:val="20"/>
              </w:rPr>
              <w:t>10/15/23 – 10/19/23</w:t>
            </w:r>
          </w:p>
          <w:p w:rsidR="00072AF4" w:rsidRDefault="00072AF4" w:rsidP="00DB4138">
            <w:pPr>
              <w:rPr>
                <w:rFonts w:ascii="Arial" w:hAnsi="Arial" w:cs="Arial"/>
                <w:sz w:val="20"/>
                <w:szCs w:val="20"/>
              </w:rPr>
            </w:pPr>
            <w:r>
              <w:rPr>
                <w:rFonts w:ascii="Arial" w:hAnsi="Arial" w:cs="Arial"/>
                <w:sz w:val="20"/>
                <w:szCs w:val="20"/>
              </w:rPr>
              <w:t>Las Vegas, NV</w:t>
            </w:r>
          </w:p>
        </w:tc>
        <w:tc>
          <w:tcPr>
            <w:tcW w:w="1530" w:type="dxa"/>
          </w:tcPr>
          <w:p w:rsidR="00072AF4" w:rsidRDefault="00072AF4" w:rsidP="00DB4138">
            <w:pPr>
              <w:rPr>
                <w:rFonts w:ascii="Arial" w:hAnsi="Arial" w:cs="Arial"/>
                <w:sz w:val="20"/>
                <w:szCs w:val="20"/>
              </w:rPr>
            </w:pPr>
            <w:r>
              <w:rPr>
                <w:rFonts w:ascii="Arial" w:hAnsi="Arial" w:cs="Arial"/>
                <w:sz w:val="20"/>
                <w:szCs w:val="20"/>
              </w:rPr>
              <w:t>Isaac, Jenn, Sandy, Amy</w:t>
            </w:r>
          </w:p>
        </w:tc>
        <w:tc>
          <w:tcPr>
            <w:tcW w:w="2910" w:type="dxa"/>
          </w:tcPr>
          <w:p w:rsidR="00072AF4" w:rsidRDefault="00072AF4" w:rsidP="00DB4138">
            <w:pPr>
              <w:rPr>
                <w:rFonts w:ascii="Arial" w:hAnsi="Arial" w:cs="Arial"/>
                <w:sz w:val="20"/>
                <w:szCs w:val="20"/>
              </w:rPr>
            </w:pPr>
          </w:p>
        </w:tc>
      </w:tr>
      <w:tr w:rsidR="00D2635A" w:rsidTr="000B234D">
        <w:tc>
          <w:tcPr>
            <w:tcW w:w="1530" w:type="dxa"/>
          </w:tcPr>
          <w:p w:rsidR="00D2635A" w:rsidRDefault="00D2635A" w:rsidP="000B234D">
            <w:pPr>
              <w:rPr>
                <w:rFonts w:ascii="Arial" w:hAnsi="Arial" w:cs="Arial"/>
                <w:sz w:val="20"/>
                <w:szCs w:val="20"/>
              </w:rPr>
            </w:pPr>
            <w:r>
              <w:rPr>
                <w:rFonts w:ascii="Arial" w:hAnsi="Arial" w:cs="Arial"/>
                <w:sz w:val="20"/>
                <w:szCs w:val="20"/>
              </w:rPr>
              <w:t>ATCA</w:t>
            </w:r>
            <w:r w:rsidR="00270C69">
              <w:rPr>
                <w:rFonts w:ascii="Arial" w:hAnsi="Arial" w:cs="Arial"/>
                <w:sz w:val="20"/>
                <w:szCs w:val="20"/>
              </w:rPr>
              <w:t xml:space="preserve"> Expo</w:t>
            </w:r>
          </w:p>
        </w:tc>
        <w:tc>
          <w:tcPr>
            <w:tcW w:w="1800" w:type="dxa"/>
          </w:tcPr>
          <w:p w:rsidR="00D2635A" w:rsidRDefault="00D2635A" w:rsidP="000B234D">
            <w:pPr>
              <w:rPr>
                <w:rFonts w:ascii="Arial" w:hAnsi="Arial" w:cs="Arial"/>
                <w:sz w:val="20"/>
                <w:szCs w:val="20"/>
              </w:rPr>
            </w:pPr>
            <w:r>
              <w:rPr>
                <w:rFonts w:ascii="Arial" w:hAnsi="Arial" w:cs="Arial"/>
                <w:sz w:val="20"/>
                <w:szCs w:val="20"/>
              </w:rPr>
              <w:t>11/1/23-11/3/23</w:t>
            </w:r>
          </w:p>
          <w:p w:rsidR="00D2635A" w:rsidRDefault="00D2635A" w:rsidP="000B234D">
            <w:pPr>
              <w:rPr>
                <w:rFonts w:ascii="Arial" w:hAnsi="Arial" w:cs="Arial"/>
                <w:sz w:val="20"/>
                <w:szCs w:val="20"/>
              </w:rPr>
            </w:pPr>
            <w:r>
              <w:rPr>
                <w:rFonts w:ascii="Arial" w:hAnsi="Arial" w:cs="Arial"/>
                <w:sz w:val="20"/>
                <w:szCs w:val="20"/>
              </w:rPr>
              <w:t>Washington, DC</w:t>
            </w:r>
          </w:p>
        </w:tc>
        <w:tc>
          <w:tcPr>
            <w:tcW w:w="1530" w:type="dxa"/>
          </w:tcPr>
          <w:p w:rsidR="00D2635A" w:rsidRDefault="00D2635A" w:rsidP="00D2635A">
            <w:pPr>
              <w:rPr>
                <w:rFonts w:ascii="Arial" w:hAnsi="Arial" w:cs="Arial"/>
                <w:sz w:val="20"/>
                <w:szCs w:val="20"/>
              </w:rPr>
            </w:pPr>
            <w:r>
              <w:rPr>
                <w:rFonts w:ascii="Arial" w:hAnsi="Arial" w:cs="Arial"/>
                <w:sz w:val="20"/>
                <w:szCs w:val="20"/>
              </w:rPr>
              <w:t>President</w:t>
            </w:r>
            <w:r w:rsidR="00072AF4">
              <w:rPr>
                <w:rFonts w:ascii="Arial" w:hAnsi="Arial" w:cs="Arial"/>
                <w:sz w:val="20"/>
                <w:szCs w:val="20"/>
              </w:rPr>
              <w:t>, Isaac, Amy</w:t>
            </w:r>
          </w:p>
        </w:tc>
        <w:tc>
          <w:tcPr>
            <w:tcW w:w="2910" w:type="dxa"/>
          </w:tcPr>
          <w:p w:rsidR="00D2635A" w:rsidRDefault="00D2635A" w:rsidP="00D2635A">
            <w:pPr>
              <w:rPr>
                <w:rFonts w:ascii="Arial" w:hAnsi="Arial" w:cs="Arial"/>
                <w:sz w:val="20"/>
                <w:szCs w:val="20"/>
              </w:rPr>
            </w:pPr>
            <w:r>
              <w:rPr>
                <w:rFonts w:ascii="Arial" w:hAnsi="Arial" w:cs="Arial"/>
                <w:sz w:val="20"/>
                <w:szCs w:val="20"/>
              </w:rPr>
              <w:t>Booth space was $300 + carpet rental fee the last time</w:t>
            </w:r>
          </w:p>
        </w:tc>
      </w:tr>
      <w:tr w:rsidR="002163A6" w:rsidTr="00003E49">
        <w:tc>
          <w:tcPr>
            <w:tcW w:w="1530" w:type="dxa"/>
          </w:tcPr>
          <w:p w:rsidR="002163A6" w:rsidRDefault="005258E3" w:rsidP="002163A6">
            <w:pPr>
              <w:rPr>
                <w:rFonts w:ascii="Arial" w:hAnsi="Arial" w:cs="Arial"/>
                <w:sz w:val="20"/>
                <w:szCs w:val="20"/>
              </w:rPr>
            </w:pPr>
            <w:r>
              <w:rPr>
                <w:rFonts w:ascii="Arial" w:hAnsi="Arial" w:cs="Arial"/>
                <w:sz w:val="20"/>
                <w:szCs w:val="20"/>
              </w:rPr>
              <w:t xml:space="preserve">ATCA Joint Military </w:t>
            </w:r>
            <w:r w:rsidR="00413D85">
              <w:rPr>
                <w:rFonts w:ascii="Arial" w:hAnsi="Arial" w:cs="Arial"/>
                <w:sz w:val="20"/>
                <w:szCs w:val="20"/>
              </w:rPr>
              <w:t>Symposium</w:t>
            </w:r>
          </w:p>
        </w:tc>
        <w:tc>
          <w:tcPr>
            <w:tcW w:w="1800" w:type="dxa"/>
          </w:tcPr>
          <w:p w:rsidR="00003E49" w:rsidRDefault="00003E49" w:rsidP="00072AF4">
            <w:pPr>
              <w:rPr>
                <w:rFonts w:ascii="Arial" w:hAnsi="Arial" w:cs="Arial"/>
                <w:sz w:val="20"/>
                <w:szCs w:val="20"/>
              </w:rPr>
            </w:pPr>
            <w:r>
              <w:rPr>
                <w:rFonts w:ascii="Arial" w:hAnsi="Arial" w:cs="Arial"/>
                <w:sz w:val="20"/>
                <w:szCs w:val="20"/>
              </w:rPr>
              <w:t>2024</w:t>
            </w:r>
          </w:p>
          <w:p w:rsidR="00072AF4" w:rsidRDefault="00072AF4" w:rsidP="00072AF4">
            <w:pPr>
              <w:rPr>
                <w:rFonts w:ascii="Arial" w:hAnsi="Arial" w:cs="Arial"/>
                <w:sz w:val="20"/>
                <w:szCs w:val="20"/>
              </w:rPr>
            </w:pPr>
            <w:r>
              <w:rPr>
                <w:rFonts w:ascii="Arial" w:hAnsi="Arial" w:cs="Arial"/>
                <w:sz w:val="20"/>
                <w:szCs w:val="20"/>
              </w:rPr>
              <w:t>Location TBD</w:t>
            </w:r>
          </w:p>
        </w:tc>
        <w:tc>
          <w:tcPr>
            <w:tcW w:w="1530" w:type="dxa"/>
          </w:tcPr>
          <w:p w:rsidR="002163A6" w:rsidRDefault="002163A6" w:rsidP="002163A6">
            <w:pPr>
              <w:rPr>
                <w:rFonts w:ascii="Arial" w:hAnsi="Arial" w:cs="Arial"/>
                <w:sz w:val="20"/>
                <w:szCs w:val="20"/>
              </w:rPr>
            </w:pPr>
          </w:p>
        </w:tc>
        <w:tc>
          <w:tcPr>
            <w:tcW w:w="2910" w:type="dxa"/>
          </w:tcPr>
          <w:p w:rsidR="002163A6" w:rsidRDefault="00003E49" w:rsidP="00A85790">
            <w:pPr>
              <w:rPr>
                <w:rFonts w:ascii="Arial" w:hAnsi="Arial" w:cs="Arial"/>
                <w:sz w:val="20"/>
                <w:szCs w:val="20"/>
              </w:rPr>
            </w:pPr>
            <w:r>
              <w:rPr>
                <w:rFonts w:ascii="Arial" w:hAnsi="Arial" w:cs="Arial"/>
                <w:sz w:val="20"/>
                <w:szCs w:val="20"/>
              </w:rPr>
              <w:t xml:space="preserve">Would like to see if we can do again if we can get a better deal. It was $2000 </w:t>
            </w:r>
            <w:r w:rsidR="00A85790">
              <w:rPr>
                <w:rFonts w:ascii="Arial" w:hAnsi="Arial" w:cs="Arial"/>
                <w:sz w:val="20"/>
                <w:szCs w:val="20"/>
              </w:rPr>
              <w:t>in 2022</w:t>
            </w:r>
            <w:r>
              <w:rPr>
                <w:rFonts w:ascii="Arial" w:hAnsi="Arial" w:cs="Arial"/>
                <w:sz w:val="20"/>
                <w:szCs w:val="20"/>
              </w:rPr>
              <w:t>.</w:t>
            </w: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TWO</w:t>
            </w:r>
          </w:p>
        </w:tc>
        <w:tc>
          <w:tcPr>
            <w:tcW w:w="1800" w:type="dxa"/>
          </w:tcPr>
          <w:p w:rsidR="008C2D24" w:rsidRDefault="00E46D22" w:rsidP="002C0EAC">
            <w:pPr>
              <w:rPr>
                <w:rFonts w:ascii="Arial" w:hAnsi="Arial" w:cs="Arial"/>
                <w:sz w:val="20"/>
                <w:szCs w:val="20"/>
              </w:rPr>
            </w:pPr>
            <w:r>
              <w:rPr>
                <w:rFonts w:ascii="Arial" w:hAnsi="Arial" w:cs="Arial"/>
                <w:sz w:val="20"/>
                <w:szCs w:val="20"/>
              </w:rPr>
              <w:t>2024</w:t>
            </w:r>
          </w:p>
          <w:p w:rsidR="00E46D22" w:rsidRDefault="00E46D22" w:rsidP="002C0EAC">
            <w:pPr>
              <w:rPr>
                <w:rFonts w:ascii="Arial" w:hAnsi="Arial" w:cs="Arial"/>
                <w:sz w:val="20"/>
                <w:szCs w:val="20"/>
              </w:rPr>
            </w:pPr>
            <w:r>
              <w:rPr>
                <w:rFonts w:ascii="Arial" w:hAnsi="Arial" w:cs="Arial"/>
                <w:sz w:val="20"/>
                <w:szCs w:val="20"/>
              </w:rPr>
              <w:t>Kansas City, MO</w:t>
            </w:r>
          </w:p>
        </w:tc>
        <w:tc>
          <w:tcPr>
            <w:tcW w:w="1530" w:type="dxa"/>
          </w:tcPr>
          <w:p w:rsidR="008C2D24" w:rsidRDefault="008C2D24" w:rsidP="002C0EAC">
            <w:pPr>
              <w:rPr>
                <w:rFonts w:ascii="Arial" w:hAnsi="Arial" w:cs="Arial"/>
                <w:sz w:val="20"/>
                <w:szCs w:val="20"/>
              </w:rPr>
            </w:pPr>
          </w:p>
        </w:tc>
        <w:tc>
          <w:tcPr>
            <w:tcW w:w="2910" w:type="dxa"/>
          </w:tcPr>
          <w:p w:rsidR="008C2D24" w:rsidRDefault="008C2D24" w:rsidP="002C0EAC">
            <w:pPr>
              <w:rPr>
                <w:rFonts w:ascii="Arial" w:hAnsi="Arial" w:cs="Arial"/>
                <w:sz w:val="20"/>
                <w:szCs w:val="20"/>
              </w:rPr>
            </w:pP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GIAD</w:t>
            </w:r>
          </w:p>
        </w:tc>
        <w:tc>
          <w:tcPr>
            <w:tcW w:w="1800" w:type="dxa"/>
          </w:tcPr>
          <w:p w:rsidR="008C2D24" w:rsidRDefault="008C2D24" w:rsidP="002C0EAC">
            <w:pPr>
              <w:rPr>
                <w:rFonts w:ascii="Arial" w:hAnsi="Arial" w:cs="Arial"/>
                <w:sz w:val="20"/>
                <w:szCs w:val="20"/>
              </w:rPr>
            </w:pPr>
            <w:r>
              <w:rPr>
                <w:rFonts w:ascii="Arial" w:hAnsi="Arial" w:cs="Arial"/>
                <w:sz w:val="20"/>
                <w:szCs w:val="20"/>
              </w:rPr>
              <w:t>Various events</w:t>
            </w:r>
          </w:p>
        </w:tc>
        <w:tc>
          <w:tcPr>
            <w:tcW w:w="1530" w:type="dxa"/>
          </w:tcPr>
          <w:p w:rsidR="008C2D24" w:rsidRDefault="008C2D24" w:rsidP="002C0EAC">
            <w:pPr>
              <w:rPr>
                <w:rFonts w:ascii="Arial" w:hAnsi="Arial" w:cs="Arial"/>
                <w:sz w:val="20"/>
                <w:szCs w:val="20"/>
              </w:rPr>
            </w:pPr>
          </w:p>
        </w:tc>
        <w:tc>
          <w:tcPr>
            <w:tcW w:w="2910" w:type="dxa"/>
          </w:tcPr>
          <w:p w:rsidR="008C2D24" w:rsidRDefault="008C2D24" w:rsidP="002C0EAC">
            <w:pPr>
              <w:rPr>
                <w:rFonts w:ascii="Arial" w:hAnsi="Arial" w:cs="Arial"/>
                <w:sz w:val="20"/>
                <w:szCs w:val="20"/>
              </w:rPr>
            </w:pP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PRIDE</w:t>
            </w:r>
          </w:p>
        </w:tc>
        <w:tc>
          <w:tcPr>
            <w:tcW w:w="1800" w:type="dxa"/>
          </w:tcPr>
          <w:p w:rsidR="008C2D24" w:rsidRDefault="008C2D24" w:rsidP="002C0EAC">
            <w:pPr>
              <w:rPr>
                <w:rFonts w:ascii="Arial" w:hAnsi="Arial" w:cs="Arial"/>
                <w:sz w:val="20"/>
                <w:szCs w:val="20"/>
              </w:rPr>
            </w:pPr>
            <w:r>
              <w:rPr>
                <w:rFonts w:ascii="Arial" w:hAnsi="Arial" w:cs="Arial"/>
                <w:sz w:val="20"/>
                <w:szCs w:val="20"/>
              </w:rPr>
              <w:t>Unknown</w:t>
            </w:r>
          </w:p>
        </w:tc>
        <w:tc>
          <w:tcPr>
            <w:tcW w:w="1530" w:type="dxa"/>
          </w:tcPr>
          <w:p w:rsidR="008C2D24" w:rsidRDefault="008C2D24" w:rsidP="002C0EAC">
            <w:pPr>
              <w:rPr>
                <w:rFonts w:ascii="Arial" w:hAnsi="Arial" w:cs="Arial"/>
                <w:sz w:val="20"/>
                <w:szCs w:val="20"/>
              </w:rPr>
            </w:pPr>
          </w:p>
        </w:tc>
        <w:tc>
          <w:tcPr>
            <w:tcW w:w="2910" w:type="dxa"/>
          </w:tcPr>
          <w:p w:rsidR="008C2D24" w:rsidRDefault="008C2D24" w:rsidP="002C0EAC">
            <w:pPr>
              <w:rPr>
                <w:rFonts w:ascii="Arial" w:hAnsi="Arial" w:cs="Arial"/>
                <w:sz w:val="20"/>
                <w:szCs w:val="20"/>
              </w:rPr>
            </w:pPr>
          </w:p>
        </w:tc>
      </w:tr>
      <w:tr w:rsidR="008C2D24" w:rsidTr="002C0EAC">
        <w:tc>
          <w:tcPr>
            <w:tcW w:w="1530" w:type="dxa"/>
          </w:tcPr>
          <w:p w:rsidR="008C2D24" w:rsidRDefault="008C2D24" w:rsidP="002C0EAC">
            <w:pPr>
              <w:rPr>
                <w:rFonts w:ascii="Arial" w:hAnsi="Arial" w:cs="Arial"/>
                <w:sz w:val="20"/>
                <w:szCs w:val="20"/>
              </w:rPr>
            </w:pPr>
            <w:r>
              <w:rPr>
                <w:rFonts w:ascii="Arial" w:hAnsi="Arial" w:cs="Arial"/>
                <w:sz w:val="20"/>
                <w:szCs w:val="20"/>
              </w:rPr>
              <w:t>Women of Color in STEM</w:t>
            </w:r>
          </w:p>
        </w:tc>
        <w:tc>
          <w:tcPr>
            <w:tcW w:w="1800" w:type="dxa"/>
          </w:tcPr>
          <w:p w:rsidR="008C2D24" w:rsidRDefault="008C2D24" w:rsidP="002C0EAC">
            <w:pPr>
              <w:rPr>
                <w:rFonts w:ascii="Arial" w:hAnsi="Arial" w:cs="Arial"/>
                <w:sz w:val="20"/>
                <w:szCs w:val="20"/>
              </w:rPr>
            </w:pPr>
            <w:r>
              <w:rPr>
                <w:rFonts w:ascii="Arial" w:hAnsi="Arial" w:cs="Arial"/>
                <w:sz w:val="20"/>
                <w:szCs w:val="20"/>
              </w:rPr>
              <w:t>Unknown</w:t>
            </w:r>
          </w:p>
        </w:tc>
        <w:tc>
          <w:tcPr>
            <w:tcW w:w="1530" w:type="dxa"/>
          </w:tcPr>
          <w:p w:rsidR="008C2D24" w:rsidRDefault="008C2D24" w:rsidP="002C0EAC">
            <w:pPr>
              <w:rPr>
                <w:rFonts w:ascii="Arial" w:hAnsi="Arial" w:cs="Arial"/>
                <w:sz w:val="20"/>
                <w:szCs w:val="20"/>
              </w:rPr>
            </w:pPr>
          </w:p>
        </w:tc>
        <w:tc>
          <w:tcPr>
            <w:tcW w:w="2910" w:type="dxa"/>
          </w:tcPr>
          <w:p w:rsidR="008C2D24" w:rsidRDefault="008C2D24" w:rsidP="002C0EAC">
            <w:pPr>
              <w:rPr>
                <w:rFonts w:ascii="Arial" w:hAnsi="Arial" w:cs="Arial"/>
                <w:sz w:val="20"/>
                <w:szCs w:val="20"/>
              </w:rPr>
            </w:pPr>
          </w:p>
        </w:tc>
      </w:tr>
    </w:tbl>
    <w:p w:rsidR="002163A6" w:rsidRDefault="002163A6" w:rsidP="002163A6">
      <w:pPr>
        <w:shd w:val="clear" w:color="auto" w:fill="FFFFFF"/>
        <w:spacing w:after="0" w:line="240" w:lineRule="auto"/>
        <w:ind w:left="2880"/>
        <w:rPr>
          <w:rFonts w:ascii="Arial" w:hAnsi="Arial" w:cs="Arial"/>
          <w:sz w:val="20"/>
          <w:szCs w:val="20"/>
        </w:rPr>
      </w:pPr>
    </w:p>
    <w:p w:rsidR="003E479B" w:rsidRPr="003E479B" w:rsidRDefault="003E479B" w:rsidP="00B70A2A">
      <w:pPr>
        <w:shd w:val="clear" w:color="auto" w:fill="FFFFFF"/>
        <w:spacing w:after="0" w:line="240" w:lineRule="auto"/>
        <w:ind w:left="2880"/>
        <w:rPr>
          <w:rFonts w:ascii="Arial" w:hAnsi="Arial" w:cs="Arial"/>
          <w:sz w:val="20"/>
          <w:szCs w:val="20"/>
        </w:rPr>
      </w:pPr>
    </w:p>
    <w:p w:rsidR="003B17D0" w:rsidRPr="00D15008" w:rsidRDefault="003B17D0" w:rsidP="003E479B">
      <w:pPr>
        <w:pStyle w:val="Default"/>
        <w:numPr>
          <w:ilvl w:val="2"/>
          <w:numId w:val="3"/>
        </w:numPr>
        <w:rPr>
          <w:color w:val="auto"/>
          <w:sz w:val="20"/>
          <w:szCs w:val="20"/>
        </w:rPr>
      </w:pPr>
      <w:r w:rsidRPr="00D15008">
        <w:rPr>
          <w:color w:val="auto"/>
          <w:sz w:val="20"/>
          <w:szCs w:val="20"/>
        </w:rPr>
        <w:t>International Update</w:t>
      </w:r>
      <w:r w:rsidR="006D7DD8" w:rsidRPr="006D7DD8">
        <w:rPr>
          <w:b/>
          <w:color w:val="70AD47" w:themeColor="accent6"/>
          <w:sz w:val="20"/>
          <w:szCs w:val="20"/>
        </w:rPr>
        <w:t xml:space="preserve"> </w:t>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6D7DD8">
        <w:rPr>
          <w:b/>
          <w:color w:val="70AD47" w:themeColor="accent6"/>
          <w:sz w:val="20"/>
          <w:szCs w:val="20"/>
        </w:rPr>
        <w:tab/>
      </w:r>
      <w:r w:rsidR="001C7977">
        <w:rPr>
          <w:b/>
          <w:color w:val="70AD47" w:themeColor="accent6"/>
          <w:sz w:val="20"/>
          <w:szCs w:val="20"/>
        </w:rPr>
        <w:tab/>
      </w:r>
      <w:r w:rsidR="002E47BF" w:rsidRPr="002E47BF">
        <w:rPr>
          <w:b/>
          <w:color w:val="70AD47" w:themeColor="accent6"/>
          <w:sz w:val="20"/>
          <w:szCs w:val="20"/>
        </w:rPr>
        <w:t>OPEN</w:t>
      </w:r>
    </w:p>
    <w:p w:rsidR="00E9779A" w:rsidRPr="00DE36EC" w:rsidRDefault="003B17D0" w:rsidP="003E479B">
      <w:pPr>
        <w:pStyle w:val="Default"/>
        <w:numPr>
          <w:ilvl w:val="3"/>
          <w:numId w:val="3"/>
        </w:numPr>
        <w:rPr>
          <w:color w:val="auto"/>
          <w:sz w:val="20"/>
          <w:szCs w:val="20"/>
        </w:rPr>
      </w:pPr>
      <w:r w:rsidRPr="00D15008">
        <w:rPr>
          <w:sz w:val="20"/>
          <w:szCs w:val="20"/>
        </w:rPr>
        <w:t xml:space="preserve">Continuing to work this. Jenn has a draft on basic information from CJ for an International Chapter. We were hoping to have that conversation with Canada at the Conference. We would like to talk to Canada for their input and see what they would like to see to start their own chapter. Micah is willing to be on the international committee. CC, Jenn, CJ and Micah will have a discussion and follow up on this. </w:t>
      </w:r>
      <w:r w:rsidR="0057063C">
        <w:rPr>
          <w:sz w:val="20"/>
          <w:szCs w:val="20"/>
        </w:rPr>
        <w:t>We can’t move forward until we get the trademark.</w:t>
      </w:r>
    </w:p>
    <w:p w:rsidR="00003E49" w:rsidRPr="00003E49" w:rsidRDefault="00DE36EC" w:rsidP="00003E49">
      <w:pPr>
        <w:pStyle w:val="Default"/>
        <w:numPr>
          <w:ilvl w:val="3"/>
          <w:numId w:val="3"/>
        </w:numPr>
        <w:rPr>
          <w:color w:val="auto"/>
          <w:sz w:val="20"/>
          <w:szCs w:val="20"/>
        </w:rPr>
      </w:pPr>
      <w:r>
        <w:rPr>
          <w:sz w:val="20"/>
          <w:szCs w:val="20"/>
        </w:rPr>
        <w:t>Q3 update - Canada too busy right now, but will try to reach out to them at conference.</w:t>
      </w:r>
    </w:p>
    <w:p w:rsidR="00003E49" w:rsidRPr="00003E49" w:rsidRDefault="002E47BF" w:rsidP="00003E49">
      <w:pPr>
        <w:pStyle w:val="Default"/>
        <w:numPr>
          <w:ilvl w:val="3"/>
          <w:numId w:val="3"/>
        </w:numPr>
        <w:rPr>
          <w:color w:val="auto"/>
          <w:sz w:val="20"/>
          <w:szCs w:val="20"/>
        </w:rPr>
      </w:pPr>
      <w:r>
        <w:rPr>
          <w:sz w:val="20"/>
          <w:szCs w:val="20"/>
        </w:rPr>
        <w:t>We may not need the trademark</w:t>
      </w:r>
    </w:p>
    <w:p w:rsidR="00B37BE5" w:rsidRPr="006D7DD8" w:rsidRDefault="00B37BE5" w:rsidP="00B37BE5">
      <w:pPr>
        <w:pStyle w:val="Default"/>
        <w:ind w:left="2880"/>
        <w:rPr>
          <w:color w:val="auto"/>
          <w:sz w:val="20"/>
          <w:szCs w:val="20"/>
        </w:rPr>
      </w:pPr>
    </w:p>
    <w:p w:rsidR="00B37BE5" w:rsidRPr="00B37BE5" w:rsidRDefault="00B37BE5" w:rsidP="00B37BE5">
      <w:pPr>
        <w:pStyle w:val="Default"/>
        <w:numPr>
          <w:ilvl w:val="2"/>
          <w:numId w:val="3"/>
        </w:numPr>
        <w:rPr>
          <w:color w:val="auto"/>
          <w:sz w:val="20"/>
          <w:szCs w:val="20"/>
        </w:rPr>
      </w:pPr>
      <w:r>
        <w:rPr>
          <w:color w:val="auto"/>
          <w:sz w:val="20"/>
          <w:szCs w:val="20"/>
        </w:rPr>
        <w:t xml:space="preserve">Donate Stock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2D6755">
        <w:rPr>
          <w:b/>
          <w:color w:val="70AD47" w:themeColor="accent6"/>
          <w:sz w:val="20"/>
          <w:szCs w:val="20"/>
        </w:rPr>
        <w:t>OPEN</w:t>
      </w:r>
    </w:p>
    <w:p w:rsidR="00B37BE5" w:rsidRDefault="00B37BE5" w:rsidP="00B37BE5">
      <w:pPr>
        <w:pStyle w:val="Default"/>
        <w:numPr>
          <w:ilvl w:val="3"/>
          <w:numId w:val="3"/>
        </w:numPr>
        <w:rPr>
          <w:color w:val="auto"/>
          <w:sz w:val="20"/>
          <w:szCs w:val="20"/>
        </w:rPr>
      </w:pPr>
      <w:r>
        <w:rPr>
          <w:color w:val="auto"/>
          <w:sz w:val="20"/>
          <w:szCs w:val="20"/>
        </w:rPr>
        <w:t>No fee unless someone donates, don’t need broker.</w:t>
      </w:r>
    </w:p>
    <w:p w:rsidR="00B37BE5" w:rsidRDefault="00B37BE5" w:rsidP="00B37BE5">
      <w:pPr>
        <w:pStyle w:val="Default"/>
        <w:numPr>
          <w:ilvl w:val="3"/>
          <w:numId w:val="3"/>
        </w:numPr>
        <w:rPr>
          <w:color w:val="auto"/>
          <w:sz w:val="20"/>
          <w:szCs w:val="20"/>
        </w:rPr>
      </w:pPr>
      <w:r>
        <w:rPr>
          <w:color w:val="auto"/>
          <w:sz w:val="20"/>
          <w:szCs w:val="20"/>
        </w:rPr>
        <w:t>We agree we want to move forward with it</w:t>
      </w:r>
      <w:r w:rsidR="00003E49">
        <w:rPr>
          <w:color w:val="auto"/>
          <w:sz w:val="20"/>
          <w:szCs w:val="20"/>
        </w:rPr>
        <w:t>.</w:t>
      </w:r>
    </w:p>
    <w:p w:rsidR="00B37BE5" w:rsidRPr="0087532C" w:rsidRDefault="00B37BE5" w:rsidP="00B37BE5">
      <w:pPr>
        <w:pStyle w:val="Default"/>
        <w:numPr>
          <w:ilvl w:val="3"/>
          <w:numId w:val="3"/>
        </w:numPr>
        <w:rPr>
          <w:color w:val="auto"/>
          <w:sz w:val="20"/>
          <w:szCs w:val="20"/>
        </w:rPr>
      </w:pPr>
      <w:r>
        <w:rPr>
          <w:color w:val="auto"/>
          <w:sz w:val="20"/>
          <w:szCs w:val="20"/>
        </w:rPr>
        <w:t>Robin will do it since she’s on scholarship committee</w:t>
      </w:r>
      <w:r w:rsidR="00003E49">
        <w:rPr>
          <w:color w:val="auto"/>
          <w:sz w:val="20"/>
          <w:szCs w:val="20"/>
        </w:rPr>
        <w:t>.</w:t>
      </w:r>
    </w:p>
    <w:p w:rsidR="005A35C7" w:rsidRDefault="005A35C7" w:rsidP="006A0B08">
      <w:pPr>
        <w:pStyle w:val="Default"/>
        <w:rPr>
          <w:color w:val="auto"/>
          <w:sz w:val="20"/>
          <w:szCs w:val="20"/>
        </w:rPr>
      </w:pPr>
    </w:p>
    <w:p w:rsidR="005A35C7" w:rsidRDefault="005A35C7" w:rsidP="005A35C7">
      <w:pPr>
        <w:pStyle w:val="Default"/>
        <w:numPr>
          <w:ilvl w:val="2"/>
          <w:numId w:val="3"/>
        </w:numPr>
        <w:rPr>
          <w:color w:val="auto"/>
          <w:sz w:val="20"/>
          <w:szCs w:val="20"/>
        </w:rPr>
      </w:pPr>
      <w:r>
        <w:rPr>
          <w:color w:val="auto"/>
          <w:sz w:val="20"/>
          <w:szCs w:val="20"/>
        </w:rPr>
        <w:t>Branding</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002B16F1" w:rsidRPr="002B16F1">
        <w:rPr>
          <w:b/>
          <w:color w:val="FF0000"/>
          <w:sz w:val="20"/>
          <w:szCs w:val="20"/>
        </w:rPr>
        <w:t>CLSD</w:t>
      </w:r>
    </w:p>
    <w:p w:rsidR="005A35C7" w:rsidRDefault="005A35C7" w:rsidP="005A35C7">
      <w:pPr>
        <w:pStyle w:val="Default"/>
        <w:numPr>
          <w:ilvl w:val="3"/>
          <w:numId w:val="3"/>
        </w:numPr>
        <w:rPr>
          <w:color w:val="auto"/>
          <w:sz w:val="20"/>
          <w:szCs w:val="20"/>
        </w:rPr>
      </w:pPr>
      <w:r>
        <w:rPr>
          <w:color w:val="auto"/>
          <w:sz w:val="20"/>
          <w:szCs w:val="20"/>
        </w:rPr>
        <w:t>Update PWC branding, make PWC more visible, create new recruitment materials</w:t>
      </w:r>
    </w:p>
    <w:p w:rsidR="00E07808" w:rsidRPr="00E07808" w:rsidRDefault="00E07808" w:rsidP="002C0EAC">
      <w:pPr>
        <w:pStyle w:val="Default"/>
        <w:numPr>
          <w:ilvl w:val="3"/>
          <w:numId w:val="3"/>
        </w:numPr>
        <w:rPr>
          <w:color w:val="auto"/>
          <w:sz w:val="20"/>
          <w:szCs w:val="20"/>
        </w:rPr>
      </w:pPr>
      <w:r w:rsidRPr="00E07808">
        <w:rPr>
          <w:color w:val="auto"/>
          <w:sz w:val="20"/>
          <w:szCs w:val="20"/>
        </w:rPr>
        <w:t xml:space="preserve">Q2: Eastern RD has gone into Canva and redone all of our handouts to match with the same colors and fonts and backgrounds.  There are various flyers that have been made so that we can print off what we need when we need it.   We can use Pro to make advertisements.  </w:t>
      </w:r>
    </w:p>
    <w:p w:rsidR="006A0B08" w:rsidRDefault="00E07808" w:rsidP="006A0B08">
      <w:pPr>
        <w:pStyle w:val="Default"/>
        <w:numPr>
          <w:ilvl w:val="3"/>
          <w:numId w:val="3"/>
        </w:numPr>
        <w:rPr>
          <w:color w:val="auto"/>
          <w:sz w:val="20"/>
          <w:szCs w:val="20"/>
        </w:rPr>
      </w:pPr>
      <w:r>
        <w:rPr>
          <w:color w:val="auto"/>
          <w:sz w:val="20"/>
          <w:szCs w:val="20"/>
        </w:rPr>
        <w:t>Request info 2 weeks and 2 days before you need item, so Wendy can make document and Samirah can distribute it.</w:t>
      </w:r>
    </w:p>
    <w:p w:rsidR="002B16F1" w:rsidRDefault="002B16F1" w:rsidP="006A0B08">
      <w:pPr>
        <w:pStyle w:val="Default"/>
        <w:numPr>
          <w:ilvl w:val="3"/>
          <w:numId w:val="3"/>
        </w:numPr>
        <w:rPr>
          <w:color w:val="auto"/>
          <w:sz w:val="20"/>
          <w:szCs w:val="20"/>
        </w:rPr>
      </w:pPr>
      <w:r>
        <w:rPr>
          <w:color w:val="auto"/>
          <w:sz w:val="20"/>
          <w:szCs w:val="20"/>
        </w:rPr>
        <w:t>Add time zones and calendar invite to even emails</w:t>
      </w:r>
    </w:p>
    <w:p w:rsidR="006A0B08" w:rsidRDefault="006A0B08" w:rsidP="006A0B08">
      <w:pPr>
        <w:pStyle w:val="Default"/>
        <w:ind w:left="2880"/>
        <w:rPr>
          <w:color w:val="auto"/>
          <w:sz w:val="20"/>
          <w:szCs w:val="20"/>
        </w:rPr>
      </w:pPr>
    </w:p>
    <w:p w:rsidR="006A0B08" w:rsidRDefault="006A0B08" w:rsidP="006A0B08">
      <w:pPr>
        <w:pStyle w:val="Default"/>
        <w:numPr>
          <w:ilvl w:val="2"/>
          <w:numId w:val="3"/>
        </w:numPr>
        <w:rPr>
          <w:color w:val="auto"/>
          <w:sz w:val="20"/>
          <w:szCs w:val="20"/>
        </w:rPr>
      </w:pPr>
      <w:r w:rsidRPr="006A0B08">
        <w:rPr>
          <w:color w:val="auto"/>
          <w:sz w:val="20"/>
          <w:szCs w:val="20"/>
        </w:rPr>
        <w:t>Puerto Rico Hurricane</w:t>
      </w:r>
      <w:r w:rsidRPr="006A0B08">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002B16F1" w:rsidRPr="002B16F1">
        <w:rPr>
          <w:b/>
          <w:color w:val="FF0000"/>
          <w:sz w:val="20"/>
          <w:szCs w:val="20"/>
        </w:rPr>
        <w:t>CLSD</w:t>
      </w:r>
    </w:p>
    <w:p w:rsidR="006A0B08" w:rsidRDefault="006A0B08" w:rsidP="006A0B08">
      <w:pPr>
        <w:pStyle w:val="Default"/>
        <w:numPr>
          <w:ilvl w:val="3"/>
          <w:numId w:val="3"/>
        </w:numPr>
        <w:rPr>
          <w:color w:val="auto"/>
          <w:sz w:val="20"/>
          <w:szCs w:val="20"/>
        </w:rPr>
      </w:pPr>
      <w:r w:rsidRPr="006A0B08">
        <w:rPr>
          <w:color w:val="auto"/>
          <w:sz w:val="20"/>
          <w:szCs w:val="20"/>
        </w:rPr>
        <w:t xml:space="preserve">Nikki will send us info on how PWC can help with PR controllers </w:t>
      </w:r>
      <w:r w:rsidR="002B16F1">
        <w:rPr>
          <w:color w:val="auto"/>
          <w:sz w:val="20"/>
          <w:szCs w:val="20"/>
        </w:rPr>
        <w:t xml:space="preserve">with </w:t>
      </w:r>
      <w:r w:rsidRPr="006A0B08">
        <w:rPr>
          <w:color w:val="auto"/>
          <w:sz w:val="20"/>
          <w:szCs w:val="20"/>
        </w:rPr>
        <w:t xml:space="preserve">hurricane relief. There are certain supplies that they need, and PWC may be able to get a shipment together.  </w:t>
      </w:r>
    </w:p>
    <w:p w:rsidR="006A0B08" w:rsidRDefault="006A0B08" w:rsidP="006A0B08">
      <w:pPr>
        <w:pStyle w:val="Default"/>
        <w:ind w:left="2880"/>
        <w:rPr>
          <w:color w:val="auto"/>
          <w:sz w:val="20"/>
          <w:szCs w:val="20"/>
        </w:rPr>
      </w:pPr>
    </w:p>
    <w:p w:rsidR="006A0B08" w:rsidRDefault="006A0B08" w:rsidP="006A0B08">
      <w:pPr>
        <w:pStyle w:val="Default"/>
        <w:numPr>
          <w:ilvl w:val="2"/>
          <w:numId w:val="3"/>
        </w:numPr>
        <w:rPr>
          <w:color w:val="auto"/>
          <w:sz w:val="20"/>
          <w:szCs w:val="20"/>
        </w:rPr>
      </w:pPr>
      <w:r w:rsidRPr="006A0B08">
        <w:rPr>
          <w:color w:val="auto"/>
          <w:sz w:val="20"/>
          <w:szCs w:val="20"/>
        </w:rPr>
        <w:t>SOP Review and Bylaw Update</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Pr="006A0B08">
        <w:rPr>
          <w:b/>
          <w:color w:val="70AD47" w:themeColor="accent6"/>
          <w:sz w:val="20"/>
          <w:szCs w:val="20"/>
        </w:rPr>
        <w:t>OPEN</w:t>
      </w:r>
    </w:p>
    <w:p w:rsidR="006A0B08" w:rsidRDefault="006A0B08" w:rsidP="006A0B08">
      <w:pPr>
        <w:pStyle w:val="Default"/>
        <w:numPr>
          <w:ilvl w:val="3"/>
          <w:numId w:val="3"/>
        </w:numPr>
        <w:rPr>
          <w:color w:val="auto"/>
          <w:sz w:val="20"/>
          <w:szCs w:val="20"/>
        </w:rPr>
      </w:pPr>
      <w:r>
        <w:rPr>
          <w:color w:val="auto"/>
          <w:sz w:val="20"/>
          <w:szCs w:val="20"/>
        </w:rPr>
        <w:t>Proposal Process</w:t>
      </w:r>
    </w:p>
    <w:p w:rsidR="006A0B08" w:rsidRDefault="006A0B08" w:rsidP="006A0B08">
      <w:pPr>
        <w:pStyle w:val="Default"/>
        <w:numPr>
          <w:ilvl w:val="4"/>
          <w:numId w:val="3"/>
        </w:numPr>
        <w:rPr>
          <w:color w:val="auto"/>
          <w:sz w:val="20"/>
          <w:szCs w:val="20"/>
        </w:rPr>
      </w:pPr>
      <w:r>
        <w:rPr>
          <w:color w:val="auto"/>
          <w:sz w:val="20"/>
          <w:szCs w:val="20"/>
        </w:rPr>
        <w:t>Send proposal to DOR to look at fund allocation</w:t>
      </w:r>
    </w:p>
    <w:p w:rsidR="006A0B08" w:rsidRPr="006A0B08" w:rsidRDefault="006A0B08" w:rsidP="006A0B08">
      <w:pPr>
        <w:pStyle w:val="Default"/>
        <w:numPr>
          <w:ilvl w:val="4"/>
          <w:numId w:val="3"/>
        </w:numPr>
        <w:rPr>
          <w:color w:val="auto"/>
          <w:sz w:val="20"/>
          <w:szCs w:val="20"/>
        </w:rPr>
      </w:pPr>
      <w:r>
        <w:rPr>
          <w:color w:val="auto"/>
          <w:sz w:val="20"/>
          <w:szCs w:val="20"/>
        </w:rPr>
        <w:t>Vote via email, not slack</w:t>
      </w:r>
    </w:p>
    <w:p w:rsidR="006A0B08" w:rsidRDefault="006A0B08" w:rsidP="006A0B08">
      <w:pPr>
        <w:pStyle w:val="Default"/>
        <w:numPr>
          <w:ilvl w:val="3"/>
          <w:numId w:val="3"/>
        </w:numPr>
        <w:rPr>
          <w:color w:val="auto"/>
          <w:sz w:val="20"/>
          <w:szCs w:val="20"/>
        </w:rPr>
      </w:pPr>
      <w:r>
        <w:rPr>
          <w:color w:val="auto"/>
          <w:sz w:val="20"/>
          <w:szCs w:val="20"/>
        </w:rPr>
        <w:t xml:space="preserve">Business History: </w:t>
      </w:r>
      <w:r w:rsidRPr="006A0B08">
        <w:rPr>
          <w:color w:val="auto"/>
          <w:sz w:val="20"/>
          <w:szCs w:val="20"/>
        </w:rPr>
        <w:t>Sub-bullet 3 no longer seems to be done.</w:t>
      </w:r>
    </w:p>
    <w:p w:rsidR="006A0B08" w:rsidRDefault="006A0B08" w:rsidP="006A0B08">
      <w:pPr>
        <w:pStyle w:val="Default"/>
        <w:numPr>
          <w:ilvl w:val="3"/>
          <w:numId w:val="3"/>
        </w:numPr>
        <w:rPr>
          <w:color w:val="auto"/>
          <w:sz w:val="20"/>
          <w:szCs w:val="20"/>
        </w:rPr>
      </w:pPr>
      <w:r w:rsidRPr="006A0B08">
        <w:rPr>
          <w:color w:val="auto"/>
          <w:sz w:val="20"/>
          <w:szCs w:val="20"/>
        </w:rPr>
        <w:t>Membership Director: said this portion needs many updates</w:t>
      </w:r>
    </w:p>
    <w:p w:rsidR="000B47E9" w:rsidRDefault="000B47E9" w:rsidP="006A0B08">
      <w:pPr>
        <w:pStyle w:val="Default"/>
        <w:numPr>
          <w:ilvl w:val="3"/>
          <w:numId w:val="3"/>
        </w:numPr>
        <w:rPr>
          <w:color w:val="auto"/>
          <w:sz w:val="20"/>
          <w:szCs w:val="20"/>
        </w:rPr>
      </w:pPr>
      <w:r>
        <w:rPr>
          <w:color w:val="auto"/>
          <w:sz w:val="20"/>
          <w:szCs w:val="20"/>
        </w:rPr>
        <w:t>Secretary: Jenny’s recommended changes are</w:t>
      </w:r>
    </w:p>
    <w:p w:rsidR="000B47E9" w:rsidRDefault="000B47E9" w:rsidP="000B47E9">
      <w:pPr>
        <w:pStyle w:val="Default"/>
        <w:numPr>
          <w:ilvl w:val="4"/>
          <w:numId w:val="3"/>
        </w:numPr>
        <w:rPr>
          <w:color w:val="auto"/>
          <w:sz w:val="20"/>
          <w:szCs w:val="20"/>
        </w:rPr>
      </w:pPr>
      <w:r>
        <w:rPr>
          <w:color w:val="auto"/>
          <w:sz w:val="20"/>
          <w:szCs w:val="20"/>
        </w:rPr>
        <w:t>3.a.3) Business history – does this still apply? Remove?</w:t>
      </w:r>
    </w:p>
    <w:p w:rsidR="000B47E9" w:rsidRDefault="000B47E9" w:rsidP="000B47E9">
      <w:pPr>
        <w:pStyle w:val="Default"/>
        <w:numPr>
          <w:ilvl w:val="4"/>
          <w:numId w:val="3"/>
        </w:numPr>
        <w:rPr>
          <w:color w:val="auto"/>
          <w:sz w:val="20"/>
          <w:szCs w:val="20"/>
        </w:rPr>
      </w:pPr>
      <w:r>
        <w:rPr>
          <w:color w:val="auto"/>
          <w:sz w:val="20"/>
          <w:szCs w:val="20"/>
        </w:rPr>
        <w:t>3.a.5) I believe the membership director keeps this tracking list right now?</w:t>
      </w:r>
    </w:p>
    <w:p w:rsidR="000B47E9" w:rsidRDefault="000B47E9" w:rsidP="000B47E9">
      <w:pPr>
        <w:pStyle w:val="Default"/>
        <w:numPr>
          <w:ilvl w:val="4"/>
          <w:numId w:val="3"/>
        </w:numPr>
        <w:rPr>
          <w:color w:val="auto"/>
          <w:sz w:val="20"/>
          <w:szCs w:val="20"/>
        </w:rPr>
      </w:pPr>
      <w:r>
        <w:rPr>
          <w:color w:val="auto"/>
          <w:sz w:val="20"/>
          <w:szCs w:val="20"/>
        </w:rPr>
        <w:t>3.a.7) Remove? No longer applies.</w:t>
      </w:r>
    </w:p>
    <w:p w:rsidR="00F75E2D" w:rsidRPr="00F75E2D" w:rsidRDefault="00F60EF5" w:rsidP="00F75E2D">
      <w:pPr>
        <w:pStyle w:val="Default"/>
        <w:numPr>
          <w:ilvl w:val="4"/>
          <w:numId w:val="3"/>
        </w:numPr>
        <w:rPr>
          <w:color w:val="auto"/>
          <w:sz w:val="20"/>
          <w:szCs w:val="20"/>
        </w:rPr>
      </w:pPr>
      <w:r>
        <w:rPr>
          <w:color w:val="auto"/>
          <w:sz w:val="20"/>
          <w:szCs w:val="20"/>
        </w:rPr>
        <w:t>Appendix 18 – Looks good</w:t>
      </w:r>
    </w:p>
    <w:p w:rsidR="006A0B08" w:rsidRDefault="006A0B08" w:rsidP="006A0B08">
      <w:pPr>
        <w:pStyle w:val="Default"/>
        <w:ind w:left="2880"/>
        <w:rPr>
          <w:color w:val="auto"/>
          <w:sz w:val="20"/>
          <w:szCs w:val="20"/>
        </w:rPr>
      </w:pPr>
    </w:p>
    <w:p w:rsidR="006A0B08" w:rsidRDefault="006A0B08" w:rsidP="006A0B08">
      <w:pPr>
        <w:pStyle w:val="Default"/>
        <w:numPr>
          <w:ilvl w:val="2"/>
          <w:numId w:val="3"/>
        </w:numPr>
        <w:rPr>
          <w:color w:val="auto"/>
          <w:sz w:val="20"/>
          <w:szCs w:val="20"/>
        </w:rPr>
      </w:pPr>
      <w:r w:rsidRPr="006A0B08">
        <w:rPr>
          <w:color w:val="auto"/>
          <w:sz w:val="20"/>
          <w:szCs w:val="20"/>
        </w:rPr>
        <w:t>Women’s History Month</w:t>
      </w:r>
      <w:r w:rsidRPr="006A0B08">
        <w:rPr>
          <w:b/>
          <w:color w:val="70AD47" w:themeColor="accent6"/>
          <w:sz w:val="20"/>
          <w:szCs w:val="20"/>
        </w:rPr>
        <w:t xml:space="preserve"> </w:t>
      </w:r>
      <w:r w:rsidRPr="006A0B08">
        <w:rPr>
          <w:b/>
          <w:color w:val="70AD47" w:themeColor="accent6"/>
          <w:sz w:val="20"/>
          <w:szCs w:val="20"/>
        </w:rPr>
        <w:tab/>
      </w:r>
      <w:r w:rsidRPr="006A0B08">
        <w:rPr>
          <w:b/>
          <w:color w:val="70AD47" w:themeColor="accent6"/>
          <w:sz w:val="20"/>
          <w:szCs w:val="20"/>
        </w:rPr>
        <w:tab/>
      </w:r>
      <w:r w:rsidRPr="006A0B08">
        <w:rPr>
          <w:b/>
          <w:color w:val="70AD47" w:themeColor="accent6"/>
          <w:sz w:val="20"/>
          <w:szCs w:val="20"/>
        </w:rPr>
        <w:tab/>
      </w:r>
      <w:r w:rsidRPr="006A0B08">
        <w:rPr>
          <w:b/>
          <w:color w:val="70AD47" w:themeColor="accent6"/>
          <w:sz w:val="20"/>
          <w:szCs w:val="20"/>
        </w:rPr>
        <w:tab/>
      </w:r>
      <w:r w:rsidRPr="006A0B08">
        <w:rPr>
          <w:b/>
          <w:color w:val="70AD47" w:themeColor="accent6"/>
          <w:sz w:val="20"/>
          <w:szCs w:val="20"/>
        </w:rPr>
        <w:tab/>
      </w:r>
      <w:r w:rsidRPr="006A0B08">
        <w:rPr>
          <w:b/>
          <w:color w:val="70AD47" w:themeColor="accent6"/>
          <w:sz w:val="20"/>
          <w:szCs w:val="20"/>
        </w:rPr>
        <w:tab/>
      </w:r>
      <w:r>
        <w:rPr>
          <w:b/>
          <w:color w:val="70AD47" w:themeColor="accent6"/>
          <w:sz w:val="20"/>
          <w:szCs w:val="20"/>
        </w:rPr>
        <w:tab/>
      </w:r>
      <w:r w:rsidRPr="006A0B08">
        <w:rPr>
          <w:b/>
          <w:color w:val="70AD47" w:themeColor="accent6"/>
          <w:sz w:val="20"/>
          <w:szCs w:val="20"/>
        </w:rPr>
        <w:t>OPEN</w:t>
      </w:r>
    </w:p>
    <w:p w:rsidR="004D6243" w:rsidRDefault="006A0B08" w:rsidP="004D6243">
      <w:pPr>
        <w:pStyle w:val="Default"/>
        <w:numPr>
          <w:ilvl w:val="3"/>
          <w:numId w:val="3"/>
        </w:numPr>
        <w:rPr>
          <w:color w:val="auto"/>
          <w:sz w:val="20"/>
          <w:szCs w:val="20"/>
        </w:rPr>
      </w:pPr>
      <w:r w:rsidRPr="006A0B08">
        <w:rPr>
          <w:color w:val="auto"/>
          <w:sz w:val="20"/>
          <w:szCs w:val="20"/>
        </w:rPr>
        <w:t xml:space="preserve">Federal Women’s Program </w:t>
      </w:r>
      <w:r w:rsidR="004D6243">
        <w:rPr>
          <w:color w:val="auto"/>
          <w:sz w:val="20"/>
          <w:szCs w:val="20"/>
        </w:rPr>
        <w:t>asked for volunteers</w:t>
      </w:r>
    </w:p>
    <w:p w:rsidR="004D6243" w:rsidRDefault="004D6243" w:rsidP="004D6243">
      <w:pPr>
        <w:pStyle w:val="Default"/>
        <w:numPr>
          <w:ilvl w:val="3"/>
          <w:numId w:val="3"/>
        </w:numPr>
        <w:rPr>
          <w:color w:val="auto"/>
          <w:sz w:val="20"/>
          <w:szCs w:val="20"/>
        </w:rPr>
      </w:pPr>
      <w:r>
        <w:rPr>
          <w:color w:val="auto"/>
          <w:sz w:val="20"/>
          <w:szCs w:val="20"/>
        </w:rPr>
        <w:t>International toast on 3/8/23</w:t>
      </w:r>
    </w:p>
    <w:p w:rsidR="004D6243" w:rsidRPr="004D6243" w:rsidRDefault="004D6243" w:rsidP="004D6243">
      <w:pPr>
        <w:pStyle w:val="Default"/>
        <w:numPr>
          <w:ilvl w:val="3"/>
          <w:numId w:val="3"/>
        </w:numPr>
        <w:rPr>
          <w:color w:val="auto"/>
          <w:sz w:val="20"/>
          <w:szCs w:val="20"/>
        </w:rPr>
      </w:pPr>
      <w:r>
        <w:rPr>
          <w:color w:val="auto"/>
          <w:sz w:val="20"/>
          <w:szCs w:val="20"/>
        </w:rPr>
        <w:t>F16 team</w:t>
      </w:r>
    </w:p>
    <w:p w:rsidR="005A35C7" w:rsidRDefault="005A35C7" w:rsidP="005A35C7">
      <w:pPr>
        <w:pStyle w:val="Default"/>
        <w:rPr>
          <w:color w:val="auto"/>
          <w:sz w:val="20"/>
          <w:szCs w:val="20"/>
        </w:rPr>
      </w:pPr>
    </w:p>
    <w:p w:rsidR="006623DF" w:rsidRDefault="00DA4EF2" w:rsidP="001A64BF">
      <w:pPr>
        <w:pStyle w:val="Default"/>
        <w:numPr>
          <w:ilvl w:val="1"/>
          <w:numId w:val="3"/>
        </w:numPr>
        <w:rPr>
          <w:color w:val="auto"/>
          <w:sz w:val="20"/>
          <w:szCs w:val="20"/>
        </w:rPr>
      </w:pPr>
      <w:r w:rsidRPr="00D15008">
        <w:rPr>
          <w:color w:val="auto"/>
          <w:sz w:val="20"/>
          <w:szCs w:val="20"/>
        </w:rPr>
        <w:t>Review</w:t>
      </w:r>
      <w:r w:rsidR="006623DF" w:rsidRPr="00D15008">
        <w:rPr>
          <w:color w:val="auto"/>
          <w:sz w:val="20"/>
          <w:szCs w:val="20"/>
        </w:rPr>
        <w:t xml:space="preserve"> PWC Task List: </w:t>
      </w:r>
    </w:p>
    <w:p w:rsidR="00457018" w:rsidRPr="00D15008" w:rsidRDefault="00457018" w:rsidP="00457018">
      <w:pPr>
        <w:pStyle w:val="Default"/>
        <w:ind w:left="1440"/>
        <w:rPr>
          <w:color w:val="auto"/>
          <w:sz w:val="20"/>
          <w:szCs w:val="20"/>
        </w:rPr>
      </w:pPr>
    </w:p>
    <w:p w:rsidR="00DA4EF2" w:rsidRPr="00D15008" w:rsidRDefault="00946EFE" w:rsidP="0032507A">
      <w:pPr>
        <w:pStyle w:val="Default"/>
        <w:numPr>
          <w:ilvl w:val="2"/>
          <w:numId w:val="3"/>
        </w:numPr>
        <w:rPr>
          <w:color w:val="auto"/>
          <w:sz w:val="20"/>
          <w:szCs w:val="20"/>
        </w:rPr>
      </w:pPr>
      <w:r>
        <w:rPr>
          <w:color w:val="auto"/>
          <w:sz w:val="20"/>
          <w:szCs w:val="20"/>
        </w:rPr>
        <w:t>President</w:t>
      </w:r>
      <w:r w:rsidR="00007B59">
        <w:rPr>
          <w:color w:val="auto"/>
          <w:sz w:val="20"/>
          <w:szCs w:val="20"/>
        </w:rPr>
        <w:t xml:space="preserve"> – Jenn Dempster</w:t>
      </w:r>
    </w:p>
    <w:p w:rsidR="00DA4EF2"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 xml:space="preserve">Work with </w:t>
      </w:r>
      <w:r w:rsidR="00547C4D" w:rsidRPr="00D15008">
        <w:rPr>
          <w:rFonts w:ascii="Arial" w:hAnsi="Arial" w:cs="Arial"/>
          <w:sz w:val="20"/>
          <w:szCs w:val="20"/>
        </w:rPr>
        <w:t>Tawni</w:t>
      </w:r>
      <w:r w:rsidRPr="00D15008">
        <w:rPr>
          <w:rFonts w:ascii="Arial" w:hAnsi="Arial" w:cs="Arial"/>
          <w:sz w:val="20"/>
          <w:szCs w:val="20"/>
        </w:rPr>
        <w:t xml:space="preserve"> to update Membership Database and look into FileMaker Pro</w:t>
      </w:r>
    </w:p>
    <w:p w:rsidR="006535DD" w:rsidRPr="00D15008" w:rsidRDefault="006535DD" w:rsidP="00DA4EF2">
      <w:pPr>
        <w:pStyle w:val="ListParagraph"/>
        <w:numPr>
          <w:ilvl w:val="3"/>
          <w:numId w:val="11"/>
        </w:numPr>
        <w:spacing w:after="0" w:line="240" w:lineRule="auto"/>
        <w:contextualSpacing w:val="0"/>
        <w:rPr>
          <w:rFonts w:ascii="Arial" w:hAnsi="Arial" w:cs="Arial"/>
          <w:sz w:val="20"/>
          <w:szCs w:val="20"/>
        </w:rPr>
      </w:pPr>
      <w:r>
        <w:rPr>
          <w:rFonts w:ascii="Arial" w:hAnsi="Arial" w:cs="Arial"/>
          <w:sz w:val="20"/>
          <w:szCs w:val="20"/>
        </w:rPr>
        <w:t>Something to consider: Having a store. We would need to have inventory. It may be too much logistically speaking.  Add remaining items from conference to website.</w:t>
      </w:r>
    </w:p>
    <w:p w:rsidR="00DA4EF2" w:rsidRPr="00D15008" w:rsidRDefault="00DA4EF2" w:rsidP="00DA4EF2">
      <w:pPr>
        <w:pStyle w:val="ListParagraph"/>
        <w:numPr>
          <w:ilvl w:val="3"/>
          <w:numId w:val="11"/>
        </w:numPr>
        <w:spacing w:after="0" w:line="240" w:lineRule="auto"/>
        <w:contextualSpacing w:val="0"/>
        <w:rPr>
          <w:rFonts w:ascii="Arial" w:hAnsi="Arial" w:cs="Arial"/>
          <w:sz w:val="20"/>
          <w:szCs w:val="20"/>
        </w:rPr>
      </w:pPr>
      <w:r w:rsidRPr="00D15008">
        <w:rPr>
          <w:rFonts w:ascii="Arial" w:hAnsi="Arial" w:cs="Arial"/>
          <w:sz w:val="20"/>
          <w:szCs w:val="20"/>
        </w:rPr>
        <w:t>Look into Stamps.com/</w:t>
      </w:r>
      <w:r w:rsidR="00AF2B6B">
        <w:rPr>
          <w:rFonts w:ascii="Arial" w:hAnsi="Arial" w:cs="Arial"/>
          <w:sz w:val="20"/>
          <w:szCs w:val="20"/>
        </w:rPr>
        <w:t>PirateShip/Shippo</w:t>
      </w:r>
      <w:r w:rsidRPr="00D15008">
        <w:rPr>
          <w:rFonts w:ascii="Arial" w:hAnsi="Arial" w:cs="Arial"/>
          <w:sz w:val="20"/>
          <w:szCs w:val="20"/>
        </w:rPr>
        <w:t xml:space="preserve"> better ways of shipping</w:t>
      </w:r>
      <w:r w:rsidR="00AF2B6B">
        <w:rPr>
          <w:rFonts w:ascii="Arial" w:hAnsi="Arial" w:cs="Arial"/>
          <w:sz w:val="20"/>
          <w:szCs w:val="20"/>
        </w:rPr>
        <w:t>. May need to buy a scale.</w:t>
      </w:r>
    </w:p>
    <w:p w:rsidR="00DA4EF2" w:rsidRPr="004B2B15" w:rsidRDefault="009756A1" w:rsidP="009756A1">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Talk to current PWC lawyer to get more information on trademark</w:t>
      </w:r>
    </w:p>
    <w:p w:rsidR="00C87E67" w:rsidRPr="004B2B15" w:rsidRDefault="00C87E67" w:rsidP="00C87E67">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Look into EAP lawyer for trademark</w:t>
      </w:r>
    </w:p>
    <w:p w:rsidR="00803437" w:rsidRPr="004B2B15" w:rsidRDefault="00803437" w:rsidP="001B023B">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 xml:space="preserve">Huddle access for </w:t>
      </w:r>
      <w:r w:rsidR="0009272C" w:rsidRPr="004B2B15">
        <w:rPr>
          <w:rFonts w:ascii="Arial" w:hAnsi="Arial" w:cs="Arial"/>
          <w:strike/>
          <w:sz w:val="20"/>
          <w:szCs w:val="20"/>
        </w:rPr>
        <w:t>Veneca</w:t>
      </w:r>
    </w:p>
    <w:p w:rsidR="00803437" w:rsidRPr="004B2B15" w:rsidRDefault="00803437" w:rsidP="001B023B">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Monthly schedule for putting sponsor pic/link in RD emails</w:t>
      </w:r>
    </w:p>
    <w:p w:rsidR="006535DD" w:rsidRPr="0009272C" w:rsidRDefault="006535DD" w:rsidP="001B023B">
      <w:pPr>
        <w:pStyle w:val="ListParagraph"/>
        <w:numPr>
          <w:ilvl w:val="3"/>
          <w:numId w:val="8"/>
        </w:numPr>
        <w:spacing w:after="0" w:line="240" w:lineRule="auto"/>
        <w:ind w:right="540"/>
        <w:rPr>
          <w:rFonts w:ascii="Arial" w:hAnsi="Arial" w:cs="Arial"/>
          <w:strike/>
          <w:sz w:val="20"/>
          <w:szCs w:val="20"/>
        </w:rPr>
      </w:pPr>
      <w:r>
        <w:rPr>
          <w:rFonts w:ascii="Arial" w:hAnsi="Arial" w:cs="Arial"/>
          <w:sz w:val="20"/>
          <w:szCs w:val="20"/>
        </w:rPr>
        <w:t xml:space="preserve">Put FAA Mentorship program mentors and mentees on the website. </w:t>
      </w:r>
    </w:p>
    <w:p w:rsidR="00CB67D3" w:rsidRPr="004B2B15" w:rsidRDefault="00CB67D3" w:rsidP="001B023B">
      <w:pPr>
        <w:pStyle w:val="ListParagraph"/>
        <w:numPr>
          <w:ilvl w:val="3"/>
          <w:numId w:val="8"/>
        </w:numPr>
        <w:spacing w:after="0" w:line="240" w:lineRule="auto"/>
        <w:ind w:right="540"/>
        <w:rPr>
          <w:rFonts w:ascii="Arial" w:hAnsi="Arial" w:cs="Arial"/>
          <w:sz w:val="20"/>
          <w:szCs w:val="20"/>
        </w:rPr>
      </w:pPr>
      <w:r w:rsidRPr="004B2B15">
        <w:rPr>
          <w:rFonts w:ascii="Arial" w:hAnsi="Arial" w:cs="Arial"/>
          <w:sz w:val="20"/>
          <w:szCs w:val="20"/>
        </w:rPr>
        <w:t>Ask Education Program Manager about use of STEM boxes</w:t>
      </w:r>
      <w:r w:rsidR="004B2B15">
        <w:rPr>
          <w:rFonts w:ascii="Arial" w:hAnsi="Arial" w:cs="Arial"/>
          <w:sz w:val="20"/>
          <w:szCs w:val="20"/>
        </w:rPr>
        <w:t xml:space="preserve"> &amp; supplies</w:t>
      </w:r>
    </w:p>
    <w:p w:rsidR="00003E49" w:rsidRPr="004B2B15" w:rsidRDefault="00003E49" w:rsidP="001B023B">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Reach out to NavCanada (Sandy and Colleen) about international update</w:t>
      </w:r>
    </w:p>
    <w:p w:rsidR="0009272C" w:rsidRPr="004B2B15" w:rsidRDefault="0009272C" w:rsidP="0009272C">
      <w:pPr>
        <w:pStyle w:val="ListParagraph"/>
        <w:numPr>
          <w:ilvl w:val="3"/>
          <w:numId w:val="8"/>
        </w:numPr>
        <w:spacing w:after="0" w:line="240" w:lineRule="auto"/>
        <w:ind w:right="540"/>
        <w:rPr>
          <w:rFonts w:ascii="Arial" w:hAnsi="Arial" w:cs="Arial"/>
          <w:strike/>
          <w:sz w:val="20"/>
          <w:szCs w:val="20"/>
        </w:rPr>
      </w:pPr>
      <w:r w:rsidRPr="004B2B15">
        <w:rPr>
          <w:rFonts w:ascii="Arial" w:hAnsi="Arial" w:cs="Arial"/>
          <w:strike/>
          <w:sz w:val="20"/>
          <w:szCs w:val="20"/>
        </w:rPr>
        <w:t>Meet with International Group to discuss Canada becoming a chapter</w:t>
      </w:r>
    </w:p>
    <w:p w:rsidR="004B2B15" w:rsidRPr="004B2B15" w:rsidRDefault="005B60BE" w:rsidP="004B2B15">
      <w:pPr>
        <w:pStyle w:val="ListParagraph"/>
        <w:numPr>
          <w:ilvl w:val="3"/>
          <w:numId w:val="8"/>
        </w:numPr>
        <w:rPr>
          <w:rFonts w:ascii="Arial" w:hAnsi="Arial" w:cs="Arial"/>
          <w:sz w:val="20"/>
          <w:szCs w:val="20"/>
        </w:rPr>
      </w:pPr>
      <w:r w:rsidRPr="005B60BE">
        <w:rPr>
          <w:rFonts w:ascii="Arial" w:hAnsi="Arial" w:cs="Arial"/>
          <w:sz w:val="20"/>
          <w:szCs w:val="20"/>
        </w:rPr>
        <w:t xml:space="preserve">Contact Barb Mcready </w:t>
      </w:r>
      <w:r>
        <w:rPr>
          <w:rFonts w:ascii="Arial" w:hAnsi="Arial" w:cs="Arial"/>
          <w:sz w:val="20"/>
          <w:szCs w:val="20"/>
        </w:rPr>
        <w:t>regarding p</w:t>
      </w:r>
      <w:r w:rsidRPr="005B60BE">
        <w:rPr>
          <w:rFonts w:ascii="Arial" w:hAnsi="Arial" w:cs="Arial"/>
          <w:sz w:val="20"/>
          <w:szCs w:val="20"/>
        </w:rPr>
        <w:t>regnancy</w:t>
      </w:r>
      <w:r>
        <w:rPr>
          <w:rFonts w:ascii="Arial" w:hAnsi="Arial" w:cs="Arial"/>
          <w:sz w:val="20"/>
          <w:szCs w:val="20"/>
        </w:rPr>
        <w:t>, fertility, postpartum, nursing</w:t>
      </w:r>
    </w:p>
    <w:p w:rsidR="00DA4EF2" w:rsidRPr="00D15008" w:rsidRDefault="00DA4EF2" w:rsidP="00DA4EF2">
      <w:pPr>
        <w:pStyle w:val="ListParagraph"/>
        <w:numPr>
          <w:ilvl w:val="2"/>
          <w:numId w:val="8"/>
        </w:numPr>
        <w:spacing w:after="0" w:line="240" w:lineRule="auto"/>
        <w:ind w:right="540"/>
        <w:rPr>
          <w:rFonts w:ascii="Arial" w:hAnsi="Arial" w:cs="Arial"/>
          <w:sz w:val="20"/>
          <w:szCs w:val="20"/>
        </w:rPr>
      </w:pPr>
      <w:r w:rsidRPr="00D15008">
        <w:rPr>
          <w:rFonts w:ascii="Arial" w:hAnsi="Arial" w:cs="Arial"/>
          <w:sz w:val="20"/>
          <w:szCs w:val="20"/>
        </w:rPr>
        <w:t>Membership Director</w:t>
      </w:r>
      <w:r w:rsidR="00007B59">
        <w:rPr>
          <w:rFonts w:ascii="Arial" w:hAnsi="Arial" w:cs="Arial"/>
          <w:sz w:val="20"/>
          <w:szCs w:val="20"/>
        </w:rPr>
        <w:t xml:space="preserve"> – Tawni Pettigrove</w:t>
      </w:r>
    </w:p>
    <w:p w:rsidR="00DA4EF2" w:rsidRDefault="00DA4EF2" w:rsidP="00DA4EF2">
      <w:pPr>
        <w:pStyle w:val="ListParagraph"/>
        <w:numPr>
          <w:ilvl w:val="3"/>
          <w:numId w:val="8"/>
        </w:numPr>
        <w:spacing w:after="0" w:line="240" w:lineRule="auto"/>
        <w:contextualSpacing w:val="0"/>
        <w:rPr>
          <w:rFonts w:ascii="Arial" w:hAnsi="Arial" w:cs="Arial"/>
          <w:sz w:val="20"/>
          <w:szCs w:val="20"/>
        </w:rPr>
      </w:pPr>
      <w:r w:rsidRPr="00D15008">
        <w:rPr>
          <w:rFonts w:ascii="Arial" w:hAnsi="Arial" w:cs="Arial"/>
          <w:sz w:val="20"/>
          <w:szCs w:val="20"/>
        </w:rPr>
        <w:t>Work with Jen to update Membership Database and look into FileMaker Pro</w:t>
      </w:r>
      <w:r w:rsidR="009756A1">
        <w:rPr>
          <w:rFonts w:ascii="Arial" w:hAnsi="Arial" w:cs="Arial"/>
          <w:sz w:val="20"/>
          <w:szCs w:val="20"/>
        </w:rPr>
        <w:t xml:space="preserve"> and </w:t>
      </w:r>
      <w:r w:rsidR="009756A1" w:rsidRPr="00B97997">
        <w:rPr>
          <w:rFonts w:ascii="Arial" w:hAnsi="Arial" w:cs="Arial"/>
          <w:sz w:val="20"/>
          <w:szCs w:val="20"/>
        </w:rPr>
        <w:t>other database programs</w:t>
      </w:r>
      <w:r w:rsidR="0009272C">
        <w:rPr>
          <w:rFonts w:ascii="Arial" w:hAnsi="Arial" w:cs="Arial"/>
          <w:sz w:val="20"/>
          <w:szCs w:val="20"/>
        </w:rPr>
        <w:t xml:space="preserve"> such as Excel or Access</w:t>
      </w:r>
    </w:p>
    <w:p w:rsidR="003C5ACC" w:rsidRDefault="003C5ACC" w:rsidP="003C5ACC">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Secretary</w:t>
      </w:r>
    </w:p>
    <w:p w:rsidR="003C5ACC" w:rsidRDefault="003C5ACC" w:rsidP="003C5ACC">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 xml:space="preserve">Mail printer to Isaac. </w:t>
      </w:r>
    </w:p>
    <w:p w:rsidR="00DA4EF2" w:rsidRPr="00D15008" w:rsidRDefault="00007B59" w:rsidP="00DA4EF2">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Parliamentarian – Robin Rush</w:t>
      </w:r>
    </w:p>
    <w:p w:rsidR="0087532C" w:rsidRDefault="0087532C" w:rsidP="00DE158E">
      <w:pPr>
        <w:pStyle w:val="ListParagraph"/>
        <w:numPr>
          <w:ilvl w:val="3"/>
          <w:numId w:val="8"/>
        </w:numPr>
        <w:spacing w:after="0" w:line="240" w:lineRule="auto"/>
        <w:contextualSpacing w:val="0"/>
        <w:rPr>
          <w:rFonts w:ascii="Arial" w:hAnsi="Arial" w:cs="Arial"/>
          <w:sz w:val="20"/>
          <w:szCs w:val="20"/>
        </w:rPr>
      </w:pPr>
      <w:r w:rsidRPr="0087532C">
        <w:rPr>
          <w:rFonts w:ascii="Arial" w:hAnsi="Arial" w:cs="Arial"/>
          <w:sz w:val="20"/>
          <w:szCs w:val="20"/>
        </w:rPr>
        <w:t>Setup DonateStock</w:t>
      </w:r>
    </w:p>
    <w:p w:rsidR="00CC49F5" w:rsidRDefault="00CC49F5" w:rsidP="00CC49F5">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RD Southern</w:t>
      </w:r>
      <w:r w:rsidR="00007B59">
        <w:rPr>
          <w:rFonts w:ascii="Arial" w:hAnsi="Arial" w:cs="Arial"/>
          <w:sz w:val="20"/>
          <w:szCs w:val="20"/>
        </w:rPr>
        <w:t xml:space="preserve"> – V</w:t>
      </w:r>
      <w:r w:rsidR="008C2D24">
        <w:rPr>
          <w:rFonts w:ascii="Arial" w:hAnsi="Arial" w:cs="Arial"/>
          <w:sz w:val="20"/>
          <w:szCs w:val="20"/>
        </w:rPr>
        <w:t>e</w:t>
      </w:r>
      <w:r w:rsidR="00007B59">
        <w:rPr>
          <w:rFonts w:ascii="Arial" w:hAnsi="Arial" w:cs="Arial"/>
          <w:sz w:val="20"/>
          <w:szCs w:val="20"/>
        </w:rPr>
        <w:t>neca Coulanges</w:t>
      </w:r>
      <w:r w:rsidR="00007B59">
        <w:rPr>
          <w:rFonts w:ascii="Arial" w:hAnsi="Arial" w:cs="Arial"/>
          <w:sz w:val="20"/>
          <w:szCs w:val="20"/>
        </w:rPr>
        <w:tab/>
      </w:r>
    </w:p>
    <w:p w:rsidR="00B97997" w:rsidRDefault="00CC49F5" w:rsidP="003143F6">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Create FAQ sheets for maternity leave and name change, they can go in Watch and then the website</w:t>
      </w:r>
    </w:p>
    <w:p w:rsidR="00164AC7" w:rsidRDefault="00164AC7" w:rsidP="00164AC7">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Eastern – Wendy Stevens</w:t>
      </w:r>
    </w:p>
    <w:p w:rsidR="00164AC7" w:rsidRPr="004B2B15" w:rsidRDefault="00164AC7" w:rsidP="00164AC7">
      <w:pPr>
        <w:pStyle w:val="ListParagraph"/>
        <w:numPr>
          <w:ilvl w:val="3"/>
          <w:numId w:val="8"/>
        </w:numPr>
        <w:spacing w:after="0" w:line="240" w:lineRule="auto"/>
        <w:contextualSpacing w:val="0"/>
        <w:rPr>
          <w:rFonts w:ascii="Arial" w:hAnsi="Arial" w:cs="Arial"/>
          <w:strike/>
          <w:sz w:val="20"/>
          <w:szCs w:val="20"/>
        </w:rPr>
      </w:pPr>
      <w:r w:rsidRPr="004B2B15">
        <w:rPr>
          <w:rFonts w:ascii="Arial" w:hAnsi="Arial" w:cs="Arial"/>
          <w:strike/>
          <w:sz w:val="20"/>
          <w:szCs w:val="20"/>
        </w:rPr>
        <w:t xml:space="preserve">Reach out to potential central RD </w:t>
      </w:r>
    </w:p>
    <w:p w:rsidR="00360196" w:rsidRDefault="00360196" w:rsidP="00360196">
      <w:pPr>
        <w:pStyle w:val="ListParagraph"/>
        <w:numPr>
          <w:ilvl w:val="2"/>
          <w:numId w:val="8"/>
        </w:numPr>
        <w:spacing w:after="0" w:line="240" w:lineRule="auto"/>
        <w:contextualSpacing w:val="0"/>
        <w:rPr>
          <w:rFonts w:ascii="Arial" w:hAnsi="Arial" w:cs="Arial"/>
          <w:sz w:val="20"/>
          <w:szCs w:val="20"/>
        </w:rPr>
      </w:pPr>
      <w:r>
        <w:rPr>
          <w:rFonts w:ascii="Arial" w:hAnsi="Arial" w:cs="Arial"/>
          <w:sz w:val="20"/>
          <w:szCs w:val="20"/>
        </w:rPr>
        <w:t>Central – Laura MacAllister</w:t>
      </w:r>
    </w:p>
    <w:p w:rsidR="00360196" w:rsidRDefault="00360196" w:rsidP="00360196">
      <w:pPr>
        <w:pStyle w:val="ListParagraph"/>
        <w:numPr>
          <w:ilvl w:val="3"/>
          <w:numId w:val="8"/>
        </w:numPr>
        <w:spacing w:after="0" w:line="240" w:lineRule="auto"/>
        <w:contextualSpacing w:val="0"/>
        <w:rPr>
          <w:rFonts w:ascii="Arial" w:hAnsi="Arial" w:cs="Arial"/>
          <w:sz w:val="20"/>
          <w:szCs w:val="20"/>
        </w:rPr>
      </w:pPr>
      <w:r>
        <w:rPr>
          <w:rFonts w:ascii="Arial" w:hAnsi="Arial" w:cs="Arial"/>
          <w:sz w:val="20"/>
          <w:szCs w:val="20"/>
        </w:rPr>
        <w:t>“White paper” type document about the 3 trademark choices</w:t>
      </w:r>
    </w:p>
    <w:p w:rsidR="003143F6" w:rsidRPr="003143F6" w:rsidRDefault="003143F6" w:rsidP="003143F6">
      <w:pPr>
        <w:pStyle w:val="ListParagraph"/>
        <w:spacing w:after="0" w:line="240" w:lineRule="auto"/>
        <w:ind w:left="2880"/>
        <w:contextualSpacing w:val="0"/>
        <w:rPr>
          <w:rFonts w:ascii="Arial" w:hAnsi="Arial" w:cs="Arial"/>
          <w:sz w:val="20"/>
          <w:szCs w:val="20"/>
        </w:rPr>
      </w:pPr>
    </w:p>
    <w:p w:rsidR="009756A1" w:rsidRPr="009756A1" w:rsidRDefault="0070745A" w:rsidP="009756A1">
      <w:pPr>
        <w:pStyle w:val="Default"/>
        <w:numPr>
          <w:ilvl w:val="1"/>
          <w:numId w:val="3"/>
        </w:numPr>
        <w:rPr>
          <w:color w:val="auto"/>
          <w:sz w:val="20"/>
          <w:szCs w:val="20"/>
        </w:rPr>
      </w:pPr>
      <w:r w:rsidRPr="00D15008">
        <w:rPr>
          <w:color w:val="auto"/>
          <w:sz w:val="20"/>
          <w:szCs w:val="20"/>
        </w:rPr>
        <w:t>Review PWC Strategic Plan (</w:t>
      </w:r>
      <w:r>
        <w:rPr>
          <w:color w:val="auto"/>
          <w:sz w:val="20"/>
          <w:szCs w:val="20"/>
        </w:rPr>
        <w:t>2021</w:t>
      </w:r>
      <w:r w:rsidRPr="00D15008">
        <w:rPr>
          <w:color w:val="auto"/>
          <w:sz w:val="20"/>
          <w:szCs w:val="20"/>
        </w:rPr>
        <w:t xml:space="preserve"> – </w:t>
      </w:r>
      <w:r>
        <w:rPr>
          <w:color w:val="auto"/>
          <w:sz w:val="20"/>
          <w:szCs w:val="20"/>
        </w:rPr>
        <w:t>2022</w:t>
      </w:r>
      <w:r w:rsidRPr="00D15008">
        <w:rPr>
          <w:color w:val="auto"/>
          <w:sz w:val="20"/>
          <w:szCs w:val="20"/>
        </w:rPr>
        <w:t>).</w:t>
      </w:r>
      <w:r w:rsidR="009756A1">
        <w:rPr>
          <w:color w:val="auto"/>
          <w:sz w:val="20"/>
          <w:szCs w:val="20"/>
        </w:rPr>
        <w:t xml:space="preserve"> N/A</w:t>
      </w:r>
      <w:r w:rsidRPr="00D15008">
        <w:rPr>
          <w:color w:val="auto"/>
          <w:sz w:val="20"/>
          <w:szCs w:val="20"/>
        </w:rPr>
        <w:t xml:space="preserve"> </w:t>
      </w:r>
    </w:p>
    <w:p w:rsidR="006623DF" w:rsidRPr="00D15008" w:rsidRDefault="006623DF" w:rsidP="006623DF">
      <w:pPr>
        <w:pStyle w:val="Default"/>
        <w:rPr>
          <w:color w:val="auto"/>
          <w:sz w:val="20"/>
          <w:szCs w:val="20"/>
        </w:rPr>
      </w:pPr>
    </w:p>
    <w:p w:rsidR="006623DF" w:rsidRPr="00D15008" w:rsidRDefault="006623DF" w:rsidP="001A64BF">
      <w:pPr>
        <w:pStyle w:val="Default"/>
        <w:numPr>
          <w:ilvl w:val="1"/>
          <w:numId w:val="3"/>
        </w:numPr>
        <w:rPr>
          <w:color w:val="auto"/>
          <w:sz w:val="20"/>
          <w:szCs w:val="20"/>
        </w:rPr>
      </w:pPr>
      <w:r w:rsidRPr="00D15008">
        <w:rPr>
          <w:color w:val="auto"/>
          <w:sz w:val="20"/>
          <w:szCs w:val="20"/>
        </w:rPr>
        <w:t xml:space="preserve">Committee Reports. </w:t>
      </w:r>
    </w:p>
    <w:p w:rsidR="000E598F" w:rsidRPr="00D15008" w:rsidRDefault="000E598F" w:rsidP="00946EFE">
      <w:pPr>
        <w:pStyle w:val="Default"/>
        <w:rPr>
          <w:color w:val="auto"/>
          <w:sz w:val="20"/>
          <w:szCs w:val="20"/>
        </w:rPr>
      </w:pPr>
    </w:p>
    <w:p w:rsidR="00D15008" w:rsidRPr="00D15008" w:rsidRDefault="00023825" w:rsidP="00D15008">
      <w:pPr>
        <w:pStyle w:val="Default"/>
        <w:numPr>
          <w:ilvl w:val="2"/>
          <w:numId w:val="3"/>
        </w:numPr>
        <w:rPr>
          <w:color w:val="auto"/>
          <w:sz w:val="20"/>
          <w:szCs w:val="20"/>
        </w:rPr>
      </w:pPr>
      <w:r w:rsidRPr="00D15008">
        <w:rPr>
          <w:color w:val="auto"/>
          <w:sz w:val="20"/>
          <w:szCs w:val="20"/>
        </w:rPr>
        <w:t>2023 Conference:</w:t>
      </w:r>
      <w:r w:rsidR="006623DF" w:rsidRPr="00D15008">
        <w:rPr>
          <w:color w:val="auto"/>
          <w:sz w:val="20"/>
          <w:szCs w:val="20"/>
        </w:rPr>
        <w:t xml:space="preserve"> </w:t>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6D7DD8">
        <w:rPr>
          <w:color w:val="auto"/>
          <w:sz w:val="20"/>
          <w:szCs w:val="20"/>
        </w:rPr>
        <w:tab/>
      </w:r>
      <w:r w:rsidR="001C7977">
        <w:rPr>
          <w:b/>
          <w:color w:val="70AD47" w:themeColor="accent6"/>
          <w:sz w:val="20"/>
          <w:szCs w:val="20"/>
        </w:rPr>
        <w:tab/>
      </w:r>
      <w:r w:rsidR="006D7DD8" w:rsidRPr="00D15008">
        <w:rPr>
          <w:b/>
          <w:color w:val="70AD47" w:themeColor="accent6"/>
          <w:sz w:val="20"/>
          <w:szCs w:val="20"/>
        </w:rPr>
        <w:t>OPEN</w:t>
      </w:r>
    </w:p>
    <w:p w:rsidR="00117F38" w:rsidRPr="00D15008" w:rsidRDefault="006623DF" w:rsidP="00D15008">
      <w:pPr>
        <w:pStyle w:val="Default"/>
        <w:numPr>
          <w:ilvl w:val="3"/>
          <w:numId w:val="3"/>
        </w:numPr>
        <w:rPr>
          <w:color w:val="auto"/>
          <w:sz w:val="20"/>
          <w:szCs w:val="20"/>
        </w:rPr>
      </w:pPr>
      <w:r w:rsidRPr="00D15008">
        <w:rPr>
          <w:color w:val="auto"/>
          <w:sz w:val="20"/>
          <w:szCs w:val="20"/>
        </w:rPr>
        <w:t xml:space="preserve">Members: </w:t>
      </w:r>
      <w:r w:rsidR="00C41A16">
        <w:rPr>
          <w:color w:val="auto"/>
          <w:sz w:val="20"/>
          <w:szCs w:val="20"/>
        </w:rPr>
        <w:t>Nadezchka</w:t>
      </w:r>
      <w:r w:rsidR="0076091A">
        <w:rPr>
          <w:color w:val="auto"/>
          <w:sz w:val="20"/>
          <w:szCs w:val="20"/>
        </w:rPr>
        <w:t xml:space="preserve"> “Nik</w:t>
      </w:r>
      <w:r w:rsidR="00023825" w:rsidRPr="00D15008">
        <w:rPr>
          <w:color w:val="auto"/>
          <w:sz w:val="20"/>
          <w:szCs w:val="20"/>
        </w:rPr>
        <w:t xml:space="preserve">ki” James, </w:t>
      </w:r>
      <w:r w:rsidR="00FF6265">
        <w:rPr>
          <w:color w:val="auto"/>
          <w:sz w:val="20"/>
          <w:szCs w:val="20"/>
        </w:rPr>
        <w:t>Dawne Barrett, Chrissi Sperduto, PWC VP</w:t>
      </w:r>
    </w:p>
    <w:p w:rsidR="00117F38" w:rsidRPr="00D15008" w:rsidRDefault="00117F38" w:rsidP="00D15008">
      <w:pPr>
        <w:pStyle w:val="Default"/>
        <w:numPr>
          <w:ilvl w:val="3"/>
          <w:numId w:val="3"/>
        </w:numPr>
        <w:rPr>
          <w:color w:val="auto"/>
          <w:sz w:val="20"/>
          <w:szCs w:val="20"/>
        </w:rPr>
      </w:pPr>
      <w:r w:rsidRPr="00D15008">
        <w:rPr>
          <w:color w:val="auto"/>
          <w:sz w:val="20"/>
          <w:szCs w:val="20"/>
        </w:rPr>
        <w:t>San Juan, Puerto Rico</w:t>
      </w:r>
    </w:p>
    <w:p w:rsidR="00117F38" w:rsidRDefault="00117F38" w:rsidP="00D15008">
      <w:pPr>
        <w:pStyle w:val="Default"/>
        <w:numPr>
          <w:ilvl w:val="3"/>
          <w:numId w:val="3"/>
        </w:numPr>
        <w:rPr>
          <w:color w:val="auto"/>
          <w:sz w:val="20"/>
          <w:szCs w:val="20"/>
        </w:rPr>
      </w:pPr>
      <w:r w:rsidRPr="000D2330">
        <w:rPr>
          <w:color w:val="auto"/>
          <w:sz w:val="20"/>
          <w:szCs w:val="20"/>
        </w:rPr>
        <w:t>Dates: 4/</w:t>
      </w:r>
      <w:r w:rsidR="00FF6265" w:rsidRPr="000D2330">
        <w:rPr>
          <w:color w:val="auto"/>
          <w:sz w:val="20"/>
          <w:szCs w:val="20"/>
        </w:rPr>
        <w:t>25/23 – 4/28/23</w:t>
      </w:r>
    </w:p>
    <w:p w:rsidR="000D2330" w:rsidRDefault="000D2330" w:rsidP="00D15008">
      <w:pPr>
        <w:pStyle w:val="Default"/>
        <w:numPr>
          <w:ilvl w:val="3"/>
          <w:numId w:val="3"/>
        </w:numPr>
        <w:rPr>
          <w:color w:val="auto"/>
          <w:sz w:val="20"/>
          <w:szCs w:val="20"/>
        </w:rPr>
      </w:pPr>
      <w:r>
        <w:rPr>
          <w:color w:val="auto"/>
          <w:sz w:val="20"/>
          <w:szCs w:val="20"/>
        </w:rPr>
        <w:t>Q2 Update:</w:t>
      </w:r>
    </w:p>
    <w:p w:rsidR="000D2330" w:rsidRDefault="000D2330" w:rsidP="000D2330">
      <w:pPr>
        <w:pStyle w:val="Default"/>
        <w:numPr>
          <w:ilvl w:val="4"/>
          <w:numId w:val="3"/>
        </w:numPr>
        <w:rPr>
          <w:color w:val="auto"/>
          <w:sz w:val="20"/>
          <w:szCs w:val="20"/>
        </w:rPr>
      </w:pPr>
      <w:r>
        <w:rPr>
          <w:color w:val="auto"/>
          <w:sz w:val="20"/>
          <w:szCs w:val="20"/>
        </w:rPr>
        <w:t>Possibly have 2 conference accounts and rotate them (when 2023 done, that becomes the 2025 conference account).  Reduces the need to open and close accounts.</w:t>
      </w:r>
    </w:p>
    <w:p w:rsidR="000D2330" w:rsidRDefault="000D2330" w:rsidP="000D2330">
      <w:pPr>
        <w:pStyle w:val="Default"/>
        <w:numPr>
          <w:ilvl w:val="5"/>
          <w:numId w:val="3"/>
        </w:numPr>
        <w:rPr>
          <w:color w:val="auto"/>
          <w:sz w:val="20"/>
          <w:szCs w:val="20"/>
        </w:rPr>
      </w:pPr>
      <w:r>
        <w:rPr>
          <w:color w:val="auto"/>
          <w:sz w:val="20"/>
          <w:szCs w:val="20"/>
        </w:rPr>
        <w:t>DOR recommends checking with accountant for the professional reason of why things were done the way they were, before changing the current practice.</w:t>
      </w:r>
    </w:p>
    <w:p w:rsidR="000D2330" w:rsidRDefault="000D2330" w:rsidP="000D2330">
      <w:pPr>
        <w:pStyle w:val="Default"/>
        <w:numPr>
          <w:ilvl w:val="4"/>
          <w:numId w:val="3"/>
        </w:numPr>
        <w:rPr>
          <w:color w:val="auto"/>
          <w:sz w:val="20"/>
          <w:szCs w:val="20"/>
        </w:rPr>
      </w:pPr>
      <w:r>
        <w:rPr>
          <w:color w:val="auto"/>
          <w:sz w:val="20"/>
          <w:szCs w:val="20"/>
        </w:rPr>
        <w:t>There has been a lot of work in background, but been on pause for last 2 weeks due to hurricane, some committee members have no power/water.</w:t>
      </w:r>
    </w:p>
    <w:p w:rsidR="000D2330" w:rsidRDefault="000D2330" w:rsidP="000D2330">
      <w:pPr>
        <w:pStyle w:val="Default"/>
        <w:numPr>
          <w:ilvl w:val="4"/>
          <w:numId w:val="3"/>
        </w:numPr>
        <w:rPr>
          <w:color w:val="auto"/>
          <w:sz w:val="20"/>
          <w:szCs w:val="20"/>
        </w:rPr>
      </w:pPr>
      <w:r>
        <w:rPr>
          <w:color w:val="auto"/>
          <w:sz w:val="20"/>
          <w:szCs w:val="20"/>
        </w:rPr>
        <w:t>Registration fee probably $275.  Do we want a separate fee for members and non-members? After discussion, yes, because we want that benefit for our membership to pay the lower fee.  $275 early bird then $330-350, most likely.</w:t>
      </w:r>
    </w:p>
    <w:p w:rsidR="000D2330" w:rsidRDefault="000D2330" w:rsidP="000D2330">
      <w:pPr>
        <w:pStyle w:val="Default"/>
        <w:numPr>
          <w:ilvl w:val="4"/>
          <w:numId w:val="3"/>
        </w:numPr>
        <w:rPr>
          <w:color w:val="auto"/>
          <w:sz w:val="20"/>
          <w:szCs w:val="20"/>
        </w:rPr>
      </w:pPr>
      <w:r>
        <w:rPr>
          <w:color w:val="auto"/>
          <w:sz w:val="20"/>
          <w:szCs w:val="20"/>
        </w:rPr>
        <w:t>$85 Day trip with lunch, take trolley to Hacienda Campo.</w:t>
      </w:r>
    </w:p>
    <w:p w:rsidR="000D2330" w:rsidRDefault="000D2330" w:rsidP="000D2330">
      <w:pPr>
        <w:pStyle w:val="Default"/>
        <w:numPr>
          <w:ilvl w:val="5"/>
          <w:numId w:val="3"/>
        </w:numPr>
        <w:rPr>
          <w:color w:val="auto"/>
          <w:sz w:val="20"/>
          <w:szCs w:val="20"/>
        </w:rPr>
      </w:pPr>
      <w:r w:rsidRPr="0052397B">
        <w:rPr>
          <w:color w:val="auto"/>
          <w:sz w:val="20"/>
          <w:szCs w:val="20"/>
        </w:rPr>
        <w:t>https://haciendacamporico.com/</w:t>
      </w:r>
    </w:p>
    <w:p w:rsidR="000D2330" w:rsidRDefault="000D2330" w:rsidP="000D2330">
      <w:pPr>
        <w:pStyle w:val="Default"/>
        <w:numPr>
          <w:ilvl w:val="4"/>
          <w:numId w:val="3"/>
        </w:numPr>
        <w:rPr>
          <w:color w:val="auto"/>
          <w:sz w:val="20"/>
          <w:szCs w:val="20"/>
        </w:rPr>
      </w:pPr>
      <w:r>
        <w:rPr>
          <w:color w:val="auto"/>
          <w:sz w:val="20"/>
          <w:szCs w:val="20"/>
        </w:rPr>
        <w:t>$200/night hotel + $25/night resort fee</w:t>
      </w:r>
    </w:p>
    <w:p w:rsidR="000D2330" w:rsidRPr="00001DAB" w:rsidRDefault="000D2330" w:rsidP="000D2330">
      <w:pPr>
        <w:pStyle w:val="Default"/>
        <w:numPr>
          <w:ilvl w:val="4"/>
          <w:numId w:val="3"/>
        </w:numPr>
        <w:rPr>
          <w:color w:val="auto"/>
          <w:sz w:val="20"/>
          <w:szCs w:val="20"/>
        </w:rPr>
      </w:pPr>
      <w:r w:rsidRPr="00001DAB">
        <w:rPr>
          <w:color w:val="auto"/>
          <w:sz w:val="20"/>
          <w:szCs w:val="20"/>
        </w:rPr>
        <w:t>Has an agenda for speakers, wants to look at it on the side with Pres &amp; VP</w:t>
      </w:r>
    </w:p>
    <w:p w:rsidR="00862D50" w:rsidRPr="00862D50" w:rsidRDefault="000D2330" w:rsidP="00862D50">
      <w:pPr>
        <w:pStyle w:val="Default"/>
        <w:numPr>
          <w:ilvl w:val="4"/>
          <w:numId w:val="3"/>
        </w:numPr>
        <w:rPr>
          <w:color w:val="auto"/>
          <w:sz w:val="20"/>
          <w:szCs w:val="20"/>
        </w:rPr>
      </w:pPr>
      <w:r w:rsidRPr="00001DAB">
        <w:rPr>
          <w:color w:val="auto"/>
          <w:sz w:val="20"/>
          <w:szCs w:val="20"/>
        </w:rPr>
        <w:t>Discussed inviting close proximity small Caribbean facilities, even contract towers.</w:t>
      </w:r>
      <w:r w:rsidR="00AE0A78">
        <w:rPr>
          <w:color w:val="auto"/>
          <w:sz w:val="20"/>
          <w:szCs w:val="20"/>
        </w:rPr>
        <w:tab/>
      </w:r>
    </w:p>
    <w:p w:rsidR="00C41A16" w:rsidRDefault="00C41A16" w:rsidP="00C41A16">
      <w:pPr>
        <w:pStyle w:val="Default"/>
        <w:numPr>
          <w:ilvl w:val="3"/>
          <w:numId w:val="3"/>
        </w:numPr>
        <w:rPr>
          <w:color w:val="auto"/>
          <w:sz w:val="20"/>
          <w:szCs w:val="20"/>
        </w:rPr>
      </w:pPr>
      <w:r>
        <w:rPr>
          <w:color w:val="auto"/>
          <w:sz w:val="20"/>
          <w:szCs w:val="20"/>
        </w:rPr>
        <w:t>Q3 Update</w:t>
      </w:r>
    </w:p>
    <w:p w:rsidR="00C41A16" w:rsidRDefault="00862D10" w:rsidP="00C41A16">
      <w:pPr>
        <w:pStyle w:val="Default"/>
        <w:numPr>
          <w:ilvl w:val="4"/>
          <w:numId w:val="3"/>
        </w:numPr>
        <w:rPr>
          <w:color w:val="auto"/>
          <w:sz w:val="20"/>
          <w:szCs w:val="20"/>
        </w:rPr>
      </w:pPr>
      <w:r>
        <w:rPr>
          <w:color w:val="auto"/>
          <w:sz w:val="20"/>
          <w:szCs w:val="20"/>
        </w:rPr>
        <w:t>Day trip change: motor coach tour of island</w:t>
      </w:r>
    </w:p>
    <w:p w:rsidR="00C41A16" w:rsidRDefault="00C41A16" w:rsidP="00C41A16">
      <w:pPr>
        <w:pStyle w:val="Default"/>
        <w:numPr>
          <w:ilvl w:val="4"/>
          <w:numId w:val="3"/>
        </w:numPr>
        <w:rPr>
          <w:color w:val="auto"/>
          <w:sz w:val="20"/>
          <w:szCs w:val="20"/>
        </w:rPr>
      </w:pPr>
      <w:r>
        <w:rPr>
          <w:color w:val="auto"/>
          <w:sz w:val="20"/>
          <w:szCs w:val="20"/>
        </w:rPr>
        <w:t>Tropical theme, they have good ideas for speakers</w:t>
      </w:r>
    </w:p>
    <w:p w:rsidR="00E91682" w:rsidRDefault="00E91682" w:rsidP="00C41A16">
      <w:pPr>
        <w:pStyle w:val="Default"/>
        <w:numPr>
          <w:ilvl w:val="4"/>
          <w:numId w:val="3"/>
        </w:numPr>
        <w:rPr>
          <w:color w:val="auto"/>
          <w:sz w:val="20"/>
          <w:szCs w:val="20"/>
        </w:rPr>
      </w:pPr>
      <w:r>
        <w:rPr>
          <w:color w:val="auto"/>
          <w:sz w:val="20"/>
          <w:szCs w:val="20"/>
        </w:rPr>
        <w:t>Attendance</w:t>
      </w:r>
    </w:p>
    <w:p w:rsidR="00E91682" w:rsidRDefault="00E91682" w:rsidP="00E91682">
      <w:pPr>
        <w:pStyle w:val="Default"/>
        <w:numPr>
          <w:ilvl w:val="5"/>
          <w:numId w:val="3"/>
        </w:numPr>
        <w:rPr>
          <w:color w:val="auto"/>
          <w:sz w:val="20"/>
          <w:szCs w:val="20"/>
        </w:rPr>
      </w:pPr>
      <w:r>
        <w:rPr>
          <w:color w:val="auto"/>
          <w:sz w:val="20"/>
          <w:szCs w:val="20"/>
        </w:rPr>
        <w:t>Yes: Jenn, Vanessa, Amy, Theresa, Tawni, Isaac, Karrie, Sandy</w:t>
      </w:r>
    </w:p>
    <w:p w:rsidR="00E91682" w:rsidRDefault="00E91682" w:rsidP="00E91682">
      <w:pPr>
        <w:pStyle w:val="Default"/>
        <w:numPr>
          <w:ilvl w:val="5"/>
          <w:numId w:val="3"/>
        </w:numPr>
        <w:rPr>
          <w:color w:val="auto"/>
          <w:sz w:val="20"/>
          <w:szCs w:val="20"/>
        </w:rPr>
      </w:pPr>
      <w:r>
        <w:rPr>
          <w:color w:val="auto"/>
          <w:sz w:val="20"/>
          <w:szCs w:val="20"/>
        </w:rPr>
        <w:t>No: J</w:t>
      </w:r>
      <w:r w:rsidR="00164AC7">
        <w:rPr>
          <w:color w:val="auto"/>
          <w:sz w:val="20"/>
          <w:szCs w:val="20"/>
        </w:rPr>
        <w:t>enny</w:t>
      </w:r>
    </w:p>
    <w:p w:rsidR="000D2330" w:rsidRDefault="00E91682" w:rsidP="00B56C1B">
      <w:pPr>
        <w:pStyle w:val="Default"/>
        <w:numPr>
          <w:ilvl w:val="5"/>
          <w:numId w:val="3"/>
        </w:numPr>
        <w:rPr>
          <w:color w:val="auto"/>
          <w:sz w:val="20"/>
          <w:szCs w:val="20"/>
        </w:rPr>
      </w:pPr>
      <w:r w:rsidRPr="00164AC7">
        <w:rPr>
          <w:color w:val="auto"/>
          <w:sz w:val="20"/>
          <w:szCs w:val="20"/>
        </w:rPr>
        <w:t>Maybe: Laura, Adrienne, Wendy</w:t>
      </w:r>
    </w:p>
    <w:p w:rsidR="00164AC7" w:rsidRDefault="00164AC7" w:rsidP="00164AC7">
      <w:pPr>
        <w:pStyle w:val="Default"/>
        <w:numPr>
          <w:ilvl w:val="4"/>
          <w:numId w:val="3"/>
        </w:numPr>
        <w:rPr>
          <w:color w:val="auto"/>
          <w:sz w:val="20"/>
          <w:szCs w:val="20"/>
        </w:rPr>
      </w:pPr>
      <w:r>
        <w:rPr>
          <w:color w:val="auto"/>
          <w:sz w:val="20"/>
          <w:szCs w:val="20"/>
        </w:rPr>
        <w:t>Schedule</w:t>
      </w:r>
    </w:p>
    <w:p w:rsidR="00164AC7" w:rsidRDefault="00164AC7" w:rsidP="00164AC7">
      <w:pPr>
        <w:pStyle w:val="Default"/>
        <w:numPr>
          <w:ilvl w:val="5"/>
          <w:numId w:val="3"/>
        </w:numPr>
        <w:rPr>
          <w:color w:val="auto"/>
          <w:sz w:val="20"/>
          <w:szCs w:val="20"/>
        </w:rPr>
      </w:pPr>
      <w:r>
        <w:rPr>
          <w:color w:val="auto"/>
          <w:sz w:val="20"/>
          <w:szCs w:val="20"/>
        </w:rPr>
        <w:t>Saturday before: Some arriving</w:t>
      </w:r>
    </w:p>
    <w:p w:rsidR="00164AC7" w:rsidRDefault="00164AC7" w:rsidP="00164AC7">
      <w:pPr>
        <w:pStyle w:val="Default"/>
        <w:numPr>
          <w:ilvl w:val="5"/>
          <w:numId w:val="3"/>
        </w:numPr>
        <w:rPr>
          <w:color w:val="auto"/>
          <w:sz w:val="20"/>
          <w:szCs w:val="20"/>
        </w:rPr>
      </w:pPr>
      <w:r>
        <w:rPr>
          <w:color w:val="auto"/>
          <w:sz w:val="20"/>
          <w:szCs w:val="20"/>
        </w:rPr>
        <w:t>4/25: Day Trip</w:t>
      </w:r>
    </w:p>
    <w:p w:rsidR="00164AC7" w:rsidRDefault="00164AC7" w:rsidP="00164AC7">
      <w:pPr>
        <w:pStyle w:val="Default"/>
        <w:numPr>
          <w:ilvl w:val="5"/>
          <w:numId w:val="3"/>
        </w:numPr>
        <w:rPr>
          <w:color w:val="auto"/>
          <w:sz w:val="20"/>
          <w:szCs w:val="20"/>
        </w:rPr>
      </w:pPr>
      <w:r>
        <w:rPr>
          <w:color w:val="auto"/>
          <w:sz w:val="20"/>
          <w:szCs w:val="20"/>
        </w:rPr>
        <w:t>Saturday after: STEM event, expect 300-400 kids</w:t>
      </w:r>
    </w:p>
    <w:p w:rsidR="00164AC7" w:rsidRDefault="00164AC7" w:rsidP="00164AC7">
      <w:pPr>
        <w:pStyle w:val="Default"/>
        <w:numPr>
          <w:ilvl w:val="5"/>
          <w:numId w:val="3"/>
        </w:numPr>
        <w:rPr>
          <w:color w:val="auto"/>
          <w:sz w:val="20"/>
          <w:szCs w:val="20"/>
        </w:rPr>
      </w:pPr>
      <w:r>
        <w:rPr>
          <w:color w:val="auto"/>
          <w:sz w:val="20"/>
          <w:szCs w:val="20"/>
        </w:rPr>
        <w:t>Sunday: Book your flights to go home on this day</w:t>
      </w:r>
    </w:p>
    <w:p w:rsidR="00862D50" w:rsidRDefault="00164AC7" w:rsidP="00862D50">
      <w:pPr>
        <w:pStyle w:val="Default"/>
        <w:numPr>
          <w:ilvl w:val="4"/>
          <w:numId w:val="3"/>
        </w:numPr>
        <w:rPr>
          <w:color w:val="auto"/>
          <w:sz w:val="20"/>
          <w:szCs w:val="20"/>
        </w:rPr>
      </w:pPr>
      <w:r>
        <w:rPr>
          <w:color w:val="auto"/>
          <w:sz w:val="20"/>
          <w:szCs w:val="20"/>
        </w:rPr>
        <w:t>Ask conference committee if they still have the ability to set up childcare options during conference. If they do, Jenn will send a question in president email to see what the energy is behind it</w:t>
      </w:r>
    </w:p>
    <w:p w:rsidR="00862D50" w:rsidRDefault="00862D50" w:rsidP="00862D50">
      <w:pPr>
        <w:pStyle w:val="Default"/>
        <w:numPr>
          <w:ilvl w:val="4"/>
          <w:numId w:val="3"/>
        </w:numPr>
        <w:rPr>
          <w:color w:val="auto"/>
          <w:sz w:val="20"/>
          <w:szCs w:val="20"/>
        </w:rPr>
      </w:pPr>
      <w:r>
        <w:rPr>
          <w:color w:val="auto"/>
          <w:sz w:val="20"/>
          <w:szCs w:val="20"/>
        </w:rPr>
        <w:t>D</w:t>
      </w:r>
      <w:r w:rsidR="00B70327">
        <w:rPr>
          <w:color w:val="auto"/>
          <w:sz w:val="20"/>
          <w:szCs w:val="20"/>
        </w:rPr>
        <w:t>awne called to discuss bookings and food/drink options</w:t>
      </w:r>
    </w:p>
    <w:p w:rsidR="00862D50" w:rsidRDefault="00862D50" w:rsidP="00862D50">
      <w:pPr>
        <w:pStyle w:val="Default"/>
        <w:numPr>
          <w:ilvl w:val="4"/>
          <w:numId w:val="3"/>
        </w:numPr>
        <w:rPr>
          <w:color w:val="auto"/>
          <w:sz w:val="20"/>
          <w:szCs w:val="20"/>
        </w:rPr>
      </w:pPr>
      <w:r>
        <w:rPr>
          <w:color w:val="auto"/>
          <w:sz w:val="20"/>
          <w:szCs w:val="20"/>
        </w:rPr>
        <w:t>30% tax in addition</w:t>
      </w:r>
    </w:p>
    <w:p w:rsidR="00862D50" w:rsidRDefault="00862D50" w:rsidP="00862D50">
      <w:pPr>
        <w:pStyle w:val="Default"/>
        <w:numPr>
          <w:ilvl w:val="4"/>
          <w:numId w:val="3"/>
        </w:numPr>
        <w:rPr>
          <w:color w:val="auto"/>
          <w:sz w:val="20"/>
          <w:szCs w:val="20"/>
        </w:rPr>
      </w:pPr>
      <w:r>
        <w:rPr>
          <w:color w:val="auto"/>
          <w:sz w:val="20"/>
          <w:szCs w:val="20"/>
        </w:rPr>
        <w:t>Hotel reservation can be extended on either side, send info to Dawne</w:t>
      </w:r>
      <w:r w:rsidR="00B70327">
        <w:rPr>
          <w:color w:val="auto"/>
          <w:sz w:val="20"/>
          <w:szCs w:val="20"/>
        </w:rPr>
        <w:t xml:space="preserve"> your name, reservation number, date you arrive and leave. Pwcinc.ncc@gmail.com</w:t>
      </w:r>
    </w:p>
    <w:p w:rsidR="00862D50" w:rsidRDefault="00862D50" w:rsidP="00862D50">
      <w:pPr>
        <w:pStyle w:val="Default"/>
        <w:numPr>
          <w:ilvl w:val="4"/>
          <w:numId w:val="3"/>
        </w:numPr>
        <w:rPr>
          <w:color w:val="auto"/>
          <w:sz w:val="20"/>
          <w:szCs w:val="20"/>
        </w:rPr>
      </w:pPr>
      <w:r>
        <w:rPr>
          <w:color w:val="auto"/>
          <w:sz w:val="20"/>
          <w:szCs w:val="20"/>
        </w:rPr>
        <w:t>Costco nearby</w:t>
      </w:r>
    </w:p>
    <w:p w:rsidR="00946EFE" w:rsidRPr="00001DAB" w:rsidRDefault="00946EFE" w:rsidP="00946EFE">
      <w:pPr>
        <w:pStyle w:val="Default"/>
        <w:rPr>
          <w:color w:val="auto"/>
          <w:sz w:val="20"/>
          <w:szCs w:val="20"/>
        </w:rPr>
      </w:pPr>
    </w:p>
    <w:p w:rsidR="00CB5144" w:rsidRDefault="00CB5144" w:rsidP="00CB5144">
      <w:pPr>
        <w:pStyle w:val="Default"/>
        <w:numPr>
          <w:ilvl w:val="0"/>
          <w:numId w:val="3"/>
        </w:numPr>
        <w:rPr>
          <w:b/>
          <w:color w:val="auto"/>
          <w:sz w:val="20"/>
          <w:szCs w:val="20"/>
        </w:rPr>
      </w:pPr>
      <w:r>
        <w:rPr>
          <w:b/>
          <w:color w:val="auto"/>
          <w:sz w:val="20"/>
          <w:szCs w:val="20"/>
        </w:rPr>
        <w:t>New Business</w:t>
      </w:r>
    </w:p>
    <w:p w:rsidR="00CB5144" w:rsidRDefault="00CB5144" w:rsidP="00CB5144">
      <w:pPr>
        <w:pStyle w:val="Default"/>
        <w:ind w:left="720"/>
        <w:rPr>
          <w:b/>
          <w:color w:val="auto"/>
          <w:sz w:val="20"/>
          <w:szCs w:val="20"/>
        </w:rPr>
      </w:pPr>
    </w:p>
    <w:p w:rsidR="00CB5144" w:rsidRPr="00261BDA" w:rsidRDefault="00CB5144" w:rsidP="00CB5144">
      <w:pPr>
        <w:pStyle w:val="Default"/>
        <w:numPr>
          <w:ilvl w:val="1"/>
          <w:numId w:val="3"/>
        </w:numPr>
        <w:rPr>
          <w:color w:val="auto"/>
          <w:sz w:val="20"/>
          <w:szCs w:val="20"/>
        </w:rPr>
      </w:pPr>
      <w:r w:rsidRPr="00CB5144">
        <w:rPr>
          <w:color w:val="auto"/>
          <w:sz w:val="20"/>
          <w:szCs w:val="20"/>
        </w:rPr>
        <w:t>Budget</w:t>
      </w:r>
      <w:r w:rsidR="004B2B15" w:rsidRPr="004B2B15">
        <w:rPr>
          <w:b/>
          <w:color w:val="70AD47" w:themeColor="accent6"/>
          <w:sz w:val="20"/>
          <w:szCs w:val="20"/>
        </w:rPr>
        <w:t xml:space="preserve"> </w:t>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4B2B15">
        <w:rPr>
          <w:b/>
          <w:color w:val="70AD47" w:themeColor="accent6"/>
          <w:sz w:val="20"/>
          <w:szCs w:val="20"/>
        </w:rPr>
        <w:tab/>
      </w:r>
      <w:r w:rsidR="00261BDA" w:rsidRPr="00261BDA">
        <w:rPr>
          <w:b/>
          <w:color w:val="FF0000"/>
          <w:sz w:val="20"/>
          <w:szCs w:val="20"/>
        </w:rPr>
        <w:t>CLSD</w:t>
      </w:r>
    </w:p>
    <w:p w:rsidR="00261BDA" w:rsidRDefault="00261BDA" w:rsidP="00261BDA">
      <w:pPr>
        <w:pStyle w:val="Default"/>
        <w:numPr>
          <w:ilvl w:val="2"/>
          <w:numId w:val="3"/>
        </w:numPr>
        <w:rPr>
          <w:color w:val="auto"/>
          <w:sz w:val="20"/>
          <w:szCs w:val="20"/>
        </w:rPr>
      </w:pPr>
      <w:r>
        <w:rPr>
          <w:color w:val="auto"/>
          <w:sz w:val="20"/>
          <w:szCs w:val="20"/>
        </w:rPr>
        <w:t>Reviewed 2022-2023 budget</w:t>
      </w:r>
    </w:p>
    <w:p w:rsidR="00261BDA" w:rsidRDefault="00261BDA" w:rsidP="00261BDA">
      <w:pPr>
        <w:pStyle w:val="Default"/>
        <w:numPr>
          <w:ilvl w:val="2"/>
          <w:numId w:val="3"/>
        </w:numPr>
        <w:rPr>
          <w:color w:val="auto"/>
          <w:sz w:val="20"/>
          <w:szCs w:val="20"/>
        </w:rPr>
      </w:pPr>
      <w:r>
        <w:rPr>
          <w:color w:val="auto"/>
          <w:sz w:val="20"/>
          <w:szCs w:val="20"/>
        </w:rPr>
        <w:t>Vote on 2023-2024 budget</w:t>
      </w:r>
    </w:p>
    <w:p w:rsidR="00261BDA" w:rsidRDefault="00261BDA" w:rsidP="00261BDA">
      <w:pPr>
        <w:pStyle w:val="Default"/>
        <w:numPr>
          <w:ilvl w:val="3"/>
          <w:numId w:val="3"/>
        </w:numPr>
        <w:rPr>
          <w:color w:val="auto"/>
          <w:sz w:val="20"/>
          <w:szCs w:val="20"/>
        </w:rPr>
      </w:pPr>
      <w:r>
        <w:rPr>
          <w:color w:val="auto"/>
          <w:sz w:val="20"/>
          <w:szCs w:val="20"/>
        </w:rPr>
        <w:t>Motion to vote budget: Isaac</w:t>
      </w:r>
    </w:p>
    <w:p w:rsidR="00261BDA" w:rsidRDefault="00261BDA" w:rsidP="00261BDA">
      <w:pPr>
        <w:pStyle w:val="Default"/>
        <w:numPr>
          <w:ilvl w:val="3"/>
          <w:numId w:val="3"/>
        </w:numPr>
        <w:rPr>
          <w:color w:val="auto"/>
          <w:sz w:val="20"/>
          <w:szCs w:val="20"/>
        </w:rPr>
      </w:pPr>
      <w:r>
        <w:rPr>
          <w:color w:val="auto"/>
          <w:sz w:val="20"/>
          <w:szCs w:val="20"/>
        </w:rPr>
        <w:t>Seconded by: Karrie</w:t>
      </w:r>
    </w:p>
    <w:p w:rsidR="00261BDA" w:rsidRDefault="00261BDA" w:rsidP="00261BDA">
      <w:pPr>
        <w:pStyle w:val="Default"/>
        <w:numPr>
          <w:ilvl w:val="3"/>
          <w:numId w:val="3"/>
        </w:numPr>
        <w:rPr>
          <w:color w:val="auto"/>
          <w:sz w:val="20"/>
          <w:szCs w:val="20"/>
        </w:rPr>
      </w:pPr>
      <w:r>
        <w:rPr>
          <w:color w:val="auto"/>
          <w:sz w:val="20"/>
          <w:szCs w:val="20"/>
        </w:rPr>
        <w:t>Vote: All in favor 12-0</w:t>
      </w:r>
    </w:p>
    <w:p w:rsidR="00261BDA" w:rsidRDefault="00261BDA" w:rsidP="00261BDA">
      <w:pPr>
        <w:pStyle w:val="Default"/>
        <w:numPr>
          <w:ilvl w:val="3"/>
          <w:numId w:val="3"/>
        </w:numPr>
        <w:rPr>
          <w:color w:val="auto"/>
          <w:sz w:val="20"/>
          <w:szCs w:val="20"/>
        </w:rPr>
      </w:pPr>
      <w:r>
        <w:rPr>
          <w:color w:val="auto"/>
          <w:sz w:val="20"/>
          <w:szCs w:val="20"/>
        </w:rPr>
        <w:t>Motion passes unanimously</w:t>
      </w:r>
    </w:p>
    <w:p w:rsidR="005845A0" w:rsidRPr="005845A0" w:rsidRDefault="005845A0" w:rsidP="005845A0">
      <w:pPr>
        <w:pStyle w:val="Default"/>
        <w:rPr>
          <w:color w:val="auto"/>
          <w:sz w:val="20"/>
          <w:szCs w:val="20"/>
        </w:rPr>
      </w:pPr>
    </w:p>
    <w:p w:rsidR="005B60BE" w:rsidRDefault="005B60BE" w:rsidP="005B60BE">
      <w:pPr>
        <w:pStyle w:val="Default"/>
        <w:numPr>
          <w:ilvl w:val="1"/>
          <w:numId w:val="3"/>
        </w:numPr>
        <w:rPr>
          <w:color w:val="auto"/>
          <w:sz w:val="20"/>
          <w:szCs w:val="20"/>
        </w:rPr>
      </w:pPr>
      <w:r>
        <w:rPr>
          <w:color w:val="auto"/>
          <w:sz w:val="20"/>
          <w:szCs w:val="20"/>
        </w:rPr>
        <w:t>Email</w:t>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Pr>
          <w:color w:val="auto"/>
          <w:sz w:val="20"/>
          <w:szCs w:val="20"/>
        </w:rPr>
        <w:tab/>
      </w:r>
      <w:r w:rsidR="004B2B15" w:rsidRPr="004B2B15">
        <w:rPr>
          <w:b/>
          <w:color w:val="70AD47" w:themeColor="accent6"/>
          <w:sz w:val="20"/>
          <w:szCs w:val="20"/>
        </w:rPr>
        <w:t>OPEN</w:t>
      </w:r>
    </w:p>
    <w:p w:rsidR="005B60BE" w:rsidRDefault="005B60BE" w:rsidP="005B60BE">
      <w:pPr>
        <w:pStyle w:val="Default"/>
        <w:numPr>
          <w:ilvl w:val="2"/>
          <w:numId w:val="3"/>
        </w:numPr>
        <w:rPr>
          <w:color w:val="auto"/>
          <w:sz w:val="20"/>
          <w:szCs w:val="20"/>
        </w:rPr>
      </w:pPr>
      <w:r>
        <w:rPr>
          <w:color w:val="auto"/>
          <w:sz w:val="20"/>
          <w:szCs w:val="20"/>
        </w:rPr>
        <w:t>Do we want paid service again due to spoofing/hacking issues?</w:t>
      </w:r>
    </w:p>
    <w:p w:rsidR="00F75E2D" w:rsidRDefault="00F75E2D" w:rsidP="00F75E2D">
      <w:pPr>
        <w:pStyle w:val="Default"/>
        <w:ind w:left="2340"/>
        <w:rPr>
          <w:color w:val="auto"/>
          <w:sz w:val="20"/>
          <w:szCs w:val="20"/>
        </w:rPr>
      </w:pPr>
    </w:p>
    <w:p w:rsidR="00F75E2D" w:rsidRDefault="00F75E2D" w:rsidP="00F75E2D">
      <w:pPr>
        <w:pStyle w:val="Default"/>
        <w:numPr>
          <w:ilvl w:val="1"/>
          <w:numId w:val="3"/>
        </w:numPr>
        <w:rPr>
          <w:color w:val="auto"/>
          <w:sz w:val="20"/>
          <w:szCs w:val="20"/>
        </w:rPr>
      </w:pPr>
      <w:r>
        <w:rPr>
          <w:color w:val="auto"/>
          <w:sz w:val="20"/>
          <w:szCs w:val="20"/>
        </w:rPr>
        <w:t>RD Duties</w:t>
      </w:r>
      <w:r w:rsidRPr="00F75E2D">
        <w:rPr>
          <w:b/>
          <w:color w:val="70AD47" w:themeColor="accent6"/>
          <w:sz w:val="20"/>
          <w:szCs w:val="20"/>
        </w:rPr>
        <w:t xml:space="preserve"> </w:t>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Pr>
          <w:b/>
          <w:color w:val="70AD47" w:themeColor="accent6"/>
          <w:sz w:val="20"/>
          <w:szCs w:val="20"/>
        </w:rPr>
        <w:tab/>
      </w:r>
      <w:r w:rsidRPr="00261BDA">
        <w:rPr>
          <w:b/>
          <w:color w:val="FF0000"/>
          <w:sz w:val="20"/>
          <w:szCs w:val="20"/>
        </w:rPr>
        <w:t>CLSD</w:t>
      </w:r>
    </w:p>
    <w:p w:rsidR="00F75E2D" w:rsidRDefault="00F75E2D" w:rsidP="00F75E2D">
      <w:pPr>
        <w:pStyle w:val="Default"/>
        <w:numPr>
          <w:ilvl w:val="2"/>
          <w:numId w:val="3"/>
        </w:numPr>
        <w:rPr>
          <w:color w:val="auto"/>
          <w:sz w:val="20"/>
          <w:szCs w:val="20"/>
        </w:rPr>
      </w:pPr>
      <w:r>
        <w:rPr>
          <w:color w:val="auto"/>
          <w:sz w:val="20"/>
          <w:szCs w:val="20"/>
        </w:rPr>
        <w:t>Reviewed SOP</w:t>
      </w:r>
    </w:p>
    <w:p w:rsidR="00F75E2D" w:rsidRPr="00CB5144" w:rsidRDefault="00F75E2D" w:rsidP="00F75E2D">
      <w:pPr>
        <w:pStyle w:val="Default"/>
        <w:numPr>
          <w:ilvl w:val="2"/>
          <w:numId w:val="3"/>
        </w:numPr>
        <w:rPr>
          <w:color w:val="auto"/>
          <w:sz w:val="20"/>
          <w:szCs w:val="20"/>
        </w:rPr>
      </w:pPr>
      <w:r>
        <w:rPr>
          <w:color w:val="auto"/>
          <w:sz w:val="20"/>
          <w:szCs w:val="20"/>
        </w:rPr>
        <w:t>Discussed current needs and requirements and did some planning</w:t>
      </w:r>
    </w:p>
    <w:p w:rsidR="00740883" w:rsidRDefault="00740883" w:rsidP="00512B72">
      <w:pPr>
        <w:pStyle w:val="Default"/>
        <w:rPr>
          <w:color w:val="auto"/>
          <w:sz w:val="20"/>
          <w:szCs w:val="20"/>
        </w:rPr>
      </w:pPr>
    </w:p>
    <w:p w:rsidR="001E1495" w:rsidRDefault="006623DF" w:rsidP="001E1495">
      <w:pPr>
        <w:pStyle w:val="Default"/>
        <w:numPr>
          <w:ilvl w:val="0"/>
          <w:numId w:val="3"/>
        </w:numPr>
        <w:rPr>
          <w:color w:val="auto"/>
          <w:sz w:val="20"/>
          <w:szCs w:val="20"/>
        </w:rPr>
      </w:pPr>
      <w:r w:rsidRPr="00D15008">
        <w:rPr>
          <w:b/>
          <w:bCs/>
          <w:color w:val="auto"/>
          <w:sz w:val="20"/>
          <w:szCs w:val="20"/>
        </w:rPr>
        <w:t>Proposals</w:t>
      </w:r>
      <w:r w:rsidR="005D4292">
        <w:rPr>
          <w:b/>
          <w:bCs/>
          <w:color w:val="auto"/>
          <w:sz w:val="20"/>
          <w:szCs w:val="20"/>
        </w:rPr>
        <w:t>.</w:t>
      </w:r>
      <w:r w:rsidR="001E1495">
        <w:rPr>
          <w:color w:val="auto"/>
          <w:sz w:val="20"/>
          <w:szCs w:val="20"/>
        </w:rPr>
        <w:t xml:space="preserve"> </w:t>
      </w:r>
    </w:p>
    <w:p w:rsidR="001E1495" w:rsidRDefault="001E1495" w:rsidP="001E1495">
      <w:pPr>
        <w:pStyle w:val="Default"/>
        <w:ind w:left="720"/>
        <w:rPr>
          <w:color w:val="auto"/>
          <w:sz w:val="20"/>
          <w:szCs w:val="20"/>
        </w:rPr>
      </w:pPr>
    </w:p>
    <w:p w:rsidR="001E1495" w:rsidRDefault="001E1495" w:rsidP="001E1495">
      <w:pPr>
        <w:pStyle w:val="Default"/>
        <w:numPr>
          <w:ilvl w:val="1"/>
          <w:numId w:val="3"/>
        </w:numPr>
        <w:rPr>
          <w:color w:val="auto"/>
          <w:sz w:val="20"/>
          <w:szCs w:val="20"/>
        </w:rPr>
      </w:pPr>
      <w:r>
        <w:rPr>
          <w:color w:val="auto"/>
          <w:sz w:val="20"/>
          <w:szCs w:val="20"/>
        </w:rPr>
        <w:t xml:space="preserve">None today, but expect off-budget proposals to follow for </w:t>
      </w:r>
    </w:p>
    <w:p w:rsidR="001E1495" w:rsidRDefault="001E1495" w:rsidP="001E1495">
      <w:pPr>
        <w:pStyle w:val="Default"/>
        <w:ind w:left="1440"/>
        <w:rPr>
          <w:color w:val="auto"/>
          <w:sz w:val="20"/>
          <w:szCs w:val="20"/>
        </w:rPr>
      </w:pPr>
    </w:p>
    <w:p w:rsidR="001E1495" w:rsidRDefault="001E1495" w:rsidP="001E1495">
      <w:pPr>
        <w:pStyle w:val="Default"/>
        <w:numPr>
          <w:ilvl w:val="2"/>
          <w:numId w:val="3"/>
        </w:numPr>
        <w:rPr>
          <w:color w:val="auto"/>
          <w:sz w:val="20"/>
          <w:szCs w:val="20"/>
        </w:rPr>
      </w:pPr>
      <w:r>
        <w:rPr>
          <w:color w:val="auto"/>
          <w:sz w:val="20"/>
          <w:szCs w:val="20"/>
        </w:rPr>
        <w:t>PR Funding</w:t>
      </w:r>
    </w:p>
    <w:p w:rsidR="001E1495" w:rsidRDefault="001E1495" w:rsidP="001E1495">
      <w:pPr>
        <w:pStyle w:val="Default"/>
        <w:ind w:left="2340"/>
        <w:rPr>
          <w:color w:val="auto"/>
          <w:sz w:val="20"/>
          <w:szCs w:val="20"/>
        </w:rPr>
      </w:pPr>
    </w:p>
    <w:p w:rsidR="001E1495" w:rsidRPr="001E1495" w:rsidRDefault="001E1495" w:rsidP="001E1495">
      <w:pPr>
        <w:pStyle w:val="Default"/>
        <w:numPr>
          <w:ilvl w:val="2"/>
          <w:numId w:val="3"/>
        </w:numPr>
        <w:rPr>
          <w:color w:val="auto"/>
          <w:sz w:val="20"/>
          <w:szCs w:val="20"/>
        </w:rPr>
      </w:pPr>
      <w:r>
        <w:rPr>
          <w:bCs/>
          <w:color w:val="auto"/>
          <w:sz w:val="20"/>
          <w:szCs w:val="20"/>
        </w:rPr>
        <w:t>Travel funding for PR</w:t>
      </w:r>
    </w:p>
    <w:p w:rsidR="001E1495" w:rsidRPr="001E1495" w:rsidRDefault="001E1495" w:rsidP="001E1495">
      <w:pPr>
        <w:pStyle w:val="Default"/>
        <w:rPr>
          <w:color w:val="auto"/>
          <w:sz w:val="20"/>
          <w:szCs w:val="20"/>
        </w:rPr>
      </w:pPr>
    </w:p>
    <w:p w:rsidR="00A90976" w:rsidRPr="001E1495" w:rsidRDefault="001E1495" w:rsidP="001E1495">
      <w:pPr>
        <w:pStyle w:val="Default"/>
        <w:numPr>
          <w:ilvl w:val="2"/>
          <w:numId w:val="3"/>
        </w:numPr>
        <w:rPr>
          <w:color w:val="auto"/>
          <w:sz w:val="20"/>
          <w:szCs w:val="20"/>
        </w:rPr>
      </w:pPr>
      <w:r>
        <w:rPr>
          <w:bCs/>
          <w:color w:val="auto"/>
          <w:sz w:val="20"/>
          <w:szCs w:val="20"/>
        </w:rPr>
        <w:t>Order 2 additional backdrops so that we have one in each service area</w:t>
      </w:r>
      <w:r>
        <w:rPr>
          <w:bCs/>
          <w:color w:val="auto"/>
          <w:sz w:val="20"/>
          <w:szCs w:val="20"/>
        </w:rPr>
        <w:tab/>
      </w:r>
      <w:r w:rsidR="00A90976" w:rsidRPr="001E1495">
        <w:rPr>
          <w:bCs/>
          <w:color w:val="auto"/>
          <w:sz w:val="20"/>
          <w:szCs w:val="20"/>
        </w:rPr>
        <w:tab/>
      </w:r>
      <w:r w:rsidR="00A90976" w:rsidRPr="001E1495">
        <w:rPr>
          <w:bCs/>
          <w:color w:val="auto"/>
          <w:sz w:val="20"/>
          <w:szCs w:val="20"/>
        </w:rPr>
        <w:tab/>
      </w:r>
    </w:p>
    <w:p w:rsidR="008E477A" w:rsidRPr="00D15008" w:rsidRDefault="008E477A" w:rsidP="008E477A">
      <w:pPr>
        <w:pStyle w:val="Default"/>
        <w:ind w:left="720"/>
        <w:rPr>
          <w:color w:val="auto"/>
          <w:sz w:val="20"/>
          <w:szCs w:val="20"/>
        </w:rPr>
      </w:pPr>
    </w:p>
    <w:p w:rsidR="006623DF" w:rsidRPr="001C7977" w:rsidRDefault="006623DF" w:rsidP="001A64BF">
      <w:pPr>
        <w:pStyle w:val="Default"/>
        <w:numPr>
          <w:ilvl w:val="0"/>
          <w:numId w:val="3"/>
        </w:numPr>
        <w:rPr>
          <w:color w:val="auto"/>
          <w:sz w:val="20"/>
          <w:szCs w:val="20"/>
        </w:rPr>
      </w:pPr>
      <w:r w:rsidRPr="00D15008">
        <w:rPr>
          <w:b/>
          <w:bCs/>
          <w:color w:val="auto"/>
          <w:sz w:val="20"/>
          <w:szCs w:val="20"/>
        </w:rPr>
        <w:t xml:space="preserve">Closing. </w:t>
      </w:r>
    </w:p>
    <w:p w:rsidR="001C7977" w:rsidRPr="00457018" w:rsidRDefault="001C7977" w:rsidP="001C7977">
      <w:pPr>
        <w:pStyle w:val="Default"/>
        <w:ind w:left="720"/>
        <w:rPr>
          <w:color w:val="auto"/>
          <w:sz w:val="20"/>
          <w:szCs w:val="20"/>
        </w:rPr>
      </w:pPr>
    </w:p>
    <w:p w:rsidR="00457018" w:rsidRPr="001C7977" w:rsidRDefault="00500D21" w:rsidP="00457018">
      <w:pPr>
        <w:pStyle w:val="Default"/>
        <w:numPr>
          <w:ilvl w:val="1"/>
          <w:numId w:val="3"/>
        </w:numPr>
        <w:rPr>
          <w:color w:val="auto"/>
          <w:sz w:val="20"/>
          <w:szCs w:val="20"/>
        </w:rPr>
      </w:pPr>
      <w:r>
        <w:rPr>
          <w:bCs/>
          <w:color w:val="auto"/>
          <w:sz w:val="20"/>
          <w:szCs w:val="20"/>
        </w:rPr>
        <w:t xml:space="preserve">Motion 1: </w:t>
      </w:r>
      <w:r w:rsidR="006E169E">
        <w:rPr>
          <w:bCs/>
          <w:color w:val="auto"/>
          <w:sz w:val="20"/>
          <w:szCs w:val="20"/>
        </w:rPr>
        <w:t>Karrie</w:t>
      </w:r>
    </w:p>
    <w:p w:rsidR="001C7977" w:rsidRPr="00B17CF2" w:rsidRDefault="001C7977" w:rsidP="00457018">
      <w:pPr>
        <w:pStyle w:val="Default"/>
        <w:numPr>
          <w:ilvl w:val="1"/>
          <w:numId w:val="3"/>
        </w:numPr>
        <w:rPr>
          <w:color w:val="auto"/>
          <w:sz w:val="20"/>
          <w:szCs w:val="20"/>
        </w:rPr>
      </w:pPr>
      <w:r>
        <w:rPr>
          <w:bCs/>
          <w:color w:val="auto"/>
          <w:sz w:val="20"/>
          <w:szCs w:val="20"/>
        </w:rPr>
        <w:t>Motion 2:</w:t>
      </w:r>
      <w:r w:rsidR="00B17CF2">
        <w:rPr>
          <w:bCs/>
          <w:color w:val="auto"/>
          <w:sz w:val="20"/>
          <w:szCs w:val="20"/>
        </w:rPr>
        <w:t xml:space="preserve"> </w:t>
      </w:r>
      <w:r w:rsidR="006E169E">
        <w:rPr>
          <w:bCs/>
          <w:color w:val="auto"/>
          <w:sz w:val="20"/>
          <w:szCs w:val="20"/>
        </w:rPr>
        <w:t>Adrienne</w:t>
      </w:r>
    </w:p>
    <w:p w:rsidR="00B17CF2" w:rsidRPr="001C7977" w:rsidRDefault="00B17CF2" w:rsidP="00457018">
      <w:pPr>
        <w:pStyle w:val="Default"/>
        <w:numPr>
          <w:ilvl w:val="1"/>
          <w:numId w:val="3"/>
        </w:numPr>
        <w:rPr>
          <w:color w:val="auto"/>
          <w:sz w:val="20"/>
          <w:szCs w:val="20"/>
        </w:rPr>
      </w:pPr>
      <w:r>
        <w:rPr>
          <w:bCs/>
          <w:color w:val="auto"/>
          <w:sz w:val="20"/>
          <w:szCs w:val="20"/>
        </w:rPr>
        <w:t>Vote:</w:t>
      </w:r>
      <w:r w:rsidR="003E050D">
        <w:rPr>
          <w:bCs/>
          <w:color w:val="auto"/>
          <w:sz w:val="20"/>
          <w:szCs w:val="20"/>
        </w:rPr>
        <w:t xml:space="preserve"> </w:t>
      </w:r>
      <w:r w:rsidR="006E169E">
        <w:rPr>
          <w:bCs/>
          <w:color w:val="auto"/>
          <w:sz w:val="20"/>
          <w:szCs w:val="20"/>
        </w:rPr>
        <w:t>All in favor</w:t>
      </w:r>
    </w:p>
    <w:p w:rsidR="0078128B" w:rsidRPr="0044516D" w:rsidRDefault="001C7977" w:rsidP="00B75B7E">
      <w:pPr>
        <w:pStyle w:val="Default"/>
        <w:numPr>
          <w:ilvl w:val="1"/>
          <w:numId w:val="3"/>
        </w:numPr>
        <w:rPr>
          <w:sz w:val="20"/>
          <w:szCs w:val="20"/>
        </w:rPr>
      </w:pPr>
      <w:r w:rsidRPr="0044516D">
        <w:rPr>
          <w:bCs/>
          <w:color w:val="auto"/>
          <w:sz w:val="20"/>
          <w:szCs w:val="20"/>
        </w:rPr>
        <w:t>Meeting closed at</w:t>
      </w:r>
      <w:r w:rsidR="000E598F" w:rsidRPr="0044516D">
        <w:rPr>
          <w:bCs/>
          <w:color w:val="auto"/>
          <w:sz w:val="20"/>
          <w:szCs w:val="20"/>
        </w:rPr>
        <w:t>:</w:t>
      </w:r>
      <w:r w:rsidR="006E169E">
        <w:rPr>
          <w:bCs/>
          <w:color w:val="auto"/>
          <w:sz w:val="20"/>
          <w:szCs w:val="20"/>
        </w:rPr>
        <w:t xml:space="preserve"> 1900 PST</w:t>
      </w:r>
      <w:bookmarkStart w:id="0" w:name="_GoBack"/>
      <w:bookmarkEnd w:id="0"/>
      <w:r w:rsidR="003E050D">
        <w:rPr>
          <w:bCs/>
          <w:color w:val="auto"/>
          <w:sz w:val="20"/>
          <w:szCs w:val="20"/>
        </w:rPr>
        <w:t xml:space="preserve"> </w:t>
      </w:r>
    </w:p>
    <w:sectPr w:rsidR="0078128B" w:rsidRPr="0044516D" w:rsidSect="00AC4D87">
      <w:footerReference w:type="default" r:id="rId22"/>
      <w:pgSz w:w="12240" w:h="16340"/>
      <w:pgMar w:top="1861" w:right="830" w:bottom="649"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95" w:rsidRDefault="00044495" w:rsidP="006623DF">
      <w:pPr>
        <w:spacing w:after="0" w:line="240" w:lineRule="auto"/>
      </w:pPr>
      <w:r>
        <w:separator/>
      </w:r>
    </w:p>
  </w:endnote>
  <w:endnote w:type="continuationSeparator" w:id="0">
    <w:p w:rsidR="00044495" w:rsidRDefault="00044495" w:rsidP="0066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4590"/>
      <w:docPartObj>
        <w:docPartGallery w:val="Page Numbers (Bottom of Page)"/>
        <w:docPartUnique/>
      </w:docPartObj>
    </w:sdtPr>
    <w:sdtEndPr>
      <w:rPr>
        <w:noProof/>
      </w:rPr>
    </w:sdtEndPr>
    <w:sdtContent>
      <w:p w:rsidR="00B56C1B" w:rsidRDefault="00B56C1B">
        <w:pPr>
          <w:pStyle w:val="Footer"/>
          <w:jc w:val="right"/>
        </w:pPr>
        <w:r>
          <w:fldChar w:fldCharType="begin"/>
        </w:r>
        <w:r>
          <w:instrText xml:space="preserve"> PAGE   \* MERGEFORMAT </w:instrText>
        </w:r>
        <w:r>
          <w:fldChar w:fldCharType="separate"/>
        </w:r>
        <w:r w:rsidR="00044495">
          <w:rPr>
            <w:noProof/>
          </w:rPr>
          <w:t>1</w:t>
        </w:r>
        <w:r>
          <w:rPr>
            <w:noProof/>
          </w:rPr>
          <w:fldChar w:fldCharType="end"/>
        </w:r>
      </w:p>
    </w:sdtContent>
  </w:sdt>
  <w:p w:rsidR="00B56C1B" w:rsidRDefault="00B5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95" w:rsidRDefault="00044495" w:rsidP="006623DF">
      <w:pPr>
        <w:spacing w:after="0" w:line="240" w:lineRule="auto"/>
      </w:pPr>
      <w:r>
        <w:separator/>
      </w:r>
    </w:p>
  </w:footnote>
  <w:footnote w:type="continuationSeparator" w:id="0">
    <w:p w:rsidR="00044495" w:rsidRDefault="00044495" w:rsidP="00662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C84"/>
    <w:multiLevelType w:val="hybridMultilevel"/>
    <w:tmpl w:val="56960910"/>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7A9A"/>
    <w:multiLevelType w:val="hybridMultilevel"/>
    <w:tmpl w:val="69707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B9A"/>
    <w:multiLevelType w:val="hybridMultilevel"/>
    <w:tmpl w:val="23DE59AE"/>
    <w:lvl w:ilvl="0" w:tplc="A04856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5238A7"/>
    <w:multiLevelType w:val="hybridMultilevel"/>
    <w:tmpl w:val="81A88D8C"/>
    <w:lvl w:ilvl="0" w:tplc="A04856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5FF2"/>
    <w:multiLevelType w:val="hybridMultilevel"/>
    <w:tmpl w:val="1898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F03"/>
    <w:multiLevelType w:val="hybridMultilevel"/>
    <w:tmpl w:val="4ABC86A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9CA"/>
    <w:multiLevelType w:val="hybridMultilevel"/>
    <w:tmpl w:val="FF6C6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60DF3"/>
    <w:multiLevelType w:val="hybridMultilevel"/>
    <w:tmpl w:val="7116BB08"/>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7017"/>
    <w:multiLevelType w:val="hybridMultilevel"/>
    <w:tmpl w:val="8C6A4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24913"/>
    <w:multiLevelType w:val="hybridMultilevel"/>
    <w:tmpl w:val="4AC0165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006C3"/>
    <w:multiLevelType w:val="hybridMultilevel"/>
    <w:tmpl w:val="A7002172"/>
    <w:lvl w:ilvl="0" w:tplc="63482D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C5693"/>
    <w:multiLevelType w:val="hybridMultilevel"/>
    <w:tmpl w:val="1340BE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EFA0898"/>
    <w:multiLevelType w:val="hybridMultilevel"/>
    <w:tmpl w:val="B57C06F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10779"/>
    <w:multiLevelType w:val="hybridMultilevel"/>
    <w:tmpl w:val="BECC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A70E7"/>
    <w:multiLevelType w:val="hybridMultilevel"/>
    <w:tmpl w:val="5030CE40"/>
    <w:lvl w:ilvl="0" w:tplc="2794A0F8">
      <w:start w:val="1"/>
      <w:numFmt w:val="decimal"/>
      <w:lvlText w:val="%1."/>
      <w:lvlJc w:val="left"/>
      <w:pPr>
        <w:ind w:left="720" w:hanging="360"/>
      </w:pPr>
      <w:rPr>
        <w:rFonts w:hint="default"/>
        <w:b/>
      </w:rPr>
    </w:lvl>
    <w:lvl w:ilvl="1" w:tplc="1BC0E4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23823"/>
    <w:multiLevelType w:val="hybridMultilevel"/>
    <w:tmpl w:val="F4483010"/>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25487"/>
    <w:multiLevelType w:val="hybridMultilevel"/>
    <w:tmpl w:val="2A0EE5B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66868"/>
    <w:multiLevelType w:val="hybridMultilevel"/>
    <w:tmpl w:val="7AD4B106"/>
    <w:lvl w:ilvl="0" w:tplc="D5B8959A">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4A0"/>
    <w:multiLevelType w:val="hybridMultilevel"/>
    <w:tmpl w:val="A0880132"/>
    <w:lvl w:ilvl="0" w:tplc="DF7AFC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65E0E"/>
    <w:multiLevelType w:val="hybridMultilevel"/>
    <w:tmpl w:val="21B6BA5C"/>
    <w:lvl w:ilvl="0" w:tplc="D5B8959A">
      <w:start w:val="1"/>
      <w:numFmt w:val="bullet"/>
      <w:lvlText w:val=""/>
      <w:lvlJc w:val="left"/>
      <w:pPr>
        <w:ind w:left="720" w:hanging="360"/>
      </w:pPr>
      <w:rPr>
        <w:rFonts w:ascii="Wingdings" w:hAnsi="Wingding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D2273"/>
    <w:multiLevelType w:val="hybridMultilevel"/>
    <w:tmpl w:val="69A2D754"/>
    <w:lvl w:ilvl="0" w:tplc="D56644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01DFB"/>
    <w:multiLevelType w:val="hybridMultilevel"/>
    <w:tmpl w:val="8BB06828"/>
    <w:lvl w:ilvl="0" w:tplc="D5B8959A">
      <w:start w:val="1"/>
      <w:numFmt w:val="bullet"/>
      <w:lvlText w:val=""/>
      <w:lvlJc w:val="left"/>
      <w:pPr>
        <w:ind w:left="720" w:hanging="360"/>
      </w:pPr>
      <w:rPr>
        <w:rFonts w:ascii="Wingdings" w:hAnsi="Wingdings" w:hint="default"/>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C4E3F"/>
    <w:multiLevelType w:val="hybridMultilevel"/>
    <w:tmpl w:val="3A4AB0E4"/>
    <w:lvl w:ilvl="0" w:tplc="0409000F">
      <w:start w:val="1"/>
      <w:numFmt w:val="decimal"/>
      <w:lvlText w:val="%1."/>
      <w:lvlJc w:val="left"/>
      <w:pPr>
        <w:ind w:left="720" w:hanging="360"/>
      </w:pPr>
      <w:rPr>
        <w:b/>
        <w:caps/>
        <w:color w:val="auto"/>
      </w:rPr>
    </w:lvl>
    <w:lvl w:ilvl="1" w:tplc="C0F88932">
      <w:start w:val="1"/>
      <w:numFmt w:val="lowerLetter"/>
      <w:lvlText w:val="%2."/>
      <w:lvlJc w:val="left"/>
      <w:pPr>
        <w:ind w:left="1440" w:hanging="360"/>
      </w:pPr>
      <w:rPr>
        <w:b w:val="0"/>
        <w:color w:val="auto"/>
      </w:rPr>
    </w:lvl>
    <w:lvl w:ilvl="2" w:tplc="020E5120">
      <w:start w:val="1"/>
      <w:numFmt w:val="lowerRoman"/>
      <w:lvlText w:val="%3."/>
      <w:lvlJc w:val="right"/>
      <w:pPr>
        <w:ind w:left="2340" w:hanging="360"/>
      </w:pPr>
      <w:rPr>
        <w:rFonts w:ascii="Arial" w:hAnsi="Arial" w:hint="default"/>
        <w:b w:val="0"/>
      </w:r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FD59DC"/>
    <w:multiLevelType w:val="hybridMultilevel"/>
    <w:tmpl w:val="D3AC1FBC"/>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D5B8959A">
      <w:start w:val="1"/>
      <w:numFmt w:val="bullet"/>
      <w:lvlText w:val=""/>
      <w:lvlJc w:val="left"/>
      <w:pPr>
        <w:ind w:left="2880" w:hanging="360"/>
      </w:pPr>
      <w:rPr>
        <w:rFonts w:ascii="Wingdings" w:hAnsi="Wingdings" w:hint="default"/>
        <w:strike w:val="0"/>
      </w:rPr>
    </w:lvl>
    <w:lvl w:ilvl="4" w:tplc="D5B8959A">
      <w:start w:val="1"/>
      <w:numFmt w:val="bullet"/>
      <w:lvlText w:val=""/>
      <w:lvlJc w:val="left"/>
      <w:pPr>
        <w:ind w:left="3600" w:hanging="360"/>
      </w:pPr>
      <w:rPr>
        <w:rFonts w:ascii="Wingdings" w:hAnsi="Wingdings" w:hint="default"/>
        <w:strike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D463F"/>
    <w:multiLevelType w:val="hybridMultilevel"/>
    <w:tmpl w:val="81643634"/>
    <w:lvl w:ilvl="0" w:tplc="2794A0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A1AC52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66B2D"/>
    <w:multiLevelType w:val="hybridMultilevel"/>
    <w:tmpl w:val="F83A796A"/>
    <w:lvl w:ilvl="0" w:tplc="B9BC13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F258D"/>
    <w:multiLevelType w:val="hybridMultilevel"/>
    <w:tmpl w:val="A79819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14"/>
  </w:num>
  <w:num w:numId="3">
    <w:abstractNumId w:val="24"/>
  </w:num>
  <w:num w:numId="4">
    <w:abstractNumId w:val="25"/>
  </w:num>
  <w:num w:numId="5">
    <w:abstractNumId w:val="2"/>
  </w:num>
  <w:num w:numId="6">
    <w:abstractNumId w:val="22"/>
  </w:num>
  <w:num w:numId="7">
    <w:abstractNumId w:val="17"/>
  </w:num>
  <w:num w:numId="8">
    <w:abstractNumId w:val="0"/>
  </w:num>
  <w:num w:numId="9">
    <w:abstractNumId w:val="12"/>
  </w:num>
  <w:num w:numId="10">
    <w:abstractNumId w:val="6"/>
  </w:num>
  <w:num w:numId="11">
    <w:abstractNumId w:val="23"/>
  </w:num>
  <w:num w:numId="12">
    <w:abstractNumId w:val="19"/>
  </w:num>
  <w:num w:numId="13">
    <w:abstractNumId w:val="9"/>
  </w:num>
  <w:num w:numId="14">
    <w:abstractNumId w:val="3"/>
  </w:num>
  <w:num w:numId="15">
    <w:abstractNumId w:val="7"/>
  </w:num>
  <w:num w:numId="16">
    <w:abstractNumId w:val="15"/>
  </w:num>
  <w:num w:numId="17">
    <w:abstractNumId w:val="8"/>
  </w:num>
  <w:num w:numId="18">
    <w:abstractNumId w:val="26"/>
  </w:num>
  <w:num w:numId="19">
    <w:abstractNumId w:val="5"/>
  </w:num>
  <w:num w:numId="20">
    <w:abstractNumId w:val="4"/>
  </w:num>
  <w:num w:numId="21">
    <w:abstractNumId w:val="1"/>
  </w:num>
  <w:num w:numId="22">
    <w:abstractNumId w:val="16"/>
  </w:num>
  <w:num w:numId="23">
    <w:abstractNumId w:val="21"/>
  </w:num>
  <w:num w:numId="24">
    <w:abstractNumId w:val="11"/>
  </w:num>
  <w:num w:numId="25">
    <w:abstractNumId w:val="10"/>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DF"/>
    <w:rsid w:val="000014BA"/>
    <w:rsid w:val="00001DAB"/>
    <w:rsid w:val="00003E49"/>
    <w:rsid w:val="00007B59"/>
    <w:rsid w:val="0001312F"/>
    <w:rsid w:val="000172D6"/>
    <w:rsid w:val="000235B6"/>
    <w:rsid w:val="00023825"/>
    <w:rsid w:val="00024CA2"/>
    <w:rsid w:val="00024F6B"/>
    <w:rsid w:val="00030BDB"/>
    <w:rsid w:val="00032E3D"/>
    <w:rsid w:val="00037465"/>
    <w:rsid w:val="00044495"/>
    <w:rsid w:val="000447B7"/>
    <w:rsid w:val="00044A4B"/>
    <w:rsid w:val="00045DE9"/>
    <w:rsid w:val="000460A4"/>
    <w:rsid w:val="0005039B"/>
    <w:rsid w:val="00052082"/>
    <w:rsid w:val="0005297A"/>
    <w:rsid w:val="00052BA6"/>
    <w:rsid w:val="00053216"/>
    <w:rsid w:val="0005669E"/>
    <w:rsid w:val="000628ED"/>
    <w:rsid w:val="00063A73"/>
    <w:rsid w:val="00067FCD"/>
    <w:rsid w:val="0007049D"/>
    <w:rsid w:val="00070A3C"/>
    <w:rsid w:val="00072AF4"/>
    <w:rsid w:val="00075AB3"/>
    <w:rsid w:val="000764B9"/>
    <w:rsid w:val="00080C46"/>
    <w:rsid w:val="0008785F"/>
    <w:rsid w:val="000900E8"/>
    <w:rsid w:val="0009272C"/>
    <w:rsid w:val="00092BD8"/>
    <w:rsid w:val="000A0175"/>
    <w:rsid w:val="000A2584"/>
    <w:rsid w:val="000A4A5E"/>
    <w:rsid w:val="000A5324"/>
    <w:rsid w:val="000A6685"/>
    <w:rsid w:val="000B3EDA"/>
    <w:rsid w:val="000B47E9"/>
    <w:rsid w:val="000B7BF3"/>
    <w:rsid w:val="000C36A2"/>
    <w:rsid w:val="000C6200"/>
    <w:rsid w:val="000D0D7D"/>
    <w:rsid w:val="000D18CB"/>
    <w:rsid w:val="000D2330"/>
    <w:rsid w:val="000D47FD"/>
    <w:rsid w:val="000D50EC"/>
    <w:rsid w:val="000E38A3"/>
    <w:rsid w:val="000E598F"/>
    <w:rsid w:val="000E65B8"/>
    <w:rsid w:val="000F3561"/>
    <w:rsid w:val="000F5832"/>
    <w:rsid w:val="001026F9"/>
    <w:rsid w:val="00102FF3"/>
    <w:rsid w:val="001112A1"/>
    <w:rsid w:val="00117F38"/>
    <w:rsid w:val="001202B6"/>
    <w:rsid w:val="00132E74"/>
    <w:rsid w:val="00132F23"/>
    <w:rsid w:val="0013665F"/>
    <w:rsid w:val="00140AF9"/>
    <w:rsid w:val="0014122D"/>
    <w:rsid w:val="00141811"/>
    <w:rsid w:val="00141F70"/>
    <w:rsid w:val="00142FDD"/>
    <w:rsid w:val="00147BCF"/>
    <w:rsid w:val="001537E1"/>
    <w:rsid w:val="0016258B"/>
    <w:rsid w:val="001633FB"/>
    <w:rsid w:val="00163CAF"/>
    <w:rsid w:val="00164AC7"/>
    <w:rsid w:val="00166384"/>
    <w:rsid w:val="001707AB"/>
    <w:rsid w:val="0017288C"/>
    <w:rsid w:val="001748EE"/>
    <w:rsid w:val="0018036C"/>
    <w:rsid w:val="00182193"/>
    <w:rsid w:val="001829C5"/>
    <w:rsid w:val="0019494C"/>
    <w:rsid w:val="001955EE"/>
    <w:rsid w:val="001A2041"/>
    <w:rsid w:val="001A64BF"/>
    <w:rsid w:val="001A6843"/>
    <w:rsid w:val="001A7B03"/>
    <w:rsid w:val="001B023B"/>
    <w:rsid w:val="001B102B"/>
    <w:rsid w:val="001B2A5B"/>
    <w:rsid w:val="001B7A64"/>
    <w:rsid w:val="001C2E29"/>
    <w:rsid w:val="001C3C67"/>
    <w:rsid w:val="001C7977"/>
    <w:rsid w:val="001D2A16"/>
    <w:rsid w:val="001D6798"/>
    <w:rsid w:val="001D6CC0"/>
    <w:rsid w:val="001E1495"/>
    <w:rsid w:val="001F1125"/>
    <w:rsid w:val="002006AB"/>
    <w:rsid w:val="00210A13"/>
    <w:rsid w:val="00211D29"/>
    <w:rsid w:val="00215414"/>
    <w:rsid w:val="00215FE8"/>
    <w:rsid w:val="002163A6"/>
    <w:rsid w:val="00221722"/>
    <w:rsid w:val="00224818"/>
    <w:rsid w:val="00226799"/>
    <w:rsid w:val="00232B5B"/>
    <w:rsid w:val="00235447"/>
    <w:rsid w:val="002371D2"/>
    <w:rsid w:val="002433DF"/>
    <w:rsid w:val="0024673A"/>
    <w:rsid w:val="00257692"/>
    <w:rsid w:val="002612BD"/>
    <w:rsid w:val="00261AE5"/>
    <w:rsid w:val="00261BDA"/>
    <w:rsid w:val="002673C2"/>
    <w:rsid w:val="00270C69"/>
    <w:rsid w:val="00271756"/>
    <w:rsid w:val="002735CA"/>
    <w:rsid w:val="00274893"/>
    <w:rsid w:val="00274CE4"/>
    <w:rsid w:val="002769F4"/>
    <w:rsid w:val="0028092C"/>
    <w:rsid w:val="0028390B"/>
    <w:rsid w:val="00286A27"/>
    <w:rsid w:val="0028708C"/>
    <w:rsid w:val="002A2987"/>
    <w:rsid w:val="002B0482"/>
    <w:rsid w:val="002B16F1"/>
    <w:rsid w:val="002B340F"/>
    <w:rsid w:val="002B487C"/>
    <w:rsid w:val="002B6847"/>
    <w:rsid w:val="002C0EAC"/>
    <w:rsid w:val="002C1C95"/>
    <w:rsid w:val="002C1FB1"/>
    <w:rsid w:val="002C4310"/>
    <w:rsid w:val="002C53E0"/>
    <w:rsid w:val="002D0F81"/>
    <w:rsid w:val="002D3E4D"/>
    <w:rsid w:val="002D6755"/>
    <w:rsid w:val="002E235F"/>
    <w:rsid w:val="002E4554"/>
    <w:rsid w:val="002E47BF"/>
    <w:rsid w:val="002F4F85"/>
    <w:rsid w:val="002F6C78"/>
    <w:rsid w:val="00301C8F"/>
    <w:rsid w:val="0031102A"/>
    <w:rsid w:val="003131B4"/>
    <w:rsid w:val="003143F6"/>
    <w:rsid w:val="003161BB"/>
    <w:rsid w:val="003162D2"/>
    <w:rsid w:val="003218F0"/>
    <w:rsid w:val="0032507A"/>
    <w:rsid w:val="00325CE3"/>
    <w:rsid w:val="0033262B"/>
    <w:rsid w:val="00335E92"/>
    <w:rsid w:val="00341736"/>
    <w:rsid w:val="00344166"/>
    <w:rsid w:val="003524CE"/>
    <w:rsid w:val="003560B1"/>
    <w:rsid w:val="00360196"/>
    <w:rsid w:val="0036613A"/>
    <w:rsid w:val="00366395"/>
    <w:rsid w:val="00370F05"/>
    <w:rsid w:val="003844CB"/>
    <w:rsid w:val="00386934"/>
    <w:rsid w:val="00390B87"/>
    <w:rsid w:val="00392FBD"/>
    <w:rsid w:val="003B005A"/>
    <w:rsid w:val="003B06CD"/>
    <w:rsid w:val="003B1594"/>
    <w:rsid w:val="003B17D0"/>
    <w:rsid w:val="003B1B9C"/>
    <w:rsid w:val="003B704A"/>
    <w:rsid w:val="003C2519"/>
    <w:rsid w:val="003C4C12"/>
    <w:rsid w:val="003C5ACC"/>
    <w:rsid w:val="003C7E82"/>
    <w:rsid w:val="003E050D"/>
    <w:rsid w:val="003E297D"/>
    <w:rsid w:val="003E2F66"/>
    <w:rsid w:val="003E479B"/>
    <w:rsid w:val="003F41AC"/>
    <w:rsid w:val="003F439B"/>
    <w:rsid w:val="003F51CD"/>
    <w:rsid w:val="003F5AC3"/>
    <w:rsid w:val="00401980"/>
    <w:rsid w:val="00404EC6"/>
    <w:rsid w:val="0040704D"/>
    <w:rsid w:val="00412DC4"/>
    <w:rsid w:val="00413D85"/>
    <w:rsid w:val="00414C7F"/>
    <w:rsid w:val="0042098E"/>
    <w:rsid w:val="00423F43"/>
    <w:rsid w:val="00426F6C"/>
    <w:rsid w:val="0043204D"/>
    <w:rsid w:val="00435CF9"/>
    <w:rsid w:val="0044516D"/>
    <w:rsid w:val="00447F73"/>
    <w:rsid w:val="00457018"/>
    <w:rsid w:val="00466F2E"/>
    <w:rsid w:val="004750FA"/>
    <w:rsid w:val="00483204"/>
    <w:rsid w:val="00491342"/>
    <w:rsid w:val="00495A6E"/>
    <w:rsid w:val="00497805"/>
    <w:rsid w:val="00497E78"/>
    <w:rsid w:val="004A0017"/>
    <w:rsid w:val="004A01E7"/>
    <w:rsid w:val="004B1702"/>
    <w:rsid w:val="004B2B15"/>
    <w:rsid w:val="004B715D"/>
    <w:rsid w:val="004C0BFA"/>
    <w:rsid w:val="004C3AED"/>
    <w:rsid w:val="004D1F76"/>
    <w:rsid w:val="004D6243"/>
    <w:rsid w:val="004D73F9"/>
    <w:rsid w:val="004E0848"/>
    <w:rsid w:val="004E36BC"/>
    <w:rsid w:val="004E3E7B"/>
    <w:rsid w:val="004E48DE"/>
    <w:rsid w:val="004F3081"/>
    <w:rsid w:val="004F41AE"/>
    <w:rsid w:val="004F445D"/>
    <w:rsid w:val="00500D21"/>
    <w:rsid w:val="005030F9"/>
    <w:rsid w:val="005053A7"/>
    <w:rsid w:val="00512B72"/>
    <w:rsid w:val="005141A4"/>
    <w:rsid w:val="0052397B"/>
    <w:rsid w:val="00525750"/>
    <w:rsid w:val="005258E3"/>
    <w:rsid w:val="00526201"/>
    <w:rsid w:val="00526671"/>
    <w:rsid w:val="005476AF"/>
    <w:rsid w:val="00547C4D"/>
    <w:rsid w:val="005641A4"/>
    <w:rsid w:val="00565CC7"/>
    <w:rsid w:val="0057063C"/>
    <w:rsid w:val="0057551B"/>
    <w:rsid w:val="005845A0"/>
    <w:rsid w:val="00585857"/>
    <w:rsid w:val="0058612C"/>
    <w:rsid w:val="0059179B"/>
    <w:rsid w:val="005917AA"/>
    <w:rsid w:val="00596059"/>
    <w:rsid w:val="005A1E81"/>
    <w:rsid w:val="005A35C7"/>
    <w:rsid w:val="005B06F2"/>
    <w:rsid w:val="005B1241"/>
    <w:rsid w:val="005B4D9A"/>
    <w:rsid w:val="005B5750"/>
    <w:rsid w:val="005B60BE"/>
    <w:rsid w:val="005B6C6F"/>
    <w:rsid w:val="005C277A"/>
    <w:rsid w:val="005C298B"/>
    <w:rsid w:val="005C596B"/>
    <w:rsid w:val="005C70D1"/>
    <w:rsid w:val="005D0657"/>
    <w:rsid w:val="005D1D25"/>
    <w:rsid w:val="005D2C9D"/>
    <w:rsid w:val="005D2CA9"/>
    <w:rsid w:val="005D36A7"/>
    <w:rsid w:val="005D3882"/>
    <w:rsid w:val="005D4292"/>
    <w:rsid w:val="005E019F"/>
    <w:rsid w:val="005E3DA4"/>
    <w:rsid w:val="005E4793"/>
    <w:rsid w:val="005E4C1C"/>
    <w:rsid w:val="005E4CFA"/>
    <w:rsid w:val="005E71B7"/>
    <w:rsid w:val="005F00DB"/>
    <w:rsid w:val="0060073B"/>
    <w:rsid w:val="00605DA2"/>
    <w:rsid w:val="00606D7E"/>
    <w:rsid w:val="00610A27"/>
    <w:rsid w:val="00617989"/>
    <w:rsid w:val="006207BB"/>
    <w:rsid w:val="00624FB1"/>
    <w:rsid w:val="00627E2E"/>
    <w:rsid w:val="0063102C"/>
    <w:rsid w:val="006326C8"/>
    <w:rsid w:val="006371DE"/>
    <w:rsid w:val="00643480"/>
    <w:rsid w:val="00645586"/>
    <w:rsid w:val="00646062"/>
    <w:rsid w:val="00646C31"/>
    <w:rsid w:val="00650808"/>
    <w:rsid w:val="006535DD"/>
    <w:rsid w:val="006623DF"/>
    <w:rsid w:val="00664697"/>
    <w:rsid w:val="0066533F"/>
    <w:rsid w:val="006711FC"/>
    <w:rsid w:val="00673852"/>
    <w:rsid w:val="0067523C"/>
    <w:rsid w:val="00682650"/>
    <w:rsid w:val="00684FB9"/>
    <w:rsid w:val="006874D1"/>
    <w:rsid w:val="00694190"/>
    <w:rsid w:val="006A0B08"/>
    <w:rsid w:val="006A4103"/>
    <w:rsid w:val="006A6BF4"/>
    <w:rsid w:val="006B07F0"/>
    <w:rsid w:val="006B6C70"/>
    <w:rsid w:val="006C2430"/>
    <w:rsid w:val="006C66AD"/>
    <w:rsid w:val="006D5BAC"/>
    <w:rsid w:val="006D7407"/>
    <w:rsid w:val="006D7DD8"/>
    <w:rsid w:val="006E169E"/>
    <w:rsid w:val="006E6212"/>
    <w:rsid w:val="006F1789"/>
    <w:rsid w:val="006F3B96"/>
    <w:rsid w:val="00700045"/>
    <w:rsid w:val="007014AD"/>
    <w:rsid w:val="00701F17"/>
    <w:rsid w:val="007020CD"/>
    <w:rsid w:val="00703467"/>
    <w:rsid w:val="00704876"/>
    <w:rsid w:val="0070745A"/>
    <w:rsid w:val="00710088"/>
    <w:rsid w:val="00711159"/>
    <w:rsid w:val="00716293"/>
    <w:rsid w:val="00731364"/>
    <w:rsid w:val="00732A55"/>
    <w:rsid w:val="00737119"/>
    <w:rsid w:val="00740883"/>
    <w:rsid w:val="0074306A"/>
    <w:rsid w:val="00743B6E"/>
    <w:rsid w:val="00745F1C"/>
    <w:rsid w:val="007528C8"/>
    <w:rsid w:val="007538FD"/>
    <w:rsid w:val="00754105"/>
    <w:rsid w:val="007574B2"/>
    <w:rsid w:val="0076091A"/>
    <w:rsid w:val="007641E0"/>
    <w:rsid w:val="00767540"/>
    <w:rsid w:val="0077058E"/>
    <w:rsid w:val="00780500"/>
    <w:rsid w:val="0078128B"/>
    <w:rsid w:val="00783AEE"/>
    <w:rsid w:val="0079175C"/>
    <w:rsid w:val="007A0148"/>
    <w:rsid w:val="007A3122"/>
    <w:rsid w:val="007B7591"/>
    <w:rsid w:val="007C0ABF"/>
    <w:rsid w:val="007C2491"/>
    <w:rsid w:val="007C2E59"/>
    <w:rsid w:val="007D00E6"/>
    <w:rsid w:val="007D2ED1"/>
    <w:rsid w:val="007D2F6B"/>
    <w:rsid w:val="007D6924"/>
    <w:rsid w:val="007D7F1C"/>
    <w:rsid w:val="007E0739"/>
    <w:rsid w:val="007E2EDC"/>
    <w:rsid w:val="007E5817"/>
    <w:rsid w:val="00803437"/>
    <w:rsid w:val="00806BA1"/>
    <w:rsid w:val="008142E7"/>
    <w:rsid w:val="00815771"/>
    <w:rsid w:val="008256C6"/>
    <w:rsid w:val="008302A4"/>
    <w:rsid w:val="0083302C"/>
    <w:rsid w:val="008348ED"/>
    <w:rsid w:val="00841612"/>
    <w:rsid w:val="00843DD2"/>
    <w:rsid w:val="00850132"/>
    <w:rsid w:val="008570CF"/>
    <w:rsid w:val="00861B08"/>
    <w:rsid w:val="00862D10"/>
    <w:rsid w:val="00862D50"/>
    <w:rsid w:val="00864E97"/>
    <w:rsid w:val="00871143"/>
    <w:rsid w:val="00873842"/>
    <w:rsid w:val="0087532C"/>
    <w:rsid w:val="0088052A"/>
    <w:rsid w:val="00882993"/>
    <w:rsid w:val="00892312"/>
    <w:rsid w:val="00893F6D"/>
    <w:rsid w:val="008974BD"/>
    <w:rsid w:val="008A20FF"/>
    <w:rsid w:val="008A400C"/>
    <w:rsid w:val="008B017E"/>
    <w:rsid w:val="008B2864"/>
    <w:rsid w:val="008C2D24"/>
    <w:rsid w:val="008C7133"/>
    <w:rsid w:val="008D0F82"/>
    <w:rsid w:val="008D2FD0"/>
    <w:rsid w:val="008E477A"/>
    <w:rsid w:val="008F234D"/>
    <w:rsid w:val="008F3343"/>
    <w:rsid w:val="008F4388"/>
    <w:rsid w:val="008F56EA"/>
    <w:rsid w:val="00900260"/>
    <w:rsid w:val="00913376"/>
    <w:rsid w:val="0091656F"/>
    <w:rsid w:val="0091778B"/>
    <w:rsid w:val="00930C29"/>
    <w:rsid w:val="00934C6F"/>
    <w:rsid w:val="00944B0E"/>
    <w:rsid w:val="009458C8"/>
    <w:rsid w:val="00946EFE"/>
    <w:rsid w:val="0094771C"/>
    <w:rsid w:val="00950880"/>
    <w:rsid w:val="00961D6D"/>
    <w:rsid w:val="00962BEC"/>
    <w:rsid w:val="009646C8"/>
    <w:rsid w:val="009655D2"/>
    <w:rsid w:val="00967C2F"/>
    <w:rsid w:val="00971F20"/>
    <w:rsid w:val="00971FE4"/>
    <w:rsid w:val="009756A1"/>
    <w:rsid w:val="00980ED6"/>
    <w:rsid w:val="009810B6"/>
    <w:rsid w:val="0098489A"/>
    <w:rsid w:val="00984AAC"/>
    <w:rsid w:val="00985861"/>
    <w:rsid w:val="00986208"/>
    <w:rsid w:val="009B0CF6"/>
    <w:rsid w:val="009B0E03"/>
    <w:rsid w:val="009B6D10"/>
    <w:rsid w:val="009C1B3A"/>
    <w:rsid w:val="009C1E3B"/>
    <w:rsid w:val="009C1E90"/>
    <w:rsid w:val="009C7458"/>
    <w:rsid w:val="009D049E"/>
    <w:rsid w:val="009D64D8"/>
    <w:rsid w:val="009E1D9D"/>
    <w:rsid w:val="009F4FF6"/>
    <w:rsid w:val="009F755B"/>
    <w:rsid w:val="00A35EA2"/>
    <w:rsid w:val="00A36316"/>
    <w:rsid w:val="00A50B61"/>
    <w:rsid w:val="00A53EE1"/>
    <w:rsid w:val="00A66909"/>
    <w:rsid w:val="00A70910"/>
    <w:rsid w:val="00A84D6A"/>
    <w:rsid w:val="00A85790"/>
    <w:rsid w:val="00A8689B"/>
    <w:rsid w:val="00A868DE"/>
    <w:rsid w:val="00A90148"/>
    <w:rsid w:val="00A90976"/>
    <w:rsid w:val="00A97C06"/>
    <w:rsid w:val="00AA7043"/>
    <w:rsid w:val="00AB0007"/>
    <w:rsid w:val="00AB0998"/>
    <w:rsid w:val="00AB0BE0"/>
    <w:rsid w:val="00AB5942"/>
    <w:rsid w:val="00AB7B83"/>
    <w:rsid w:val="00AC04E6"/>
    <w:rsid w:val="00AC4D87"/>
    <w:rsid w:val="00AD105D"/>
    <w:rsid w:val="00AD7040"/>
    <w:rsid w:val="00AE0A78"/>
    <w:rsid w:val="00AE0F45"/>
    <w:rsid w:val="00AE4489"/>
    <w:rsid w:val="00AF04BC"/>
    <w:rsid w:val="00AF1B11"/>
    <w:rsid w:val="00AF2595"/>
    <w:rsid w:val="00AF2B6B"/>
    <w:rsid w:val="00AF339C"/>
    <w:rsid w:val="00AF43BA"/>
    <w:rsid w:val="00AF4A29"/>
    <w:rsid w:val="00AF5AC5"/>
    <w:rsid w:val="00AF6632"/>
    <w:rsid w:val="00B122B4"/>
    <w:rsid w:val="00B1337D"/>
    <w:rsid w:val="00B138CE"/>
    <w:rsid w:val="00B17CF2"/>
    <w:rsid w:val="00B17DB8"/>
    <w:rsid w:val="00B210E3"/>
    <w:rsid w:val="00B22C7F"/>
    <w:rsid w:val="00B24C35"/>
    <w:rsid w:val="00B25859"/>
    <w:rsid w:val="00B31396"/>
    <w:rsid w:val="00B32C56"/>
    <w:rsid w:val="00B37431"/>
    <w:rsid w:val="00B37BE5"/>
    <w:rsid w:val="00B45F62"/>
    <w:rsid w:val="00B5158C"/>
    <w:rsid w:val="00B54AEE"/>
    <w:rsid w:val="00B56C1B"/>
    <w:rsid w:val="00B570C0"/>
    <w:rsid w:val="00B614E0"/>
    <w:rsid w:val="00B64EF4"/>
    <w:rsid w:val="00B64F1F"/>
    <w:rsid w:val="00B65D92"/>
    <w:rsid w:val="00B70327"/>
    <w:rsid w:val="00B70A2A"/>
    <w:rsid w:val="00B75B7E"/>
    <w:rsid w:val="00B810DD"/>
    <w:rsid w:val="00B832F6"/>
    <w:rsid w:val="00B854E7"/>
    <w:rsid w:val="00B86647"/>
    <w:rsid w:val="00B86A7A"/>
    <w:rsid w:val="00B86E61"/>
    <w:rsid w:val="00B87D4A"/>
    <w:rsid w:val="00B90F19"/>
    <w:rsid w:val="00B91990"/>
    <w:rsid w:val="00B97997"/>
    <w:rsid w:val="00BA7ABD"/>
    <w:rsid w:val="00BD1341"/>
    <w:rsid w:val="00BD6E86"/>
    <w:rsid w:val="00BD76AA"/>
    <w:rsid w:val="00BE744E"/>
    <w:rsid w:val="00BE7774"/>
    <w:rsid w:val="00C01DC7"/>
    <w:rsid w:val="00C05728"/>
    <w:rsid w:val="00C05D68"/>
    <w:rsid w:val="00C102BB"/>
    <w:rsid w:val="00C20FEE"/>
    <w:rsid w:val="00C21B0B"/>
    <w:rsid w:val="00C222EB"/>
    <w:rsid w:val="00C2269A"/>
    <w:rsid w:val="00C234D1"/>
    <w:rsid w:val="00C26923"/>
    <w:rsid w:val="00C339C8"/>
    <w:rsid w:val="00C3401F"/>
    <w:rsid w:val="00C340F5"/>
    <w:rsid w:val="00C34C9A"/>
    <w:rsid w:val="00C36373"/>
    <w:rsid w:val="00C41A16"/>
    <w:rsid w:val="00C41A83"/>
    <w:rsid w:val="00C43FEC"/>
    <w:rsid w:val="00C52D91"/>
    <w:rsid w:val="00C64A42"/>
    <w:rsid w:val="00C64C47"/>
    <w:rsid w:val="00C67873"/>
    <w:rsid w:val="00C70A7D"/>
    <w:rsid w:val="00C737EB"/>
    <w:rsid w:val="00C81280"/>
    <w:rsid w:val="00C87E67"/>
    <w:rsid w:val="00C90DBC"/>
    <w:rsid w:val="00C97BD8"/>
    <w:rsid w:val="00CA5A63"/>
    <w:rsid w:val="00CB1BBB"/>
    <w:rsid w:val="00CB28A2"/>
    <w:rsid w:val="00CB5059"/>
    <w:rsid w:val="00CB5144"/>
    <w:rsid w:val="00CB67D3"/>
    <w:rsid w:val="00CB7C2A"/>
    <w:rsid w:val="00CC17AC"/>
    <w:rsid w:val="00CC2B18"/>
    <w:rsid w:val="00CC3A4A"/>
    <w:rsid w:val="00CC49F5"/>
    <w:rsid w:val="00CC714F"/>
    <w:rsid w:val="00CD09E9"/>
    <w:rsid w:val="00CD2998"/>
    <w:rsid w:val="00CD4DCE"/>
    <w:rsid w:val="00CD5334"/>
    <w:rsid w:val="00CD5C60"/>
    <w:rsid w:val="00CE359E"/>
    <w:rsid w:val="00CE704C"/>
    <w:rsid w:val="00CE70D0"/>
    <w:rsid w:val="00CF24E4"/>
    <w:rsid w:val="00CF3ADF"/>
    <w:rsid w:val="00CF5B0C"/>
    <w:rsid w:val="00D04067"/>
    <w:rsid w:val="00D06703"/>
    <w:rsid w:val="00D13F9A"/>
    <w:rsid w:val="00D1460F"/>
    <w:rsid w:val="00D15008"/>
    <w:rsid w:val="00D172C1"/>
    <w:rsid w:val="00D2635A"/>
    <w:rsid w:val="00D34023"/>
    <w:rsid w:val="00D47FC6"/>
    <w:rsid w:val="00D549FE"/>
    <w:rsid w:val="00D61307"/>
    <w:rsid w:val="00D6185B"/>
    <w:rsid w:val="00D93662"/>
    <w:rsid w:val="00D967FF"/>
    <w:rsid w:val="00DA4EF2"/>
    <w:rsid w:val="00DB5EEA"/>
    <w:rsid w:val="00DC05EA"/>
    <w:rsid w:val="00DC6013"/>
    <w:rsid w:val="00DD0001"/>
    <w:rsid w:val="00DD41A6"/>
    <w:rsid w:val="00DE158E"/>
    <w:rsid w:val="00DE36EC"/>
    <w:rsid w:val="00DE5220"/>
    <w:rsid w:val="00DF2525"/>
    <w:rsid w:val="00DF6D5A"/>
    <w:rsid w:val="00E02595"/>
    <w:rsid w:val="00E03F18"/>
    <w:rsid w:val="00E07808"/>
    <w:rsid w:val="00E36DD5"/>
    <w:rsid w:val="00E37673"/>
    <w:rsid w:val="00E378ED"/>
    <w:rsid w:val="00E44431"/>
    <w:rsid w:val="00E456E8"/>
    <w:rsid w:val="00E46D22"/>
    <w:rsid w:val="00E536CB"/>
    <w:rsid w:val="00E54A68"/>
    <w:rsid w:val="00E5633E"/>
    <w:rsid w:val="00E609A7"/>
    <w:rsid w:val="00E60CBD"/>
    <w:rsid w:val="00E6559D"/>
    <w:rsid w:val="00E66902"/>
    <w:rsid w:val="00E708D4"/>
    <w:rsid w:val="00E729A5"/>
    <w:rsid w:val="00E827C1"/>
    <w:rsid w:val="00E849D6"/>
    <w:rsid w:val="00E87FB9"/>
    <w:rsid w:val="00E91682"/>
    <w:rsid w:val="00E93959"/>
    <w:rsid w:val="00E95004"/>
    <w:rsid w:val="00E9779A"/>
    <w:rsid w:val="00EA04A3"/>
    <w:rsid w:val="00EA48E5"/>
    <w:rsid w:val="00EA6030"/>
    <w:rsid w:val="00EA62FA"/>
    <w:rsid w:val="00EB01E1"/>
    <w:rsid w:val="00EB6E92"/>
    <w:rsid w:val="00EC6E95"/>
    <w:rsid w:val="00EC7187"/>
    <w:rsid w:val="00EC7B95"/>
    <w:rsid w:val="00ED0607"/>
    <w:rsid w:val="00ED23EA"/>
    <w:rsid w:val="00ED3DC7"/>
    <w:rsid w:val="00ED4638"/>
    <w:rsid w:val="00ED662C"/>
    <w:rsid w:val="00EF0148"/>
    <w:rsid w:val="00EF2979"/>
    <w:rsid w:val="00EF688B"/>
    <w:rsid w:val="00F0077C"/>
    <w:rsid w:val="00F034DF"/>
    <w:rsid w:val="00F10F3F"/>
    <w:rsid w:val="00F13FC2"/>
    <w:rsid w:val="00F248E1"/>
    <w:rsid w:val="00F30CD3"/>
    <w:rsid w:val="00F37125"/>
    <w:rsid w:val="00F37B1A"/>
    <w:rsid w:val="00F42719"/>
    <w:rsid w:val="00F4636B"/>
    <w:rsid w:val="00F52AF3"/>
    <w:rsid w:val="00F54B5B"/>
    <w:rsid w:val="00F60EF5"/>
    <w:rsid w:val="00F66C52"/>
    <w:rsid w:val="00F7245A"/>
    <w:rsid w:val="00F72C1B"/>
    <w:rsid w:val="00F75E2D"/>
    <w:rsid w:val="00F81ACC"/>
    <w:rsid w:val="00F84AFF"/>
    <w:rsid w:val="00FA13C4"/>
    <w:rsid w:val="00FA37E8"/>
    <w:rsid w:val="00FA3955"/>
    <w:rsid w:val="00FA5800"/>
    <w:rsid w:val="00FA592C"/>
    <w:rsid w:val="00FA6044"/>
    <w:rsid w:val="00FB1A9E"/>
    <w:rsid w:val="00FB5FFB"/>
    <w:rsid w:val="00FB7C95"/>
    <w:rsid w:val="00FC1ECE"/>
    <w:rsid w:val="00FE0A72"/>
    <w:rsid w:val="00FE1210"/>
    <w:rsid w:val="00FE18BB"/>
    <w:rsid w:val="00FE5EDF"/>
    <w:rsid w:val="00FF6265"/>
    <w:rsid w:val="00FF75AC"/>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0ABE"/>
  <w15:chartTrackingRefBased/>
  <w15:docId w15:val="{27C1E453-B7A1-4EF3-9C13-6DF6EE1B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3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6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DF"/>
  </w:style>
  <w:style w:type="paragraph" w:styleId="Footer">
    <w:name w:val="footer"/>
    <w:basedOn w:val="Normal"/>
    <w:link w:val="FooterChar"/>
    <w:uiPriority w:val="99"/>
    <w:unhideWhenUsed/>
    <w:rsid w:val="0066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DF"/>
  </w:style>
  <w:style w:type="paragraph" w:styleId="ListParagraph">
    <w:name w:val="List Paragraph"/>
    <w:basedOn w:val="Normal"/>
    <w:uiPriority w:val="34"/>
    <w:qFormat/>
    <w:rsid w:val="00EA6030"/>
    <w:pPr>
      <w:ind w:left="720"/>
      <w:contextualSpacing/>
    </w:pPr>
  </w:style>
  <w:style w:type="table" w:customStyle="1" w:styleId="TableGrid4">
    <w:name w:val="Table Grid4"/>
    <w:basedOn w:val="TableNormal"/>
    <w:next w:val="TableGrid"/>
    <w:uiPriority w:val="59"/>
    <w:rsid w:val="00F7245A"/>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06A"/>
    <w:rPr>
      <w:color w:val="0000FF"/>
      <w:u w:val="single"/>
    </w:rPr>
  </w:style>
  <w:style w:type="character" w:styleId="FollowedHyperlink">
    <w:name w:val="FollowedHyperlink"/>
    <w:basedOn w:val="DefaultParagraphFont"/>
    <w:uiPriority w:val="99"/>
    <w:semiHidden/>
    <w:unhideWhenUsed/>
    <w:rsid w:val="000764B9"/>
    <w:rPr>
      <w:color w:val="954F72" w:themeColor="followedHyperlink"/>
      <w:u w:val="single"/>
    </w:rPr>
  </w:style>
  <w:style w:type="paragraph" w:customStyle="1" w:styleId="ColorfulList-Accent11">
    <w:name w:val="Colorful List - Accent 11"/>
    <w:basedOn w:val="Normal"/>
    <w:uiPriority w:val="34"/>
    <w:qFormat/>
    <w:rsid w:val="002576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2400">
      <w:bodyDiv w:val="1"/>
      <w:marLeft w:val="0"/>
      <w:marRight w:val="0"/>
      <w:marTop w:val="0"/>
      <w:marBottom w:val="0"/>
      <w:divBdr>
        <w:top w:val="none" w:sz="0" w:space="0" w:color="auto"/>
        <w:left w:val="none" w:sz="0" w:space="0" w:color="auto"/>
        <w:bottom w:val="none" w:sz="0" w:space="0" w:color="auto"/>
        <w:right w:val="none" w:sz="0" w:space="0" w:color="auto"/>
      </w:divBdr>
    </w:div>
    <w:div w:id="384988078">
      <w:bodyDiv w:val="1"/>
      <w:marLeft w:val="0"/>
      <w:marRight w:val="0"/>
      <w:marTop w:val="0"/>
      <w:marBottom w:val="0"/>
      <w:divBdr>
        <w:top w:val="none" w:sz="0" w:space="0" w:color="auto"/>
        <w:left w:val="none" w:sz="0" w:space="0" w:color="auto"/>
        <w:bottom w:val="none" w:sz="0" w:space="0" w:color="auto"/>
        <w:right w:val="none" w:sz="0" w:space="0" w:color="auto"/>
      </w:divBdr>
      <w:divsChild>
        <w:div w:id="1062675608">
          <w:marLeft w:val="0"/>
          <w:marRight w:val="0"/>
          <w:marTop w:val="0"/>
          <w:marBottom w:val="0"/>
          <w:divBdr>
            <w:top w:val="none" w:sz="0" w:space="0" w:color="auto"/>
            <w:left w:val="none" w:sz="0" w:space="0" w:color="auto"/>
            <w:bottom w:val="none" w:sz="0" w:space="0" w:color="auto"/>
            <w:right w:val="none" w:sz="0" w:space="0" w:color="auto"/>
          </w:divBdr>
        </w:div>
        <w:div w:id="1900363511">
          <w:marLeft w:val="0"/>
          <w:marRight w:val="0"/>
          <w:marTop w:val="0"/>
          <w:marBottom w:val="0"/>
          <w:divBdr>
            <w:top w:val="none" w:sz="0" w:space="0" w:color="auto"/>
            <w:left w:val="none" w:sz="0" w:space="0" w:color="auto"/>
            <w:bottom w:val="none" w:sz="0" w:space="0" w:color="auto"/>
            <w:right w:val="none" w:sz="0" w:space="0" w:color="auto"/>
          </w:divBdr>
        </w:div>
      </w:divsChild>
    </w:div>
    <w:div w:id="478806682">
      <w:bodyDiv w:val="1"/>
      <w:marLeft w:val="0"/>
      <w:marRight w:val="0"/>
      <w:marTop w:val="0"/>
      <w:marBottom w:val="0"/>
      <w:divBdr>
        <w:top w:val="none" w:sz="0" w:space="0" w:color="auto"/>
        <w:left w:val="none" w:sz="0" w:space="0" w:color="auto"/>
        <w:bottom w:val="none" w:sz="0" w:space="0" w:color="auto"/>
        <w:right w:val="none" w:sz="0" w:space="0" w:color="auto"/>
      </w:divBdr>
    </w:div>
    <w:div w:id="1265192727">
      <w:bodyDiv w:val="1"/>
      <w:marLeft w:val="0"/>
      <w:marRight w:val="0"/>
      <w:marTop w:val="0"/>
      <w:marBottom w:val="0"/>
      <w:divBdr>
        <w:top w:val="none" w:sz="0" w:space="0" w:color="auto"/>
        <w:left w:val="none" w:sz="0" w:space="0" w:color="auto"/>
        <w:bottom w:val="none" w:sz="0" w:space="0" w:color="auto"/>
        <w:right w:val="none" w:sz="0" w:space="0" w:color="auto"/>
      </w:divBdr>
    </w:div>
    <w:div w:id="1319459960">
      <w:bodyDiv w:val="1"/>
      <w:marLeft w:val="0"/>
      <w:marRight w:val="0"/>
      <w:marTop w:val="0"/>
      <w:marBottom w:val="0"/>
      <w:divBdr>
        <w:top w:val="none" w:sz="0" w:space="0" w:color="auto"/>
        <w:left w:val="none" w:sz="0" w:space="0" w:color="auto"/>
        <w:bottom w:val="none" w:sz="0" w:space="0" w:color="auto"/>
        <w:right w:val="none" w:sz="0" w:space="0" w:color="auto"/>
      </w:divBdr>
    </w:div>
    <w:div w:id="1392650855">
      <w:bodyDiv w:val="1"/>
      <w:marLeft w:val="0"/>
      <w:marRight w:val="0"/>
      <w:marTop w:val="0"/>
      <w:marBottom w:val="0"/>
      <w:divBdr>
        <w:top w:val="none" w:sz="0" w:space="0" w:color="auto"/>
        <w:left w:val="none" w:sz="0" w:space="0" w:color="auto"/>
        <w:bottom w:val="none" w:sz="0" w:space="0" w:color="auto"/>
        <w:right w:val="none" w:sz="0" w:space="0" w:color="auto"/>
      </w:divBdr>
    </w:div>
    <w:div w:id="1519729876">
      <w:bodyDiv w:val="1"/>
      <w:marLeft w:val="0"/>
      <w:marRight w:val="0"/>
      <w:marTop w:val="0"/>
      <w:marBottom w:val="0"/>
      <w:divBdr>
        <w:top w:val="none" w:sz="0" w:space="0" w:color="auto"/>
        <w:left w:val="none" w:sz="0" w:space="0" w:color="auto"/>
        <w:bottom w:val="none" w:sz="0" w:space="0" w:color="auto"/>
        <w:right w:val="none" w:sz="0" w:space="0" w:color="auto"/>
      </w:divBdr>
    </w:div>
    <w:div w:id="1559438163">
      <w:bodyDiv w:val="1"/>
      <w:marLeft w:val="0"/>
      <w:marRight w:val="0"/>
      <w:marTop w:val="0"/>
      <w:marBottom w:val="0"/>
      <w:divBdr>
        <w:top w:val="none" w:sz="0" w:space="0" w:color="auto"/>
        <w:left w:val="none" w:sz="0" w:space="0" w:color="auto"/>
        <w:bottom w:val="none" w:sz="0" w:space="0" w:color="auto"/>
        <w:right w:val="none" w:sz="0" w:space="0" w:color="auto"/>
      </w:divBdr>
      <w:divsChild>
        <w:div w:id="621963183">
          <w:marLeft w:val="0"/>
          <w:marRight w:val="0"/>
          <w:marTop w:val="0"/>
          <w:marBottom w:val="0"/>
          <w:divBdr>
            <w:top w:val="none" w:sz="0" w:space="0" w:color="auto"/>
            <w:left w:val="none" w:sz="0" w:space="0" w:color="auto"/>
            <w:bottom w:val="none" w:sz="0" w:space="0" w:color="auto"/>
            <w:right w:val="none" w:sz="0" w:space="0" w:color="auto"/>
          </w:divBdr>
        </w:div>
        <w:div w:id="1055736776">
          <w:marLeft w:val="0"/>
          <w:marRight w:val="0"/>
          <w:marTop w:val="0"/>
          <w:marBottom w:val="0"/>
          <w:divBdr>
            <w:top w:val="none" w:sz="0" w:space="0" w:color="auto"/>
            <w:left w:val="none" w:sz="0" w:space="0" w:color="auto"/>
            <w:bottom w:val="none" w:sz="0" w:space="0" w:color="auto"/>
            <w:right w:val="none" w:sz="0" w:space="0" w:color="auto"/>
          </w:divBdr>
        </w:div>
        <w:div w:id="1750224143">
          <w:marLeft w:val="0"/>
          <w:marRight w:val="0"/>
          <w:marTop w:val="0"/>
          <w:marBottom w:val="0"/>
          <w:divBdr>
            <w:top w:val="none" w:sz="0" w:space="0" w:color="auto"/>
            <w:left w:val="none" w:sz="0" w:space="0" w:color="auto"/>
            <w:bottom w:val="none" w:sz="0" w:space="0" w:color="auto"/>
            <w:right w:val="none" w:sz="0" w:space="0" w:color="auto"/>
          </w:divBdr>
        </w:div>
      </w:divsChild>
    </w:div>
    <w:div w:id="1901550365">
      <w:bodyDiv w:val="1"/>
      <w:marLeft w:val="0"/>
      <w:marRight w:val="0"/>
      <w:marTop w:val="0"/>
      <w:marBottom w:val="0"/>
      <w:divBdr>
        <w:top w:val="none" w:sz="0" w:space="0" w:color="auto"/>
        <w:left w:val="none" w:sz="0" w:space="0" w:color="auto"/>
        <w:bottom w:val="none" w:sz="0" w:space="0" w:color="auto"/>
        <w:right w:val="none" w:sz="0" w:space="0" w:color="auto"/>
      </w:divBdr>
    </w:div>
    <w:div w:id="2078698566">
      <w:bodyDiv w:val="1"/>
      <w:marLeft w:val="0"/>
      <w:marRight w:val="0"/>
      <w:marTop w:val="0"/>
      <w:marBottom w:val="0"/>
      <w:divBdr>
        <w:top w:val="none" w:sz="0" w:space="0" w:color="auto"/>
        <w:left w:val="none" w:sz="0" w:space="0" w:color="auto"/>
        <w:bottom w:val="none" w:sz="0" w:space="0" w:color="auto"/>
        <w:right w:val="none" w:sz="0" w:space="0" w:color="auto"/>
      </w:divBdr>
    </w:div>
    <w:div w:id="2078936871">
      <w:bodyDiv w:val="1"/>
      <w:marLeft w:val="0"/>
      <w:marRight w:val="0"/>
      <w:marTop w:val="0"/>
      <w:marBottom w:val="0"/>
      <w:divBdr>
        <w:top w:val="none" w:sz="0" w:space="0" w:color="auto"/>
        <w:left w:val="none" w:sz="0" w:space="0" w:color="auto"/>
        <w:bottom w:val="none" w:sz="0" w:space="0" w:color="auto"/>
        <w:right w:val="none" w:sz="0" w:space="0" w:color="auto"/>
      </w:divBdr>
    </w:div>
    <w:div w:id="2082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hdle.it/22910662" TargetMode="External"/><Relationship Id="rId13" Type="http://schemas.openxmlformats.org/officeDocument/2006/relationships/hyperlink" Target="http://us.hdle.it/22976188" TargetMode="External"/><Relationship Id="rId18" Type="http://schemas.openxmlformats.org/officeDocument/2006/relationships/hyperlink" Target="http://us.hdle.it/22980681" TargetMode="External"/><Relationship Id="rId3" Type="http://schemas.openxmlformats.org/officeDocument/2006/relationships/styles" Target="styles.xml"/><Relationship Id="rId21" Type="http://schemas.openxmlformats.org/officeDocument/2006/relationships/hyperlink" Target="http://us.hdle.it/11275246" TargetMode="External"/><Relationship Id="rId7" Type="http://schemas.openxmlformats.org/officeDocument/2006/relationships/endnotes" Target="endnotes.xml"/><Relationship Id="rId12" Type="http://schemas.openxmlformats.org/officeDocument/2006/relationships/hyperlink" Target="http://us.hdle.it/22982033" TargetMode="External"/><Relationship Id="rId17" Type="http://schemas.openxmlformats.org/officeDocument/2006/relationships/hyperlink" Target="http://us.hdle.it/22452047" TargetMode="External"/><Relationship Id="rId2" Type="http://schemas.openxmlformats.org/officeDocument/2006/relationships/numbering" Target="numbering.xml"/><Relationship Id="rId16" Type="http://schemas.openxmlformats.org/officeDocument/2006/relationships/hyperlink" Target="http://us.hdle.it/22980229" TargetMode="External"/><Relationship Id="rId20" Type="http://schemas.openxmlformats.org/officeDocument/2006/relationships/hyperlink" Target="http://us.hdle.it/22968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hdle.it/206848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s.hdle.it/22978157" TargetMode="External"/><Relationship Id="rId23" Type="http://schemas.openxmlformats.org/officeDocument/2006/relationships/fontTable" Target="fontTable.xml"/><Relationship Id="rId10" Type="http://schemas.openxmlformats.org/officeDocument/2006/relationships/hyperlink" Target="http://us.hdle.it/16809490" TargetMode="External"/><Relationship Id="rId19" Type="http://schemas.openxmlformats.org/officeDocument/2006/relationships/hyperlink" Target="http://us.hdle.it/22799750" TargetMode="External"/><Relationship Id="rId4" Type="http://schemas.openxmlformats.org/officeDocument/2006/relationships/settings" Target="settings.xml"/><Relationship Id="rId9" Type="http://schemas.openxmlformats.org/officeDocument/2006/relationships/hyperlink" Target="http://us.hdle.it/20690618" TargetMode="External"/><Relationship Id="rId14" Type="http://schemas.openxmlformats.org/officeDocument/2006/relationships/hyperlink" Target="http://us.hdle.it/229784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F12F-57EA-4C9E-8B59-D4D45C00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Jenny (FAA)</dc:creator>
  <cp:keywords/>
  <dc:description/>
  <cp:lastModifiedBy>Shepherd, Jenny (FAA)</cp:lastModifiedBy>
  <cp:revision>31</cp:revision>
  <dcterms:created xsi:type="dcterms:W3CDTF">2023-01-09T19:34:00Z</dcterms:created>
  <dcterms:modified xsi:type="dcterms:W3CDTF">2023-01-10T23:57:00Z</dcterms:modified>
</cp:coreProperties>
</file>