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2E" w:rsidRDefault="00801A2E" w:rsidP="00414772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  <w:bookmarkStart w:id="0" w:name="_GoBack"/>
      <w:bookmarkEnd w:id="0"/>
      <w:r w:rsidRPr="00B508B8">
        <w:rPr>
          <w:rFonts w:ascii="Copperplate Gothic Bold" w:hAnsi="Copperplate Gothic Bold"/>
          <w:sz w:val="24"/>
          <w:szCs w:val="24"/>
        </w:rPr>
        <w:t>GRIST MILLS AND MILL RUINS OF DC, MARYLAND, VIRGINIA, DELAWARE AND PENNSYLVANIA</w:t>
      </w:r>
    </w:p>
    <w:p w:rsidR="00414772" w:rsidRDefault="00414772" w:rsidP="00414772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</w:p>
    <w:p w:rsidR="00801A2E" w:rsidRPr="00B508B8" w:rsidRDefault="00801A2E" w:rsidP="00414772">
      <w:pPr>
        <w:jc w:val="center"/>
        <w:rPr>
          <w:rFonts w:ascii="Arial" w:hAnsi="Arial" w:cs="Arial"/>
        </w:rPr>
      </w:pPr>
      <w:r w:rsidRPr="00B508B8">
        <w:rPr>
          <w:rFonts w:ascii="Arial" w:hAnsi="Arial" w:cs="Arial"/>
        </w:rPr>
        <w:t xml:space="preserve">A Series of Booklets by Marjorie </w:t>
      </w:r>
      <w:proofErr w:type="spellStart"/>
      <w:r w:rsidRPr="00B508B8">
        <w:rPr>
          <w:rFonts w:ascii="Arial" w:hAnsi="Arial" w:cs="Arial"/>
        </w:rPr>
        <w:t>Lundegard</w:t>
      </w:r>
      <w:proofErr w:type="spellEnd"/>
    </w:p>
    <w:p w:rsidR="00801A2E" w:rsidRDefault="00801A2E" w:rsidP="0041477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508B8">
        <w:rPr>
          <w:rFonts w:ascii="Arial" w:hAnsi="Arial" w:cs="Arial"/>
          <w:sz w:val="20"/>
          <w:szCs w:val="20"/>
          <w:u w:val="single"/>
        </w:rPr>
        <w:t>Qty</w:t>
      </w:r>
      <w:r w:rsidRPr="00B508B8">
        <w:rPr>
          <w:rFonts w:ascii="Arial" w:hAnsi="Arial" w:cs="Arial"/>
          <w:sz w:val="20"/>
          <w:szCs w:val="20"/>
        </w:rPr>
        <w:t>.</w:t>
      </w:r>
      <w:r w:rsidRPr="00B508B8">
        <w:rPr>
          <w:rFonts w:ascii="Arial" w:hAnsi="Arial" w:cs="Arial"/>
          <w:sz w:val="20"/>
          <w:szCs w:val="20"/>
        </w:rPr>
        <w:tab/>
      </w:r>
      <w:r w:rsidRPr="00B508B8">
        <w:rPr>
          <w:rFonts w:ascii="Arial" w:hAnsi="Arial" w:cs="Arial"/>
          <w:sz w:val="20"/>
          <w:szCs w:val="20"/>
        </w:rPr>
        <w:tab/>
      </w:r>
      <w:r w:rsidRPr="00B508B8">
        <w:rPr>
          <w:rFonts w:ascii="Arial" w:hAnsi="Arial" w:cs="Arial"/>
          <w:sz w:val="20"/>
          <w:szCs w:val="20"/>
        </w:rPr>
        <w:tab/>
      </w:r>
      <w:r w:rsidRPr="00B508B8">
        <w:rPr>
          <w:rFonts w:ascii="Arial" w:hAnsi="Arial" w:cs="Arial"/>
          <w:sz w:val="20"/>
          <w:szCs w:val="20"/>
          <w:u w:val="single"/>
        </w:rPr>
        <w:t>Title</w:t>
      </w:r>
      <w:r w:rsidRPr="00B508B8">
        <w:rPr>
          <w:rFonts w:ascii="Arial" w:hAnsi="Arial" w:cs="Arial"/>
          <w:sz w:val="20"/>
          <w:szCs w:val="20"/>
        </w:rPr>
        <w:tab/>
      </w:r>
      <w:r w:rsidRPr="00B508B8">
        <w:rPr>
          <w:rFonts w:ascii="Arial" w:hAnsi="Arial" w:cs="Arial"/>
          <w:sz w:val="20"/>
          <w:szCs w:val="20"/>
        </w:rPr>
        <w:tab/>
      </w:r>
      <w:r w:rsidRPr="00B508B8">
        <w:rPr>
          <w:rFonts w:ascii="Arial" w:hAnsi="Arial" w:cs="Arial"/>
          <w:sz w:val="20"/>
          <w:szCs w:val="20"/>
        </w:rPr>
        <w:tab/>
      </w:r>
      <w:r w:rsidRPr="00B508B8">
        <w:rPr>
          <w:rFonts w:ascii="Arial" w:hAnsi="Arial" w:cs="Arial"/>
          <w:sz w:val="20"/>
          <w:szCs w:val="20"/>
        </w:rPr>
        <w:tab/>
      </w:r>
      <w:r w:rsidRPr="00B508B8">
        <w:rPr>
          <w:rFonts w:ascii="Arial" w:hAnsi="Arial" w:cs="Arial"/>
          <w:sz w:val="20"/>
          <w:szCs w:val="20"/>
        </w:rPr>
        <w:tab/>
      </w:r>
      <w:r w:rsidRPr="00B508B8">
        <w:rPr>
          <w:rFonts w:ascii="Arial" w:hAnsi="Arial" w:cs="Arial"/>
          <w:sz w:val="20"/>
          <w:szCs w:val="20"/>
        </w:rPr>
        <w:tab/>
      </w:r>
      <w:r w:rsidRPr="00B508B8">
        <w:rPr>
          <w:rFonts w:ascii="Arial" w:hAnsi="Arial" w:cs="Arial"/>
          <w:sz w:val="20"/>
          <w:szCs w:val="20"/>
        </w:rPr>
        <w:tab/>
      </w:r>
      <w:r w:rsidRPr="00B508B8">
        <w:rPr>
          <w:rFonts w:ascii="Arial" w:hAnsi="Arial" w:cs="Arial"/>
          <w:sz w:val="20"/>
          <w:szCs w:val="20"/>
        </w:rPr>
        <w:tab/>
      </w:r>
      <w:r w:rsidRPr="00B508B8">
        <w:rPr>
          <w:rFonts w:ascii="Arial" w:hAnsi="Arial" w:cs="Arial"/>
          <w:sz w:val="20"/>
          <w:szCs w:val="20"/>
          <w:u w:val="single"/>
        </w:rPr>
        <w:t>Cost</w:t>
      </w:r>
    </w:p>
    <w:p w:rsidR="00414772" w:rsidRPr="00B508B8" w:rsidRDefault="00414772" w:rsidP="00414772">
      <w:pPr>
        <w:spacing w:after="0"/>
        <w:rPr>
          <w:rFonts w:ascii="Arial" w:hAnsi="Arial" w:cs="Arial"/>
          <w:sz w:val="20"/>
          <w:szCs w:val="20"/>
        </w:rPr>
      </w:pPr>
    </w:p>
    <w:p w:rsidR="00414772" w:rsidRDefault="00801A2E" w:rsidP="00414772">
      <w:pPr>
        <w:spacing w:after="0"/>
        <w:rPr>
          <w:rFonts w:ascii="Arial" w:hAnsi="Arial" w:cs="Arial"/>
          <w:u w:val="single"/>
        </w:rPr>
      </w:pPr>
      <w:r w:rsidRPr="00B508B8">
        <w:rPr>
          <w:rFonts w:ascii="Arial" w:hAnsi="Arial" w:cs="Arial"/>
          <w:u w:val="single"/>
        </w:rPr>
        <w:t>Maryland</w:t>
      </w:r>
    </w:p>
    <w:p w:rsidR="00414772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69378C">
        <w:rPr>
          <w:rFonts w:ascii="Arial" w:hAnsi="Arial" w:cs="Arial"/>
          <w:i/>
          <w:sz w:val="18"/>
          <w:szCs w:val="18"/>
        </w:rPr>
        <w:tab/>
      </w:r>
      <w:r w:rsidR="00801A2E" w:rsidRPr="005027D4">
        <w:rPr>
          <w:rFonts w:ascii="Arial" w:hAnsi="Arial" w:cs="Arial"/>
          <w:i/>
          <w:sz w:val="18"/>
          <w:szCs w:val="18"/>
        </w:rPr>
        <w:t>Grist Mills and Covered Bridges of Frederick County (MD)</w:t>
      </w:r>
      <w:r w:rsidR="00801A2E" w:rsidRPr="005027D4">
        <w:rPr>
          <w:rFonts w:ascii="Arial" w:hAnsi="Arial" w:cs="Arial"/>
          <w:i/>
          <w:sz w:val="18"/>
          <w:szCs w:val="18"/>
        </w:rPr>
        <w:tab/>
      </w:r>
      <w:r w:rsidR="00801A2E" w:rsidRPr="005027D4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 w:rsidRPr="005027D4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  <w:r w:rsidR="00801A2E" w:rsidRPr="005027D4">
        <w:rPr>
          <w:rFonts w:ascii="Arial" w:hAnsi="Arial" w:cs="Arial"/>
          <w:i/>
          <w:sz w:val="18"/>
          <w:szCs w:val="18"/>
        </w:rPr>
        <w:tab/>
      </w:r>
      <w:r w:rsidR="00801A2E" w:rsidRPr="005027D4">
        <w:rPr>
          <w:rFonts w:ascii="Arial" w:hAnsi="Arial" w:cs="Arial"/>
          <w:i/>
          <w:sz w:val="18"/>
          <w:szCs w:val="18"/>
        </w:rPr>
        <w:tab/>
      </w:r>
      <w:r w:rsidR="00414772">
        <w:rPr>
          <w:rFonts w:ascii="Arial" w:hAnsi="Arial" w:cs="Arial"/>
          <w:i/>
          <w:sz w:val="18"/>
          <w:szCs w:val="18"/>
        </w:rPr>
        <w:tab/>
      </w:r>
      <w:r w:rsidR="00414772">
        <w:rPr>
          <w:rFonts w:ascii="Arial" w:hAnsi="Arial" w:cs="Arial"/>
          <w:i/>
          <w:sz w:val="18"/>
          <w:szCs w:val="18"/>
        </w:rPr>
        <w:tab/>
      </w:r>
      <w:r w:rsidR="00801A2E" w:rsidRPr="005027D4">
        <w:rPr>
          <w:rFonts w:ascii="Arial" w:hAnsi="Arial" w:cs="Arial"/>
          <w:i/>
          <w:sz w:val="18"/>
          <w:szCs w:val="18"/>
        </w:rPr>
        <w:t>42 pages, $7.00 each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414772">
        <w:rPr>
          <w:rFonts w:ascii="Arial" w:hAnsi="Arial" w:cs="Arial"/>
          <w:i/>
          <w:sz w:val="18"/>
          <w:szCs w:val="18"/>
        </w:rPr>
        <w:tab/>
        <w:t>M</w:t>
      </w:r>
      <w:r w:rsidR="00801A2E" w:rsidRPr="005027D4">
        <w:rPr>
          <w:rFonts w:ascii="Arial" w:hAnsi="Arial" w:cs="Arial"/>
          <w:i/>
          <w:sz w:val="18"/>
          <w:szCs w:val="18"/>
        </w:rPr>
        <w:t>ills &amp; Mill Ruins in Montgomery County, Prince Georges County</w:t>
      </w:r>
      <w:r w:rsidR="00801A2E">
        <w:rPr>
          <w:rFonts w:ascii="Arial" w:hAnsi="Arial" w:cs="Arial"/>
          <w:i/>
          <w:sz w:val="18"/>
          <w:szCs w:val="18"/>
        </w:rPr>
        <w:t>, Charles County</w:t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414772">
        <w:rPr>
          <w:rFonts w:ascii="Arial" w:hAnsi="Arial" w:cs="Arial"/>
          <w:i/>
          <w:sz w:val="18"/>
          <w:szCs w:val="18"/>
        </w:rPr>
        <w:tab/>
      </w:r>
      <w:r w:rsidR="00414772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>and St. Mary’s County   24 pages, $5.00 each</w:t>
      </w:r>
      <w:r w:rsidR="00801A2E">
        <w:rPr>
          <w:rFonts w:ascii="Arial" w:hAnsi="Arial" w:cs="Arial"/>
          <w:i/>
          <w:sz w:val="18"/>
          <w:szCs w:val="18"/>
        </w:rPr>
        <w:tab/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Grist Mills &amp; Mill Sites of Washington County, Maryland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414772">
        <w:rPr>
          <w:rFonts w:ascii="Arial" w:hAnsi="Arial" w:cs="Arial"/>
          <w:i/>
          <w:sz w:val="18"/>
          <w:szCs w:val="18"/>
        </w:rPr>
        <w:tab/>
      </w:r>
      <w:r w:rsidR="00414772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>45 pages, $7.00 each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Mills and Mill Sites of Carroll County, Maryland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414772">
        <w:rPr>
          <w:rFonts w:ascii="Arial" w:hAnsi="Arial" w:cs="Arial"/>
          <w:i/>
          <w:sz w:val="18"/>
          <w:szCs w:val="18"/>
        </w:rPr>
        <w:tab/>
      </w:r>
      <w:r w:rsidR="00414772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>27 pages, $5.00 each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 and Mill Sites in Baltimore County, Maryland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414772">
        <w:rPr>
          <w:rFonts w:ascii="Arial" w:hAnsi="Arial" w:cs="Arial"/>
          <w:i/>
          <w:sz w:val="18"/>
          <w:szCs w:val="18"/>
        </w:rPr>
        <w:tab/>
      </w:r>
      <w:r w:rsidR="00414772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>41 pages, $7.00 each</w:t>
      </w:r>
    </w:p>
    <w:p w:rsidR="00801A2E" w:rsidRPr="00B508B8" w:rsidRDefault="00801A2E" w:rsidP="00414772">
      <w:pPr>
        <w:spacing w:after="0"/>
        <w:rPr>
          <w:rFonts w:ascii="Arial" w:hAnsi="Arial" w:cs="Arial"/>
        </w:rPr>
      </w:pPr>
      <w:r w:rsidRPr="00B508B8">
        <w:rPr>
          <w:rFonts w:ascii="Arial" w:hAnsi="Arial" w:cs="Arial"/>
          <w:u w:val="single"/>
        </w:rPr>
        <w:t>Virginia</w:t>
      </w:r>
    </w:p>
    <w:p w:rsidR="00801A2E" w:rsidRPr="00080978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___</w:t>
      </w:r>
      <w:r w:rsidR="00801A2E">
        <w:rPr>
          <w:rFonts w:ascii="Arial" w:hAnsi="Arial" w:cs="Arial"/>
          <w:sz w:val="24"/>
          <w:szCs w:val="24"/>
        </w:rPr>
        <w:tab/>
      </w:r>
      <w:r w:rsidR="00801A2E" w:rsidRPr="00080978">
        <w:rPr>
          <w:rFonts w:ascii="Arial" w:hAnsi="Arial" w:cs="Arial"/>
          <w:i/>
          <w:sz w:val="18"/>
          <w:szCs w:val="18"/>
        </w:rPr>
        <w:t>Mills and Mill Sites of Fairfax County (VA) and Washington, DC</w:t>
      </w:r>
      <w:r w:rsidR="00801A2E" w:rsidRPr="00080978">
        <w:rPr>
          <w:rFonts w:ascii="Arial" w:hAnsi="Arial" w:cs="Arial"/>
          <w:i/>
          <w:sz w:val="18"/>
          <w:szCs w:val="18"/>
        </w:rPr>
        <w:tab/>
      </w:r>
      <w:r w:rsidR="00801A2E" w:rsidRPr="00080978">
        <w:rPr>
          <w:rFonts w:ascii="Arial" w:hAnsi="Arial" w:cs="Arial"/>
          <w:i/>
          <w:sz w:val="18"/>
          <w:szCs w:val="18"/>
        </w:rPr>
        <w:tab/>
      </w:r>
      <w:r w:rsidR="00801A2E" w:rsidRPr="00080978">
        <w:rPr>
          <w:rFonts w:ascii="Arial" w:hAnsi="Arial" w:cs="Arial"/>
          <w:i/>
          <w:sz w:val="18"/>
          <w:szCs w:val="18"/>
        </w:rPr>
        <w:tab/>
      </w:r>
      <w:r w:rsidR="00801A2E" w:rsidRPr="00080978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Pr="00080978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 w:rsidRPr="00080978">
        <w:rPr>
          <w:rFonts w:ascii="Arial" w:hAnsi="Arial" w:cs="Arial"/>
          <w:i/>
          <w:sz w:val="18"/>
          <w:szCs w:val="18"/>
        </w:rPr>
        <w:tab/>
      </w:r>
      <w:r w:rsidRPr="00080978">
        <w:rPr>
          <w:rFonts w:ascii="Arial" w:hAnsi="Arial" w:cs="Arial"/>
          <w:i/>
          <w:sz w:val="18"/>
          <w:szCs w:val="18"/>
        </w:rPr>
        <w:tab/>
        <w:t>45 pages, $7.00 each</w:t>
      </w:r>
    </w:p>
    <w:p w:rsidR="00801A2E" w:rsidRPr="00080978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 w:rsidRPr="00080978">
        <w:rPr>
          <w:rFonts w:ascii="Arial" w:hAnsi="Arial" w:cs="Arial"/>
          <w:i/>
          <w:sz w:val="18"/>
          <w:szCs w:val="18"/>
        </w:rPr>
        <w:tab/>
        <w:t>Grist Mills and Mill Ruins in Clarke County and Loudoun County</w:t>
      </w:r>
      <w:r w:rsidR="00801A2E">
        <w:rPr>
          <w:rFonts w:ascii="Arial" w:hAnsi="Arial" w:cs="Arial"/>
          <w:i/>
          <w:sz w:val="18"/>
          <w:szCs w:val="18"/>
        </w:rPr>
        <w:t xml:space="preserve"> </w:t>
      </w:r>
      <w:r w:rsidR="00801A2E" w:rsidRPr="00080978">
        <w:rPr>
          <w:rFonts w:ascii="Arial" w:hAnsi="Arial" w:cs="Arial"/>
          <w:i/>
          <w:sz w:val="18"/>
          <w:szCs w:val="18"/>
        </w:rPr>
        <w:t>(VA)</w:t>
      </w:r>
      <w:r w:rsidR="00801A2E" w:rsidRPr="00080978">
        <w:rPr>
          <w:rFonts w:ascii="Arial" w:hAnsi="Arial" w:cs="Arial"/>
          <w:i/>
          <w:sz w:val="18"/>
          <w:szCs w:val="18"/>
        </w:rPr>
        <w:tab/>
      </w:r>
      <w:r w:rsidR="00801A2E" w:rsidRPr="00080978">
        <w:rPr>
          <w:rFonts w:ascii="Arial" w:hAnsi="Arial" w:cs="Arial"/>
          <w:i/>
          <w:sz w:val="18"/>
          <w:szCs w:val="18"/>
        </w:rPr>
        <w:tab/>
      </w:r>
      <w:r w:rsidR="00801A2E" w:rsidRPr="00080978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 w:rsidRPr="00080978">
        <w:rPr>
          <w:rFonts w:ascii="Arial" w:hAnsi="Arial" w:cs="Arial"/>
          <w:i/>
          <w:sz w:val="18"/>
          <w:szCs w:val="18"/>
        </w:rPr>
        <w:tab/>
      </w:r>
      <w:r w:rsidRPr="00080978">
        <w:rPr>
          <w:rFonts w:ascii="Arial" w:hAnsi="Arial" w:cs="Arial"/>
          <w:i/>
          <w:sz w:val="18"/>
          <w:szCs w:val="18"/>
        </w:rPr>
        <w:tab/>
        <w:t>28 pages, $5.00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</w:t>
      </w:r>
      <w:r w:rsidR="00801A2E">
        <w:rPr>
          <w:rFonts w:ascii="Arial" w:hAnsi="Arial" w:cs="Arial"/>
          <w:sz w:val="18"/>
          <w:szCs w:val="18"/>
        </w:rPr>
        <w:tab/>
      </w:r>
      <w:r w:rsidR="00801A2E" w:rsidRPr="00080978">
        <w:rPr>
          <w:rFonts w:ascii="Arial" w:hAnsi="Arial" w:cs="Arial"/>
          <w:i/>
          <w:sz w:val="18"/>
          <w:szCs w:val="18"/>
        </w:rPr>
        <w:t>Grist Mills and Mill Ruins</w:t>
      </w:r>
      <w:r w:rsidR="00801A2E">
        <w:rPr>
          <w:rFonts w:ascii="Arial" w:hAnsi="Arial" w:cs="Arial"/>
          <w:i/>
          <w:sz w:val="18"/>
          <w:szCs w:val="18"/>
        </w:rPr>
        <w:t xml:space="preserve"> in Fauquier County (VA)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25 pages, $5.00 each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Grist Mills of the Northern Neck of Virginia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31 pages, $6.00 each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 Sites in Fairfax County, Virginia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17 pages, $5.00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Mills and Mill Sites of Amherst, Campbell &amp; Lynchburg Counties, Virginia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36 pages, $6.00 each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 Sites and Mill Ruins of Culpeper, Madison and Rappahannock Counties (VA)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45 pages, $7.00 each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Mills and Mill Ruins of Frederick and Prince William Counties, Virginia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29 pages, $5.00 each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Mills and Mill Ruins of Loudoun County, Virginia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54 pages, $7.00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Mills and Mill Ruins of the Middle Neck Counties of Virginia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31 pages, $6.00 each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Mills and Mill Sites in Greene &amp; Nelson Counties, Virginia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30 pages, $6.00 each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Mills and Mill Sites of Page and Rockingham Counties, Virginia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38 pages, $6.00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Mills and Mill Sites in Albemarle, Fluvanna and Louisa Counties, Virginia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36 pages, $6.00 each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Mills and Mill Ruins in Shenandoah &amp; Warren Counties, Virginia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36 pages, $6.00 each </w:t>
      </w:r>
    </w:p>
    <w:p w:rsidR="00801A2E" w:rsidRDefault="00801A2E" w:rsidP="00414772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>Pennsylvania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</w:t>
      </w:r>
      <w:r w:rsidR="00801A2E">
        <w:rPr>
          <w:rFonts w:ascii="Arial" w:hAnsi="Arial" w:cs="Arial"/>
          <w:i/>
          <w:sz w:val="18"/>
          <w:szCs w:val="18"/>
        </w:rPr>
        <w:tab/>
        <w:t>Mills In and Around Adams County Pennsylvania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39 pages, $6.00 each</w:t>
      </w:r>
    </w:p>
    <w:p w:rsidR="00801A2E" w:rsidRDefault="00801A2E" w:rsidP="004147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Delaware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____</w:t>
      </w:r>
      <w:r w:rsidR="00801A2E">
        <w:rPr>
          <w:rFonts w:ascii="Arial" w:hAnsi="Arial" w:cs="Arial"/>
        </w:rPr>
        <w:tab/>
      </w:r>
      <w:r w:rsidR="00801A2E" w:rsidRPr="00696BDF">
        <w:rPr>
          <w:rFonts w:ascii="Arial" w:hAnsi="Arial" w:cs="Arial"/>
          <w:i/>
          <w:sz w:val="18"/>
          <w:szCs w:val="18"/>
        </w:rPr>
        <w:t xml:space="preserve">Mills and Mill Sites in Kent, New Castle &amp; </w:t>
      </w:r>
      <w:r w:rsidR="00801A2E">
        <w:rPr>
          <w:rFonts w:ascii="Arial" w:hAnsi="Arial" w:cs="Arial"/>
          <w:i/>
          <w:sz w:val="18"/>
          <w:szCs w:val="18"/>
        </w:rPr>
        <w:t>Sussex Counties, Delaware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25 pages, $5.00</w:t>
      </w:r>
    </w:p>
    <w:p w:rsidR="00801A2E" w:rsidRDefault="00801A2E" w:rsidP="004147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Miscellaneous</w:t>
      </w:r>
    </w:p>
    <w:p w:rsidR="00801A2E" w:rsidRDefault="00D32A6A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____</w:t>
      </w:r>
      <w:r w:rsidR="00801A2E">
        <w:rPr>
          <w:rFonts w:ascii="Arial" w:hAnsi="Arial" w:cs="Arial"/>
        </w:rPr>
        <w:tab/>
      </w:r>
      <w:r w:rsidR="00801A2E" w:rsidRPr="00696BDF">
        <w:rPr>
          <w:rFonts w:ascii="Arial" w:hAnsi="Arial" w:cs="Arial"/>
          <w:i/>
          <w:sz w:val="18"/>
          <w:szCs w:val="18"/>
        </w:rPr>
        <w:t>Over 100</w:t>
      </w:r>
      <w:r w:rsidR="00801A2E">
        <w:rPr>
          <w:rFonts w:ascii="Arial" w:hAnsi="Arial" w:cs="Arial"/>
          <w:i/>
          <w:sz w:val="18"/>
          <w:szCs w:val="18"/>
        </w:rPr>
        <w:t xml:space="preserve"> Recipes Using Cornmeal</w:t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</w:r>
      <w:r w:rsidR="00801A2E">
        <w:rPr>
          <w:rFonts w:ascii="Arial" w:hAnsi="Arial" w:cs="Arial"/>
          <w:i/>
          <w:sz w:val="18"/>
          <w:szCs w:val="18"/>
        </w:rPr>
        <w:tab/>
        <w:t>$</w:t>
      </w:r>
      <w:r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102 pages, $8.50 each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5D57">
        <w:rPr>
          <w:rFonts w:ascii="Arial" w:hAnsi="Arial" w:cs="Arial"/>
          <w:sz w:val="18"/>
          <w:szCs w:val="18"/>
        </w:rPr>
        <w:t>Postage and Handling $2.50 per Booklet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6BDF">
        <w:rPr>
          <w:rFonts w:ascii="Arial" w:hAnsi="Arial" w:cs="Arial"/>
          <w:i/>
          <w:sz w:val="18"/>
          <w:szCs w:val="18"/>
        </w:rPr>
        <w:t>$</w:t>
      </w:r>
      <w:r w:rsidR="00D32A6A">
        <w:rPr>
          <w:rFonts w:ascii="Arial" w:hAnsi="Arial" w:cs="Arial"/>
          <w:i/>
          <w:sz w:val="18"/>
          <w:szCs w:val="18"/>
        </w:rPr>
        <w:t>______</w:t>
      </w:r>
    </w:p>
    <w:p w:rsidR="00801A2E" w:rsidRDefault="00801A2E" w:rsidP="00414772">
      <w:pPr>
        <w:spacing w:after="0"/>
        <w:rPr>
          <w:rFonts w:ascii="Arial" w:hAnsi="Arial" w:cs="Arial"/>
          <w:i/>
          <w:sz w:val="18"/>
          <w:szCs w:val="18"/>
        </w:rPr>
      </w:pP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696BDF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Remittance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6BDF">
        <w:rPr>
          <w:rFonts w:ascii="Arial" w:hAnsi="Arial" w:cs="Arial"/>
          <w:sz w:val="18"/>
          <w:szCs w:val="18"/>
        </w:rPr>
        <w:t>$</w:t>
      </w:r>
      <w:r w:rsidR="00D32A6A">
        <w:rPr>
          <w:rFonts w:ascii="Arial" w:hAnsi="Arial" w:cs="Arial"/>
          <w:sz w:val="18"/>
          <w:szCs w:val="18"/>
        </w:rPr>
        <w:t>________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  <w:sectPr w:rsidR="00801A2E" w:rsidSect="00696BDF"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Submit completed form along with payment to: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Friends of Colvin Run Mill 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10017 Colvin Run Road 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Great Falls, VA 22066-1834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Or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hyperlink r:id="rId4" w:history="1">
        <w:r w:rsidRPr="0087484C">
          <w:rPr>
            <w:rStyle w:val="Hyperlink"/>
            <w:rFonts w:ascii="Arial" w:hAnsi="Arial" w:cs="Arial"/>
            <w:sz w:val="18"/>
            <w:szCs w:val="18"/>
          </w:rPr>
          <w:t>focrm1811@gmail.com</w:t>
        </w:r>
      </w:hyperlink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</w:p>
    <w:p w:rsidR="00801A2E" w:rsidRDefault="00414772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Payment made be made with check/</w:t>
      </w:r>
      <w:r w:rsidR="00801A2E">
        <w:rPr>
          <w:rFonts w:ascii="Arial" w:hAnsi="Arial" w:cs="Arial"/>
          <w:sz w:val="18"/>
          <w:szCs w:val="18"/>
        </w:rPr>
        <w:t xml:space="preserve">money order, </w:t>
      </w:r>
      <w:r>
        <w:rPr>
          <w:rFonts w:ascii="Arial" w:hAnsi="Arial" w:cs="Arial"/>
          <w:sz w:val="18"/>
          <w:szCs w:val="18"/>
        </w:rPr>
        <w:t xml:space="preserve">or with </w:t>
      </w:r>
      <w:r w:rsidR="00801A2E">
        <w:rPr>
          <w:rFonts w:ascii="Arial" w:hAnsi="Arial" w:cs="Arial"/>
          <w:sz w:val="18"/>
          <w:szCs w:val="18"/>
        </w:rPr>
        <w:t>VISA or MasterCard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</w:t>
      </w:r>
    </w:p>
    <w:p w:rsidR="00414772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Card No.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414772" w:rsidRDefault="00414772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Exp. Date</w:t>
      </w:r>
    </w:p>
    <w:p w:rsidR="00414772" w:rsidRDefault="00414772" w:rsidP="00414772">
      <w:pPr>
        <w:spacing w:after="0"/>
        <w:rPr>
          <w:rFonts w:ascii="Arial" w:hAnsi="Arial" w:cs="Arial"/>
          <w:sz w:val="18"/>
          <w:szCs w:val="18"/>
        </w:rPr>
      </w:pP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Full Name on Card</w:t>
      </w:r>
    </w:p>
    <w:p w:rsidR="00801A2E" w:rsidRDefault="00801A2E" w:rsidP="00414772">
      <w:pPr>
        <w:spacing w:after="0"/>
        <w:rPr>
          <w:rFonts w:ascii="Arial" w:hAnsi="Arial" w:cs="Arial"/>
        </w:rPr>
      </w:pPr>
      <w:r w:rsidRPr="00696BDF">
        <w:rPr>
          <w:rFonts w:ascii="Arial" w:hAnsi="Arial" w:cs="Arial"/>
        </w:rPr>
        <w:tab/>
      </w:r>
    </w:p>
    <w:p w:rsidR="0069378C" w:rsidRDefault="0069378C" w:rsidP="00414772">
      <w:pPr>
        <w:spacing w:after="0"/>
        <w:rPr>
          <w:rFonts w:ascii="Arial" w:hAnsi="Arial" w:cs="Arial"/>
          <w:sz w:val="18"/>
          <w:szCs w:val="18"/>
        </w:rPr>
      </w:pPr>
    </w:p>
    <w:p w:rsidR="0069378C" w:rsidRDefault="0069378C" w:rsidP="00414772">
      <w:pPr>
        <w:spacing w:after="0"/>
        <w:rPr>
          <w:rFonts w:ascii="Arial" w:hAnsi="Arial" w:cs="Arial"/>
          <w:sz w:val="18"/>
          <w:szCs w:val="18"/>
        </w:rPr>
      </w:pP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 w:rsidRPr="002C7149">
        <w:rPr>
          <w:rFonts w:ascii="Arial" w:hAnsi="Arial" w:cs="Arial"/>
          <w:sz w:val="18"/>
          <w:szCs w:val="18"/>
        </w:rPr>
        <w:t xml:space="preserve">Your Shipping </w:t>
      </w:r>
      <w:r>
        <w:rPr>
          <w:rFonts w:ascii="Arial" w:hAnsi="Arial" w:cs="Arial"/>
          <w:sz w:val="18"/>
          <w:szCs w:val="18"/>
        </w:rPr>
        <w:t>Address: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</w:t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City/State/ZIP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01A2E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:rsidR="00801A2E" w:rsidRPr="002C7149" w:rsidRDefault="00801A2E" w:rsidP="0041477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 or email (in case of questions)</w:t>
      </w:r>
    </w:p>
    <w:p w:rsidR="005D66D8" w:rsidRDefault="005D66D8" w:rsidP="00414772">
      <w:pPr>
        <w:spacing w:after="0"/>
      </w:pPr>
    </w:p>
    <w:sectPr w:rsidR="005D66D8" w:rsidSect="00696BDF">
      <w:type w:val="continuous"/>
      <w:pgSz w:w="12240" w:h="20160" w:code="5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2E"/>
    <w:rsid w:val="00414772"/>
    <w:rsid w:val="005D66D8"/>
    <w:rsid w:val="0069378C"/>
    <w:rsid w:val="00801A2E"/>
    <w:rsid w:val="00961D33"/>
    <w:rsid w:val="00D32A6A"/>
    <w:rsid w:val="00F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79833-355B-CC40-8F76-E7A3E659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A2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37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crm18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Microsoft Office User</cp:lastModifiedBy>
  <cp:revision>2</cp:revision>
  <dcterms:created xsi:type="dcterms:W3CDTF">2020-10-06T10:07:00Z</dcterms:created>
  <dcterms:modified xsi:type="dcterms:W3CDTF">2020-10-06T10:07:00Z</dcterms:modified>
</cp:coreProperties>
</file>