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132193" w14:textId="77777777" w:rsidR="00272EAC" w:rsidRDefault="00272EAC">
      <w:pPr>
        <w:pStyle w:val="BodyText"/>
        <w:rPr>
          <w:sz w:val="20"/>
        </w:rPr>
      </w:pPr>
    </w:p>
    <w:p w14:paraId="59FBEB47" w14:textId="77777777" w:rsidR="00272EAC" w:rsidRDefault="00272EAC">
      <w:pPr>
        <w:pStyle w:val="BodyText"/>
        <w:rPr>
          <w:sz w:val="20"/>
        </w:rPr>
      </w:pPr>
    </w:p>
    <w:p w14:paraId="307DEBB2" w14:textId="77777777" w:rsidR="00272EAC" w:rsidRDefault="00272EAC">
      <w:pPr>
        <w:pStyle w:val="BodyText"/>
        <w:rPr>
          <w:sz w:val="20"/>
        </w:rPr>
      </w:pPr>
    </w:p>
    <w:p w14:paraId="304161DF" w14:textId="54B4638C" w:rsidR="008038A9" w:rsidRPr="00E1079C" w:rsidRDefault="00CE7755">
      <w:pPr>
        <w:spacing w:before="322" w:line="295" w:lineRule="auto"/>
        <w:ind w:left="2917" w:right="2916"/>
        <w:jc w:val="center"/>
        <w:rPr>
          <w:rFonts w:ascii="Lucida Calligraphy" w:hAnsi="Lucida Calligraphy"/>
          <w:b/>
          <w:bCs/>
          <w:spacing w:val="-95"/>
          <w:sz w:val="35"/>
        </w:rPr>
      </w:pPr>
      <w:proofErr w:type="gramStart"/>
      <w:r w:rsidRPr="00E1079C">
        <w:rPr>
          <w:rFonts w:ascii="Lucida Calligraphy" w:hAnsi="Lucida Calligraphy"/>
          <w:b/>
          <w:bCs/>
          <w:sz w:val="35"/>
        </w:rPr>
        <w:t>National</w:t>
      </w:r>
      <w:r w:rsidRPr="00E1079C">
        <w:rPr>
          <w:rFonts w:ascii="Lucida Calligraphy" w:hAnsi="Lucida Calligraphy"/>
          <w:b/>
          <w:bCs/>
          <w:spacing w:val="1"/>
          <w:sz w:val="35"/>
        </w:rPr>
        <w:t xml:space="preserve"> </w:t>
      </w:r>
      <w:r w:rsidR="00E1079C" w:rsidRPr="00E1079C">
        <w:rPr>
          <w:rFonts w:ascii="Lucida Calligraphy" w:hAnsi="Lucida Calligraphy"/>
          <w:b/>
          <w:bCs/>
          <w:spacing w:val="1"/>
          <w:sz w:val="35"/>
        </w:rPr>
        <w:t xml:space="preserve"> </w:t>
      </w:r>
      <w:r w:rsidR="00E1079C">
        <w:rPr>
          <w:rFonts w:ascii="Lucida Calligraphy" w:hAnsi="Lucida Calligraphy"/>
          <w:b/>
          <w:bCs/>
          <w:spacing w:val="1"/>
          <w:sz w:val="35"/>
        </w:rPr>
        <w:t>C</w:t>
      </w:r>
      <w:r w:rsidR="00E1079C" w:rsidRPr="00E1079C">
        <w:rPr>
          <w:rFonts w:ascii="Lucida Calligraphy" w:hAnsi="Lucida Calligraphy"/>
          <w:b/>
          <w:bCs/>
          <w:spacing w:val="1"/>
          <w:sz w:val="35"/>
        </w:rPr>
        <w:t>o</w:t>
      </w:r>
      <w:r w:rsidRPr="00E1079C">
        <w:rPr>
          <w:rFonts w:ascii="Lucida Calligraphy" w:hAnsi="Lucida Calligraphy"/>
          <w:b/>
          <w:bCs/>
          <w:sz w:val="35"/>
        </w:rPr>
        <w:t>nstitution</w:t>
      </w:r>
      <w:proofErr w:type="gramEnd"/>
      <w:r w:rsidRPr="00E1079C">
        <w:rPr>
          <w:rFonts w:ascii="Lucida Calligraphy" w:hAnsi="Lucida Calligraphy"/>
          <w:b/>
          <w:bCs/>
          <w:spacing w:val="-95"/>
          <w:sz w:val="35"/>
        </w:rPr>
        <w:t xml:space="preserve"> </w:t>
      </w:r>
    </w:p>
    <w:p w14:paraId="69C7CA87" w14:textId="5F8945A3" w:rsidR="00272EAC" w:rsidRPr="00E1079C" w:rsidRDefault="00CE7755">
      <w:pPr>
        <w:spacing w:before="322" w:line="295" w:lineRule="auto"/>
        <w:ind w:left="2917" w:right="2916"/>
        <w:jc w:val="center"/>
        <w:rPr>
          <w:rFonts w:ascii="Lucida Calligraphy" w:hAnsi="Lucida Calligraphy"/>
          <w:b/>
          <w:bCs/>
          <w:sz w:val="35"/>
        </w:rPr>
      </w:pPr>
      <w:r w:rsidRPr="00E1079C">
        <w:rPr>
          <w:rFonts w:ascii="Lucida Calligraphy" w:hAnsi="Lucida Calligraphy"/>
          <w:b/>
          <w:bCs/>
          <w:w w:val="105"/>
          <w:sz w:val="35"/>
        </w:rPr>
        <w:t>And</w:t>
      </w:r>
    </w:p>
    <w:p w14:paraId="30B18618" w14:textId="77777777" w:rsidR="00272EAC" w:rsidRPr="00E1079C" w:rsidRDefault="00CE7755">
      <w:pPr>
        <w:spacing w:before="3"/>
        <w:ind w:left="2917" w:right="2918"/>
        <w:jc w:val="center"/>
        <w:rPr>
          <w:rFonts w:ascii="Lucida Calligraphy" w:hAnsi="Lucida Calligraphy"/>
          <w:b/>
          <w:bCs/>
          <w:sz w:val="35"/>
        </w:rPr>
      </w:pPr>
      <w:r w:rsidRPr="00E1079C">
        <w:rPr>
          <w:rFonts w:ascii="Lucida Calligraphy" w:hAnsi="Lucida Calligraphy"/>
          <w:b/>
          <w:bCs/>
          <w:w w:val="105"/>
          <w:sz w:val="35"/>
        </w:rPr>
        <w:t>By-Laws</w:t>
      </w:r>
    </w:p>
    <w:p w14:paraId="25721386" w14:textId="77777777" w:rsidR="00272EAC" w:rsidRPr="008038A9" w:rsidRDefault="00272EAC">
      <w:pPr>
        <w:pStyle w:val="BodyText"/>
        <w:spacing w:before="7"/>
        <w:rPr>
          <w:rFonts w:ascii="Lucida Calligraphy" w:hAnsi="Lucida Calligraphy"/>
          <w:sz w:val="53"/>
        </w:rPr>
      </w:pPr>
    </w:p>
    <w:p w14:paraId="2463B620" w14:textId="77777777" w:rsidR="00272EAC" w:rsidRPr="008038A9" w:rsidRDefault="00CE7755">
      <w:pPr>
        <w:ind w:left="2917" w:right="2918"/>
        <w:jc w:val="center"/>
        <w:rPr>
          <w:rFonts w:ascii="Lucida Calligraphy" w:hAnsi="Lucida Calligraphy"/>
          <w:sz w:val="36"/>
        </w:rPr>
      </w:pPr>
      <w:r w:rsidRPr="008038A9">
        <w:rPr>
          <w:rFonts w:ascii="Lucida Calligraphy" w:hAnsi="Lucida Calligraphy"/>
          <w:sz w:val="36"/>
        </w:rPr>
        <w:t>Of</w:t>
      </w:r>
      <w:r w:rsidRPr="008038A9">
        <w:rPr>
          <w:rFonts w:ascii="Lucida Calligraphy" w:hAnsi="Lucida Calligraphy"/>
          <w:spacing w:val="9"/>
          <w:sz w:val="36"/>
        </w:rPr>
        <w:t xml:space="preserve"> </w:t>
      </w:r>
      <w:r w:rsidRPr="008038A9">
        <w:rPr>
          <w:rFonts w:ascii="Lucida Calligraphy" w:hAnsi="Lucida Calligraphy"/>
          <w:sz w:val="36"/>
        </w:rPr>
        <w:t>the</w:t>
      </w:r>
    </w:p>
    <w:p w14:paraId="4BC31C46" w14:textId="56FC6CDB" w:rsidR="00E1079C" w:rsidRPr="008038A9" w:rsidRDefault="00E1079C" w:rsidP="00E1079C">
      <w:pPr>
        <w:pStyle w:val="BodyText"/>
        <w:spacing w:before="8"/>
        <w:jc w:val="center"/>
        <w:rPr>
          <w:rFonts w:ascii="Lucida Calligraphy" w:hAnsi="Lucida Calligraphy"/>
          <w:sz w:val="53"/>
        </w:rPr>
      </w:pPr>
      <w:r w:rsidRPr="008038A9">
        <w:rPr>
          <w:rFonts w:ascii="Lucida Calligraphy" w:hAnsi="Lucida Calligraphy"/>
          <w:w w:val="105"/>
          <w:sz w:val="35"/>
        </w:rPr>
        <w:t>National</w:t>
      </w:r>
      <w:r w:rsidRPr="008038A9">
        <w:rPr>
          <w:rFonts w:ascii="Lucida Calligraphy" w:hAnsi="Lucida Calligraphy"/>
          <w:spacing w:val="-9"/>
          <w:w w:val="105"/>
          <w:sz w:val="35"/>
        </w:rPr>
        <w:t xml:space="preserve"> </w:t>
      </w:r>
      <w:r w:rsidRPr="008038A9">
        <w:rPr>
          <w:rFonts w:ascii="Lucida Calligraphy" w:hAnsi="Lucida Calligraphy"/>
          <w:w w:val="105"/>
          <w:sz w:val="35"/>
        </w:rPr>
        <w:t>Order</w:t>
      </w:r>
      <w:r w:rsidRPr="00E1079C">
        <w:rPr>
          <w:rFonts w:ascii="Lucida Calligraphy" w:hAnsi="Lucida Calligraphy"/>
          <w:w w:val="105"/>
          <w:sz w:val="35"/>
        </w:rPr>
        <w:t xml:space="preserve"> </w:t>
      </w:r>
      <w:r w:rsidRPr="008038A9">
        <w:rPr>
          <w:rFonts w:ascii="Lucida Calligraphy" w:hAnsi="Lucida Calligraphy"/>
          <w:w w:val="105"/>
          <w:sz w:val="35"/>
        </w:rPr>
        <w:t>of</w:t>
      </w:r>
      <w:r w:rsidRPr="008038A9">
        <w:rPr>
          <w:rFonts w:ascii="Lucida Calligraphy" w:hAnsi="Lucida Calligraphy"/>
          <w:spacing w:val="-10"/>
          <w:w w:val="105"/>
          <w:sz w:val="35"/>
        </w:rPr>
        <w:t xml:space="preserve"> </w:t>
      </w:r>
      <w:r w:rsidRPr="008038A9">
        <w:rPr>
          <w:rFonts w:ascii="Lucida Calligraphy" w:hAnsi="Lucida Calligraphy"/>
          <w:w w:val="105"/>
          <w:sz w:val="35"/>
        </w:rPr>
        <w:t>Trench</w:t>
      </w:r>
      <w:r w:rsidRPr="008038A9">
        <w:rPr>
          <w:rFonts w:ascii="Lucida Calligraphy" w:hAnsi="Lucida Calligraphy"/>
          <w:spacing w:val="-10"/>
          <w:w w:val="105"/>
          <w:sz w:val="35"/>
        </w:rPr>
        <w:t xml:space="preserve"> </w:t>
      </w:r>
      <w:r w:rsidRPr="008038A9">
        <w:rPr>
          <w:rFonts w:ascii="Lucida Calligraphy" w:hAnsi="Lucida Calligraphy"/>
          <w:w w:val="105"/>
          <w:sz w:val="35"/>
        </w:rPr>
        <w:t>Rats</w:t>
      </w:r>
    </w:p>
    <w:p w14:paraId="5DA80A3D" w14:textId="17208E36" w:rsidR="00272EAC" w:rsidRDefault="00272EAC" w:rsidP="00E1079C">
      <w:pPr>
        <w:ind w:left="792" w:right="793"/>
        <w:jc w:val="center"/>
        <w:rPr>
          <w:rFonts w:ascii="Apple-Chancery"/>
          <w:sz w:val="53"/>
        </w:rPr>
      </w:pPr>
    </w:p>
    <w:p w14:paraId="129DA3AC" w14:textId="77777777" w:rsidR="00272EAC" w:rsidRPr="00E1079C" w:rsidRDefault="00CE7755">
      <w:pPr>
        <w:ind w:left="2917" w:right="2918"/>
        <w:jc w:val="center"/>
        <w:rPr>
          <w:rFonts w:ascii="Lucida Calligraphy" w:hAnsi="Lucida Calligraphy"/>
          <w:sz w:val="28"/>
          <w:szCs w:val="28"/>
        </w:rPr>
      </w:pPr>
      <w:r w:rsidRPr="00E1079C">
        <w:rPr>
          <w:rFonts w:ascii="Lucida Calligraphy" w:hAnsi="Lucida Calligraphy"/>
          <w:sz w:val="28"/>
          <w:szCs w:val="28"/>
        </w:rPr>
        <w:t>As</w:t>
      </w:r>
      <w:r w:rsidRPr="00E1079C">
        <w:rPr>
          <w:rFonts w:ascii="Lucida Calligraphy" w:hAnsi="Lucida Calligraphy"/>
          <w:spacing w:val="-1"/>
          <w:sz w:val="28"/>
          <w:szCs w:val="28"/>
        </w:rPr>
        <w:t xml:space="preserve"> </w:t>
      </w:r>
      <w:r w:rsidRPr="00E1079C">
        <w:rPr>
          <w:rFonts w:ascii="Lucida Calligraphy" w:hAnsi="Lucida Calligraphy"/>
          <w:sz w:val="28"/>
          <w:szCs w:val="28"/>
        </w:rPr>
        <w:t>newly revised</w:t>
      </w:r>
      <w:r w:rsidRPr="00E1079C">
        <w:rPr>
          <w:rFonts w:ascii="Lucida Calligraphy" w:hAnsi="Lucida Calligraphy"/>
          <w:spacing w:val="10"/>
          <w:sz w:val="28"/>
          <w:szCs w:val="28"/>
        </w:rPr>
        <w:t xml:space="preserve"> </w:t>
      </w:r>
      <w:r w:rsidRPr="00E1079C">
        <w:rPr>
          <w:rFonts w:ascii="Lucida Calligraphy" w:hAnsi="Lucida Calligraphy"/>
          <w:sz w:val="28"/>
          <w:szCs w:val="28"/>
        </w:rPr>
        <w:t>at</w:t>
      </w:r>
      <w:r w:rsidRPr="00E1079C">
        <w:rPr>
          <w:rFonts w:ascii="Lucida Calligraphy" w:hAnsi="Lucida Calligraphy"/>
          <w:spacing w:val="10"/>
          <w:sz w:val="28"/>
          <w:szCs w:val="28"/>
        </w:rPr>
        <w:t xml:space="preserve"> </w:t>
      </w:r>
      <w:r w:rsidRPr="00E1079C">
        <w:rPr>
          <w:rFonts w:ascii="Lucida Calligraphy" w:hAnsi="Lucida Calligraphy"/>
          <w:sz w:val="28"/>
          <w:szCs w:val="28"/>
        </w:rPr>
        <w:t>the</w:t>
      </w:r>
    </w:p>
    <w:p w14:paraId="76AAB07F" w14:textId="77777777" w:rsidR="00E1079C" w:rsidRDefault="00E1079C">
      <w:pPr>
        <w:spacing w:before="94" w:line="285" w:lineRule="auto"/>
        <w:ind w:left="793" w:right="793"/>
        <w:jc w:val="center"/>
        <w:rPr>
          <w:rFonts w:ascii="Lucida Calligraphy" w:hAnsi="Lucida Calligraphy"/>
          <w:spacing w:val="-97"/>
          <w:sz w:val="28"/>
          <w:szCs w:val="28"/>
        </w:rPr>
      </w:pPr>
      <w:r w:rsidRPr="00E1079C">
        <w:rPr>
          <w:rFonts w:ascii="Lucida Calligraphy" w:hAnsi="Lucida Calligraphy"/>
          <w:sz w:val="28"/>
          <w:szCs w:val="28"/>
        </w:rPr>
        <w:t>National Rendezvous at</w:t>
      </w:r>
      <w:r w:rsidR="00CE7755" w:rsidRPr="00E1079C">
        <w:rPr>
          <w:rFonts w:ascii="Lucida Calligraphy" w:hAnsi="Lucida Calligraphy"/>
          <w:spacing w:val="27"/>
          <w:sz w:val="28"/>
          <w:szCs w:val="28"/>
        </w:rPr>
        <w:t xml:space="preserve"> </w:t>
      </w:r>
      <w:r w:rsidR="00CE7755" w:rsidRPr="00E1079C">
        <w:rPr>
          <w:rFonts w:ascii="Lucida Calligraphy" w:hAnsi="Lucida Calligraphy"/>
          <w:sz w:val="28"/>
          <w:szCs w:val="28"/>
        </w:rPr>
        <w:t>Las</w:t>
      </w:r>
      <w:r w:rsidR="00CE7755" w:rsidRPr="00E1079C">
        <w:rPr>
          <w:rFonts w:ascii="Lucida Calligraphy" w:hAnsi="Lucida Calligraphy"/>
          <w:spacing w:val="27"/>
          <w:sz w:val="28"/>
          <w:szCs w:val="28"/>
        </w:rPr>
        <w:t xml:space="preserve"> </w:t>
      </w:r>
      <w:r w:rsidR="00CE7755" w:rsidRPr="00E1079C">
        <w:rPr>
          <w:rFonts w:ascii="Lucida Calligraphy" w:hAnsi="Lucida Calligraphy"/>
          <w:sz w:val="28"/>
          <w:szCs w:val="28"/>
        </w:rPr>
        <w:t>Vegas,</w:t>
      </w:r>
      <w:r w:rsidR="00CE7755" w:rsidRPr="00E1079C">
        <w:rPr>
          <w:rFonts w:ascii="Lucida Calligraphy" w:hAnsi="Lucida Calligraphy"/>
          <w:spacing w:val="27"/>
          <w:sz w:val="28"/>
          <w:szCs w:val="28"/>
        </w:rPr>
        <w:t xml:space="preserve"> </w:t>
      </w:r>
      <w:r w:rsidR="00CE7755" w:rsidRPr="00E1079C">
        <w:rPr>
          <w:rFonts w:ascii="Lucida Calligraphy" w:hAnsi="Lucida Calligraphy"/>
          <w:sz w:val="28"/>
          <w:szCs w:val="28"/>
        </w:rPr>
        <w:t>Nevada</w:t>
      </w:r>
      <w:r w:rsidR="00CE7755" w:rsidRPr="00E1079C">
        <w:rPr>
          <w:rFonts w:ascii="Lucida Calligraphy" w:hAnsi="Lucida Calligraphy"/>
          <w:spacing w:val="-97"/>
          <w:sz w:val="28"/>
          <w:szCs w:val="28"/>
        </w:rPr>
        <w:t xml:space="preserve"> </w:t>
      </w:r>
    </w:p>
    <w:p w14:paraId="449CCB56" w14:textId="730D3487" w:rsidR="00272EAC" w:rsidRPr="00E1079C" w:rsidRDefault="00CE7755">
      <w:pPr>
        <w:spacing w:before="94" w:line="285" w:lineRule="auto"/>
        <w:ind w:left="793" w:right="793"/>
        <w:jc w:val="center"/>
        <w:rPr>
          <w:rFonts w:ascii="Lucida Calligraphy" w:hAnsi="Lucida Calligraphy"/>
          <w:sz w:val="28"/>
          <w:szCs w:val="28"/>
        </w:rPr>
      </w:pPr>
      <w:r w:rsidRPr="00E1079C">
        <w:rPr>
          <w:rFonts w:ascii="Lucida Calligraphy" w:hAnsi="Lucida Calligraphy"/>
          <w:sz w:val="28"/>
          <w:szCs w:val="28"/>
        </w:rPr>
        <w:t>January</w:t>
      </w:r>
      <w:r w:rsidRPr="00E1079C">
        <w:rPr>
          <w:rFonts w:ascii="Lucida Calligraphy" w:hAnsi="Lucida Calligraphy"/>
          <w:spacing w:val="-1"/>
          <w:sz w:val="28"/>
          <w:szCs w:val="28"/>
        </w:rPr>
        <w:t xml:space="preserve"> </w:t>
      </w:r>
      <w:r w:rsidR="00E1079C">
        <w:rPr>
          <w:rFonts w:ascii="Lucida Calligraphy" w:hAnsi="Lucida Calligraphy"/>
          <w:spacing w:val="-1"/>
          <w:sz w:val="28"/>
          <w:szCs w:val="28"/>
        </w:rPr>
        <w:t>1</w:t>
      </w:r>
      <w:r w:rsidR="00DD6691">
        <w:rPr>
          <w:rFonts w:ascii="Lucida Calligraphy" w:hAnsi="Lucida Calligraphy"/>
          <w:spacing w:val="-1"/>
          <w:sz w:val="28"/>
          <w:szCs w:val="28"/>
        </w:rPr>
        <w:t>5</w:t>
      </w:r>
      <w:r w:rsidRPr="00E1079C">
        <w:rPr>
          <w:rFonts w:ascii="Lucida Calligraphy" w:hAnsi="Lucida Calligraphy"/>
          <w:sz w:val="28"/>
          <w:szCs w:val="28"/>
        </w:rPr>
        <w:t>, 202</w:t>
      </w:r>
      <w:r w:rsidR="00DD6691">
        <w:rPr>
          <w:rFonts w:ascii="Lucida Calligraphy" w:hAnsi="Lucida Calligraphy"/>
          <w:sz w:val="28"/>
          <w:szCs w:val="28"/>
        </w:rPr>
        <w:t>4</w:t>
      </w:r>
    </w:p>
    <w:p w14:paraId="4E317184" w14:textId="77777777" w:rsidR="00272EAC" w:rsidRDefault="00272EAC">
      <w:pPr>
        <w:pStyle w:val="BodyText"/>
        <w:spacing w:before="6"/>
        <w:rPr>
          <w:rFonts w:ascii="Apple-Chancery"/>
          <w:sz w:val="46"/>
        </w:rPr>
      </w:pPr>
    </w:p>
    <w:p w14:paraId="59DCB589" w14:textId="77777777" w:rsidR="00272EAC" w:rsidRPr="00E1079C" w:rsidRDefault="00CE7755">
      <w:pPr>
        <w:spacing w:before="1"/>
        <w:ind w:left="3053"/>
        <w:rPr>
          <w:rFonts w:ascii="Lucida Calligraphy" w:hAnsi="Lucida Calligraphy"/>
          <w:sz w:val="35"/>
        </w:rPr>
      </w:pPr>
      <w:r w:rsidRPr="00E1079C">
        <w:rPr>
          <w:rFonts w:ascii="Lucida Calligraphy" w:hAnsi="Lucida Calligraphy"/>
          <w:sz w:val="35"/>
        </w:rPr>
        <w:t>Imperial</w:t>
      </w:r>
      <w:r w:rsidRPr="00E1079C">
        <w:rPr>
          <w:rFonts w:ascii="Lucida Calligraphy" w:hAnsi="Lucida Calligraphy"/>
          <w:spacing w:val="58"/>
          <w:sz w:val="35"/>
        </w:rPr>
        <w:t xml:space="preserve"> </w:t>
      </w:r>
      <w:r w:rsidRPr="00E1079C">
        <w:rPr>
          <w:rFonts w:ascii="Lucida Calligraphy" w:hAnsi="Lucida Calligraphy"/>
          <w:sz w:val="35"/>
        </w:rPr>
        <w:t>Headquarters</w:t>
      </w:r>
    </w:p>
    <w:p w14:paraId="032D27C8" w14:textId="77777777" w:rsidR="00272EAC" w:rsidRPr="00E1079C" w:rsidRDefault="00CE7755">
      <w:pPr>
        <w:pStyle w:val="Title"/>
        <w:spacing w:before="91" w:line="280" w:lineRule="auto"/>
        <w:ind w:left="3279" w:firstLine="235"/>
        <w:rPr>
          <w:rFonts w:ascii="Lucida Calligraphy" w:hAnsi="Lucida Calligraphy"/>
        </w:rPr>
      </w:pPr>
      <w:r w:rsidRPr="00E1079C">
        <w:rPr>
          <w:rFonts w:ascii="Lucida Calligraphy" w:hAnsi="Lucida Calligraphy"/>
        </w:rPr>
        <w:t>P.O. Box 500208</w:t>
      </w:r>
      <w:r w:rsidRPr="00E1079C">
        <w:rPr>
          <w:rFonts w:ascii="Lucida Calligraphy" w:hAnsi="Lucida Calligraphy"/>
          <w:spacing w:val="1"/>
        </w:rPr>
        <w:t xml:space="preserve"> </w:t>
      </w:r>
      <w:r w:rsidRPr="00E1079C">
        <w:rPr>
          <w:rFonts w:ascii="Lucida Calligraphy" w:hAnsi="Lucida Calligraphy"/>
          <w:w w:val="95"/>
        </w:rPr>
        <w:t>Malabar,</w:t>
      </w:r>
      <w:r w:rsidRPr="00E1079C">
        <w:rPr>
          <w:rFonts w:ascii="Lucida Calligraphy" w:hAnsi="Lucida Calligraphy"/>
          <w:spacing w:val="26"/>
          <w:w w:val="95"/>
        </w:rPr>
        <w:t xml:space="preserve"> </w:t>
      </w:r>
      <w:r w:rsidRPr="00E1079C">
        <w:rPr>
          <w:rFonts w:ascii="Lucida Calligraphy" w:hAnsi="Lucida Calligraphy"/>
          <w:w w:val="95"/>
        </w:rPr>
        <w:t>FL</w:t>
      </w:r>
      <w:r w:rsidRPr="00E1079C">
        <w:rPr>
          <w:rFonts w:ascii="Lucida Calligraphy" w:hAnsi="Lucida Calligraphy"/>
          <w:spacing w:val="27"/>
          <w:w w:val="95"/>
        </w:rPr>
        <w:t xml:space="preserve"> </w:t>
      </w:r>
      <w:r w:rsidRPr="00E1079C">
        <w:rPr>
          <w:rFonts w:ascii="Lucida Calligraphy" w:hAnsi="Lucida Calligraphy"/>
          <w:w w:val="95"/>
        </w:rPr>
        <w:t>32950</w:t>
      </w:r>
    </w:p>
    <w:p w14:paraId="765BE36B" w14:textId="77777777" w:rsidR="00272EAC" w:rsidRPr="00E1079C" w:rsidRDefault="00CE7755">
      <w:pPr>
        <w:pStyle w:val="Title"/>
        <w:spacing w:line="484" w:lineRule="exact"/>
        <w:ind w:right="2915"/>
        <w:jc w:val="center"/>
        <w:rPr>
          <w:rFonts w:ascii="Lucida Calligraphy" w:hAnsi="Lucida Calligraphy"/>
        </w:rPr>
      </w:pPr>
      <w:r w:rsidRPr="00E1079C">
        <w:rPr>
          <w:rFonts w:ascii="Lucida Calligraphy" w:hAnsi="Lucida Calligraphy"/>
          <w:w w:val="95"/>
        </w:rPr>
        <w:t>(321)</w:t>
      </w:r>
      <w:r w:rsidRPr="00E1079C">
        <w:rPr>
          <w:rFonts w:ascii="Lucida Calligraphy" w:hAnsi="Lucida Calligraphy"/>
          <w:spacing w:val="24"/>
          <w:w w:val="95"/>
        </w:rPr>
        <w:t xml:space="preserve"> </w:t>
      </w:r>
      <w:r w:rsidRPr="00E1079C">
        <w:rPr>
          <w:rFonts w:ascii="Lucida Calligraphy" w:hAnsi="Lucida Calligraphy"/>
          <w:w w:val="95"/>
        </w:rPr>
        <w:t>480-5353</w:t>
      </w:r>
    </w:p>
    <w:p w14:paraId="3E306FD1" w14:textId="77777777" w:rsidR="00272EAC" w:rsidRPr="00E1079C" w:rsidRDefault="00CE7755">
      <w:pPr>
        <w:spacing w:before="102"/>
        <w:ind w:left="2917" w:right="2918"/>
        <w:jc w:val="center"/>
        <w:rPr>
          <w:rFonts w:ascii="Lucida Calligraphy" w:hAnsi="Lucida Calligraphy"/>
          <w:sz w:val="35"/>
        </w:rPr>
      </w:pPr>
      <w:r w:rsidRPr="00E1079C">
        <w:rPr>
          <w:rFonts w:ascii="Lucida Calligraphy" w:hAnsi="Lucida Calligraphy"/>
          <w:sz w:val="35"/>
        </w:rPr>
        <w:t>501(c)3</w:t>
      </w:r>
      <w:r w:rsidRPr="00E1079C">
        <w:rPr>
          <w:rFonts w:ascii="Lucida Calligraphy" w:hAnsi="Lucida Calligraphy"/>
          <w:spacing w:val="42"/>
          <w:sz w:val="35"/>
        </w:rPr>
        <w:t xml:space="preserve"> </w:t>
      </w:r>
      <w:r w:rsidRPr="00E1079C">
        <w:rPr>
          <w:rFonts w:ascii="Lucida Calligraphy" w:hAnsi="Lucida Calligraphy"/>
          <w:sz w:val="35"/>
        </w:rPr>
        <w:t>Organization</w:t>
      </w:r>
    </w:p>
    <w:p w14:paraId="633E7DB7" w14:textId="77777777" w:rsidR="00272EAC" w:rsidRPr="00E1079C" w:rsidRDefault="00272EAC">
      <w:pPr>
        <w:pStyle w:val="BodyText"/>
        <w:rPr>
          <w:rFonts w:ascii="Lucida Calligraphy" w:hAnsi="Lucida Calligraphy"/>
          <w:sz w:val="56"/>
        </w:rPr>
      </w:pPr>
    </w:p>
    <w:p w14:paraId="6F69B8AF" w14:textId="77777777" w:rsidR="00272EAC" w:rsidRPr="00E1079C" w:rsidRDefault="00272EAC">
      <w:pPr>
        <w:pStyle w:val="BodyText"/>
        <w:rPr>
          <w:rFonts w:ascii="Lucida Calligraphy" w:hAnsi="Lucida Calligraphy"/>
          <w:sz w:val="56"/>
        </w:rPr>
      </w:pPr>
    </w:p>
    <w:p w14:paraId="45DEFE4C" w14:textId="77777777" w:rsidR="00272EAC" w:rsidRPr="00E1079C" w:rsidRDefault="00272EAC">
      <w:pPr>
        <w:pStyle w:val="BodyText"/>
        <w:spacing w:before="6"/>
        <w:rPr>
          <w:rFonts w:ascii="Lucida Calligraphy" w:hAnsi="Lucida Calligraphy"/>
          <w:sz w:val="47"/>
        </w:rPr>
      </w:pPr>
    </w:p>
    <w:p w14:paraId="16CE72AB" w14:textId="77777777" w:rsidR="00272EAC" w:rsidRPr="00E1079C" w:rsidRDefault="00CE7755">
      <w:pPr>
        <w:ind w:left="2917" w:right="2918"/>
        <w:jc w:val="center"/>
        <w:rPr>
          <w:rFonts w:ascii="Lucida Calligraphy" w:hAnsi="Lucida Calligraphy"/>
          <w:sz w:val="24"/>
        </w:rPr>
      </w:pPr>
      <w:r w:rsidRPr="00E1079C">
        <w:rPr>
          <w:rFonts w:ascii="Lucida Calligraphy" w:hAnsi="Lucida Calligraphy"/>
          <w:sz w:val="24"/>
        </w:rPr>
        <w:t>REVISED</w:t>
      </w:r>
    </w:p>
    <w:p w14:paraId="0911C16C" w14:textId="77777777" w:rsidR="00272EAC" w:rsidRDefault="00272EAC">
      <w:pPr>
        <w:jc w:val="center"/>
        <w:rPr>
          <w:sz w:val="24"/>
        </w:rPr>
        <w:sectPr w:rsidR="00272EAC" w:rsidSect="00E917D0">
          <w:type w:val="continuous"/>
          <w:pgSz w:w="12240" w:h="15840"/>
          <w:pgMar w:top="1500" w:right="1320" w:bottom="280" w:left="1340" w:header="720" w:footer="720" w:gutter="0"/>
          <w:cols w:space="720"/>
        </w:sectPr>
      </w:pPr>
    </w:p>
    <w:p w14:paraId="093601A9" w14:textId="77777777" w:rsidR="00272EAC" w:rsidRDefault="00272EAC">
      <w:pPr>
        <w:pStyle w:val="BodyText"/>
        <w:spacing w:before="4"/>
        <w:rPr>
          <w:sz w:val="17"/>
        </w:rPr>
      </w:pPr>
    </w:p>
    <w:p w14:paraId="662BCA97" w14:textId="77777777" w:rsidR="007546E9" w:rsidRDefault="007546E9"/>
    <w:p w14:paraId="02BBDA91" w14:textId="77777777" w:rsidR="00827D2D" w:rsidRDefault="00827D2D" w:rsidP="00827D2D">
      <w:pPr>
        <w:rPr>
          <w:sz w:val="32"/>
          <w:szCs w:val="32"/>
        </w:rPr>
      </w:pPr>
      <w:r>
        <w:rPr>
          <w:sz w:val="32"/>
          <w:szCs w:val="32"/>
        </w:rPr>
        <w:t>CONTACT:</w:t>
      </w:r>
    </w:p>
    <w:p w14:paraId="1F7BCDC1" w14:textId="77777777" w:rsidR="00827D2D" w:rsidRDefault="00827D2D" w:rsidP="00827D2D">
      <w:pPr>
        <w:rPr>
          <w:sz w:val="32"/>
          <w:szCs w:val="32"/>
        </w:rPr>
      </w:pPr>
      <w:r>
        <w:rPr>
          <w:sz w:val="32"/>
          <w:szCs w:val="32"/>
        </w:rPr>
        <w:t>Imperial Headquarters</w:t>
      </w:r>
    </w:p>
    <w:p w14:paraId="00457727" w14:textId="77777777" w:rsidR="00827D2D" w:rsidRDefault="007546E9" w:rsidP="00827D2D">
      <w:pPr>
        <w:rPr>
          <w:sz w:val="32"/>
          <w:szCs w:val="32"/>
        </w:rPr>
      </w:pPr>
      <w:r w:rsidRPr="007546E9">
        <w:rPr>
          <w:sz w:val="32"/>
          <w:szCs w:val="32"/>
        </w:rPr>
        <w:t>P O Box 500208</w:t>
      </w:r>
    </w:p>
    <w:p w14:paraId="78542BD9" w14:textId="72D91F9F" w:rsidR="00827D2D" w:rsidRDefault="007546E9" w:rsidP="00827D2D">
      <w:pPr>
        <w:rPr>
          <w:sz w:val="32"/>
          <w:szCs w:val="32"/>
        </w:rPr>
      </w:pPr>
      <w:r w:rsidRPr="007546E9">
        <w:rPr>
          <w:sz w:val="32"/>
          <w:szCs w:val="32"/>
        </w:rPr>
        <w:t>Malabar, FL 32950</w:t>
      </w:r>
    </w:p>
    <w:p w14:paraId="68CFFFAE" w14:textId="77777777" w:rsidR="009B0031" w:rsidRDefault="009B0031" w:rsidP="00827D2D">
      <w:pPr>
        <w:rPr>
          <w:sz w:val="32"/>
          <w:szCs w:val="32"/>
        </w:rPr>
      </w:pPr>
    </w:p>
    <w:p w14:paraId="03F9BBC2" w14:textId="31B71E51" w:rsidR="00827D2D" w:rsidRDefault="00827D2D" w:rsidP="00827D2D">
      <w:pPr>
        <w:rPr>
          <w:sz w:val="32"/>
          <w:szCs w:val="32"/>
        </w:rPr>
      </w:pPr>
      <w:r>
        <w:rPr>
          <w:sz w:val="32"/>
          <w:szCs w:val="32"/>
        </w:rPr>
        <w:t>Phone: 321-480-5353</w:t>
      </w:r>
    </w:p>
    <w:p w14:paraId="44213F53" w14:textId="17633D98" w:rsidR="00827D2D" w:rsidRDefault="00827D2D" w:rsidP="00827D2D">
      <w:pPr>
        <w:rPr>
          <w:sz w:val="32"/>
          <w:szCs w:val="32"/>
        </w:rPr>
      </w:pPr>
      <w:r>
        <w:rPr>
          <w:sz w:val="32"/>
          <w:szCs w:val="32"/>
        </w:rPr>
        <w:t>Office hours are:</w:t>
      </w:r>
    </w:p>
    <w:p w14:paraId="5F964FC6" w14:textId="2A20880C" w:rsidR="00827D2D" w:rsidRDefault="00827D2D" w:rsidP="00827D2D">
      <w:pPr>
        <w:rPr>
          <w:sz w:val="32"/>
          <w:szCs w:val="32"/>
        </w:rPr>
      </w:pPr>
      <w:r>
        <w:rPr>
          <w:sz w:val="32"/>
          <w:szCs w:val="32"/>
        </w:rPr>
        <w:t>Mon-Fri 10:00-2:00 pm (</w:t>
      </w:r>
      <w:proofErr w:type="spellStart"/>
      <w:r>
        <w:rPr>
          <w:sz w:val="32"/>
          <w:szCs w:val="32"/>
        </w:rPr>
        <w:t>est</w:t>
      </w:r>
      <w:proofErr w:type="spellEnd"/>
      <w:r>
        <w:rPr>
          <w:sz w:val="32"/>
          <w:szCs w:val="32"/>
        </w:rPr>
        <w:t>)</w:t>
      </w:r>
    </w:p>
    <w:p w14:paraId="22AF543A" w14:textId="2E52D959" w:rsidR="00827D2D" w:rsidRDefault="00827D2D" w:rsidP="00827D2D">
      <w:pPr>
        <w:rPr>
          <w:sz w:val="32"/>
          <w:szCs w:val="32"/>
        </w:rPr>
      </w:pPr>
      <w:r>
        <w:rPr>
          <w:sz w:val="32"/>
          <w:szCs w:val="32"/>
        </w:rPr>
        <w:t>Closed Saturday and Sunday</w:t>
      </w:r>
    </w:p>
    <w:p w14:paraId="4593CAB1" w14:textId="77777777" w:rsidR="00827D2D" w:rsidRDefault="00827D2D" w:rsidP="00827D2D">
      <w:pPr>
        <w:rPr>
          <w:sz w:val="32"/>
          <w:szCs w:val="32"/>
        </w:rPr>
      </w:pPr>
    </w:p>
    <w:p w14:paraId="4591DC51" w14:textId="6CC93FE7" w:rsidR="00827D2D" w:rsidRDefault="00827D2D" w:rsidP="00827D2D">
      <w:pPr>
        <w:rPr>
          <w:sz w:val="32"/>
          <w:szCs w:val="32"/>
        </w:rPr>
      </w:pPr>
      <w:r>
        <w:rPr>
          <w:sz w:val="32"/>
          <w:szCs w:val="32"/>
        </w:rPr>
        <w:t xml:space="preserve">You </w:t>
      </w:r>
      <w:r w:rsidR="009B0031">
        <w:rPr>
          <w:sz w:val="32"/>
          <w:szCs w:val="32"/>
        </w:rPr>
        <w:t>c</w:t>
      </w:r>
      <w:r>
        <w:rPr>
          <w:sz w:val="32"/>
          <w:szCs w:val="32"/>
        </w:rPr>
        <w:t>an also contact the following directly</w:t>
      </w:r>
      <w:r w:rsidR="009B0031">
        <w:rPr>
          <w:sz w:val="32"/>
          <w:szCs w:val="32"/>
        </w:rPr>
        <w:t>.</w:t>
      </w:r>
    </w:p>
    <w:p w14:paraId="1141ECCB" w14:textId="19B6AF0C" w:rsidR="00827D2D" w:rsidRDefault="00827D2D" w:rsidP="00827D2D">
      <w:pPr>
        <w:rPr>
          <w:sz w:val="32"/>
          <w:szCs w:val="32"/>
        </w:rPr>
      </w:pPr>
      <w:r>
        <w:rPr>
          <w:sz w:val="32"/>
          <w:szCs w:val="32"/>
        </w:rPr>
        <w:t>Jeff Carson, Imperial Red Eyed Gnawer</w:t>
      </w:r>
      <w:r w:rsidR="007C50EA">
        <w:rPr>
          <w:sz w:val="32"/>
          <w:szCs w:val="32"/>
        </w:rPr>
        <w:t>,</w:t>
      </w:r>
      <w:r>
        <w:rPr>
          <w:sz w:val="32"/>
          <w:szCs w:val="32"/>
        </w:rPr>
        <w:t xml:space="preserve"> IR-98</w:t>
      </w:r>
    </w:p>
    <w:p w14:paraId="59332FEB" w14:textId="3D0FF8EB" w:rsidR="00827D2D" w:rsidRDefault="00827D2D" w:rsidP="00827D2D">
      <w:pPr>
        <w:rPr>
          <w:sz w:val="32"/>
          <w:szCs w:val="32"/>
        </w:rPr>
      </w:pPr>
      <w:r>
        <w:rPr>
          <w:sz w:val="32"/>
          <w:szCs w:val="32"/>
        </w:rPr>
        <w:t>Mon</w:t>
      </w:r>
      <w:r w:rsidR="007C50EA">
        <w:rPr>
          <w:sz w:val="32"/>
          <w:szCs w:val="32"/>
        </w:rPr>
        <w:t>-</w:t>
      </w:r>
      <w:r>
        <w:rPr>
          <w:sz w:val="32"/>
          <w:szCs w:val="32"/>
        </w:rPr>
        <w:t>Fri 10:00-3:00 pm Nevada time</w:t>
      </w:r>
    </w:p>
    <w:p w14:paraId="7A4D61AC" w14:textId="4D0C5C22" w:rsidR="00827D2D" w:rsidRDefault="00827D2D" w:rsidP="00827D2D">
      <w:pPr>
        <w:rPr>
          <w:sz w:val="32"/>
          <w:szCs w:val="32"/>
        </w:rPr>
      </w:pPr>
      <w:r>
        <w:rPr>
          <w:sz w:val="32"/>
          <w:szCs w:val="32"/>
        </w:rPr>
        <w:t>702-764-9842</w:t>
      </w:r>
    </w:p>
    <w:p w14:paraId="4E113C6D" w14:textId="77777777" w:rsidR="007C50EA" w:rsidRDefault="007C50EA" w:rsidP="007C50EA">
      <w:pPr>
        <w:rPr>
          <w:sz w:val="32"/>
          <w:szCs w:val="32"/>
        </w:rPr>
      </w:pPr>
    </w:p>
    <w:p w14:paraId="5FE86FA8" w14:textId="4CA79522" w:rsidR="00827D2D" w:rsidRPr="007C50EA" w:rsidRDefault="007C50EA" w:rsidP="007C50EA">
      <w:pPr>
        <w:rPr>
          <w:sz w:val="32"/>
          <w:szCs w:val="32"/>
        </w:rPr>
      </w:pPr>
      <w:r w:rsidRPr="007C50EA">
        <w:rPr>
          <w:sz w:val="32"/>
          <w:szCs w:val="32"/>
        </w:rPr>
        <w:t>-</w:t>
      </w:r>
      <w:r>
        <w:rPr>
          <w:sz w:val="32"/>
          <w:szCs w:val="32"/>
        </w:rPr>
        <w:t xml:space="preserve"> o</w:t>
      </w:r>
      <w:r w:rsidRPr="007C50EA">
        <w:rPr>
          <w:sz w:val="32"/>
          <w:szCs w:val="32"/>
        </w:rPr>
        <w:t xml:space="preserve">r </w:t>
      </w:r>
      <w:r>
        <w:rPr>
          <w:sz w:val="32"/>
          <w:szCs w:val="32"/>
        </w:rPr>
        <w:t>-</w:t>
      </w:r>
    </w:p>
    <w:p w14:paraId="5580A60A" w14:textId="77777777" w:rsidR="009B0031" w:rsidRDefault="009B0031" w:rsidP="00827D2D">
      <w:pPr>
        <w:rPr>
          <w:sz w:val="32"/>
          <w:szCs w:val="32"/>
        </w:rPr>
      </w:pPr>
    </w:p>
    <w:p w14:paraId="5234592A" w14:textId="65526151" w:rsidR="009B0031" w:rsidRDefault="009B0031" w:rsidP="00827D2D">
      <w:pPr>
        <w:rPr>
          <w:sz w:val="32"/>
          <w:szCs w:val="32"/>
        </w:rPr>
      </w:pPr>
      <w:r>
        <w:rPr>
          <w:sz w:val="32"/>
          <w:szCs w:val="32"/>
        </w:rPr>
        <w:t>Rita Kosack, NOTRHQ Secretary</w:t>
      </w:r>
    </w:p>
    <w:p w14:paraId="5F8D9F5F" w14:textId="2E8FEB2C" w:rsidR="009B0031" w:rsidRDefault="009B0031" w:rsidP="00827D2D">
      <w:pPr>
        <w:rPr>
          <w:sz w:val="32"/>
          <w:szCs w:val="32"/>
        </w:rPr>
      </w:pPr>
      <w:r>
        <w:rPr>
          <w:sz w:val="32"/>
          <w:szCs w:val="32"/>
        </w:rPr>
        <w:t>Mon. - Fri. 10:00-2</w:t>
      </w:r>
      <w:r w:rsidR="007C50EA">
        <w:rPr>
          <w:sz w:val="32"/>
          <w:szCs w:val="32"/>
        </w:rPr>
        <w:t>:</w:t>
      </w:r>
      <w:r>
        <w:rPr>
          <w:sz w:val="32"/>
          <w:szCs w:val="32"/>
        </w:rPr>
        <w:t>00 pm (</w:t>
      </w:r>
      <w:proofErr w:type="spellStart"/>
      <w:r>
        <w:rPr>
          <w:sz w:val="32"/>
          <w:szCs w:val="32"/>
        </w:rPr>
        <w:t>est</w:t>
      </w:r>
      <w:proofErr w:type="spellEnd"/>
      <w:r>
        <w:rPr>
          <w:sz w:val="32"/>
          <w:szCs w:val="32"/>
        </w:rPr>
        <w:t>)</w:t>
      </w:r>
    </w:p>
    <w:p w14:paraId="7F741C9C" w14:textId="2B429B7F" w:rsidR="009B0031" w:rsidRDefault="009B0031" w:rsidP="00827D2D">
      <w:pPr>
        <w:rPr>
          <w:sz w:val="32"/>
          <w:szCs w:val="32"/>
        </w:rPr>
      </w:pPr>
      <w:r>
        <w:rPr>
          <w:sz w:val="32"/>
          <w:szCs w:val="32"/>
        </w:rPr>
        <w:t xml:space="preserve">321-480-5353 </w:t>
      </w:r>
    </w:p>
    <w:p w14:paraId="74BA941C" w14:textId="6F1AEA8C" w:rsidR="009B0031" w:rsidRDefault="009B0031" w:rsidP="00827D2D">
      <w:pPr>
        <w:rPr>
          <w:sz w:val="32"/>
          <w:szCs w:val="32"/>
        </w:rPr>
      </w:pPr>
      <w:r>
        <w:rPr>
          <w:sz w:val="32"/>
          <w:szCs w:val="32"/>
        </w:rPr>
        <w:t>Email:(</w:t>
      </w:r>
      <w:hyperlink r:id="rId7" w:history="1">
        <w:r w:rsidRPr="006A355B">
          <w:rPr>
            <w:rStyle w:val="Hyperlink"/>
            <w:sz w:val="32"/>
            <w:szCs w:val="32"/>
          </w:rPr>
          <w:t>Rita.notrhq@yahoo.com</w:t>
        </w:r>
      </w:hyperlink>
      <w:r>
        <w:rPr>
          <w:sz w:val="32"/>
          <w:szCs w:val="32"/>
        </w:rPr>
        <w:t>)</w:t>
      </w:r>
    </w:p>
    <w:p w14:paraId="069C0B50" w14:textId="12B68C36" w:rsidR="009B0031" w:rsidRDefault="009B0031" w:rsidP="00827D2D">
      <w:pPr>
        <w:rPr>
          <w:sz w:val="32"/>
          <w:szCs w:val="32"/>
        </w:rPr>
      </w:pPr>
      <w:r>
        <w:rPr>
          <w:sz w:val="32"/>
          <w:szCs w:val="32"/>
        </w:rPr>
        <w:t>Web site: Notrhq.org</w:t>
      </w:r>
    </w:p>
    <w:p w14:paraId="72FFCEEC" w14:textId="77777777" w:rsidR="009B0031" w:rsidRDefault="009B0031" w:rsidP="00827D2D">
      <w:pPr>
        <w:rPr>
          <w:sz w:val="32"/>
          <w:szCs w:val="32"/>
        </w:rPr>
      </w:pPr>
    </w:p>
    <w:p w14:paraId="7F4BF7AA" w14:textId="77777777" w:rsidR="009B0031" w:rsidRDefault="009B0031" w:rsidP="00827D2D">
      <w:pPr>
        <w:rPr>
          <w:sz w:val="32"/>
          <w:szCs w:val="32"/>
        </w:rPr>
      </w:pPr>
    </w:p>
    <w:p w14:paraId="7FB42C97" w14:textId="77777777" w:rsidR="009B0031" w:rsidRDefault="009B0031" w:rsidP="00827D2D">
      <w:pPr>
        <w:rPr>
          <w:sz w:val="32"/>
          <w:szCs w:val="32"/>
        </w:rPr>
      </w:pPr>
    </w:p>
    <w:p w14:paraId="5D1E42AD" w14:textId="77777777" w:rsidR="009B0031" w:rsidRDefault="009B0031" w:rsidP="00827D2D">
      <w:pPr>
        <w:rPr>
          <w:sz w:val="32"/>
          <w:szCs w:val="32"/>
        </w:rPr>
      </w:pPr>
    </w:p>
    <w:p w14:paraId="6D087B7E" w14:textId="334562AE" w:rsidR="009B0031" w:rsidRDefault="009B0031" w:rsidP="00827D2D">
      <w:pPr>
        <w:rPr>
          <w:sz w:val="32"/>
          <w:szCs w:val="32"/>
        </w:rPr>
      </w:pPr>
      <w:r>
        <w:rPr>
          <w:sz w:val="32"/>
          <w:szCs w:val="32"/>
        </w:rPr>
        <w:t>SEMPER IDEM ET SEMPER FIDELIS</w:t>
      </w:r>
    </w:p>
    <w:p w14:paraId="7F98D354" w14:textId="77777777" w:rsidR="009B0031" w:rsidRDefault="009B0031" w:rsidP="00827D2D">
      <w:pPr>
        <w:rPr>
          <w:sz w:val="32"/>
          <w:szCs w:val="32"/>
        </w:rPr>
      </w:pPr>
    </w:p>
    <w:p w14:paraId="2ECA559C" w14:textId="77777777" w:rsidR="009B0031" w:rsidRDefault="009B0031" w:rsidP="00827D2D">
      <w:pPr>
        <w:rPr>
          <w:sz w:val="32"/>
          <w:szCs w:val="32"/>
        </w:rPr>
      </w:pPr>
    </w:p>
    <w:p w14:paraId="5F892D83" w14:textId="77777777" w:rsidR="009B0031" w:rsidRDefault="009B0031" w:rsidP="00827D2D">
      <w:pPr>
        <w:rPr>
          <w:sz w:val="32"/>
          <w:szCs w:val="32"/>
        </w:rPr>
      </w:pPr>
    </w:p>
    <w:p w14:paraId="2604DB85" w14:textId="77777777" w:rsidR="009B0031" w:rsidRDefault="009B0031" w:rsidP="00827D2D">
      <w:pPr>
        <w:rPr>
          <w:sz w:val="32"/>
          <w:szCs w:val="32"/>
        </w:rPr>
      </w:pPr>
    </w:p>
    <w:p w14:paraId="25F9E46C" w14:textId="77777777" w:rsidR="009B0031" w:rsidRDefault="009B0031" w:rsidP="00827D2D">
      <w:pPr>
        <w:rPr>
          <w:sz w:val="32"/>
          <w:szCs w:val="32"/>
        </w:rPr>
      </w:pPr>
    </w:p>
    <w:p w14:paraId="2E1B17D8" w14:textId="77777777" w:rsidR="009B0031" w:rsidRDefault="009B0031" w:rsidP="00827D2D">
      <w:pPr>
        <w:rPr>
          <w:sz w:val="32"/>
          <w:szCs w:val="32"/>
        </w:rPr>
      </w:pPr>
    </w:p>
    <w:p w14:paraId="0A69EE27" w14:textId="77777777" w:rsidR="009B0031" w:rsidRDefault="009B0031" w:rsidP="00827D2D">
      <w:pPr>
        <w:rPr>
          <w:sz w:val="32"/>
          <w:szCs w:val="32"/>
        </w:rPr>
      </w:pPr>
    </w:p>
    <w:p w14:paraId="289643E3" w14:textId="77777777" w:rsidR="009B0031" w:rsidRDefault="009B0031" w:rsidP="00827D2D">
      <w:pPr>
        <w:rPr>
          <w:sz w:val="32"/>
          <w:szCs w:val="32"/>
        </w:rPr>
      </w:pPr>
    </w:p>
    <w:p w14:paraId="37882569" w14:textId="77777777" w:rsidR="009B0031" w:rsidRDefault="009B0031" w:rsidP="00827D2D">
      <w:pPr>
        <w:rPr>
          <w:sz w:val="32"/>
          <w:szCs w:val="32"/>
        </w:rPr>
      </w:pPr>
    </w:p>
    <w:p w14:paraId="6864E030" w14:textId="77777777" w:rsidR="009B0031" w:rsidRDefault="009B0031" w:rsidP="00827D2D">
      <w:pPr>
        <w:rPr>
          <w:sz w:val="32"/>
          <w:szCs w:val="32"/>
        </w:rPr>
      </w:pPr>
    </w:p>
    <w:p w14:paraId="7BE5D0D7" w14:textId="77777777" w:rsidR="009B0031" w:rsidRDefault="009B0031" w:rsidP="00827D2D">
      <w:pPr>
        <w:rPr>
          <w:sz w:val="32"/>
          <w:szCs w:val="32"/>
        </w:rPr>
      </w:pPr>
    </w:p>
    <w:p w14:paraId="52B99D47" w14:textId="77777777" w:rsidR="009B0031" w:rsidRDefault="009B0031" w:rsidP="00827D2D">
      <w:pPr>
        <w:rPr>
          <w:sz w:val="32"/>
          <w:szCs w:val="32"/>
        </w:rPr>
      </w:pPr>
    </w:p>
    <w:p w14:paraId="101FD82C" w14:textId="77777777" w:rsidR="009B0031" w:rsidRDefault="009B0031" w:rsidP="00827D2D">
      <w:pPr>
        <w:rPr>
          <w:sz w:val="32"/>
          <w:szCs w:val="32"/>
        </w:rPr>
      </w:pPr>
    </w:p>
    <w:p w14:paraId="221A3346" w14:textId="77777777" w:rsidR="009B0031" w:rsidRDefault="009B0031" w:rsidP="00827D2D">
      <w:pPr>
        <w:rPr>
          <w:sz w:val="32"/>
          <w:szCs w:val="32"/>
        </w:rPr>
      </w:pPr>
    </w:p>
    <w:p w14:paraId="3F4AA5E5" w14:textId="7C50285F" w:rsidR="009B0031" w:rsidRDefault="00C86729" w:rsidP="00C86729">
      <w:pPr>
        <w:tabs>
          <w:tab w:val="left" w:pos="4020"/>
        </w:tabs>
        <w:rPr>
          <w:sz w:val="32"/>
          <w:szCs w:val="32"/>
        </w:rPr>
      </w:pPr>
      <w:r>
        <w:rPr>
          <w:sz w:val="32"/>
          <w:szCs w:val="32"/>
        </w:rPr>
        <w:tab/>
        <w:t>TABLE OF CONTENTS</w:t>
      </w:r>
    </w:p>
    <w:p w14:paraId="7EF26D5D" w14:textId="77777777" w:rsidR="00827D2D" w:rsidRDefault="00827D2D" w:rsidP="00827D2D">
      <w:pPr>
        <w:rPr>
          <w:sz w:val="32"/>
          <w:szCs w:val="32"/>
        </w:rPr>
      </w:pPr>
    </w:p>
    <w:p w14:paraId="7C90994C" w14:textId="77777777" w:rsidR="00827D2D" w:rsidRPr="007546E9" w:rsidRDefault="00827D2D" w:rsidP="00827D2D">
      <w:pPr>
        <w:rPr>
          <w:sz w:val="32"/>
          <w:szCs w:val="32"/>
        </w:rPr>
      </w:pPr>
    </w:p>
    <w:p w14:paraId="67CEA737" w14:textId="77777777" w:rsidR="007546E9" w:rsidRPr="007546E9" w:rsidRDefault="007546E9" w:rsidP="007546E9">
      <w:pPr>
        <w:jc w:val="center"/>
        <w:rPr>
          <w:sz w:val="32"/>
          <w:szCs w:val="32"/>
        </w:rPr>
      </w:pPr>
    </w:p>
    <w:p w14:paraId="003F3F85" w14:textId="6D7BE1DC" w:rsidR="007546E9" w:rsidRPr="007546E9" w:rsidRDefault="00D031EB" w:rsidP="00D031EB">
      <w:pPr>
        <w:rPr>
          <w:sz w:val="32"/>
          <w:szCs w:val="32"/>
        </w:rPr>
      </w:pPr>
      <w:r>
        <w:rPr>
          <w:sz w:val="32"/>
          <w:szCs w:val="32"/>
        </w:rPr>
        <w:t>CONSTITUTION</w:t>
      </w:r>
    </w:p>
    <w:sdt>
      <w:sdtPr>
        <w:id w:val="-624773545"/>
        <w:docPartObj>
          <w:docPartGallery w:val="Table of Contents"/>
          <w:docPartUnique/>
        </w:docPartObj>
      </w:sdtPr>
      <w:sdtContent>
        <w:p w14:paraId="58836DD3" w14:textId="6BAAB74A" w:rsidR="00272EAC" w:rsidRDefault="00000000">
          <w:pPr>
            <w:pStyle w:val="TOC2"/>
            <w:tabs>
              <w:tab w:val="right" w:pos="8888"/>
            </w:tabs>
          </w:pPr>
          <w:hyperlink w:anchor="_TOC_250025" w:history="1">
            <w:r w:rsidR="00CE7755">
              <w:t>ARTICLE</w:t>
            </w:r>
            <w:r w:rsidR="00CE7755">
              <w:rPr>
                <w:spacing w:val="-1"/>
              </w:rPr>
              <w:t xml:space="preserve"> </w:t>
            </w:r>
            <w:r w:rsidR="00CE7755">
              <w:t>I – NAME</w:t>
            </w:r>
            <w:r w:rsidR="00CE7755">
              <w:tab/>
            </w:r>
          </w:hyperlink>
          <w:r w:rsidR="00401F42">
            <w:t>4</w:t>
          </w:r>
        </w:p>
        <w:p w14:paraId="45191F47" w14:textId="20D80DBF" w:rsidR="00272EAC" w:rsidRDefault="00000000">
          <w:pPr>
            <w:pStyle w:val="TOC2"/>
            <w:tabs>
              <w:tab w:val="right" w:pos="8888"/>
            </w:tabs>
          </w:pPr>
          <w:hyperlink w:anchor="_TOC_250024" w:history="1">
            <w:r w:rsidR="00CE7755">
              <w:t>ARTICLE</w:t>
            </w:r>
            <w:r w:rsidR="00CE7755">
              <w:rPr>
                <w:spacing w:val="-1"/>
              </w:rPr>
              <w:t xml:space="preserve"> </w:t>
            </w:r>
            <w:r w:rsidR="00CE7755">
              <w:t>II – PURPOSE</w:t>
            </w:r>
            <w:r w:rsidR="00976657">
              <w:t>/MISSION STATEMENT</w:t>
            </w:r>
            <w:r w:rsidR="00CE7755">
              <w:tab/>
            </w:r>
          </w:hyperlink>
          <w:r w:rsidR="00401F42">
            <w:t>4</w:t>
          </w:r>
        </w:p>
        <w:p w14:paraId="6FD1C8A6" w14:textId="19CE8C81" w:rsidR="00272EAC" w:rsidRDefault="00000000">
          <w:pPr>
            <w:pStyle w:val="TOC2"/>
            <w:tabs>
              <w:tab w:val="right" w:pos="8888"/>
            </w:tabs>
          </w:pPr>
          <w:hyperlink w:anchor="_TOC_250023" w:history="1">
            <w:r w:rsidR="00CE7755">
              <w:t>ARTICLE</w:t>
            </w:r>
            <w:r w:rsidR="00CE7755">
              <w:rPr>
                <w:spacing w:val="-1"/>
              </w:rPr>
              <w:t xml:space="preserve"> </w:t>
            </w:r>
            <w:r w:rsidR="00CE7755">
              <w:t>III – MEMBERSHIP</w:t>
            </w:r>
            <w:r w:rsidR="00CE7755">
              <w:tab/>
            </w:r>
          </w:hyperlink>
          <w:r w:rsidR="00401F42">
            <w:t>4</w:t>
          </w:r>
        </w:p>
        <w:p w14:paraId="5E0B6AAF" w14:textId="6B2712C4" w:rsidR="00272EAC" w:rsidRDefault="00000000">
          <w:pPr>
            <w:pStyle w:val="TOC2"/>
            <w:tabs>
              <w:tab w:val="right" w:pos="8888"/>
            </w:tabs>
          </w:pPr>
          <w:hyperlink w:anchor="_TOC_250022" w:history="1">
            <w:r w:rsidR="00CE7755">
              <w:t>ARTICLE</w:t>
            </w:r>
            <w:r w:rsidR="00CE7755">
              <w:rPr>
                <w:spacing w:val="-1"/>
              </w:rPr>
              <w:t xml:space="preserve"> </w:t>
            </w:r>
            <w:r w:rsidR="00CE7755">
              <w:t>IV</w:t>
            </w:r>
            <w:r w:rsidR="00CE7755">
              <w:rPr>
                <w:spacing w:val="1"/>
              </w:rPr>
              <w:t xml:space="preserve"> </w:t>
            </w:r>
            <w:r w:rsidR="00CE7755">
              <w:t>– POWERS</w:t>
            </w:r>
            <w:r w:rsidR="00CE7755">
              <w:tab/>
            </w:r>
          </w:hyperlink>
          <w:r w:rsidR="00401F42">
            <w:t>4</w:t>
          </w:r>
        </w:p>
        <w:p w14:paraId="7708A871" w14:textId="2AEE33FA" w:rsidR="00272EAC" w:rsidRDefault="00000000">
          <w:pPr>
            <w:pStyle w:val="TOC2"/>
            <w:tabs>
              <w:tab w:val="right" w:pos="8888"/>
            </w:tabs>
          </w:pPr>
          <w:hyperlink w:anchor="_TOC_250021" w:history="1">
            <w:r w:rsidR="00CE7755">
              <w:t>ARTICLE</w:t>
            </w:r>
            <w:r w:rsidR="00CE7755">
              <w:rPr>
                <w:spacing w:val="-1"/>
              </w:rPr>
              <w:t xml:space="preserve"> </w:t>
            </w:r>
            <w:r w:rsidR="00CE7755">
              <w:t>V</w:t>
            </w:r>
            <w:r w:rsidR="00CE7755">
              <w:rPr>
                <w:spacing w:val="1"/>
              </w:rPr>
              <w:t xml:space="preserve"> </w:t>
            </w:r>
            <w:r w:rsidR="00CE7755">
              <w:t>– ADMINISTRATION</w:t>
            </w:r>
            <w:r w:rsidR="00CE7755">
              <w:tab/>
            </w:r>
          </w:hyperlink>
          <w:r w:rsidR="00401F42">
            <w:t>5</w:t>
          </w:r>
        </w:p>
        <w:p w14:paraId="2232F455" w14:textId="0EF502DC" w:rsidR="00272EAC" w:rsidRDefault="00000000">
          <w:pPr>
            <w:pStyle w:val="TOC2"/>
            <w:tabs>
              <w:tab w:val="right" w:pos="8888"/>
            </w:tabs>
          </w:pPr>
          <w:hyperlink w:anchor="_TOC_250020" w:history="1">
            <w:r w:rsidR="00CE7755">
              <w:t>ARTICLE</w:t>
            </w:r>
            <w:r w:rsidR="00CE7755">
              <w:rPr>
                <w:spacing w:val="-1"/>
              </w:rPr>
              <w:t xml:space="preserve"> </w:t>
            </w:r>
            <w:r w:rsidR="00CE7755">
              <w:t>VI – LEGISLATION</w:t>
            </w:r>
            <w:r w:rsidR="00CE7755">
              <w:tab/>
            </w:r>
            <w:r w:rsidR="00401F42">
              <w:t>5</w:t>
            </w:r>
          </w:hyperlink>
        </w:p>
        <w:p w14:paraId="17D42F55" w14:textId="4856CCBE" w:rsidR="00272EAC" w:rsidRDefault="00000000" w:rsidP="00401F42">
          <w:pPr>
            <w:pStyle w:val="TOC2"/>
            <w:tabs>
              <w:tab w:val="left" w:pos="8745"/>
              <w:tab w:val="right" w:pos="8888"/>
            </w:tabs>
          </w:pPr>
          <w:hyperlink w:anchor="_TOC_250019" w:history="1">
            <w:r w:rsidR="00401F42">
              <w:t>ARTICLE</w:t>
            </w:r>
          </w:hyperlink>
          <w:r w:rsidR="00401F42">
            <w:t xml:space="preserve"> VII – EXECUTIVE</w:t>
          </w:r>
          <w:r w:rsidR="00401F42">
            <w:tab/>
          </w:r>
          <w:r w:rsidR="00401F42" w:rsidRPr="00401F42">
            <w:t>5</w:t>
          </w:r>
          <w:r w:rsidR="00401F42">
            <w:tab/>
          </w:r>
        </w:p>
        <w:p w14:paraId="42288A2C" w14:textId="2F446FC9" w:rsidR="00272EAC" w:rsidRDefault="00000000">
          <w:pPr>
            <w:pStyle w:val="TOC2"/>
            <w:tabs>
              <w:tab w:val="right" w:pos="8888"/>
            </w:tabs>
            <w:spacing w:line="240" w:lineRule="auto"/>
          </w:pPr>
          <w:hyperlink w:anchor="_TOC_250018" w:history="1">
            <w:r w:rsidR="00CE7755">
              <w:t>ARTICLE VIII – AMENDMENTS</w:t>
            </w:r>
            <w:r w:rsidR="00CE7755">
              <w:tab/>
            </w:r>
            <w:r w:rsidR="00401F42" w:rsidRPr="00401F42">
              <w:t>5</w:t>
            </w:r>
          </w:hyperlink>
        </w:p>
        <w:p w14:paraId="28499FF7" w14:textId="77777777" w:rsidR="00272EAC" w:rsidRDefault="00CE7755">
          <w:pPr>
            <w:pStyle w:val="TOC1"/>
          </w:pPr>
          <w:r>
            <w:t>BY-LAWS</w:t>
          </w:r>
        </w:p>
        <w:p w14:paraId="2B8A8260" w14:textId="4F283E81" w:rsidR="00272EAC" w:rsidRDefault="00000000">
          <w:pPr>
            <w:pStyle w:val="TOC2"/>
            <w:tabs>
              <w:tab w:val="right" w:pos="8888"/>
            </w:tabs>
            <w:spacing w:line="240" w:lineRule="auto"/>
          </w:pPr>
          <w:hyperlink w:anchor="_TOC_250017" w:history="1">
            <w:r w:rsidR="00CE7755">
              <w:t>ARTICLE</w:t>
            </w:r>
            <w:r w:rsidR="00CE7755">
              <w:rPr>
                <w:spacing w:val="-1"/>
              </w:rPr>
              <w:t xml:space="preserve"> </w:t>
            </w:r>
            <w:r w:rsidR="00CE7755">
              <w:t>1</w:t>
            </w:r>
            <w:r w:rsidR="00CE7755">
              <w:rPr>
                <w:spacing w:val="1"/>
              </w:rPr>
              <w:t xml:space="preserve"> </w:t>
            </w:r>
            <w:r w:rsidR="00CE7755">
              <w:t>– ORGANIZATION</w:t>
            </w:r>
            <w:r w:rsidR="00CE7755">
              <w:tab/>
            </w:r>
          </w:hyperlink>
          <w:r w:rsidR="00401F42">
            <w:t>6</w:t>
          </w:r>
        </w:p>
        <w:p w14:paraId="7BB866D3" w14:textId="5E8C06B6" w:rsidR="00272EAC" w:rsidRDefault="00000000">
          <w:pPr>
            <w:pStyle w:val="TOC2"/>
            <w:tabs>
              <w:tab w:val="right" w:pos="8888"/>
            </w:tabs>
            <w:spacing w:before="4"/>
          </w:pPr>
          <w:hyperlink w:anchor="_TOC_250016" w:history="1">
            <w:r w:rsidR="00CE7755">
              <w:t>ARTICLE</w:t>
            </w:r>
            <w:r w:rsidR="00CE7755">
              <w:rPr>
                <w:spacing w:val="-1"/>
              </w:rPr>
              <w:t xml:space="preserve"> </w:t>
            </w:r>
            <w:r w:rsidR="00CE7755">
              <w:t>2</w:t>
            </w:r>
            <w:r w:rsidR="00CE7755">
              <w:rPr>
                <w:spacing w:val="1"/>
              </w:rPr>
              <w:t xml:space="preserve"> </w:t>
            </w:r>
            <w:r w:rsidR="00CE7755">
              <w:t>– POLICY</w:t>
            </w:r>
            <w:r w:rsidR="00CE7755">
              <w:tab/>
            </w:r>
          </w:hyperlink>
          <w:r w:rsidR="00401F42">
            <w:t>6</w:t>
          </w:r>
        </w:p>
        <w:p w14:paraId="6C4DB791" w14:textId="06752262" w:rsidR="00272EAC" w:rsidRDefault="00000000">
          <w:pPr>
            <w:pStyle w:val="TOC2"/>
            <w:tabs>
              <w:tab w:val="right" w:pos="8888"/>
            </w:tabs>
          </w:pPr>
          <w:hyperlink w:anchor="_TOC_250015" w:history="1">
            <w:r w:rsidR="00CE7755">
              <w:t>ARTICLE</w:t>
            </w:r>
            <w:r w:rsidR="00CE7755">
              <w:rPr>
                <w:spacing w:val="-1"/>
              </w:rPr>
              <w:t xml:space="preserve"> </w:t>
            </w:r>
            <w:r w:rsidR="00CE7755">
              <w:t>3</w:t>
            </w:r>
            <w:r w:rsidR="00CE7755">
              <w:rPr>
                <w:spacing w:val="1"/>
              </w:rPr>
              <w:t xml:space="preserve"> </w:t>
            </w:r>
            <w:r w:rsidR="00CE7755">
              <w:t>– IMPERIAL</w:t>
            </w:r>
            <w:r w:rsidR="00CE7755">
              <w:rPr>
                <w:spacing w:val="-1"/>
              </w:rPr>
              <w:t xml:space="preserve"> </w:t>
            </w:r>
            <w:r w:rsidR="00CE7755">
              <w:t>RENDEZVOUS</w:t>
            </w:r>
            <w:r w:rsidR="00CE7755">
              <w:tab/>
            </w:r>
          </w:hyperlink>
          <w:r w:rsidR="00401F42">
            <w:t>7</w:t>
          </w:r>
        </w:p>
        <w:p w14:paraId="7C882CE2" w14:textId="3F770EC9" w:rsidR="00272EAC" w:rsidRDefault="00CE7755">
          <w:pPr>
            <w:pStyle w:val="TOC3"/>
            <w:tabs>
              <w:tab w:val="right" w:pos="8888"/>
            </w:tabs>
          </w:pPr>
          <w:r>
            <w:t>RULES</w:t>
          </w:r>
          <w:r>
            <w:rPr>
              <w:spacing w:val="-1"/>
            </w:rPr>
            <w:t xml:space="preserve"> </w:t>
          </w:r>
          <w:r>
            <w:t>OF THE</w:t>
          </w:r>
          <w:r>
            <w:rPr>
              <w:spacing w:val="1"/>
            </w:rPr>
            <w:t xml:space="preserve"> </w:t>
          </w:r>
          <w:r>
            <w:t>RENDEZVOUS</w:t>
          </w:r>
          <w:proofErr w:type="gramStart"/>
          <w:r>
            <w:tab/>
          </w:r>
          <w:r w:rsidR="00401F42">
            <w:t xml:space="preserve">  8</w:t>
          </w:r>
          <w:proofErr w:type="gramEnd"/>
          <w:r w:rsidR="00401F42">
            <w:t>/12</w:t>
          </w:r>
        </w:p>
        <w:p w14:paraId="0F2EDA02" w14:textId="042539B9" w:rsidR="00272EAC" w:rsidRDefault="00000000">
          <w:pPr>
            <w:pStyle w:val="TOC2"/>
            <w:tabs>
              <w:tab w:val="right" w:pos="9029"/>
            </w:tabs>
          </w:pPr>
          <w:hyperlink w:anchor="_TOC_250014" w:history="1">
            <w:r w:rsidR="00CE7755">
              <w:t>ARTICLE 4 – IMPERIAL</w:t>
            </w:r>
            <w:r w:rsidR="00CE7755">
              <w:rPr>
                <w:spacing w:val="1"/>
              </w:rPr>
              <w:t xml:space="preserve"> </w:t>
            </w:r>
            <w:r w:rsidR="00CE7755">
              <w:t>TRUST</w:t>
            </w:r>
            <w:r w:rsidR="00CE7755">
              <w:tab/>
              <w:t>1</w:t>
            </w:r>
          </w:hyperlink>
          <w:r w:rsidR="00401F42">
            <w:t>5</w:t>
          </w:r>
        </w:p>
        <w:p w14:paraId="136E349A" w14:textId="3A611CF0" w:rsidR="00272EAC" w:rsidRDefault="00000000">
          <w:pPr>
            <w:pStyle w:val="TOC2"/>
            <w:tabs>
              <w:tab w:val="right" w:pos="9028"/>
            </w:tabs>
          </w:pPr>
          <w:hyperlink w:anchor="_TOC_250013" w:history="1">
            <w:r w:rsidR="00CE7755">
              <w:t>ARTICLE 5 – IMPERIAL</w:t>
            </w:r>
            <w:r w:rsidR="00CE7755">
              <w:rPr>
                <w:spacing w:val="-1"/>
              </w:rPr>
              <w:t xml:space="preserve"> </w:t>
            </w:r>
            <w:r w:rsidR="00CE7755">
              <w:t>COUNCIL</w:t>
            </w:r>
            <w:r w:rsidR="00CE7755">
              <w:tab/>
              <w:t>1</w:t>
            </w:r>
          </w:hyperlink>
          <w:r w:rsidR="00401F42">
            <w:t>5</w:t>
          </w:r>
        </w:p>
        <w:p w14:paraId="05E4C26E" w14:textId="27BD7B94" w:rsidR="00272EAC" w:rsidRDefault="00000000">
          <w:pPr>
            <w:pStyle w:val="TOC2"/>
            <w:tabs>
              <w:tab w:val="right" w:pos="9029"/>
            </w:tabs>
          </w:pPr>
          <w:hyperlink w:anchor="_TOC_250012" w:history="1">
            <w:r w:rsidR="00CE7755">
              <w:t>ARTICLE 6 – NOTR</w:t>
            </w:r>
            <w:r w:rsidR="00CE7755">
              <w:rPr>
                <w:spacing w:val="1"/>
              </w:rPr>
              <w:t xml:space="preserve"> </w:t>
            </w:r>
            <w:r w:rsidR="00CE7755">
              <w:t>SECTORS</w:t>
            </w:r>
            <w:r w:rsidR="00CE7755">
              <w:tab/>
              <w:t>1</w:t>
            </w:r>
          </w:hyperlink>
          <w:r w:rsidR="00401F42">
            <w:t>7</w:t>
          </w:r>
        </w:p>
        <w:p w14:paraId="34039834" w14:textId="0293D6FD" w:rsidR="00272EAC" w:rsidRDefault="00000000">
          <w:pPr>
            <w:pStyle w:val="TOC2"/>
            <w:tabs>
              <w:tab w:val="right" w:pos="9029"/>
            </w:tabs>
          </w:pPr>
          <w:hyperlink w:anchor="_TOC_250011" w:history="1">
            <w:r w:rsidR="00CE7755">
              <w:t>ARTICLE 7 – CHARTERS</w:t>
            </w:r>
            <w:r w:rsidR="00CE7755">
              <w:tab/>
              <w:t>1</w:t>
            </w:r>
          </w:hyperlink>
          <w:r w:rsidR="00401F42">
            <w:t>7</w:t>
          </w:r>
        </w:p>
        <w:p w14:paraId="08F2DD1C" w14:textId="119D3B3B" w:rsidR="00272EAC" w:rsidRDefault="00000000">
          <w:pPr>
            <w:pStyle w:val="TOC2"/>
            <w:tabs>
              <w:tab w:val="right" w:pos="9029"/>
            </w:tabs>
          </w:pPr>
          <w:hyperlink w:anchor="_TOC_250010" w:history="1">
            <w:r w:rsidR="00CE7755">
              <w:t>ARTICLE 8 – RITUAL AND</w:t>
            </w:r>
            <w:r w:rsidR="00CE7755">
              <w:rPr>
                <w:spacing w:val="1"/>
              </w:rPr>
              <w:t xml:space="preserve"> </w:t>
            </w:r>
            <w:r w:rsidR="00CE7755">
              <w:t>CEREMONIES</w:t>
            </w:r>
            <w:r w:rsidR="00CE7755">
              <w:tab/>
              <w:t>1</w:t>
            </w:r>
          </w:hyperlink>
          <w:r w:rsidR="00401F42">
            <w:t>8</w:t>
          </w:r>
        </w:p>
        <w:p w14:paraId="681922F5" w14:textId="6FCE4472" w:rsidR="00272EAC" w:rsidRDefault="00000000">
          <w:pPr>
            <w:pStyle w:val="TOC2"/>
            <w:tabs>
              <w:tab w:val="right" w:pos="9029"/>
            </w:tabs>
          </w:pPr>
          <w:hyperlink w:anchor="_TOC_250009" w:history="1">
            <w:r w:rsidR="00401F42">
              <w:t>ARTICLE</w:t>
            </w:r>
          </w:hyperlink>
          <w:r w:rsidR="00401F42">
            <w:t xml:space="preserve"> 9 </w:t>
          </w:r>
          <w:proofErr w:type="gramStart"/>
          <w:r w:rsidR="00401F42">
            <w:t>-  SECTORS</w:t>
          </w:r>
          <w:proofErr w:type="gramEnd"/>
          <w:r w:rsidR="00C97DA2">
            <w:tab/>
            <w:t>18</w:t>
          </w:r>
        </w:p>
        <w:p w14:paraId="275EFC27" w14:textId="064F8298" w:rsidR="00272EAC" w:rsidRDefault="00000000">
          <w:pPr>
            <w:pStyle w:val="TOC2"/>
            <w:tabs>
              <w:tab w:val="right" w:pos="9028"/>
            </w:tabs>
          </w:pPr>
          <w:hyperlink w:anchor="_TOC_250008" w:history="1">
            <w:r w:rsidR="00CE7755">
              <w:t>ARTICLE</w:t>
            </w:r>
            <w:r w:rsidR="00CE7755">
              <w:rPr>
                <w:spacing w:val="-1"/>
              </w:rPr>
              <w:t xml:space="preserve"> </w:t>
            </w:r>
            <w:r w:rsidR="00CE7755">
              <w:t>10 – DUGOUTS</w:t>
            </w:r>
            <w:r w:rsidR="00CE7755">
              <w:tab/>
              <w:t>1</w:t>
            </w:r>
          </w:hyperlink>
          <w:r w:rsidR="0037719B">
            <w:t>9</w:t>
          </w:r>
        </w:p>
        <w:p w14:paraId="01FC3445" w14:textId="61E3F2F2" w:rsidR="00272EAC" w:rsidRDefault="00000000">
          <w:pPr>
            <w:pStyle w:val="TOC2"/>
            <w:tabs>
              <w:tab w:val="right" w:pos="9029"/>
            </w:tabs>
          </w:pPr>
          <w:hyperlink w:anchor="_TOC_250007" w:history="1">
            <w:r w:rsidR="00CE7755">
              <w:t>ARTICLE</w:t>
            </w:r>
            <w:r w:rsidR="00CE7755">
              <w:rPr>
                <w:spacing w:val="-1"/>
              </w:rPr>
              <w:t xml:space="preserve"> </w:t>
            </w:r>
            <w:r w:rsidR="00CE7755">
              <w:t>11 – REGALIA</w:t>
            </w:r>
            <w:r w:rsidR="00CE7755">
              <w:tab/>
            </w:r>
            <w:r w:rsidR="0037719B">
              <w:t>2</w:t>
            </w:r>
            <w:r w:rsidR="00CE7755">
              <w:t>1</w:t>
            </w:r>
          </w:hyperlink>
        </w:p>
        <w:p w14:paraId="436DF536" w14:textId="7B201B34" w:rsidR="00272EAC" w:rsidRDefault="00000000">
          <w:pPr>
            <w:pStyle w:val="TOC2"/>
            <w:tabs>
              <w:tab w:val="right" w:pos="9029"/>
            </w:tabs>
            <w:spacing w:line="240" w:lineRule="auto"/>
          </w:pPr>
          <w:hyperlink w:anchor="_TOC_250006" w:history="1">
            <w:r w:rsidR="00CE7755">
              <w:t>ARTICLE</w:t>
            </w:r>
            <w:r w:rsidR="00CE7755">
              <w:rPr>
                <w:spacing w:val="-1"/>
              </w:rPr>
              <w:t xml:space="preserve"> </w:t>
            </w:r>
            <w:r w:rsidR="00CE7755">
              <w:t>12 – MEMBERSHIP</w:t>
            </w:r>
            <w:r w:rsidR="00CE7755">
              <w:tab/>
            </w:r>
            <w:r w:rsidR="0037719B">
              <w:t>2</w:t>
            </w:r>
            <w:r w:rsidR="00CE7755">
              <w:t>2</w:t>
            </w:r>
          </w:hyperlink>
        </w:p>
        <w:p w14:paraId="6C64F0A8" w14:textId="0B381B34" w:rsidR="00272EAC" w:rsidRDefault="00000000">
          <w:pPr>
            <w:pStyle w:val="TOC2"/>
            <w:tabs>
              <w:tab w:val="right" w:pos="9029"/>
            </w:tabs>
            <w:spacing w:before="4"/>
          </w:pPr>
          <w:hyperlink w:anchor="_TOC_250005" w:history="1">
            <w:r w:rsidR="00CE7755">
              <w:t>ARTICLE</w:t>
            </w:r>
            <w:r w:rsidR="00CE7755">
              <w:rPr>
                <w:spacing w:val="-1"/>
              </w:rPr>
              <w:t xml:space="preserve"> </w:t>
            </w:r>
            <w:r w:rsidR="00CE7755">
              <w:t>13 –</w:t>
            </w:r>
            <w:r w:rsidR="00CE7755">
              <w:rPr>
                <w:spacing w:val="-1"/>
              </w:rPr>
              <w:t xml:space="preserve"> </w:t>
            </w:r>
            <w:r w:rsidR="00CE7755">
              <w:t>IMPERIAL</w:t>
            </w:r>
            <w:r w:rsidR="00CE7755">
              <w:rPr>
                <w:spacing w:val="1"/>
              </w:rPr>
              <w:t xml:space="preserve"> </w:t>
            </w:r>
            <w:r w:rsidR="00CE7755">
              <w:t>HEADQUARTERS</w:t>
            </w:r>
            <w:r w:rsidR="00CE7755">
              <w:tab/>
              <w:t>2</w:t>
            </w:r>
          </w:hyperlink>
          <w:r w:rsidR="0037719B">
            <w:t>3</w:t>
          </w:r>
        </w:p>
        <w:p w14:paraId="77715E48" w14:textId="5C0C0304" w:rsidR="00272EAC" w:rsidRDefault="00000000">
          <w:pPr>
            <w:pStyle w:val="TOC2"/>
            <w:tabs>
              <w:tab w:val="right" w:pos="9029"/>
            </w:tabs>
          </w:pPr>
          <w:hyperlink w:anchor="_TOC_250004" w:history="1">
            <w:r w:rsidR="00CE7755">
              <w:t>ARTICLE</w:t>
            </w:r>
            <w:r w:rsidR="00CE7755">
              <w:rPr>
                <w:spacing w:val="-1"/>
              </w:rPr>
              <w:t xml:space="preserve"> </w:t>
            </w:r>
            <w:r w:rsidR="00CE7755">
              <w:t>14</w:t>
            </w:r>
            <w:r w:rsidR="00CE7755">
              <w:rPr>
                <w:spacing w:val="1"/>
              </w:rPr>
              <w:t xml:space="preserve"> </w:t>
            </w:r>
            <w:r w:rsidR="00CE7755">
              <w:t>– IMPERIAL</w:t>
            </w:r>
            <w:r w:rsidR="00CE7755">
              <w:rPr>
                <w:spacing w:val="-1"/>
              </w:rPr>
              <w:t xml:space="preserve"> </w:t>
            </w:r>
            <w:r w:rsidR="00CE7755">
              <w:t>FINANCES</w:t>
            </w:r>
            <w:r w:rsidR="00CE7755">
              <w:tab/>
              <w:t>2</w:t>
            </w:r>
          </w:hyperlink>
          <w:r w:rsidR="0037719B">
            <w:t>3</w:t>
          </w:r>
        </w:p>
        <w:p w14:paraId="533AD6BB" w14:textId="5360F1FE" w:rsidR="00272EAC" w:rsidRDefault="00000000">
          <w:pPr>
            <w:pStyle w:val="TOC2"/>
            <w:tabs>
              <w:tab w:val="right" w:pos="9029"/>
            </w:tabs>
          </w:pPr>
          <w:hyperlink w:anchor="_TOC_250003" w:history="1">
            <w:r w:rsidR="00CE7755">
              <w:t>ARTICLE</w:t>
            </w:r>
            <w:r w:rsidR="00CE7755">
              <w:rPr>
                <w:spacing w:val="-1"/>
              </w:rPr>
              <w:t xml:space="preserve"> </w:t>
            </w:r>
            <w:r w:rsidR="00CE7755">
              <w:t>15 – SOURCES</w:t>
            </w:r>
            <w:r w:rsidR="00CE7755">
              <w:rPr>
                <w:spacing w:val="-1"/>
              </w:rPr>
              <w:t xml:space="preserve"> </w:t>
            </w:r>
            <w:r w:rsidR="00CE7755">
              <w:t>OF INCOME</w:t>
            </w:r>
            <w:r w:rsidR="00CE7755">
              <w:tab/>
              <w:t>2</w:t>
            </w:r>
          </w:hyperlink>
          <w:r w:rsidR="0037719B">
            <w:t>5</w:t>
          </w:r>
        </w:p>
        <w:p w14:paraId="134CB767" w14:textId="6317280D" w:rsidR="00272EAC" w:rsidRDefault="00000000">
          <w:pPr>
            <w:pStyle w:val="TOC2"/>
            <w:tabs>
              <w:tab w:val="right" w:pos="9029"/>
            </w:tabs>
          </w:pPr>
          <w:hyperlink w:anchor="_TOC_250002" w:history="1">
            <w:r w:rsidR="00CE7755">
              <w:t>ARTICLE 16 –</w:t>
            </w:r>
            <w:r w:rsidR="00CE7755">
              <w:rPr>
                <w:spacing w:val="-1"/>
              </w:rPr>
              <w:t xml:space="preserve"> </w:t>
            </w:r>
            <w:r w:rsidR="00CE7755">
              <w:t>DISCIPLINARY</w:t>
            </w:r>
            <w:r w:rsidR="00CE7755">
              <w:rPr>
                <w:spacing w:val="1"/>
              </w:rPr>
              <w:t xml:space="preserve"> </w:t>
            </w:r>
            <w:r w:rsidR="00CE7755">
              <w:t>ACTIONS</w:t>
            </w:r>
            <w:r w:rsidR="00CE7755">
              <w:tab/>
              <w:t>2</w:t>
            </w:r>
          </w:hyperlink>
          <w:r w:rsidR="0037719B">
            <w:t>5</w:t>
          </w:r>
        </w:p>
        <w:p w14:paraId="01249A60" w14:textId="618652B4" w:rsidR="00272EAC" w:rsidRDefault="00000000">
          <w:pPr>
            <w:pStyle w:val="TOC2"/>
            <w:tabs>
              <w:tab w:val="right" w:pos="9029"/>
            </w:tabs>
          </w:pPr>
          <w:hyperlink w:anchor="_TOC_250001" w:history="1">
            <w:r w:rsidR="00CE7755">
              <w:t>ARTICLE 17 – AMENDMENTS</w:t>
            </w:r>
            <w:r w:rsidR="00CE7755">
              <w:tab/>
              <w:t>2</w:t>
            </w:r>
          </w:hyperlink>
          <w:r w:rsidR="0037719B">
            <w:t>6</w:t>
          </w:r>
        </w:p>
        <w:p w14:paraId="744311F0" w14:textId="509FC6E9" w:rsidR="00272EAC" w:rsidRDefault="00000000">
          <w:pPr>
            <w:pStyle w:val="TOC2"/>
            <w:tabs>
              <w:tab w:val="right" w:pos="9029"/>
            </w:tabs>
            <w:spacing w:line="240" w:lineRule="auto"/>
          </w:pPr>
          <w:hyperlink w:anchor="_TOC_250000" w:history="1">
            <w:r w:rsidR="00CE7755">
              <w:t>ARTICLE 18 – MISCELLANEOUS</w:t>
            </w:r>
            <w:r w:rsidR="00CE7755">
              <w:tab/>
              <w:t>2</w:t>
            </w:r>
          </w:hyperlink>
          <w:r w:rsidR="0037719B">
            <w:t>7</w:t>
          </w:r>
        </w:p>
      </w:sdtContent>
    </w:sdt>
    <w:p w14:paraId="4C1425D0" w14:textId="77777777" w:rsidR="00272EAC" w:rsidRDefault="00272EAC">
      <w:pPr>
        <w:sectPr w:rsidR="00272EAC" w:rsidSect="00E917D0">
          <w:footerReference w:type="default" r:id="rId8"/>
          <w:pgSz w:w="12240" w:h="15840"/>
          <w:pgMar w:top="1480" w:right="1320" w:bottom="1020" w:left="1340" w:header="0" w:footer="827" w:gutter="0"/>
          <w:cols w:space="720"/>
        </w:sectPr>
      </w:pPr>
    </w:p>
    <w:p w14:paraId="3BFB8B15" w14:textId="77777777" w:rsidR="00272EAC" w:rsidRDefault="00CE7755">
      <w:pPr>
        <w:pStyle w:val="Heading1"/>
      </w:pPr>
      <w:r>
        <w:lastRenderedPageBreak/>
        <w:t>CONSTITUTION</w:t>
      </w:r>
    </w:p>
    <w:p w14:paraId="3C137B65" w14:textId="77777777" w:rsidR="00272EAC" w:rsidRDefault="00CE7755">
      <w:pPr>
        <w:pStyle w:val="Heading2"/>
        <w:spacing w:before="318"/>
        <w:ind w:right="2918"/>
      </w:pPr>
      <w:r>
        <w:t>PREAMBLE</w:t>
      </w:r>
    </w:p>
    <w:p w14:paraId="5271B891" w14:textId="77777777" w:rsidR="00272EAC" w:rsidRDefault="00272EAC">
      <w:pPr>
        <w:pStyle w:val="BodyText"/>
        <w:spacing w:before="11"/>
        <w:rPr>
          <w:b/>
          <w:sz w:val="27"/>
        </w:rPr>
      </w:pPr>
    </w:p>
    <w:p w14:paraId="6FC27B93" w14:textId="77777777" w:rsidR="00272EAC" w:rsidRDefault="00CE7755">
      <w:pPr>
        <w:pStyle w:val="BodyText"/>
        <w:ind w:left="109" w:right="105" w:firstLine="720"/>
        <w:jc w:val="both"/>
      </w:pPr>
      <w:r>
        <w:t>For God and Nation, and for our commonwealth, members of the Veterans</w:t>
      </w:r>
      <w:r>
        <w:rPr>
          <w:spacing w:val="1"/>
        </w:rPr>
        <w:t xml:space="preserve"> </w:t>
      </w:r>
      <w:r>
        <w:t>community maintain the honor, integrity, and supremacy of our country, holding in</w:t>
      </w:r>
      <w:r>
        <w:rPr>
          <w:spacing w:val="-67"/>
        </w:rPr>
        <w:t xml:space="preserve"> </w:t>
      </w:r>
      <w:r>
        <w:t>remembrance the sacrifices in common made and drawn together by strong bonds</w:t>
      </w:r>
      <w:r>
        <w:rPr>
          <w:spacing w:val="1"/>
        </w:rPr>
        <w:t xml:space="preserve"> </w:t>
      </w:r>
      <w:r>
        <w:t>of</w:t>
      </w:r>
      <w:r>
        <w:rPr>
          <w:spacing w:val="-7"/>
        </w:rPr>
        <w:t xml:space="preserve"> </w:t>
      </w:r>
      <w:r>
        <w:t>respect</w:t>
      </w:r>
      <w:r>
        <w:rPr>
          <w:spacing w:val="-7"/>
        </w:rPr>
        <w:t xml:space="preserve"> </w:t>
      </w:r>
      <w:r>
        <w:t>and</w:t>
      </w:r>
      <w:r>
        <w:rPr>
          <w:spacing w:val="-7"/>
        </w:rPr>
        <w:t xml:space="preserve"> </w:t>
      </w:r>
      <w:r>
        <w:t>mutual</w:t>
      </w:r>
      <w:r>
        <w:rPr>
          <w:spacing w:val="-7"/>
        </w:rPr>
        <w:t xml:space="preserve"> </w:t>
      </w:r>
      <w:r>
        <w:t>suffering,</w:t>
      </w:r>
      <w:r>
        <w:rPr>
          <w:spacing w:val="-7"/>
        </w:rPr>
        <w:t xml:space="preserve"> </w:t>
      </w:r>
      <w:r>
        <w:t>solemnly</w:t>
      </w:r>
      <w:r>
        <w:rPr>
          <w:spacing w:val="-7"/>
        </w:rPr>
        <w:t xml:space="preserve"> </w:t>
      </w:r>
      <w:r>
        <w:t>and</w:t>
      </w:r>
      <w:r>
        <w:rPr>
          <w:spacing w:val="-7"/>
        </w:rPr>
        <w:t xml:space="preserve"> </w:t>
      </w:r>
      <w:r>
        <w:t>firmly</w:t>
      </w:r>
      <w:r>
        <w:rPr>
          <w:spacing w:val="-7"/>
        </w:rPr>
        <w:t xml:space="preserve"> </w:t>
      </w:r>
      <w:r>
        <w:t>associate</w:t>
      </w:r>
      <w:r>
        <w:rPr>
          <w:spacing w:val="-7"/>
        </w:rPr>
        <w:t xml:space="preserve"> </w:t>
      </w:r>
      <w:r>
        <w:t>ourselves</w:t>
      </w:r>
      <w:r>
        <w:rPr>
          <w:spacing w:val="-7"/>
        </w:rPr>
        <w:t xml:space="preserve"> </w:t>
      </w:r>
      <w:r>
        <w:t>together</w:t>
      </w:r>
      <w:r>
        <w:rPr>
          <w:spacing w:val="-7"/>
        </w:rPr>
        <w:t xml:space="preserve"> </w:t>
      </w:r>
      <w:r>
        <w:t>in</w:t>
      </w:r>
      <w:r>
        <w:rPr>
          <w:spacing w:val="-67"/>
        </w:rPr>
        <w:t xml:space="preserve"> </w:t>
      </w:r>
      <w:r>
        <w:t>creating the National Order of Trench Rats, the principles and purposes of which</w:t>
      </w:r>
      <w:r>
        <w:rPr>
          <w:spacing w:val="1"/>
        </w:rPr>
        <w:t xml:space="preserve"> </w:t>
      </w:r>
      <w:r>
        <w:t>shall be supreme allegiance to hold aloft the torch of true patriotism; strive for a</w:t>
      </w:r>
      <w:r>
        <w:rPr>
          <w:spacing w:val="1"/>
        </w:rPr>
        <w:t xml:space="preserve"> </w:t>
      </w:r>
      <w:r>
        <w:t>better understanding between nations that peace and goodwill may prevail; to</w:t>
      </w:r>
      <w:r>
        <w:rPr>
          <w:spacing w:val="1"/>
        </w:rPr>
        <w:t xml:space="preserve"> </w:t>
      </w:r>
      <w:r>
        <w:t>cherish and preserve the memories of our veteran association; and to aid and assist</w:t>
      </w:r>
      <w:r>
        <w:rPr>
          <w:spacing w:val="1"/>
        </w:rPr>
        <w:t xml:space="preserve"> </w:t>
      </w:r>
      <w:r>
        <w:t>worthy</w:t>
      </w:r>
      <w:r>
        <w:rPr>
          <w:spacing w:val="-2"/>
        </w:rPr>
        <w:t xml:space="preserve"> </w:t>
      </w:r>
      <w:r>
        <w:t>veterans,</w:t>
      </w:r>
      <w:r>
        <w:rPr>
          <w:spacing w:val="-1"/>
        </w:rPr>
        <w:t xml:space="preserve"> </w:t>
      </w:r>
      <w:r>
        <w:t>their</w:t>
      </w:r>
      <w:r>
        <w:rPr>
          <w:spacing w:val="-1"/>
        </w:rPr>
        <w:t xml:space="preserve"> </w:t>
      </w:r>
      <w:r>
        <w:t>widows,</w:t>
      </w:r>
      <w:r>
        <w:rPr>
          <w:spacing w:val="-1"/>
        </w:rPr>
        <w:t xml:space="preserve"> </w:t>
      </w:r>
      <w:r>
        <w:t>their</w:t>
      </w:r>
      <w:r>
        <w:rPr>
          <w:spacing w:val="-1"/>
        </w:rPr>
        <w:t xml:space="preserve"> </w:t>
      </w:r>
      <w:r>
        <w:t>orphans</w:t>
      </w:r>
      <w:r>
        <w:rPr>
          <w:spacing w:val="-1"/>
        </w:rPr>
        <w:t xml:space="preserve"> </w:t>
      </w:r>
      <w:r>
        <w:t>and</w:t>
      </w:r>
      <w:r>
        <w:rPr>
          <w:spacing w:val="-1"/>
        </w:rPr>
        <w:t xml:space="preserve"> </w:t>
      </w:r>
      <w:r>
        <w:t>their</w:t>
      </w:r>
      <w:r>
        <w:rPr>
          <w:spacing w:val="-1"/>
        </w:rPr>
        <w:t xml:space="preserve"> </w:t>
      </w:r>
      <w:r>
        <w:t>dependents.</w:t>
      </w:r>
    </w:p>
    <w:p w14:paraId="130B9BA2" w14:textId="77777777" w:rsidR="00272EAC" w:rsidRDefault="00272EAC">
      <w:pPr>
        <w:pStyle w:val="BodyText"/>
        <w:spacing w:before="1"/>
      </w:pPr>
    </w:p>
    <w:p w14:paraId="3F5E589D" w14:textId="77777777" w:rsidR="00272EAC" w:rsidRDefault="00CE7755">
      <w:pPr>
        <w:pStyle w:val="Heading2"/>
        <w:ind w:right="2917"/>
      </w:pPr>
      <w:bookmarkStart w:id="0" w:name="_TOC_250025"/>
      <w:r>
        <w:t>ARTICLE</w:t>
      </w:r>
      <w:r>
        <w:rPr>
          <w:spacing w:val="-2"/>
        </w:rPr>
        <w:t xml:space="preserve"> </w:t>
      </w:r>
      <w:r>
        <w:t>I</w:t>
      </w:r>
      <w:r>
        <w:rPr>
          <w:spacing w:val="-1"/>
        </w:rPr>
        <w:t xml:space="preserve"> </w:t>
      </w:r>
      <w:r>
        <w:t>–</w:t>
      </w:r>
      <w:r>
        <w:rPr>
          <w:spacing w:val="-2"/>
        </w:rPr>
        <w:t xml:space="preserve"> </w:t>
      </w:r>
      <w:bookmarkEnd w:id="0"/>
      <w:r>
        <w:t>NAME</w:t>
      </w:r>
    </w:p>
    <w:p w14:paraId="217A52CF" w14:textId="77777777" w:rsidR="00272EAC" w:rsidRDefault="00272EAC">
      <w:pPr>
        <w:pStyle w:val="BodyText"/>
        <w:spacing w:before="11"/>
        <w:rPr>
          <w:b/>
          <w:sz w:val="27"/>
        </w:rPr>
      </w:pPr>
    </w:p>
    <w:p w14:paraId="6CC78585" w14:textId="77777777" w:rsidR="00272EAC" w:rsidRDefault="00CE7755">
      <w:pPr>
        <w:pStyle w:val="BodyText"/>
        <w:ind w:left="829"/>
      </w:pPr>
      <w:r>
        <w:t>The</w:t>
      </w:r>
      <w:r>
        <w:rPr>
          <w:spacing w:val="-3"/>
        </w:rPr>
        <w:t xml:space="preserve"> </w:t>
      </w:r>
      <w:r>
        <w:t>name</w:t>
      </w:r>
      <w:r>
        <w:rPr>
          <w:spacing w:val="-3"/>
        </w:rPr>
        <w:t xml:space="preserve"> </w:t>
      </w:r>
      <w:r>
        <w:t>of</w:t>
      </w:r>
      <w:r>
        <w:rPr>
          <w:spacing w:val="-3"/>
        </w:rPr>
        <w:t xml:space="preserve"> </w:t>
      </w:r>
      <w:r>
        <w:t>this</w:t>
      </w:r>
      <w:r>
        <w:rPr>
          <w:spacing w:val="-3"/>
        </w:rPr>
        <w:t xml:space="preserve"> </w:t>
      </w:r>
      <w:r>
        <w:t>organization</w:t>
      </w:r>
      <w:r>
        <w:rPr>
          <w:spacing w:val="-3"/>
        </w:rPr>
        <w:t xml:space="preserve"> </w:t>
      </w:r>
      <w:r>
        <w:t>shall</w:t>
      </w:r>
      <w:r>
        <w:rPr>
          <w:spacing w:val="-3"/>
        </w:rPr>
        <w:t xml:space="preserve"> </w:t>
      </w:r>
      <w:r>
        <w:t>be</w:t>
      </w:r>
      <w:r>
        <w:rPr>
          <w:spacing w:val="-3"/>
        </w:rPr>
        <w:t xml:space="preserve"> </w:t>
      </w:r>
      <w:r>
        <w:t>“National</w:t>
      </w:r>
      <w:r>
        <w:rPr>
          <w:spacing w:val="-3"/>
        </w:rPr>
        <w:t xml:space="preserve"> </w:t>
      </w:r>
      <w:r>
        <w:t>Order</w:t>
      </w:r>
      <w:r>
        <w:rPr>
          <w:spacing w:val="-3"/>
        </w:rPr>
        <w:t xml:space="preserve"> </w:t>
      </w:r>
      <w:r>
        <w:t>of</w:t>
      </w:r>
      <w:r>
        <w:rPr>
          <w:spacing w:val="-3"/>
        </w:rPr>
        <w:t xml:space="preserve"> </w:t>
      </w:r>
      <w:r>
        <w:t>Trench</w:t>
      </w:r>
      <w:r>
        <w:rPr>
          <w:spacing w:val="-3"/>
        </w:rPr>
        <w:t xml:space="preserve"> </w:t>
      </w:r>
      <w:r>
        <w:t>Rats”.</w:t>
      </w:r>
    </w:p>
    <w:p w14:paraId="3D5A339B" w14:textId="77777777" w:rsidR="00272EAC" w:rsidRDefault="00272EAC">
      <w:pPr>
        <w:pStyle w:val="BodyText"/>
        <w:spacing w:before="4"/>
      </w:pPr>
    </w:p>
    <w:p w14:paraId="487A978D" w14:textId="50F89F30" w:rsidR="00272EAC" w:rsidRDefault="00CE7755">
      <w:pPr>
        <w:pStyle w:val="Heading2"/>
        <w:ind w:right="2918"/>
      </w:pPr>
      <w:bookmarkStart w:id="1" w:name="_TOC_250024"/>
      <w:r>
        <w:t>ARTICLE</w:t>
      </w:r>
      <w:r>
        <w:rPr>
          <w:spacing w:val="-3"/>
        </w:rPr>
        <w:t xml:space="preserve"> </w:t>
      </w:r>
      <w:r>
        <w:t>II</w:t>
      </w:r>
      <w:r>
        <w:rPr>
          <w:spacing w:val="-1"/>
        </w:rPr>
        <w:t xml:space="preserve"> </w:t>
      </w:r>
      <w:r>
        <w:t>–</w:t>
      </w:r>
      <w:r>
        <w:rPr>
          <w:spacing w:val="-2"/>
        </w:rPr>
        <w:t xml:space="preserve"> </w:t>
      </w:r>
      <w:bookmarkEnd w:id="1"/>
      <w:r>
        <w:t>PURPOSE</w:t>
      </w:r>
    </w:p>
    <w:p w14:paraId="6CFFC8CE" w14:textId="77777777" w:rsidR="005A49E6" w:rsidRDefault="005A49E6">
      <w:pPr>
        <w:pStyle w:val="Heading2"/>
        <w:ind w:right="2918"/>
      </w:pPr>
    </w:p>
    <w:p w14:paraId="33A87A91" w14:textId="1DDCBBAE" w:rsidR="005A49E6" w:rsidRPr="005A49E6" w:rsidRDefault="005A49E6" w:rsidP="005A49E6">
      <w:pPr>
        <w:rPr>
          <w:sz w:val="28"/>
          <w:szCs w:val="28"/>
        </w:rPr>
      </w:pPr>
      <w:r>
        <w:rPr>
          <w:sz w:val="28"/>
          <w:szCs w:val="28"/>
        </w:rPr>
        <w:tab/>
        <w:t xml:space="preserve"> </w:t>
      </w:r>
      <w:r w:rsidRPr="005A49E6">
        <w:rPr>
          <w:sz w:val="28"/>
          <w:szCs w:val="28"/>
        </w:rPr>
        <w:t>The National Order of Trench Rats is formed for the purpose of providing a closer bond by which Veterans may be drawn together for the further benefit of the Veteran and to provide a fun and philanthropic order to aid and assist in its aims and purpose in every way possible and to coincide with the National Order of Trench Rats Mission Statement.</w:t>
      </w:r>
    </w:p>
    <w:p w14:paraId="2C0E563D" w14:textId="136059CE" w:rsidR="005A49E6" w:rsidRDefault="005A49E6">
      <w:pPr>
        <w:pStyle w:val="Heading2"/>
        <w:ind w:right="2918"/>
      </w:pPr>
    </w:p>
    <w:p w14:paraId="2214D8B0" w14:textId="77777777" w:rsidR="00272EAC" w:rsidRDefault="00272EAC">
      <w:pPr>
        <w:pStyle w:val="BodyText"/>
        <w:spacing w:before="11"/>
        <w:rPr>
          <w:b/>
          <w:sz w:val="27"/>
        </w:rPr>
      </w:pPr>
    </w:p>
    <w:p w14:paraId="6A70E102" w14:textId="77777777" w:rsidR="00272EAC" w:rsidRDefault="00CE7755">
      <w:pPr>
        <w:pStyle w:val="Heading2"/>
        <w:ind w:left="793"/>
      </w:pPr>
      <w:bookmarkStart w:id="2" w:name="_TOC_250023"/>
      <w:r>
        <w:t>ARTICLE</w:t>
      </w:r>
      <w:r>
        <w:rPr>
          <w:spacing w:val="-4"/>
        </w:rPr>
        <w:t xml:space="preserve"> </w:t>
      </w:r>
      <w:r>
        <w:t>III</w:t>
      </w:r>
      <w:r>
        <w:rPr>
          <w:spacing w:val="-2"/>
        </w:rPr>
        <w:t xml:space="preserve"> </w:t>
      </w:r>
      <w:r>
        <w:t>–</w:t>
      </w:r>
      <w:r>
        <w:rPr>
          <w:spacing w:val="-3"/>
        </w:rPr>
        <w:t xml:space="preserve"> </w:t>
      </w:r>
      <w:bookmarkEnd w:id="2"/>
      <w:r>
        <w:t>MEMBERSHIP</w:t>
      </w:r>
    </w:p>
    <w:p w14:paraId="0774F3AE" w14:textId="77777777" w:rsidR="00272EAC" w:rsidRDefault="00272EAC">
      <w:pPr>
        <w:pStyle w:val="BodyText"/>
        <w:spacing w:before="11"/>
        <w:rPr>
          <w:b/>
          <w:sz w:val="27"/>
        </w:rPr>
      </w:pPr>
    </w:p>
    <w:p w14:paraId="2CB5078B" w14:textId="77777777" w:rsidR="00272EAC" w:rsidRDefault="00CE7755">
      <w:pPr>
        <w:pStyle w:val="BodyText"/>
        <w:ind w:left="109" w:right="102" w:firstLine="720"/>
        <w:jc w:val="both"/>
      </w:pPr>
      <w:r>
        <w:t>Any</w:t>
      </w:r>
      <w:r>
        <w:rPr>
          <w:spacing w:val="-9"/>
        </w:rPr>
        <w:t xml:space="preserve"> </w:t>
      </w:r>
      <w:r>
        <w:t>veteran</w:t>
      </w:r>
      <w:r>
        <w:rPr>
          <w:spacing w:val="-8"/>
        </w:rPr>
        <w:t xml:space="preserve"> </w:t>
      </w:r>
      <w:r>
        <w:t>with</w:t>
      </w:r>
      <w:r>
        <w:rPr>
          <w:spacing w:val="-9"/>
        </w:rPr>
        <w:t xml:space="preserve"> </w:t>
      </w:r>
      <w:r>
        <w:t>a</w:t>
      </w:r>
      <w:r>
        <w:rPr>
          <w:spacing w:val="-9"/>
        </w:rPr>
        <w:t xml:space="preserve"> </w:t>
      </w:r>
      <w:r>
        <w:t>General</w:t>
      </w:r>
      <w:r>
        <w:rPr>
          <w:spacing w:val="-10"/>
        </w:rPr>
        <w:t xml:space="preserve"> </w:t>
      </w:r>
      <w:r>
        <w:t>Discharge</w:t>
      </w:r>
      <w:r>
        <w:rPr>
          <w:spacing w:val="-9"/>
        </w:rPr>
        <w:t xml:space="preserve"> </w:t>
      </w:r>
      <w:r>
        <w:t>or</w:t>
      </w:r>
      <w:r>
        <w:rPr>
          <w:spacing w:val="-9"/>
        </w:rPr>
        <w:t xml:space="preserve"> </w:t>
      </w:r>
      <w:r>
        <w:t>above,</w:t>
      </w:r>
      <w:r>
        <w:rPr>
          <w:spacing w:val="-9"/>
        </w:rPr>
        <w:t xml:space="preserve"> </w:t>
      </w:r>
      <w:r>
        <w:t>is</w:t>
      </w:r>
      <w:r>
        <w:rPr>
          <w:spacing w:val="-9"/>
        </w:rPr>
        <w:t xml:space="preserve"> </w:t>
      </w:r>
      <w:r>
        <w:t>eligible</w:t>
      </w:r>
      <w:r>
        <w:rPr>
          <w:spacing w:val="-9"/>
        </w:rPr>
        <w:t xml:space="preserve"> </w:t>
      </w:r>
      <w:r>
        <w:t>for</w:t>
      </w:r>
      <w:r>
        <w:rPr>
          <w:spacing w:val="-9"/>
        </w:rPr>
        <w:t xml:space="preserve"> </w:t>
      </w:r>
      <w:r>
        <w:t>membership</w:t>
      </w:r>
      <w:r>
        <w:rPr>
          <w:spacing w:val="-9"/>
        </w:rPr>
        <w:t xml:space="preserve"> </w:t>
      </w:r>
      <w:r>
        <w:t>in</w:t>
      </w:r>
      <w:r>
        <w:rPr>
          <w:spacing w:val="-67"/>
        </w:rPr>
        <w:t xml:space="preserve"> </w:t>
      </w:r>
      <w:r>
        <w:t>the National Order of Trench Rats, who by their personal work, aid, help, effort,</w:t>
      </w:r>
      <w:r>
        <w:rPr>
          <w:spacing w:val="1"/>
        </w:rPr>
        <w:t xml:space="preserve"> </w:t>
      </w:r>
      <w:proofErr w:type="gramStart"/>
      <w:r>
        <w:t>sacrifice</w:t>
      </w:r>
      <w:proofErr w:type="gramEnd"/>
      <w:r>
        <w:t xml:space="preserve"> and service, has shown their devotion to the best interest and welfare of</w:t>
      </w:r>
      <w:r>
        <w:rPr>
          <w:spacing w:val="1"/>
        </w:rPr>
        <w:t xml:space="preserve"> </w:t>
      </w:r>
      <w:r>
        <w:t>veterans,</w:t>
      </w:r>
      <w:r>
        <w:rPr>
          <w:spacing w:val="-1"/>
        </w:rPr>
        <w:t xml:space="preserve"> </w:t>
      </w:r>
      <w:r>
        <w:t>their dependents and</w:t>
      </w:r>
      <w:r>
        <w:rPr>
          <w:spacing w:val="-1"/>
        </w:rPr>
        <w:t xml:space="preserve"> </w:t>
      </w:r>
      <w:r>
        <w:t>survivors.</w:t>
      </w:r>
    </w:p>
    <w:p w14:paraId="37EF3537" w14:textId="77777777" w:rsidR="00272EAC" w:rsidRDefault="00272EAC">
      <w:pPr>
        <w:pStyle w:val="BodyText"/>
        <w:spacing w:before="3"/>
      </w:pPr>
    </w:p>
    <w:p w14:paraId="6ED95106" w14:textId="77777777" w:rsidR="00272EAC" w:rsidRDefault="00CE7755">
      <w:pPr>
        <w:pStyle w:val="Heading2"/>
        <w:ind w:right="2918"/>
      </w:pPr>
      <w:bookmarkStart w:id="3" w:name="_TOC_250022"/>
      <w:r>
        <w:t>ARTICLE</w:t>
      </w:r>
      <w:r>
        <w:rPr>
          <w:spacing w:val="-3"/>
        </w:rPr>
        <w:t xml:space="preserve"> </w:t>
      </w:r>
      <w:r>
        <w:t>IV</w:t>
      </w:r>
      <w:r>
        <w:rPr>
          <w:spacing w:val="-1"/>
        </w:rPr>
        <w:t xml:space="preserve"> </w:t>
      </w:r>
      <w:r>
        <w:t>–</w:t>
      </w:r>
      <w:r>
        <w:rPr>
          <w:spacing w:val="-2"/>
        </w:rPr>
        <w:t xml:space="preserve"> </w:t>
      </w:r>
      <w:bookmarkEnd w:id="3"/>
      <w:r>
        <w:t>POWERS</w:t>
      </w:r>
    </w:p>
    <w:p w14:paraId="22064F6A" w14:textId="77777777" w:rsidR="00272EAC" w:rsidRDefault="00272EAC">
      <w:pPr>
        <w:pStyle w:val="BodyText"/>
        <w:spacing w:before="11"/>
        <w:rPr>
          <w:b/>
          <w:sz w:val="27"/>
        </w:rPr>
      </w:pPr>
    </w:p>
    <w:p w14:paraId="67214F47" w14:textId="77777777" w:rsidR="00272EAC" w:rsidRDefault="00CE7755">
      <w:pPr>
        <w:pStyle w:val="BodyText"/>
        <w:ind w:left="109" w:right="105" w:firstLine="720"/>
        <w:jc w:val="both"/>
      </w:pPr>
      <w:r>
        <w:t>To have perpetual succession, to adopt a corporate seal and alter the same at</w:t>
      </w:r>
      <w:r>
        <w:rPr>
          <w:spacing w:val="1"/>
        </w:rPr>
        <w:t xml:space="preserve"> </w:t>
      </w:r>
      <w:r>
        <w:t>pleasure; to adopt a constitution, by-laws and regulations to carry on its purposes,</w:t>
      </w:r>
      <w:r>
        <w:rPr>
          <w:spacing w:val="1"/>
        </w:rPr>
        <w:t xml:space="preserve"> </w:t>
      </w:r>
      <w:r>
        <w:t>not inconsistent with the laws of the United States or any state, to use, in carrying</w:t>
      </w:r>
      <w:r>
        <w:rPr>
          <w:spacing w:val="1"/>
        </w:rPr>
        <w:t xml:space="preserve"> </w:t>
      </w:r>
      <w:r>
        <w:t>out the purposes of the organization, such emblems and badges as it may adopt, to</w:t>
      </w:r>
      <w:r>
        <w:rPr>
          <w:spacing w:val="1"/>
        </w:rPr>
        <w:t xml:space="preserve"> </w:t>
      </w:r>
      <w:r>
        <w:t>establish and maintain offices for the conduct of its business; Sectors and territorial</w:t>
      </w:r>
      <w:r>
        <w:rPr>
          <w:spacing w:val="-67"/>
        </w:rPr>
        <w:t xml:space="preserve"> </w:t>
      </w:r>
      <w:r>
        <w:t>organizations and local Dugout organization; to any and all such acts and things as</w:t>
      </w:r>
      <w:r>
        <w:rPr>
          <w:spacing w:val="1"/>
        </w:rPr>
        <w:t xml:space="preserve"> </w:t>
      </w:r>
      <w:r>
        <w:lastRenderedPageBreak/>
        <w:t>may</w:t>
      </w:r>
      <w:r>
        <w:rPr>
          <w:spacing w:val="-13"/>
        </w:rPr>
        <w:t xml:space="preserve"> </w:t>
      </w:r>
      <w:r>
        <w:t>be</w:t>
      </w:r>
      <w:r>
        <w:rPr>
          <w:spacing w:val="-12"/>
        </w:rPr>
        <w:t xml:space="preserve"> </w:t>
      </w:r>
      <w:r>
        <w:t>necessary</w:t>
      </w:r>
      <w:r>
        <w:rPr>
          <w:spacing w:val="-13"/>
        </w:rPr>
        <w:t xml:space="preserve"> </w:t>
      </w:r>
      <w:r>
        <w:t>and</w:t>
      </w:r>
      <w:r>
        <w:rPr>
          <w:spacing w:val="-12"/>
        </w:rPr>
        <w:t xml:space="preserve"> </w:t>
      </w:r>
      <w:r>
        <w:t>proper</w:t>
      </w:r>
      <w:r>
        <w:rPr>
          <w:spacing w:val="-13"/>
        </w:rPr>
        <w:t xml:space="preserve"> </w:t>
      </w:r>
      <w:r>
        <w:t>in</w:t>
      </w:r>
      <w:r>
        <w:rPr>
          <w:spacing w:val="-13"/>
        </w:rPr>
        <w:t xml:space="preserve"> </w:t>
      </w:r>
      <w:r>
        <w:t>carrying</w:t>
      </w:r>
      <w:r>
        <w:rPr>
          <w:spacing w:val="-12"/>
        </w:rPr>
        <w:t xml:space="preserve"> </w:t>
      </w:r>
      <w:r>
        <w:t>into</w:t>
      </w:r>
      <w:r>
        <w:rPr>
          <w:spacing w:val="-12"/>
        </w:rPr>
        <w:t xml:space="preserve"> </w:t>
      </w:r>
      <w:r>
        <w:t>effect</w:t>
      </w:r>
      <w:r>
        <w:rPr>
          <w:spacing w:val="-14"/>
        </w:rPr>
        <w:t xml:space="preserve"> </w:t>
      </w:r>
      <w:r>
        <w:t>the</w:t>
      </w:r>
      <w:r>
        <w:rPr>
          <w:spacing w:val="-13"/>
        </w:rPr>
        <w:t xml:space="preserve"> </w:t>
      </w:r>
      <w:r>
        <w:t>purposes</w:t>
      </w:r>
      <w:r>
        <w:rPr>
          <w:spacing w:val="-13"/>
        </w:rPr>
        <w:t xml:space="preserve"> </w:t>
      </w:r>
      <w:r>
        <w:t>of</w:t>
      </w:r>
      <w:r>
        <w:rPr>
          <w:spacing w:val="-13"/>
        </w:rPr>
        <w:t xml:space="preserve"> </w:t>
      </w:r>
      <w:r>
        <w:t>the</w:t>
      </w:r>
      <w:r>
        <w:rPr>
          <w:spacing w:val="-14"/>
        </w:rPr>
        <w:t xml:space="preserve"> </w:t>
      </w:r>
      <w:r>
        <w:t>organization.</w:t>
      </w:r>
    </w:p>
    <w:p w14:paraId="03EB325C" w14:textId="77777777" w:rsidR="00272EAC" w:rsidRDefault="00272EAC">
      <w:pPr>
        <w:pStyle w:val="BodyText"/>
        <w:spacing w:before="8"/>
        <w:rPr>
          <w:sz w:val="27"/>
        </w:rPr>
      </w:pPr>
    </w:p>
    <w:p w14:paraId="70F7A58C" w14:textId="77777777" w:rsidR="00272EAC" w:rsidRDefault="00CE7755">
      <w:pPr>
        <w:pStyle w:val="Heading2"/>
        <w:ind w:left="792"/>
      </w:pPr>
      <w:bookmarkStart w:id="4" w:name="_TOC_250021"/>
      <w:r>
        <w:t>ARTICLE</w:t>
      </w:r>
      <w:r>
        <w:rPr>
          <w:spacing w:val="-3"/>
        </w:rPr>
        <w:t xml:space="preserve"> </w:t>
      </w:r>
      <w:r>
        <w:t>V</w:t>
      </w:r>
      <w:r>
        <w:rPr>
          <w:spacing w:val="-2"/>
        </w:rPr>
        <w:t xml:space="preserve"> </w:t>
      </w:r>
      <w:r>
        <w:t>–</w:t>
      </w:r>
      <w:r>
        <w:rPr>
          <w:spacing w:val="-3"/>
        </w:rPr>
        <w:t xml:space="preserve"> </w:t>
      </w:r>
      <w:bookmarkEnd w:id="4"/>
      <w:r>
        <w:t>ADMINISTRATION</w:t>
      </w:r>
    </w:p>
    <w:p w14:paraId="2124F36E" w14:textId="66D72CF4" w:rsidR="00272EAC" w:rsidRDefault="002E4461">
      <w:pPr>
        <w:pStyle w:val="BodyText"/>
        <w:spacing w:before="69"/>
        <w:ind w:left="109" w:right="109" w:firstLine="720"/>
        <w:jc w:val="both"/>
      </w:pPr>
      <w:r>
        <w:t>Section 1. The</w:t>
      </w:r>
      <w:r w:rsidR="00CE7755">
        <w:t xml:space="preserve"> administrative affairs of this organization shall be vested in</w:t>
      </w:r>
      <w:r w:rsidR="00CE7755">
        <w:rPr>
          <w:spacing w:val="1"/>
        </w:rPr>
        <w:t xml:space="preserve"> </w:t>
      </w:r>
      <w:r w:rsidR="00CE7755">
        <w:t>the</w:t>
      </w:r>
      <w:r w:rsidR="00CE7755">
        <w:rPr>
          <w:spacing w:val="-1"/>
        </w:rPr>
        <w:t xml:space="preserve"> </w:t>
      </w:r>
      <w:r w:rsidR="00CE7755">
        <w:t>Imperial</w:t>
      </w:r>
      <w:r w:rsidR="00CE7755">
        <w:rPr>
          <w:spacing w:val="-2"/>
        </w:rPr>
        <w:t xml:space="preserve"> </w:t>
      </w:r>
      <w:r w:rsidR="00CE7755">
        <w:t>Council, to</w:t>
      </w:r>
      <w:r w:rsidR="00CE7755">
        <w:rPr>
          <w:spacing w:val="-1"/>
        </w:rPr>
        <w:t xml:space="preserve"> </w:t>
      </w:r>
      <w:r w:rsidR="00CE7755">
        <w:t>be</w:t>
      </w:r>
      <w:r w:rsidR="00CE7755">
        <w:rPr>
          <w:spacing w:val="-1"/>
        </w:rPr>
        <w:t xml:space="preserve"> </w:t>
      </w:r>
      <w:r w:rsidR="00CE7755">
        <w:t>composed of</w:t>
      </w:r>
      <w:r w:rsidR="00CE7755">
        <w:rPr>
          <w:spacing w:val="-1"/>
        </w:rPr>
        <w:t xml:space="preserve"> </w:t>
      </w:r>
      <w:r w:rsidR="00CE7755">
        <w:t>all</w:t>
      </w:r>
      <w:r w:rsidR="00CE7755">
        <w:rPr>
          <w:spacing w:val="-1"/>
        </w:rPr>
        <w:t xml:space="preserve"> </w:t>
      </w:r>
      <w:r w:rsidR="00CE7755">
        <w:t>the Imperial</w:t>
      </w:r>
      <w:r w:rsidR="00CE7755">
        <w:rPr>
          <w:spacing w:val="-3"/>
        </w:rPr>
        <w:t xml:space="preserve"> </w:t>
      </w:r>
      <w:r w:rsidR="00CE7755">
        <w:t>Rats.</w:t>
      </w:r>
    </w:p>
    <w:p w14:paraId="219B8A72" w14:textId="77777777" w:rsidR="00272EAC" w:rsidRDefault="00272EAC">
      <w:pPr>
        <w:pStyle w:val="BodyText"/>
        <w:spacing w:before="10"/>
        <w:rPr>
          <w:sz w:val="27"/>
        </w:rPr>
      </w:pPr>
    </w:p>
    <w:p w14:paraId="5C87FC0C" w14:textId="15B932F2" w:rsidR="002E4461" w:rsidRPr="002E4461" w:rsidRDefault="002E4461" w:rsidP="002E4461">
      <w:pPr>
        <w:rPr>
          <w:sz w:val="28"/>
          <w:szCs w:val="28"/>
        </w:rPr>
      </w:pPr>
      <w:r>
        <w:rPr>
          <w:sz w:val="28"/>
          <w:szCs w:val="28"/>
        </w:rPr>
        <w:tab/>
      </w:r>
      <w:r w:rsidR="00CE7755" w:rsidRPr="002E4461">
        <w:rPr>
          <w:sz w:val="28"/>
          <w:szCs w:val="28"/>
        </w:rPr>
        <w:t>Section</w:t>
      </w:r>
      <w:r w:rsidR="00CE7755" w:rsidRPr="002E4461">
        <w:rPr>
          <w:spacing w:val="1"/>
          <w:sz w:val="28"/>
          <w:szCs w:val="28"/>
        </w:rPr>
        <w:t xml:space="preserve"> </w:t>
      </w:r>
      <w:r w:rsidR="00CE7755" w:rsidRPr="002E4461">
        <w:rPr>
          <w:sz w:val="28"/>
          <w:szCs w:val="28"/>
        </w:rPr>
        <w:t>2.</w:t>
      </w:r>
      <w:r w:rsidR="00CE7755" w:rsidRPr="002E4461">
        <w:rPr>
          <w:spacing w:val="1"/>
          <w:sz w:val="28"/>
          <w:szCs w:val="28"/>
        </w:rPr>
        <w:t xml:space="preserve"> </w:t>
      </w:r>
      <w:r w:rsidRPr="002E4461">
        <w:rPr>
          <w:spacing w:val="1"/>
          <w:sz w:val="28"/>
          <w:szCs w:val="28"/>
        </w:rPr>
        <w:t xml:space="preserve"> </w:t>
      </w:r>
      <w:r w:rsidRPr="002E4461">
        <w:rPr>
          <w:sz w:val="28"/>
          <w:szCs w:val="28"/>
        </w:rPr>
        <w:t>The National Order of Trench Rats Nominating Committee shall nominate an Imperial Golden Rodent, Imperial Silver Rodent, Imperial Blue Rodent, Imperial Turquoise Rodent, Imperial Bubonic Plague Rodent, Imperial Black Plague Rodent, and Imperial Iron Claw, with the approval of the Imperial Council.</w:t>
      </w:r>
    </w:p>
    <w:p w14:paraId="1055AB9F" w14:textId="34C81EFA" w:rsidR="00272EAC" w:rsidRDefault="00272EAC" w:rsidP="002E4461">
      <w:pPr>
        <w:pStyle w:val="BodyText"/>
        <w:ind w:left="109" w:right="108" w:firstLine="720"/>
        <w:jc w:val="both"/>
      </w:pPr>
    </w:p>
    <w:p w14:paraId="41A5B1ED" w14:textId="77777777" w:rsidR="00272EAC" w:rsidRDefault="00CE7755">
      <w:pPr>
        <w:pStyle w:val="BodyText"/>
        <w:ind w:left="829"/>
      </w:pPr>
      <w:r>
        <w:t>Section</w:t>
      </w:r>
      <w:r>
        <w:rPr>
          <w:spacing w:val="-3"/>
        </w:rPr>
        <w:t xml:space="preserve"> </w:t>
      </w:r>
      <w:r>
        <w:t>3.</w:t>
      </w:r>
      <w:r>
        <w:rPr>
          <w:spacing w:val="64"/>
        </w:rPr>
        <w:t xml:space="preserve"> </w:t>
      </w:r>
      <w:r>
        <w:t>No</w:t>
      </w:r>
      <w:r>
        <w:rPr>
          <w:spacing w:val="-3"/>
        </w:rPr>
        <w:t xml:space="preserve"> </w:t>
      </w:r>
      <w:r>
        <w:t>person</w:t>
      </w:r>
      <w:r>
        <w:rPr>
          <w:spacing w:val="-3"/>
        </w:rPr>
        <w:t xml:space="preserve"> </w:t>
      </w:r>
      <w:r>
        <w:t>shall</w:t>
      </w:r>
      <w:r>
        <w:rPr>
          <w:spacing w:val="-3"/>
        </w:rPr>
        <w:t xml:space="preserve"> </w:t>
      </w:r>
      <w:r>
        <w:t>succeed</w:t>
      </w:r>
      <w:r>
        <w:rPr>
          <w:spacing w:val="-3"/>
        </w:rPr>
        <w:t xml:space="preserve"> </w:t>
      </w:r>
      <w:r>
        <w:t>himself</w:t>
      </w:r>
      <w:r>
        <w:rPr>
          <w:spacing w:val="-3"/>
        </w:rPr>
        <w:t xml:space="preserve"> </w:t>
      </w:r>
      <w:r>
        <w:t>as</w:t>
      </w:r>
      <w:r>
        <w:rPr>
          <w:spacing w:val="-3"/>
        </w:rPr>
        <w:t xml:space="preserve"> </w:t>
      </w:r>
      <w:r>
        <w:t>Imperial</w:t>
      </w:r>
      <w:r>
        <w:rPr>
          <w:spacing w:val="-3"/>
        </w:rPr>
        <w:t xml:space="preserve"> </w:t>
      </w:r>
      <w:r>
        <w:t>Golden</w:t>
      </w:r>
      <w:r>
        <w:rPr>
          <w:spacing w:val="-3"/>
        </w:rPr>
        <w:t xml:space="preserve"> </w:t>
      </w:r>
      <w:r>
        <w:t>Rodent.</w:t>
      </w:r>
    </w:p>
    <w:p w14:paraId="0CA7AFA9" w14:textId="77777777" w:rsidR="00272EAC" w:rsidRDefault="00272EAC">
      <w:pPr>
        <w:pStyle w:val="BodyText"/>
        <w:spacing w:before="11"/>
        <w:rPr>
          <w:sz w:val="27"/>
        </w:rPr>
      </w:pPr>
    </w:p>
    <w:p w14:paraId="180AA2B7" w14:textId="77777777" w:rsidR="00272EAC" w:rsidRDefault="00CE7755">
      <w:pPr>
        <w:pStyle w:val="Heading2"/>
        <w:ind w:left="792"/>
      </w:pPr>
      <w:bookmarkStart w:id="5" w:name="_TOC_250020"/>
      <w:r>
        <w:t>ARTICLE</w:t>
      </w:r>
      <w:r>
        <w:rPr>
          <w:spacing w:val="-3"/>
        </w:rPr>
        <w:t xml:space="preserve"> </w:t>
      </w:r>
      <w:r>
        <w:t>VI</w:t>
      </w:r>
      <w:r>
        <w:rPr>
          <w:spacing w:val="-1"/>
        </w:rPr>
        <w:t xml:space="preserve"> </w:t>
      </w:r>
      <w:r>
        <w:t>–</w:t>
      </w:r>
      <w:r>
        <w:rPr>
          <w:spacing w:val="-2"/>
        </w:rPr>
        <w:t xml:space="preserve"> </w:t>
      </w:r>
      <w:bookmarkEnd w:id="5"/>
      <w:r>
        <w:t>LEGISLATION</w:t>
      </w:r>
    </w:p>
    <w:p w14:paraId="6B11026C" w14:textId="77777777" w:rsidR="00272EAC" w:rsidRDefault="00272EAC">
      <w:pPr>
        <w:pStyle w:val="BodyText"/>
        <w:spacing w:before="11"/>
        <w:rPr>
          <w:b/>
          <w:sz w:val="27"/>
        </w:rPr>
      </w:pPr>
    </w:p>
    <w:p w14:paraId="0696CF11" w14:textId="77777777" w:rsidR="00272EAC" w:rsidRDefault="00CE7755">
      <w:pPr>
        <w:pStyle w:val="BodyText"/>
        <w:ind w:left="109" w:right="108" w:firstLine="720"/>
        <w:jc w:val="both"/>
      </w:pPr>
      <w:r>
        <w:t>The supreme legislative powers of this organization shall be vested in an</w:t>
      </w:r>
      <w:r>
        <w:rPr>
          <w:spacing w:val="1"/>
        </w:rPr>
        <w:t xml:space="preserve"> </w:t>
      </w:r>
      <w:r>
        <w:t>Imperial Rendezvous, which shall be composed of all Imperial Officers which are</w:t>
      </w:r>
      <w:r>
        <w:rPr>
          <w:spacing w:val="1"/>
        </w:rPr>
        <w:t xml:space="preserve"> </w:t>
      </w:r>
      <w:r>
        <w:t>now,</w:t>
      </w:r>
      <w:r>
        <w:rPr>
          <w:spacing w:val="-1"/>
        </w:rPr>
        <w:t xml:space="preserve"> </w:t>
      </w:r>
      <w:r>
        <w:t>or</w:t>
      </w:r>
      <w:r>
        <w:rPr>
          <w:spacing w:val="-1"/>
        </w:rPr>
        <w:t xml:space="preserve"> </w:t>
      </w:r>
      <w:proofErr w:type="gramStart"/>
      <w:r>
        <w:t>may be</w:t>
      </w:r>
      <w:proofErr w:type="gramEnd"/>
      <w:r>
        <w:rPr>
          <w:spacing w:val="-1"/>
        </w:rPr>
        <w:t xml:space="preserve"> </w:t>
      </w:r>
      <w:r>
        <w:t>hereafter, included</w:t>
      </w:r>
      <w:r>
        <w:rPr>
          <w:spacing w:val="-1"/>
        </w:rPr>
        <w:t xml:space="preserve"> </w:t>
      </w:r>
      <w:r>
        <w:t>in this</w:t>
      </w:r>
      <w:r>
        <w:rPr>
          <w:spacing w:val="-1"/>
        </w:rPr>
        <w:t xml:space="preserve"> </w:t>
      </w:r>
      <w:r>
        <w:t>organization.</w:t>
      </w:r>
    </w:p>
    <w:p w14:paraId="62926CF5" w14:textId="77777777" w:rsidR="00272EAC" w:rsidRDefault="00272EAC">
      <w:pPr>
        <w:pStyle w:val="BodyText"/>
        <w:spacing w:before="10"/>
        <w:rPr>
          <w:sz w:val="27"/>
        </w:rPr>
      </w:pPr>
    </w:p>
    <w:p w14:paraId="266ACC2C" w14:textId="77777777" w:rsidR="00272EAC" w:rsidRDefault="00CE7755">
      <w:pPr>
        <w:pStyle w:val="Heading2"/>
        <w:ind w:right="2918"/>
      </w:pPr>
      <w:bookmarkStart w:id="6" w:name="_TOC_250019"/>
      <w:r>
        <w:t>ARTICLE</w:t>
      </w:r>
      <w:r>
        <w:rPr>
          <w:spacing w:val="-3"/>
        </w:rPr>
        <w:t xml:space="preserve"> </w:t>
      </w:r>
      <w:r>
        <w:t>VII</w:t>
      </w:r>
      <w:r>
        <w:rPr>
          <w:spacing w:val="-1"/>
        </w:rPr>
        <w:t xml:space="preserve"> </w:t>
      </w:r>
      <w:r>
        <w:t>–</w:t>
      </w:r>
      <w:r>
        <w:rPr>
          <w:spacing w:val="-2"/>
        </w:rPr>
        <w:t xml:space="preserve"> </w:t>
      </w:r>
      <w:bookmarkEnd w:id="6"/>
      <w:r>
        <w:t>EXECUTIVE</w:t>
      </w:r>
    </w:p>
    <w:p w14:paraId="6A276D4D" w14:textId="77777777" w:rsidR="00272EAC" w:rsidRDefault="00272EAC">
      <w:pPr>
        <w:pStyle w:val="BodyText"/>
        <w:spacing w:before="10"/>
        <w:rPr>
          <w:b/>
          <w:sz w:val="27"/>
        </w:rPr>
      </w:pPr>
    </w:p>
    <w:p w14:paraId="05992175" w14:textId="77777777" w:rsidR="00272EAC" w:rsidRDefault="00CE7755">
      <w:pPr>
        <w:pStyle w:val="BodyText"/>
        <w:ind w:left="109" w:right="111" w:firstLine="720"/>
        <w:jc w:val="both"/>
      </w:pPr>
      <w:r>
        <w:t>The executive power of this organization shall be vested in the Imperial</w:t>
      </w:r>
      <w:r>
        <w:rPr>
          <w:spacing w:val="1"/>
        </w:rPr>
        <w:t xml:space="preserve"> </w:t>
      </w:r>
      <w:r>
        <w:t>Golden</w:t>
      </w:r>
      <w:r>
        <w:rPr>
          <w:spacing w:val="-1"/>
        </w:rPr>
        <w:t xml:space="preserve"> </w:t>
      </w:r>
      <w:r>
        <w:t>Rodent.</w:t>
      </w:r>
    </w:p>
    <w:p w14:paraId="5EA529FE" w14:textId="77777777" w:rsidR="00272EAC" w:rsidRDefault="00272EAC">
      <w:pPr>
        <w:pStyle w:val="BodyText"/>
        <w:spacing w:before="4"/>
      </w:pPr>
    </w:p>
    <w:p w14:paraId="0148E0BA" w14:textId="77777777" w:rsidR="00272EAC" w:rsidRDefault="00CE7755">
      <w:pPr>
        <w:pStyle w:val="Heading2"/>
        <w:ind w:left="793"/>
      </w:pPr>
      <w:bookmarkStart w:id="7" w:name="_TOC_250018"/>
      <w:r>
        <w:t>ARTICLE</w:t>
      </w:r>
      <w:r>
        <w:rPr>
          <w:spacing w:val="-2"/>
        </w:rPr>
        <w:t xml:space="preserve"> </w:t>
      </w:r>
      <w:r>
        <w:t>VIII</w:t>
      </w:r>
      <w:r>
        <w:rPr>
          <w:spacing w:val="-3"/>
        </w:rPr>
        <w:t xml:space="preserve"> </w:t>
      </w:r>
      <w:r>
        <w:t>–</w:t>
      </w:r>
      <w:r>
        <w:rPr>
          <w:spacing w:val="-3"/>
        </w:rPr>
        <w:t xml:space="preserve"> </w:t>
      </w:r>
      <w:bookmarkEnd w:id="7"/>
      <w:r>
        <w:t>AMENDMENTS</w:t>
      </w:r>
    </w:p>
    <w:p w14:paraId="63E1DED0" w14:textId="77777777" w:rsidR="00272EAC" w:rsidRDefault="00272EAC">
      <w:pPr>
        <w:pStyle w:val="BodyText"/>
        <w:spacing w:before="11"/>
        <w:rPr>
          <w:b/>
          <w:sz w:val="27"/>
        </w:rPr>
      </w:pPr>
    </w:p>
    <w:p w14:paraId="6B2DC7F3" w14:textId="77777777" w:rsidR="00272EAC" w:rsidRDefault="00CE7755">
      <w:pPr>
        <w:pStyle w:val="BodyText"/>
        <w:ind w:left="109" w:right="105" w:firstLine="720"/>
        <w:jc w:val="both"/>
      </w:pPr>
      <w:r>
        <w:t>This Constitution may be amended at any Imperial Rendezvous by a written</w:t>
      </w:r>
      <w:r>
        <w:rPr>
          <w:spacing w:val="1"/>
        </w:rPr>
        <w:t xml:space="preserve"> </w:t>
      </w:r>
      <w:r>
        <w:t>resolution submitted to the Resolutions Committee and a vote of two-thirds of the</w:t>
      </w:r>
      <w:r>
        <w:rPr>
          <w:spacing w:val="1"/>
        </w:rPr>
        <w:t xml:space="preserve"> </w:t>
      </w:r>
      <w:r>
        <w:rPr>
          <w:w w:val="95"/>
        </w:rPr>
        <w:t>delegates represented at</w:t>
      </w:r>
      <w:r>
        <w:rPr>
          <w:spacing w:val="63"/>
        </w:rPr>
        <w:t xml:space="preserve"> </w:t>
      </w:r>
      <w:r>
        <w:rPr>
          <w:w w:val="95"/>
        </w:rPr>
        <w:t>the By-Laws Committee.</w:t>
      </w:r>
      <w:r>
        <w:rPr>
          <w:spacing w:val="129"/>
        </w:rPr>
        <w:t xml:space="preserve"> </w:t>
      </w:r>
      <w:r>
        <w:rPr>
          <w:w w:val="95"/>
        </w:rPr>
        <w:t>Approved resolutions will be read</w:t>
      </w:r>
      <w:r>
        <w:rPr>
          <w:spacing w:val="1"/>
          <w:w w:val="95"/>
        </w:rPr>
        <w:t xml:space="preserve"> </w:t>
      </w:r>
      <w:r>
        <w:t>at</w:t>
      </w:r>
      <w:r>
        <w:rPr>
          <w:spacing w:val="-4"/>
        </w:rPr>
        <w:t xml:space="preserve"> </w:t>
      </w:r>
      <w:r>
        <w:t>the</w:t>
      </w:r>
      <w:r>
        <w:rPr>
          <w:spacing w:val="-4"/>
        </w:rPr>
        <w:t xml:space="preserve"> </w:t>
      </w:r>
      <w:r>
        <w:t>next</w:t>
      </w:r>
      <w:r>
        <w:rPr>
          <w:spacing w:val="-4"/>
        </w:rPr>
        <w:t xml:space="preserve"> </w:t>
      </w:r>
      <w:r>
        <w:t>two</w:t>
      </w:r>
      <w:r>
        <w:rPr>
          <w:spacing w:val="-4"/>
        </w:rPr>
        <w:t xml:space="preserve"> </w:t>
      </w:r>
      <w:r>
        <w:t>General</w:t>
      </w:r>
      <w:r>
        <w:rPr>
          <w:spacing w:val="-4"/>
        </w:rPr>
        <w:t xml:space="preserve"> </w:t>
      </w:r>
      <w:r>
        <w:t>Business</w:t>
      </w:r>
      <w:r>
        <w:rPr>
          <w:spacing w:val="-4"/>
        </w:rPr>
        <w:t xml:space="preserve"> </w:t>
      </w:r>
      <w:r>
        <w:t>meetings</w:t>
      </w:r>
      <w:r>
        <w:rPr>
          <w:spacing w:val="-4"/>
        </w:rPr>
        <w:t xml:space="preserve"> </w:t>
      </w:r>
      <w:r>
        <w:t>before</w:t>
      </w:r>
      <w:r>
        <w:rPr>
          <w:spacing w:val="-4"/>
        </w:rPr>
        <w:t xml:space="preserve"> </w:t>
      </w:r>
      <w:r>
        <w:t>a</w:t>
      </w:r>
      <w:r>
        <w:rPr>
          <w:spacing w:val="-4"/>
        </w:rPr>
        <w:t xml:space="preserve"> </w:t>
      </w:r>
      <w:r>
        <w:t>vote</w:t>
      </w:r>
      <w:r>
        <w:rPr>
          <w:spacing w:val="-4"/>
        </w:rPr>
        <w:t xml:space="preserve"> </w:t>
      </w:r>
      <w:r>
        <w:t>of</w:t>
      </w:r>
      <w:r>
        <w:rPr>
          <w:spacing w:val="-4"/>
        </w:rPr>
        <w:t xml:space="preserve"> </w:t>
      </w:r>
      <w:r>
        <w:t>all</w:t>
      </w:r>
      <w:r>
        <w:rPr>
          <w:spacing w:val="-4"/>
        </w:rPr>
        <w:t xml:space="preserve"> </w:t>
      </w:r>
      <w:r>
        <w:t>members</w:t>
      </w:r>
      <w:r>
        <w:rPr>
          <w:spacing w:val="-4"/>
        </w:rPr>
        <w:t xml:space="preserve"> </w:t>
      </w:r>
      <w:r>
        <w:t>present</w:t>
      </w:r>
      <w:r>
        <w:rPr>
          <w:spacing w:val="-3"/>
        </w:rPr>
        <w:t xml:space="preserve"> </w:t>
      </w:r>
      <w:r>
        <w:t>can</w:t>
      </w:r>
      <w:r>
        <w:rPr>
          <w:spacing w:val="-68"/>
        </w:rPr>
        <w:t xml:space="preserve"> </w:t>
      </w:r>
      <w:r>
        <w:t>be</w:t>
      </w:r>
      <w:r>
        <w:rPr>
          <w:spacing w:val="-1"/>
        </w:rPr>
        <w:t xml:space="preserve"> </w:t>
      </w:r>
      <w:r>
        <w:t>taken.</w:t>
      </w:r>
    </w:p>
    <w:p w14:paraId="565C9A48" w14:textId="77777777" w:rsidR="00272EAC" w:rsidRDefault="00272EAC">
      <w:pPr>
        <w:jc w:val="both"/>
        <w:sectPr w:rsidR="00272EAC" w:rsidSect="00E917D0">
          <w:pgSz w:w="12240" w:h="15840"/>
          <w:pgMar w:top="980" w:right="1320" w:bottom="1020" w:left="1340" w:header="0" w:footer="827" w:gutter="0"/>
          <w:cols w:space="720"/>
        </w:sectPr>
      </w:pPr>
    </w:p>
    <w:p w14:paraId="3997904D" w14:textId="77777777" w:rsidR="00272EAC" w:rsidRDefault="00CE7755">
      <w:pPr>
        <w:pStyle w:val="Heading1"/>
        <w:ind w:right="2918"/>
      </w:pPr>
      <w:r>
        <w:lastRenderedPageBreak/>
        <w:t>IMPERIAL</w:t>
      </w:r>
      <w:r>
        <w:rPr>
          <w:spacing w:val="-2"/>
        </w:rPr>
        <w:t xml:space="preserve"> </w:t>
      </w:r>
      <w:r>
        <w:t>BY-LAWS</w:t>
      </w:r>
    </w:p>
    <w:p w14:paraId="0687B324" w14:textId="77777777" w:rsidR="00272EAC" w:rsidRDefault="00CE7755">
      <w:pPr>
        <w:pStyle w:val="Heading2"/>
        <w:spacing w:before="318"/>
        <w:ind w:left="792"/>
      </w:pPr>
      <w:bookmarkStart w:id="8" w:name="_TOC_250017"/>
      <w:r>
        <w:t>ARTICLE</w:t>
      </w:r>
      <w:r>
        <w:rPr>
          <w:spacing w:val="-3"/>
        </w:rPr>
        <w:t xml:space="preserve"> </w:t>
      </w:r>
      <w:r>
        <w:t>1</w:t>
      </w:r>
      <w:r>
        <w:rPr>
          <w:spacing w:val="-1"/>
        </w:rPr>
        <w:t xml:space="preserve"> </w:t>
      </w:r>
      <w:r>
        <w:t>-</w:t>
      </w:r>
      <w:r>
        <w:rPr>
          <w:spacing w:val="-3"/>
        </w:rPr>
        <w:t xml:space="preserve"> </w:t>
      </w:r>
      <w:bookmarkEnd w:id="8"/>
      <w:r>
        <w:t>ORGANIZATION</w:t>
      </w:r>
    </w:p>
    <w:p w14:paraId="1EF02567" w14:textId="77777777" w:rsidR="00272EAC" w:rsidRDefault="00272EAC">
      <w:pPr>
        <w:pStyle w:val="BodyText"/>
        <w:spacing w:before="11"/>
        <w:rPr>
          <w:b/>
          <w:sz w:val="27"/>
        </w:rPr>
      </w:pPr>
    </w:p>
    <w:p w14:paraId="3FA50CF3" w14:textId="033F90DD" w:rsidR="004D3758" w:rsidRDefault="004D3758" w:rsidP="004D3758">
      <w:r>
        <w:rPr>
          <w:b/>
          <w:sz w:val="28"/>
          <w:szCs w:val="28"/>
        </w:rPr>
        <w:tab/>
        <w:t xml:space="preserve"> </w:t>
      </w:r>
      <w:r w:rsidR="00CE7755" w:rsidRPr="004D3758">
        <w:rPr>
          <w:b/>
          <w:sz w:val="28"/>
          <w:szCs w:val="28"/>
        </w:rPr>
        <w:t>Section 1</w:t>
      </w:r>
      <w:r w:rsidR="00CE7755" w:rsidRPr="004D3758">
        <w:rPr>
          <w:sz w:val="28"/>
          <w:szCs w:val="28"/>
        </w:rPr>
        <w:t>.</w:t>
      </w:r>
      <w:r w:rsidR="00CE7755" w:rsidRPr="004D3758">
        <w:rPr>
          <w:spacing w:val="1"/>
          <w:sz w:val="28"/>
          <w:szCs w:val="28"/>
        </w:rPr>
        <w:t xml:space="preserve"> </w:t>
      </w:r>
      <w:r w:rsidR="00CE7755" w:rsidRPr="004D3758">
        <w:rPr>
          <w:sz w:val="28"/>
          <w:szCs w:val="28"/>
        </w:rPr>
        <w:t xml:space="preserve">The </w:t>
      </w:r>
      <w:r w:rsidRPr="004D3758">
        <w:rPr>
          <w:sz w:val="28"/>
          <w:szCs w:val="28"/>
        </w:rPr>
        <w:t>governing bodies of the organization shall be the Imperial Board, Imperial Council, Sectors and Dugouts</w:t>
      </w:r>
      <w:r w:rsidR="005058B4">
        <w:rPr>
          <w:sz w:val="28"/>
          <w:szCs w:val="28"/>
        </w:rPr>
        <w:t>.</w:t>
      </w:r>
    </w:p>
    <w:p w14:paraId="174E7136" w14:textId="77777777" w:rsidR="00976657" w:rsidRDefault="00976657">
      <w:pPr>
        <w:pStyle w:val="BodyText"/>
        <w:ind w:left="109" w:right="112" w:firstLine="720"/>
        <w:jc w:val="both"/>
      </w:pPr>
    </w:p>
    <w:p w14:paraId="34CF3944" w14:textId="5EB802FC" w:rsidR="00272EAC" w:rsidRDefault="00CE7755">
      <w:pPr>
        <w:pStyle w:val="BodyText"/>
        <w:ind w:left="109" w:right="112" w:firstLine="720"/>
        <w:jc w:val="both"/>
      </w:pPr>
      <w:r>
        <w:rPr>
          <w:b/>
        </w:rPr>
        <w:t>Section</w:t>
      </w:r>
      <w:r>
        <w:rPr>
          <w:b/>
          <w:spacing w:val="-4"/>
        </w:rPr>
        <w:t xml:space="preserve"> </w:t>
      </w:r>
      <w:r>
        <w:rPr>
          <w:b/>
        </w:rPr>
        <w:t>2.</w:t>
      </w:r>
      <w:r>
        <w:rPr>
          <w:b/>
          <w:spacing w:val="67"/>
        </w:rPr>
        <w:t xml:space="preserve"> </w:t>
      </w:r>
      <w:r>
        <w:t>Each</w:t>
      </w:r>
      <w:r>
        <w:rPr>
          <w:spacing w:val="-17"/>
        </w:rPr>
        <w:t xml:space="preserve"> </w:t>
      </w:r>
      <w:r>
        <w:t>body</w:t>
      </w:r>
      <w:r>
        <w:rPr>
          <w:spacing w:val="-18"/>
        </w:rPr>
        <w:t xml:space="preserve"> </w:t>
      </w:r>
      <w:r>
        <w:t>shall</w:t>
      </w:r>
      <w:r>
        <w:rPr>
          <w:spacing w:val="-17"/>
        </w:rPr>
        <w:t xml:space="preserve"> </w:t>
      </w:r>
      <w:r>
        <w:t>keep</w:t>
      </w:r>
      <w:r>
        <w:rPr>
          <w:spacing w:val="-18"/>
        </w:rPr>
        <w:t xml:space="preserve"> </w:t>
      </w:r>
      <w:r>
        <w:t>records</w:t>
      </w:r>
      <w:r>
        <w:rPr>
          <w:spacing w:val="-17"/>
        </w:rPr>
        <w:t xml:space="preserve"> </w:t>
      </w:r>
      <w:r>
        <w:t>of</w:t>
      </w:r>
      <w:r>
        <w:rPr>
          <w:spacing w:val="-18"/>
        </w:rPr>
        <w:t xml:space="preserve"> </w:t>
      </w:r>
      <w:r>
        <w:t>its</w:t>
      </w:r>
      <w:r>
        <w:rPr>
          <w:spacing w:val="-17"/>
        </w:rPr>
        <w:t xml:space="preserve"> </w:t>
      </w:r>
      <w:r>
        <w:t>proceedings,</w:t>
      </w:r>
      <w:r>
        <w:rPr>
          <w:spacing w:val="-17"/>
        </w:rPr>
        <w:t xml:space="preserve"> </w:t>
      </w:r>
      <w:r>
        <w:t>which</w:t>
      </w:r>
      <w:r>
        <w:rPr>
          <w:spacing w:val="-18"/>
        </w:rPr>
        <w:t xml:space="preserve"> </w:t>
      </w:r>
      <w:r>
        <w:t>shall</w:t>
      </w:r>
      <w:r w:rsidR="00E65DAA">
        <w:t xml:space="preserve"> </w:t>
      </w:r>
      <w:r>
        <w:rPr>
          <w:spacing w:val="-68"/>
        </w:rPr>
        <w:t xml:space="preserve"> </w:t>
      </w:r>
      <w:r w:rsidR="00E65DAA">
        <w:rPr>
          <w:spacing w:val="-68"/>
        </w:rPr>
        <w:t xml:space="preserve"> </w:t>
      </w:r>
      <w:r>
        <w:t>be</w:t>
      </w:r>
      <w:r>
        <w:rPr>
          <w:spacing w:val="-2"/>
        </w:rPr>
        <w:t xml:space="preserve"> </w:t>
      </w:r>
      <w:r>
        <w:t>open</w:t>
      </w:r>
      <w:r>
        <w:rPr>
          <w:spacing w:val="-1"/>
        </w:rPr>
        <w:t xml:space="preserve"> </w:t>
      </w:r>
      <w:r>
        <w:t>for</w:t>
      </w:r>
      <w:r>
        <w:rPr>
          <w:spacing w:val="-1"/>
        </w:rPr>
        <w:t xml:space="preserve"> </w:t>
      </w:r>
      <w:r>
        <w:t>inspection</w:t>
      </w:r>
      <w:r w:rsidR="00E65DAA">
        <w:t>s</w:t>
      </w:r>
      <w:r>
        <w:rPr>
          <w:spacing w:val="-1"/>
        </w:rPr>
        <w:t xml:space="preserve"> </w:t>
      </w:r>
      <w:r>
        <w:t>to</w:t>
      </w:r>
      <w:r>
        <w:rPr>
          <w:spacing w:val="-1"/>
        </w:rPr>
        <w:t xml:space="preserve"> </w:t>
      </w:r>
      <w:r>
        <w:t>any</w:t>
      </w:r>
      <w:r>
        <w:rPr>
          <w:spacing w:val="-1"/>
        </w:rPr>
        <w:t xml:space="preserve"> </w:t>
      </w:r>
      <w:r>
        <w:t>recognized</w:t>
      </w:r>
      <w:r>
        <w:rPr>
          <w:spacing w:val="-1"/>
        </w:rPr>
        <w:t xml:space="preserve"> </w:t>
      </w:r>
      <w:r>
        <w:t>officer</w:t>
      </w:r>
      <w:r>
        <w:rPr>
          <w:spacing w:val="-2"/>
        </w:rPr>
        <w:t xml:space="preserve"> </w:t>
      </w:r>
      <w:r w:rsidR="00B60F19">
        <w:rPr>
          <w:spacing w:val="-2"/>
        </w:rPr>
        <w:t xml:space="preserve">in good standing </w:t>
      </w:r>
      <w:r>
        <w:t>of</w:t>
      </w:r>
      <w:r>
        <w:rPr>
          <w:spacing w:val="-1"/>
        </w:rPr>
        <w:t xml:space="preserve"> </w:t>
      </w:r>
      <w:r>
        <w:t>the</w:t>
      </w:r>
      <w:r>
        <w:rPr>
          <w:spacing w:val="-1"/>
        </w:rPr>
        <w:t xml:space="preserve"> </w:t>
      </w:r>
      <w:r>
        <w:t>Organization.</w:t>
      </w:r>
    </w:p>
    <w:p w14:paraId="0CD4B249" w14:textId="77777777" w:rsidR="00272EAC" w:rsidRDefault="00272EAC">
      <w:pPr>
        <w:pStyle w:val="BodyText"/>
        <w:spacing w:before="10"/>
        <w:rPr>
          <w:sz w:val="27"/>
        </w:rPr>
      </w:pPr>
    </w:p>
    <w:p w14:paraId="42BB225E" w14:textId="560966EC" w:rsidR="00976657" w:rsidRPr="00976657" w:rsidRDefault="00976657" w:rsidP="00976657">
      <w:pPr>
        <w:rPr>
          <w:sz w:val="28"/>
          <w:szCs w:val="28"/>
        </w:rPr>
      </w:pPr>
      <w:r>
        <w:rPr>
          <w:b/>
          <w:sz w:val="28"/>
          <w:szCs w:val="28"/>
        </w:rPr>
        <w:tab/>
      </w:r>
      <w:r w:rsidR="00CE7755" w:rsidRPr="00976657">
        <w:rPr>
          <w:b/>
          <w:sz w:val="28"/>
          <w:szCs w:val="28"/>
        </w:rPr>
        <w:t>Section 3</w:t>
      </w:r>
      <w:r w:rsidR="00CE7755" w:rsidRPr="00976657">
        <w:rPr>
          <w:sz w:val="28"/>
          <w:szCs w:val="28"/>
        </w:rPr>
        <w:t>.</w:t>
      </w:r>
      <w:r w:rsidR="00CE7755" w:rsidRPr="00976657">
        <w:rPr>
          <w:spacing w:val="1"/>
          <w:sz w:val="28"/>
          <w:szCs w:val="28"/>
        </w:rPr>
        <w:t xml:space="preserve"> </w:t>
      </w:r>
      <w:r w:rsidRPr="00976657">
        <w:rPr>
          <w:sz w:val="28"/>
          <w:szCs w:val="28"/>
        </w:rPr>
        <w:t xml:space="preserve"> The National Order of Trench Rats shall be composed of an Imperial Board, Imperial Council, Sectors, and Dugouts. The term “Imperial Board” shall be exclusively Past Golden Rodent</w:t>
      </w:r>
      <w:r>
        <w:rPr>
          <w:sz w:val="28"/>
          <w:szCs w:val="28"/>
        </w:rPr>
        <w:t>s</w:t>
      </w:r>
      <w:r w:rsidRPr="00976657">
        <w:rPr>
          <w:sz w:val="28"/>
          <w:szCs w:val="28"/>
        </w:rPr>
        <w:t xml:space="preserve"> (Known as Imperial Rodents – IRs). The board serves to provide and establish policy for the management and act as trustees to guide the direction of all funds, with the option to grant exceptions to these By-laws by a two – thirds affirmative vote of those in attendance at a meeting of the Board. Any exceptions will </w:t>
      </w:r>
      <w:r w:rsidR="00997ACC">
        <w:rPr>
          <w:sz w:val="28"/>
          <w:szCs w:val="28"/>
        </w:rPr>
        <w:t xml:space="preserve">not </w:t>
      </w:r>
      <w:r w:rsidRPr="00976657">
        <w:rPr>
          <w:sz w:val="28"/>
          <w:szCs w:val="28"/>
        </w:rPr>
        <w:t xml:space="preserve">be valid until the next Imperial Rendezvous and may only be changed permanently by resolution approved by the Imperial Council. The Imperial Board serves to provide recommendations/suggestions to the Imperial Council through the Imperial Golden Rodent/Imperial Red Eyed Gnawer with final approval of the Imperial Council. Additionally, the Imperial Board shall be the undisputed Authority for disciplinary action taken in regard to violations of the National Order of Trench Rats By-laws committed by Imperial Rodents (IRs), to </w:t>
      </w:r>
      <w:proofErr w:type="gramStart"/>
      <w:r w:rsidRPr="00976657">
        <w:rPr>
          <w:sz w:val="28"/>
          <w:szCs w:val="28"/>
        </w:rPr>
        <w:t>include:</w:t>
      </w:r>
      <w:proofErr w:type="gramEnd"/>
      <w:r w:rsidRPr="00976657">
        <w:rPr>
          <w:sz w:val="28"/>
          <w:szCs w:val="28"/>
        </w:rPr>
        <w:t xml:space="preserve"> Suspension, Limbo, or Expulsion, with “LIMBO” to mean an intermediate state or condition. Any other violations of the National Order of Trench Rats By-laws by membership shall be handled through and by the Imperial Council.</w:t>
      </w:r>
    </w:p>
    <w:p w14:paraId="56C8400F" w14:textId="20223ADB" w:rsidR="00272EAC" w:rsidRDefault="00272EAC">
      <w:pPr>
        <w:pStyle w:val="BodyText"/>
        <w:ind w:left="109" w:right="105" w:firstLine="720"/>
        <w:jc w:val="both"/>
      </w:pPr>
    </w:p>
    <w:p w14:paraId="5B4E595D" w14:textId="77777777" w:rsidR="00272EAC" w:rsidRDefault="00272EAC">
      <w:pPr>
        <w:pStyle w:val="BodyText"/>
        <w:spacing w:before="10"/>
        <w:rPr>
          <w:sz w:val="27"/>
        </w:rPr>
      </w:pPr>
    </w:p>
    <w:p w14:paraId="67C71D6C" w14:textId="77777777" w:rsidR="00272EAC" w:rsidRDefault="00CE7755">
      <w:pPr>
        <w:pStyle w:val="BodyText"/>
        <w:spacing w:before="1"/>
        <w:ind w:left="109" w:right="107" w:firstLine="720"/>
        <w:jc w:val="both"/>
      </w:pPr>
      <w:r>
        <w:rPr>
          <w:b/>
        </w:rPr>
        <w:t>Section</w:t>
      </w:r>
      <w:r>
        <w:rPr>
          <w:b/>
          <w:spacing w:val="-15"/>
        </w:rPr>
        <w:t xml:space="preserve"> </w:t>
      </w:r>
      <w:r>
        <w:rPr>
          <w:b/>
        </w:rPr>
        <w:t>4.</w:t>
      </w:r>
      <w:r>
        <w:rPr>
          <w:b/>
          <w:spacing w:val="40"/>
        </w:rPr>
        <w:t xml:space="preserve"> </w:t>
      </w:r>
      <w:r>
        <w:t>The</w:t>
      </w:r>
      <w:r>
        <w:rPr>
          <w:spacing w:val="-15"/>
        </w:rPr>
        <w:t xml:space="preserve"> </w:t>
      </w:r>
      <w:r>
        <w:t>term</w:t>
      </w:r>
      <w:r>
        <w:rPr>
          <w:spacing w:val="-14"/>
        </w:rPr>
        <w:t xml:space="preserve"> </w:t>
      </w:r>
      <w:r>
        <w:t>"Sector"</w:t>
      </w:r>
      <w:r>
        <w:rPr>
          <w:spacing w:val="-15"/>
        </w:rPr>
        <w:t xml:space="preserve"> </w:t>
      </w:r>
      <w:r>
        <w:t>shall</w:t>
      </w:r>
      <w:r>
        <w:rPr>
          <w:spacing w:val="-14"/>
        </w:rPr>
        <w:t xml:space="preserve"> </w:t>
      </w:r>
      <w:r>
        <w:t>be</w:t>
      </w:r>
      <w:r>
        <w:rPr>
          <w:spacing w:val="-15"/>
        </w:rPr>
        <w:t xml:space="preserve"> </w:t>
      </w:r>
      <w:r>
        <w:t>composed</w:t>
      </w:r>
      <w:r>
        <w:rPr>
          <w:spacing w:val="-15"/>
        </w:rPr>
        <w:t xml:space="preserve"> </w:t>
      </w:r>
      <w:r>
        <w:t>of</w:t>
      </w:r>
      <w:r>
        <w:rPr>
          <w:spacing w:val="-16"/>
        </w:rPr>
        <w:t xml:space="preserve"> </w:t>
      </w:r>
      <w:r>
        <w:t>all</w:t>
      </w:r>
      <w:r>
        <w:rPr>
          <w:spacing w:val="-15"/>
        </w:rPr>
        <w:t xml:space="preserve"> </w:t>
      </w:r>
      <w:r>
        <w:t>Dugouts</w:t>
      </w:r>
      <w:r>
        <w:rPr>
          <w:spacing w:val="-15"/>
        </w:rPr>
        <w:t xml:space="preserve"> </w:t>
      </w:r>
      <w:r>
        <w:t>located</w:t>
      </w:r>
      <w:r>
        <w:rPr>
          <w:spacing w:val="-15"/>
        </w:rPr>
        <w:t xml:space="preserve"> </w:t>
      </w:r>
      <w:r>
        <w:t>within</w:t>
      </w:r>
      <w:r>
        <w:rPr>
          <w:spacing w:val="-68"/>
        </w:rPr>
        <w:t xml:space="preserve"> </w:t>
      </w:r>
      <w:r>
        <w:t xml:space="preserve">a given State, Territory, </w:t>
      </w:r>
      <w:proofErr w:type="gramStart"/>
      <w:r>
        <w:t>Commonwealth</w:t>
      </w:r>
      <w:proofErr w:type="gramEnd"/>
      <w:r>
        <w:t xml:space="preserve"> or the District of Columbia of the United</w:t>
      </w:r>
      <w:r>
        <w:rPr>
          <w:spacing w:val="1"/>
        </w:rPr>
        <w:t xml:space="preserve"> </w:t>
      </w:r>
      <w:r>
        <w:t>States.</w:t>
      </w:r>
      <w:r>
        <w:rPr>
          <w:spacing w:val="1"/>
        </w:rPr>
        <w:t xml:space="preserve"> </w:t>
      </w:r>
      <w:r>
        <w:t>Sectors shall function as a unit between the Dugouts and the Imperial</w:t>
      </w:r>
      <w:r>
        <w:rPr>
          <w:spacing w:val="1"/>
        </w:rPr>
        <w:t xml:space="preserve"> </w:t>
      </w:r>
      <w:r>
        <w:t>Council.</w:t>
      </w:r>
    </w:p>
    <w:p w14:paraId="5CC0B3DD" w14:textId="77777777" w:rsidR="00272EAC" w:rsidRDefault="00272EAC">
      <w:pPr>
        <w:pStyle w:val="BodyText"/>
        <w:spacing w:before="2"/>
      </w:pPr>
    </w:p>
    <w:p w14:paraId="67C11A3F" w14:textId="77777777" w:rsidR="00272EAC" w:rsidRDefault="00CE7755">
      <w:pPr>
        <w:pStyle w:val="BodyText"/>
        <w:spacing w:before="1"/>
        <w:ind w:left="829"/>
      </w:pPr>
      <w:r>
        <w:rPr>
          <w:b/>
        </w:rPr>
        <w:t>Section</w:t>
      </w:r>
      <w:r>
        <w:rPr>
          <w:b/>
          <w:spacing w:val="-4"/>
        </w:rPr>
        <w:t xml:space="preserve"> </w:t>
      </w:r>
      <w:r>
        <w:rPr>
          <w:b/>
        </w:rPr>
        <w:t>5</w:t>
      </w:r>
      <w:r>
        <w:t>.</w:t>
      </w:r>
      <w:r>
        <w:rPr>
          <w:spacing w:val="64"/>
        </w:rPr>
        <w:t xml:space="preserve"> </w:t>
      </w:r>
      <w:r>
        <w:t>It</w:t>
      </w:r>
      <w:r>
        <w:rPr>
          <w:spacing w:val="-4"/>
        </w:rPr>
        <w:t xml:space="preserve"> </w:t>
      </w:r>
      <w:r>
        <w:t>shall</w:t>
      </w:r>
      <w:r>
        <w:rPr>
          <w:spacing w:val="-3"/>
        </w:rPr>
        <w:t xml:space="preserve"> </w:t>
      </w:r>
      <w:r>
        <w:t>have</w:t>
      </w:r>
      <w:r>
        <w:rPr>
          <w:spacing w:val="-3"/>
        </w:rPr>
        <w:t xml:space="preserve"> </w:t>
      </w:r>
      <w:r>
        <w:t>no</w:t>
      </w:r>
      <w:r>
        <w:rPr>
          <w:spacing w:val="-4"/>
        </w:rPr>
        <w:t xml:space="preserve"> </w:t>
      </w:r>
      <w:r>
        <w:t>political</w:t>
      </w:r>
      <w:r>
        <w:rPr>
          <w:spacing w:val="-3"/>
        </w:rPr>
        <w:t xml:space="preserve"> </w:t>
      </w:r>
      <w:r>
        <w:t>or</w:t>
      </w:r>
      <w:r>
        <w:rPr>
          <w:spacing w:val="-3"/>
        </w:rPr>
        <w:t xml:space="preserve"> </w:t>
      </w:r>
      <w:r>
        <w:t>administrative</w:t>
      </w:r>
      <w:r>
        <w:rPr>
          <w:spacing w:val="-4"/>
        </w:rPr>
        <w:t xml:space="preserve"> </w:t>
      </w:r>
      <w:r>
        <w:t>significance.</w:t>
      </w:r>
    </w:p>
    <w:p w14:paraId="7618D17A" w14:textId="77777777" w:rsidR="00272EAC" w:rsidRDefault="00272EAC">
      <w:pPr>
        <w:pStyle w:val="BodyText"/>
        <w:spacing w:before="10"/>
        <w:rPr>
          <w:sz w:val="27"/>
        </w:rPr>
      </w:pPr>
    </w:p>
    <w:p w14:paraId="3129396C" w14:textId="77777777" w:rsidR="00272EAC" w:rsidRDefault="00CE7755">
      <w:pPr>
        <w:pStyle w:val="Heading2"/>
        <w:ind w:right="2917"/>
      </w:pPr>
      <w:bookmarkStart w:id="9" w:name="_TOC_250016"/>
      <w:r>
        <w:t>ARTICLE</w:t>
      </w:r>
      <w:r>
        <w:rPr>
          <w:spacing w:val="-3"/>
        </w:rPr>
        <w:t xml:space="preserve"> </w:t>
      </w:r>
      <w:r>
        <w:t>2</w:t>
      </w:r>
      <w:r>
        <w:rPr>
          <w:spacing w:val="-1"/>
        </w:rPr>
        <w:t xml:space="preserve"> </w:t>
      </w:r>
      <w:r>
        <w:t>–</w:t>
      </w:r>
      <w:r>
        <w:rPr>
          <w:spacing w:val="-2"/>
        </w:rPr>
        <w:t xml:space="preserve"> </w:t>
      </w:r>
      <w:bookmarkEnd w:id="9"/>
      <w:r>
        <w:t>POLICY</w:t>
      </w:r>
    </w:p>
    <w:p w14:paraId="158CA0B4" w14:textId="77777777" w:rsidR="00272EAC" w:rsidRDefault="00272EAC">
      <w:pPr>
        <w:pStyle w:val="BodyText"/>
        <w:spacing w:before="11"/>
        <w:rPr>
          <w:b/>
          <w:sz w:val="27"/>
        </w:rPr>
      </w:pPr>
    </w:p>
    <w:p w14:paraId="4EFDE345" w14:textId="6ADA6C8E" w:rsidR="00272EAC" w:rsidRDefault="00CE7755">
      <w:pPr>
        <w:pStyle w:val="BodyText"/>
        <w:ind w:left="109" w:right="109" w:firstLine="720"/>
        <w:jc w:val="both"/>
      </w:pPr>
      <w:r>
        <w:rPr>
          <w:b/>
        </w:rPr>
        <w:t>Section</w:t>
      </w:r>
      <w:r>
        <w:rPr>
          <w:b/>
          <w:spacing w:val="-9"/>
        </w:rPr>
        <w:t xml:space="preserve"> </w:t>
      </w:r>
      <w:r>
        <w:rPr>
          <w:b/>
        </w:rPr>
        <w:t>1</w:t>
      </w:r>
      <w:r>
        <w:t>.</w:t>
      </w:r>
      <w:r>
        <w:rPr>
          <w:spacing w:val="51"/>
        </w:rPr>
        <w:t xml:space="preserve"> </w:t>
      </w:r>
      <w:r>
        <w:t>The</w:t>
      </w:r>
      <w:r>
        <w:rPr>
          <w:spacing w:val="-9"/>
        </w:rPr>
        <w:t xml:space="preserve"> </w:t>
      </w:r>
      <w:r>
        <w:t>National</w:t>
      </w:r>
      <w:r>
        <w:rPr>
          <w:spacing w:val="-9"/>
        </w:rPr>
        <w:t xml:space="preserve"> </w:t>
      </w:r>
      <w:r>
        <w:t>Order</w:t>
      </w:r>
      <w:r>
        <w:rPr>
          <w:spacing w:val="-9"/>
        </w:rPr>
        <w:t xml:space="preserve"> </w:t>
      </w:r>
      <w:r>
        <w:t>of</w:t>
      </w:r>
      <w:r>
        <w:rPr>
          <w:spacing w:val="-9"/>
        </w:rPr>
        <w:t xml:space="preserve"> </w:t>
      </w:r>
      <w:r>
        <w:t>Trench</w:t>
      </w:r>
      <w:r>
        <w:rPr>
          <w:spacing w:val="-9"/>
        </w:rPr>
        <w:t xml:space="preserve"> </w:t>
      </w:r>
      <w:r>
        <w:t>Rats</w:t>
      </w:r>
      <w:r>
        <w:rPr>
          <w:spacing w:val="-9"/>
        </w:rPr>
        <w:t xml:space="preserve"> </w:t>
      </w:r>
      <w:r>
        <w:t>is</w:t>
      </w:r>
      <w:r>
        <w:rPr>
          <w:spacing w:val="-9"/>
        </w:rPr>
        <w:t xml:space="preserve"> </w:t>
      </w:r>
      <w:r>
        <w:t>a</w:t>
      </w:r>
      <w:r>
        <w:rPr>
          <w:spacing w:val="-10"/>
        </w:rPr>
        <w:t xml:space="preserve"> </w:t>
      </w:r>
      <w:r w:rsidR="009278EF">
        <w:rPr>
          <w:spacing w:val="-10"/>
        </w:rPr>
        <w:t>Military Veterans</w:t>
      </w:r>
      <w:r>
        <w:rPr>
          <w:spacing w:val="-10"/>
        </w:rPr>
        <w:t xml:space="preserve"> </w:t>
      </w:r>
      <w:r>
        <w:t>and</w:t>
      </w:r>
      <w:r>
        <w:rPr>
          <w:spacing w:val="-9"/>
        </w:rPr>
        <w:t xml:space="preserve"> </w:t>
      </w:r>
      <w:r w:rsidR="009278EF">
        <w:rPr>
          <w:spacing w:val="-9"/>
        </w:rPr>
        <w:t>P</w:t>
      </w:r>
      <w:r>
        <w:t>hilanthropic</w:t>
      </w:r>
      <w:r w:rsidR="009278EF">
        <w:t xml:space="preserve"> O</w:t>
      </w:r>
      <w:r>
        <w:t>rganization.</w:t>
      </w:r>
    </w:p>
    <w:p w14:paraId="7D04ABA6" w14:textId="77777777" w:rsidR="00272EAC" w:rsidRDefault="00272EAC">
      <w:pPr>
        <w:pStyle w:val="BodyText"/>
        <w:spacing w:before="10"/>
        <w:rPr>
          <w:sz w:val="27"/>
        </w:rPr>
      </w:pPr>
    </w:p>
    <w:p w14:paraId="3739FA7D" w14:textId="77777777" w:rsidR="00272EAC" w:rsidRDefault="00CE7755">
      <w:pPr>
        <w:pStyle w:val="BodyText"/>
        <w:ind w:left="109" w:right="108" w:firstLine="720"/>
        <w:jc w:val="both"/>
      </w:pPr>
      <w:r>
        <w:rPr>
          <w:b/>
          <w:w w:val="95"/>
        </w:rPr>
        <w:t>Section 2.</w:t>
      </w:r>
      <w:r>
        <w:rPr>
          <w:b/>
          <w:spacing w:val="1"/>
          <w:w w:val="95"/>
        </w:rPr>
        <w:t xml:space="preserve"> </w:t>
      </w:r>
      <w:r>
        <w:rPr>
          <w:w w:val="95"/>
        </w:rPr>
        <w:t>This organization shall be non-political and non-sectarian and the</w:t>
      </w:r>
      <w:r>
        <w:rPr>
          <w:spacing w:val="1"/>
          <w:w w:val="95"/>
        </w:rPr>
        <w:t xml:space="preserve"> </w:t>
      </w:r>
      <w:r>
        <w:t>name of this organization or name of any subdivision thereof shall not be used in</w:t>
      </w:r>
      <w:r>
        <w:rPr>
          <w:spacing w:val="1"/>
        </w:rPr>
        <w:t xml:space="preserve"> </w:t>
      </w:r>
      <w:r>
        <w:t xml:space="preserve">representing the desires or wishes of its membership in any political, </w:t>
      </w:r>
      <w:proofErr w:type="gramStart"/>
      <w:r>
        <w:t>sectarian</w:t>
      </w:r>
      <w:proofErr w:type="gramEnd"/>
      <w:r>
        <w:t xml:space="preserve"> or</w:t>
      </w:r>
      <w:r>
        <w:rPr>
          <w:spacing w:val="1"/>
        </w:rPr>
        <w:t xml:space="preserve"> </w:t>
      </w:r>
      <w:r>
        <w:lastRenderedPageBreak/>
        <w:t>labor dispute, except as hereinafter provided. Provided, however, that the foregoing</w:t>
      </w:r>
      <w:r>
        <w:rPr>
          <w:spacing w:val="-68"/>
        </w:rPr>
        <w:t xml:space="preserve"> </w:t>
      </w:r>
      <w:r>
        <w:t>shall not prevent this organization or any subdivision thereof from participating in</w:t>
      </w:r>
      <w:r>
        <w:rPr>
          <w:spacing w:val="1"/>
        </w:rPr>
        <w:t xml:space="preserve"> </w:t>
      </w:r>
      <w:r>
        <w:t>political</w:t>
      </w:r>
      <w:r>
        <w:rPr>
          <w:spacing w:val="-6"/>
        </w:rPr>
        <w:t xml:space="preserve"> </w:t>
      </w:r>
      <w:r>
        <w:t>issues</w:t>
      </w:r>
      <w:r>
        <w:rPr>
          <w:spacing w:val="-5"/>
        </w:rPr>
        <w:t xml:space="preserve"> </w:t>
      </w:r>
      <w:r>
        <w:t>which</w:t>
      </w:r>
      <w:r>
        <w:rPr>
          <w:spacing w:val="-5"/>
        </w:rPr>
        <w:t xml:space="preserve"> </w:t>
      </w:r>
      <w:r>
        <w:t>have</w:t>
      </w:r>
      <w:r>
        <w:rPr>
          <w:spacing w:val="-5"/>
        </w:rPr>
        <w:t xml:space="preserve"> </w:t>
      </w:r>
      <w:r>
        <w:t>a</w:t>
      </w:r>
      <w:r>
        <w:rPr>
          <w:spacing w:val="-5"/>
        </w:rPr>
        <w:t xml:space="preserve"> </w:t>
      </w:r>
      <w:r>
        <w:t>direct</w:t>
      </w:r>
      <w:r>
        <w:rPr>
          <w:spacing w:val="-5"/>
        </w:rPr>
        <w:t xml:space="preserve"> </w:t>
      </w:r>
      <w:r>
        <w:t>bearing</w:t>
      </w:r>
      <w:r>
        <w:rPr>
          <w:spacing w:val="-6"/>
        </w:rPr>
        <w:t xml:space="preserve"> </w:t>
      </w:r>
      <w:r>
        <w:t>upon</w:t>
      </w:r>
      <w:r>
        <w:rPr>
          <w:spacing w:val="-5"/>
        </w:rPr>
        <w:t xml:space="preserve"> </w:t>
      </w:r>
      <w:r>
        <w:t>the</w:t>
      </w:r>
      <w:r>
        <w:rPr>
          <w:spacing w:val="-5"/>
        </w:rPr>
        <w:t xml:space="preserve"> </w:t>
      </w:r>
      <w:r>
        <w:t>welfare</w:t>
      </w:r>
      <w:r>
        <w:rPr>
          <w:spacing w:val="-5"/>
        </w:rPr>
        <w:t xml:space="preserve"> </w:t>
      </w:r>
      <w:r>
        <w:t>of</w:t>
      </w:r>
      <w:r>
        <w:rPr>
          <w:spacing w:val="-5"/>
        </w:rPr>
        <w:t xml:space="preserve"> </w:t>
      </w:r>
      <w:r>
        <w:t>America’s</w:t>
      </w:r>
      <w:r>
        <w:rPr>
          <w:spacing w:val="-5"/>
        </w:rPr>
        <w:t xml:space="preserve"> </w:t>
      </w:r>
      <w:r>
        <w:t>veterans,</w:t>
      </w:r>
      <w:r>
        <w:rPr>
          <w:spacing w:val="-68"/>
        </w:rPr>
        <w:t xml:space="preserve"> </w:t>
      </w:r>
      <w:r>
        <w:t>their</w:t>
      </w:r>
      <w:r>
        <w:rPr>
          <w:spacing w:val="-1"/>
        </w:rPr>
        <w:t xml:space="preserve"> </w:t>
      </w:r>
      <w:proofErr w:type="gramStart"/>
      <w:r>
        <w:t>dependents</w:t>
      </w:r>
      <w:proofErr w:type="gramEnd"/>
      <w:r>
        <w:t xml:space="preserve"> and survivors.</w:t>
      </w:r>
    </w:p>
    <w:p w14:paraId="464B5890" w14:textId="77777777" w:rsidR="00272EAC" w:rsidRDefault="00272EAC">
      <w:pPr>
        <w:pStyle w:val="BodyText"/>
        <w:spacing w:before="2"/>
      </w:pPr>
    </w:p>
    <w:p w14:paraId="53916D45" w14:textId="77777777" w:rsidR="00272EAC" w:rsidRDefault="00CE7755">
      <w:pPr>
        <w:pStyle w:val="BodyText"/>
        <w:ind w:left="109" w:right="109" w:firstLine="720"/>
        <w:jc w:val="both"/>
      </w:pPr>
      <w:r>
        <w:rPr>
          <w:b/>
        </w:rPr>
        <w:t xml:space="preserve">Section 3. </w:t>
      </w:r>
      <w:r>
        <w:t>It is the policy of this organization not to condone the exploitation</w:t>
      </w:r>
      <w:r>
        <w:rPr>
          <w:spacing w:val="-67"/>
        </w:rPr>
        <w:t xml:space="preserve"> </w:t>
      </w:r>
      <w:r>
        <w:t>of any person or persons because of their race, creed, ethnic background, age, or</w:t>
      </w:r>
      <w:r>
        <w:rPr>
          <w:spacing w:val="1"/>
        </w:rPr>
        <w:t xml:space="preserve"> </w:t>
      </w:r>
      <w:r>
        <w:t>gender.</w:t>
      </w:r>
    </w:p>
    <w:p w14:paraId="0D19CB8F" w14:textId="77777777" w:rsidR="00272EAC" w:rsidRDefault="00272EAC">
      <w:pPr>
        <w:pStyle w:val="BodyText"/>
        <w:spacing w:before="10"/>
        <w:rPr>
          <w:sz w:val="27"/>
        </w:rPr>
      </w:pPr>
    </w:p>
    <w:p w14:paraId="31A2D81C" w14:textId="77777777" w:rsidR="00272EAC" w:rsidRDefault="00CE7755">
      <w:pPr>
        <w:pStyle w:val="BodyText"/>
        <w:ind w:left="109" w:right="109" w:firstLine="720"/>
        <w:jc w:val="both"/>
      </w:pPr>
      <w:r>
        <w:rPr>
          <w:b/>
        </w:rPr>
        <w:t>Section 4</w:t>
      </w:r>
      <w:r>
        <w:t>.</w:t>
      </w:r>
      <w:r>
        <w:rPr>
          <w:spacing w:val="1"/>
        </w:rPr>
        <w:t xml:space="preserve"> </w:t>
      </w:r>
      <w:r>
        <w:t>Immoral, degrading and/or otherwise demeaning conduct of any</w:t>
      </w:r>
      <w:r>
        <w:rPr>
          <w:spacing w:val="1"/>
        </w:rPr>
        <w:t xml:space="preserve"> </w:t>
      </w:r>
      <w:r>
        <w:t>nature during any NOTR Ritual ceremony is prohibited.</w:t>
      </w:r>
      <w:r>
        <w:rPr>
          <w:spacing w:val="1"/>
        </w:rPr>
        <w:t xml:space="preserve"> </w:t>
      </w:r>
      <w:r>
        <w:t>Each subordinate unit is</w:t>
      </w:r>
      <w:r>
        <w:rPr>
          <w:spacing w:val="1"/>
        </w:rPr>
        <w:t xml:space="preserve"> </w:t>
      </w:r>
      <w:r>
        <w:t>responsible</w:t>
      </w:r>
      <w:r>
        <w:rPr>
          <w:spacing w:val="-2"/>
        </w:rPr>
        <w:t xml:space="preserve"> </w:t>
      </w:r>
      <w:r>
        <w:t>to</w:t>
      </w:r>
      <w:r>
        <w:rPr>
          <w:spacing w:val="-1"/>
        </w:rPr>
        <w:t xml:space="preserve"> </w:t>
      </w:r>
      <w:r>
        <w:t>ensure</w:t>
      </w:r>
      <w:r>
        <w:rPr>
          <w:spacing w:val="-1"/>
        </w:rPr>
        <w:t xml:space="preserve"> </w:t>
      </w:r>
      <w:r>
        <w:t>that</w:t>
      </w:r>
      <w:r>
        <w:rPr>
          <w:spacing w:val="-1"/>
        </w:rPr>
        <w:t xml:space="preserve"> </w:t>
      </w:r>
      <w:r>
        <w:t>its</w:t>
      </w:r>
      <w:r>
        <w:rPr>
          <w:spacing w:val="-2"/>
        </w:rPr>
        <w:t xml:space="preserve"> </w:t>
      </w:r>
      <w:r>
        <w:t>Ritual</w:t>
      </w:r>
      <w:r>
        <w:rPr>
          <w:spacing w:val="-1"/>
        </w:rPr>
        <w:t xml:space="preserve"> </w:t>
      </w:r>
      <w:r>
        <w:t>ceremonies</w:t>
      </w:r>
      <w:r>
        <w:rPr>
          <w:spacing w:val="-1"/>
        </w:rPr>
        <w:t xml:space="preserve"> </w:t>
      </w:r>
      <w:r>
        <w:t>conform</w:t>
      </w:r>
      <w:r>
        <w:rPr>
          <w:spacing w:val="-1"/>
        </w:rPr>
        <w:t xml:space="preserve"> </w:t>
      </w:r>
      <w:r>
        <w:t>to</w:t>
      </w:r>
      <w:r>
        <w:rPr>
          <w:spacing w:val="-2"/>
        </w:rPr>
        <w:t xml:space="preserve"> </w:t>
      </w:r>
      <w:r>
        <w:t>this</w:t>
      </w:r>
      <w:r>
        <w:rPr>
          <w:spacing w:val="-1"/>
        </w:rPr>
        <w:t xml:space="preserve"> </w:t>
      </w:r>
      <w:r>
        <w:t>policy.</w:t>
      </w:r>
    </w:p>
    <w:p w14:paraId="4F4975A0" w14:textId="77777777" w:rsidR="00272EAC" w:rsidRDefault="00272EAC">
      <w:pPr>
        <w:pStyle w:val="BodyText"/>
        <w:spacing w:before="10"/>
        <w:rPr>
          <w:sz w:val="27"/>
        </w:rPr>
      </w:pPr>
    </w:p>
    <w:p w14:paraId="1E185F5E" w14:textId="77777777" w:rsidR="002C294A" w:rsidRDefault="00CE7755" w:rsidP="002E4461">
      <w:pPr>
        <w:pStyle w:val="Heading2"/>
        <w:ind w:left="829" w:right="0"/>
        <w:jc w:val="left"/>
      </w:pPr>
      <w:r>
        <w:t>Section</w:t>
      </w:r>
      <w:r>
        <w:rPr>
          <w:spacing w:val="-3"/>
        </w:rPr>
        <w:t xml:space="preserve"> </w:t>
      </w:r>
      <w:r>
        <w:t>5.</w:t>
      </w:r>
    </w:p>
    <w:p w14:paraId="4AFC00BA" w14:textId="30DFF40A" w:rsidR="00272EAC" w:rsidRPr="002E4461" w:rsidRDefault="002C294A" w:rsidP="007B2A39">
      <w:pPr>
        <w:pStyle w:val="Heading2"/>
        <w:ind w:left="115" w:right="0"/>
        <w:jc w:val="left"/>
        <w:rPr>
          <w:b w:val="0"/>
          <w:bCs w:val="0"/>
        </w:rPr>
      </w:pPr>
      <w:r>
        <w:tab/>
      </w:r>
      <w:r w:rsidR="002E4461">
        <w:t xml:space="preserve">  </w:t>
      </w:r>
      <w:r w:rsidR="00CE7755" w:rsidRPr="002E4461">
        <w:rPr>
          <w:b w:val="0"/>
          <w:bCs w:val="0"/>
        </w:rPr>
        <w:t>Para. 1:</w:t>
      </w:r>
      <w:r w:rsidR="00CE7755" w:rsidRPr="002E4461">
        <w:rPr>
          <w:b w:val="0"/>
          <w:bCs w:val="0"/>
          <w:spacing w:val="1"/>
        </w:rPr>
        <w:t xml:space="preserve"> </w:t>
      </w:r>
      <w:r w:rsidR="00CE7755" w:rsidRPr="002E4461">
        <w:rPr>
          <w:b w:val="0"/>
          <w:bCs w:val="0"/>
        </w:rPr>
        <w:t xml:space="preserve">No member shall appear before any legislative body or </w:t>
      </w:r>
      <w:proofErr w:type="gramStart"/>
      <w:r w:rsidR="00CE7755" w:rsidRPr="002E4461">
        <w:rPr>
          <w:b w:val="0"/>
          <w:bCs w:val="0"/>
        </w:rPr>
        <w:t>speak</w:t>
      </w:r>
      <w:r w:rsidR="007B2A39">
        <w:rPr>
          <w:b w:val="0"/>
          <w:bCs w:val="0"/>
        </w:rPr>
        <w:t xml:space="preserve"> </w:t>
      </w:r>
      <w:r w:rsidR="00CE7755" w:rsidRPr="002E4461">
        <w:rPr>
          <w:b w:val="0"/>
          <w:bCs w:val="0"/>
          <w:spacing w:val="-67"/>
        </w:rPr>
        <w:t xml:space="preserve"> </w:t>
      </w:r>
      <w:r w:rsidR="00CE7755" w:rsidRPr="002E4461">
        <w:rPr>
          <w:b w:val="0"/>
          <w:bCs w:val="0"/>
        </w:rPr>
        <w:t>in</w:t>
      </w:r>
      <w:proofErr w:type="gramEnd"/>
      <w:r w:rsidR="00CE7755" w:rsidRPr="002E4461">
        <w:rPr>
          <w:b w:val="0"/>
          <w:bCs w:val="0"/>
        </w:rPr>
        <w:t xml:space="preserve"> the name of this organization or any subdivision there of propounding a position</w:t>
      </w:r>
      <w:r w:rsidR="00CE7755" w:rsidRPr="002E4461">
        <w:rPr>
          <w:b w:val="0"/>
          <w:bCs w:val="0"/>
          <w:spacing w:val="1"/>
        </w:rPr>
        <w:t xml:space="preserve"> </w:t>
      </w:r>
      <w:r w:rsidR="00CE7755" w:rsidRPr="002E4461">
        <w:rPr>
          <w:b w:val="0"/>
          <w:bCs w:val="0"/>
        </w:rPr>
        <w:t>contrary to any resolution that is in effect with regard to such legislation, which</w:t>
      </w:r>
      <w:r w:rsidR="00CE7755" w:rsidRPr="002E4461">
        <w:rPr>
          <w:b w:val="0"/>
          <w:bCs w:val="0"/>
          <w:spacing w:val="1"/>
        </w:rPr>
        <w:t xml:space="preserve"> </w:t>
      </w:r>
      <w:r w:rsidR="00CE7755" w:rsidRPr="002E4461">
        <w:rPr>
          <w:b w:val="0"/>
          <w:bCs w:val="0"/>
        </w:rPr>
        <w:t>resolution</w:t>
      </w:r>
      <w:r w:rsidR="00CE7755" w:rsidRPr="002E4461">
        <w:rPr>
          <w:b w:val="0"/>
          <w:bCs w:val="0"/>
          <w:spacing w:val="-2"/>
        </w:rPr>
        <w:t xml:space="preserve"> </w:t>
      </w:r>
      <w:r w:rsidR="00CE7755" w:rsidRPr="002E4461">
        <w:rPr>
          <w:b w:val="0"/>
          <w:bCs w:val="0"/>
        </w:rPr>
        <w:t>has</w:t>
      </w:r>
      <w:r w:rsidR="00CE7755" w:rsidRPr="002E4461">
        <w:rPr>
          <w:b w:val="0"/>
          <w:bCs w:val="0"/>
          <w:spacing w:val="-1"/>
        </w:rPr>
        <w:t xml:space="preserve"> </w:t>
      </w:r>
      <w:r w:rsidR="00CE7755" w:rsidRPr="002E4461">
        <w:rPr>
          <w:b w:val="0"/>
          <w:bCs w:val="0"/>
        </w:rPr>
        <w:t>been</w:t>
      </w:r>
      <w:r w:rsidR="00CE7755" w:rsidRPr="002E4461">
        <w:rPr>
          <w:b w:val="0"/>
          <w:bCs w:val="0"/>
          <w:spacing w:val="-1"/>
        </w:rPr>
        <w:t xml:space="preserve"> </w:t>
      </w:r>
      <w:r w:rsidR="00CE7755" w:rsidRPr="002E4461">
        <w:rPr>
          <w:b w:val="0"/>
          <w:bCs w:val="0"/>
        </w:rPr>
        <w:t>regularly</w:t>
      </w:r>
      <w:r w:rsidR="00CE7755" w:rsidRPr="002E4461">
        <w:rPr>
          <w:b w:val="0"/>
          <w:bCs w:val="0"/>
          <w:spacing w:val="-1"/>
        </w:rPr>
        <w:t xml:space="preserve"> </w:t>
      </w:r>
      <w:r w:rsidR="00CE7755" w:rsidRPr="002E4461">
        <w:rPr>
          <w:b w:val="0"/>
          <w:bCs w:val="0"/>
        </w:rPr>
        <w:t>adopted</w:t>
      </w:r>
      <w:r w:rsidR="00CE7755" w:rsidRPr="002E4461">
        <w:rPr>
          <w:b w:val="0"/>
          <w:bCs w:val="0"/>
          <w:spacing w:val="-1"/>
        </w:rPr>
        <w:t xml:space="preserve"> </w:t>
      </w:r>
      <w:r w:rsidR="00CE7755" w:rsidRPr="002E4461">
        <w:rPr>
          <w:b w:val="0"/>
          <w:bCs w:val="0"/>
        </w:rPr>
        <w:t>by</w:t>
      </w:r>
      <w:r w:rsidR="00CE7755" w:rsidRPr="002E4461">
        <w:rPr>
          <w:b w:val="0"/>
          <w:bCs w:val="0"/>
          <w:spacing w:val="-1"/>
        </w:rPr>
        <w:t xml:space="preserve"> </w:t>
      </w:r>
      <w:r w:rsidR="00CE7755" w:rsidRPr="002E4461">
        <w:rPr>
          <w:b w:val="0"/>
          <w:bCs w:val="0"/>
        </w:rPr>
        <w:t>the Imperial</w:t>
      </w:r>
      <w:r w:rsidR="00CE7755" w:rsidRPr="002E4461">
        <w:rPr>
          <w:b w:val="0"/>
          <w:bCs w:val="0"/>
          <w:spacing w:val="-1"/>
        </w:rPr>
        <w:t xml:space="preserve"> </w:t>
      </w:r>
      <w:r w:rsidR="00CE7755" w:rsidRPr="002E4461">
        <w:rPr>
          <w:b w:val="0"/>
          <w:bCs w:val="0"/>
        </w:rPr>
        <w:t>Rendezvous.</w:t>
      </w:r>
    </w:p>
    <w:p w14:paraId="40B4C34D" w14:textId="77777777" w:rsidR="00272EAC" w:rsidRPr="002E4461" w:rsidRDefault="00272EAC">
      <w:pPr>
        <w:pStyle w:val="BodyText"/>
        <w:spacing w:before="9"/>
        <w:rPr>
          <w:b/>
          <w:bCs/>
          <w:sz w:val="27"/>
        </w:rPr>
      </w:pPr>
    </w:p>
    <w:p w14:paraId="71B531BE" w14:textId="77777777" w:rsidR="00272EAC" w:rsidRDefault="00CE7755">
      <w:pPr>
        <w:pStyle w:val="BodyText"/>
        <w:spacing w:before="1" w:line="242" w:lineRule="auto"/>
        <w:ind w:left="109" w:right="106" w:firstLine="1440"/>
        <w:jc w:val="both"/>
      </w:pPr>
      <w:r>
        <w:t>Para. 2:</w:t>
      </w:r>
      <w:r>
        <w:rPr>
          <w:spacing w:val="1"/>
        </w:rPr>
        <w:t xml:space="preserve"> </w:t>
      </w:r>
      <w:r>
        <w:t>No federal legislation shall be sponsored or endorsed by an</w:t>
      </w:r>
      <w:r>
        <w:rPr>
          <w:spacing w:val="1"/>
        </w:rPr>
        <w:t xml:space="preserve"> </w:t>
      </w:r>
      <w:r>
        <w:t>Imperial Officer or any member on behalf of or in the name of the NOTR, or any</w:t>
      </w:r>
      <w:r>
        <w:rPr>
          <w:spacing w:val="1"/>
        </w:rPr>
        <w:t xml:space="preserve"> </w:t>
      </w:r>
      <w:r>
        <w:t>subordinate</w:t>
      </w:r>
      <w:r>
        <w:rPr>
          <w:spacing w:val="-2"/>
        </w:rPr>
        <w:t xml:space="preserve"> </w:t>
      </w:r>
      <w:r>
        <w:t>unit</w:t>
      </w:r>
      <w:r>
        <w:rPr>
          <w:spacing w:val="-2"/>
        </w:rPr>
        <w:t xml:space="preserve"> </w:t>
      </w:r>
      <w:r>
        <w:t>unless</w:t>
      </w:r>
      <w:r>
        <w:rPr>
          <w:spacing w:val="-1"/>
        </w:rPr>
        <w:t xml:space="preserve"> </w:t>
      </w:r>
      <w:r>
        <w:t>it</w:t>
      </w:r>
      <w:r>
        <w:rPr>
          <w:spacing w:val="-2"/>
        </w:rPr>
        <w:t xml:space="preserve"> </w:t>
      </w:r>
      <w:r>
        <w:t>has</w:t>
      </w:r>
      <w:r>
        <w:rPr>
          <w:spacing w:val="-2"/>
        </w:rPr>
        <w:t xml:space="preserve"> </w:t>
      </w:r>
      <w:r>
        <w:t>been</w:t>
      </w:r>
      <w:r>
        <w:rPr>
          <w:spacing w:val="-1"/>
        </w:rPr>
        <w:t xml:space="preserve"> </w:t>
      </w:r>
      <w:r>
        <w:t>approved</w:t>
      </w:r>
      <w:r>
        <w:rPr>
          <w:spacing w:val="-2"/>
        </w:rPr>
        <w:t xml:space="preserve"> </w:t>
      </w:r>
      <w:r>
        <w:t>by</w:t>
      </w:r>
      <w:r>
        <w:rPr>
          <w:spacing w:val="-2"/>
        </w:rPr>
        <w:t xml:space="preserve"> </w:t>
      </w:r>
      <w:r>
        <w:t>an</w:t>
      </w:r>
      <w:r>
        <w:rPr>
          <w:spacing w:val="-1"/>
        </w:rPr>
        <w:t xml:space="preserve"> </w:t>
      </w:r>
      <w:r>
        <w:t>Imperial</w:t>
      </w:r>
      <w:r>
        <w:rPr>
          <w:spacing w:val="-2"/>
        </w:rPr>
        <w:t xml:space="preserve"> </w:t>
      </w:r>
      <w:r>
        <w:t>Rendezvous.</w:t>
      </w:r>
    </w:p>
    <w:p w14:paraId="4F423EE2" w14:textId="77777777" w:rsidR="00272EAC" w:rsidRDefault="00272EAC">
      <w:pPr>
        <w:pStyle w:val="BodyText"/>
        <w:spacing w:before="5"/>
        <w:rPr>
          <w:sz w:val="27"/>
        </w:rPr>
      </w:pPr>
    </w:p>
    <w:p w14:paraId="3B733D7E" w14:textId="77777777" w:rsidR="00272EAC" w:rsidRDefault="00CE7755">
      <w:pPr>
        <w:pStyle w:val="BodyText"/>
        <w:ind w:left="109" w:right="105" w:firstLine="1440"/>
        <w:jc w:val="both"/>
      </w:pPr>
      <w:r>
        <w:t>Para.</w:t>
      </w:r>
      <w:r>
        <w:rPr>
          <w:spacing w:val="-13"/>
        </w:rPr>
        <w:t xml:space="preserve"> </w:t>
      </w:r>
      <w:r>
        <w:t>3:</w:t>
      </w:r>
      <w:r>
        <w:rPr>
          <w:spacing w:val="43"/>
        </w:rPr>
        <w:t xml:space="preserve"> </w:t>
      </w:r>
      <w:r>
        <w:t>In</w:t>
      </w:r>
      <w:r>
        <w:rPr>
          <w:spacing w:val="-13"/>
        </w:rPr>
        <w:t xml:space="preserve"> </w:t>
      </w:r>
      <w:r>
        <w:t>the</w:t>
      </w:r>
      <w:r>
        <w:rPr>
          <w:spacing w:val="-12"/>
        </w:rPr>
        <w:t xml:space="preserve"> </w:t>
      </w:r>
      <w:r>
        <w:t>absence</w:t>
      </w:r>
      <w:r>
        <w:rPr>
          <w:spacing w:val="-13"/>
        </w:rPr>
        <w:t xml:space="preserve"> </w:t>
      </w:r>
      <w:r>
        <w:t>of</w:t>
      </w:r>
      <w:r>
        <w:rPr>
          <w:spacing w:val="-13"/>
        </w:rPr>
        <w:t xml:space="preserve"> </w:t>
      </w:r>
      <w:r>
        <w:t>any</w:t>
      </w:r>
      <w:r>
        <w:rPr>
          <w:spacing w:val="-13"/>
        </w:rPr>
        <w:t xml:space="preserve"> </w:t>
      </w:r>
      <w:r>
        <w:t>mandate</w:t>
      </w:r>
      <w:r>
        <w:rPr>
          <w:spacing w:val="-12"/>
        </w:rPr>
        <w:t xml:space="preserve"> </w:t>
      </w:r>
      <w:r>
        <w:t>covering</w:t>
      </w:r>
      <w:r>
        <w:rPr>
          <w:spacing w:val="-13"/>
        </w:rPr>
        <w:t xml:space="preserve"> </w:t>
      </w:r>
      <w:r>
        <w:t>any</w:t>
      </w:r>
      <w:r>
        <w:rPr>
          <w:spacing w:val="-13"/>
        </w:rPr>
        <w:t xml:space="preserve"> </w:t>
      </w:r>
      <w:r>
        <w:t>matter</w:t>
      </w:r>
      <w:r>
        <w:rPr>
          <w:spacing w:val="-13"/>
        </w:rPr>
        <w:t xml:space="preserve"> </w:t>
      </w:r>
      <w:r>
        <w:t>herein</w:t>
      </w:r>
      <w:r>
        <w:rPr>
          <w:spacing w:val="-12"/>
        </w:rPr>
        <w:t xml:space="preserve"> </w:t>
      </w:r>
      <w:r>
        <w:t>laws</w:t>
      </w:r>
      <w:r>
        <w:rPr>
          <w:spacing w:val="-68"/>
        </w:rPr>
        <w:t xml:space="preserve"> </w:t>
      </w:r>
      <w:r>
        <w:t>already</w:t>
      </w:r>
      <w:r>
        <w:rPr>
          <w:spacing w:val="-10"/>
        </w:rPr>
        <w:t xml:space="preserve"> </w:t>
      </w:r>
      <w:r>
        <w:t>enacted</w:t>
      </w:r>
      <w:r>
        <w:rPr>
          <w:spacing w:val="-10"/>
        </w:rPr>
        <w:t xml:space="preserve"> </w:t>
      </w:r>
      <w:r>
        <w:t>by</w:t>
      </w:r>
      <w:r>
        <w:rPr>
          <w:spacing w:val="-10"/>
        </w:rPr>
        <w:t xml:space="preserve"> </w:t>
      </w:r>
      <w:r>
        <w:t>Congress</w:t>
      </w:r>
      <w:r>
        <w:rPr>
          <w:spacing w:val="-10"/>
        </w:rPr>
        <w:t xml:space="preserve"> </w:t>
      </w:r>
      <w:r>
        <w:t>are</w:t>
      </w:r>
      <w:r>
        <w:rPr>
          <w:spacing w:val="-10"/>
        </w:rPr>
        <w:t xml:space="preserve"> </w:t>
      </w:r>
      <w:r>
        <w:t>under</w:t>
      </w:r>
      <w:r>
        <w:rPr>
          <w:spacing w:val="-10"/>
        </w:rPr>
        <w:t xml:space="preserve"> </w:t>
      </w:r>
      <w:r>
        <w:t>attack,</w:t>
      </w:r>
      <w:r>
        <w:rPr>
          <w:spacing w:val="-11"/>
        </w:rPr>
        <w:t xml:space="preserve"> </w:t>
      </w:r>
      <w:r>
        <w:t>the</w:t>
      </w:r>
      <w:r>
        <w:rPr>
          <w:spacing w:val="-10"/>
        </w:rPr>
        <w:t xml:space="preserve"> </w:t>
      </w:r>
      <w:r>
        <w:t>Imperial</w:t>
      </w:r>
      <w:r>
        <w:rPr>
          <w:spacing w:val="-10"/>
        </w:rPr>
        <w:t xml:space="preserve"> </w:t>
      </w:r>
      <w:r>
        <w:t>Golden</w:t>
      </w:r>
      <w:r>
        <w:rPr>
          <w:spacing w:val="-10"/>
        </w:rPr>
        <w:t xml:space="preserve"> </w:t>
      </w:r>
      <w:r>
        <w:t>Rodent,</w:t>
      </w:r>
      <w:r>
        <w:rPr>
          <w:spacing w:val="-11"/>
        </w:rPr>
        <w:t xml:space="preserve"> </w:t>
      </w:r>
      <w:r>
        <w:t>Imperial</w:t>
      </w:r>
      <w:r>
        <w:rPr>
          <w:spacing w:val="-67"/>
        </w:rPr>
        <w:t xml:space="preserve"> </w:t>
      </w:r>
      <w:r>
        <w:t>Red Eyed Gnawer and Imperial Council are hereby placed under a continuing</w:t>
      </w:r>
      <w:r>
        <w:rPr>
          <w:spacing w:val="1"/>
        </w:rPr>
        <w:t xml:space="preserve"> </w:t>
      </w:r>
      <w:r>
        <w:t>mandate by these By-Laws to resist and oppose any changes in laws or regulations</w:t>
      </w:r>
      <w:r>
        <w:rPr>
          <w:spacing w:val="1"/>
        </w:rPr>
        <w:t xml:space="preserve"> </w:t>
      </w:r>
      <w:r>
        <w:t>advocated</w:t>
      </w:r>
      <w:r>
        <w:rPr>
          <w:spacing w:val="1"/>
        </w:rPr>
        <w:t xml:space="preserve"> </w:t>
      </w:r>
      <w:r>
        <w:t>by</w:t>
      </w:r>
      <w:r>
        <w:rPr>
          <w:spacing w:val="1"/>
        </w:rPr>
        <w:t xml:space="preserve"> </w:t>
      </w:r>
      <w:r>
        <w:t>any</w:t>
      </w:r>
      <w:r>
        <w:rPr>
          <w:spacing w:val="1"/>
        </w:rPr>
        <w:t xml:space="preserve"> </w:t>
      </w:r>
      <w:r>
        <w:t>Presidential</w:t>
      </w:r>
      <w:r>
        <w:rPr>
          <w:spacing w:val="1"/>
        </w:rPr>
        <w:t xml:space="preserve"> </w:t>
      </w:r>
      <w:r>
        <w:t>Commission,</w:t>
      </w:r>
      <w:r>
        <w:rPr>
          <w:spacing w:val="1"/>
        </w:rPr>
        <w:t xml:space="preserve"> </w:t>
      </w:r>
      <w:r>
        <w:t>Executive</w:t>
      </w:r>
      <w:r>
        <w:rPr>
          <w:spacing w:val="1"/>
        </w:rPr>
        <w:t xml:space="preserve"> </w:t>
      </w:r>
      <w:r>
        <w:t>Order,</w:t>
      </w:r>
      <w:r>
        <w:rPr>
          <w:spacing w:val="1"/>
        </w:rPr>
        <w:t xml:space="preserve"> </w:t>
      </w:r>
      <w:r>
        <w:t>by</w:t>
      </w:r>
      <w:r>
        <w:rPr>
          <w:spacing w:val="1"/>
        </w:rPr>
        <w:t xml:space="preserve"> </w:t>
      </w:r>
      <w:r>
        <w:t>special</w:t>
      </w:r>
      <w:r>
        <w:rPr>
          <w:spacing w:val="1"/>
        </w:rPr>
        <w:t xml:space="preserve"> </w:t>
      </w:r>
      <w:r>
        <w:t>investigative commission created by Congress, or any legislative bill sponsored by</w:t>
      </w:r>
      <w:r>
        <w:rPr>
          <w:spacing w:val="1"/>
        </w:rPr>
        <w:t xml:space="preserve"> </w:t>
      </w:r>
      <w:r>
        <w:t>any standing or special committee of the congress that would repeal or deprive</w:t>
      </w:r>
      <w:r>
        <w:rPr>
          <w:spacing w:val="1"/>
        </w:rPr>
        <w:t xml:space="preserve"> </w:t>
      </w:r>
      <w:r>
        <w:t>veterans, their dependents and survivors of benefits already provided by such laws</w:t>
      </w:r>
      <w:r>
        <w:rPr>
          <w:spacing w:val="1"/>
        </w:rPr>
        <w:t xml:space="preserve"> </w:t>
      </w:r>
      <w:r>
        <w:t>or regulations.</w:t>
      </w:r>
      <w:r>
        <w:rPr>
          <w:spacing w:val="1"/>
        </w:rPr>
        <w:t xml:space="preserve"> </w:t>
      </w:r>
      <w:r>
        <w:t>However, they may support those that are deemed by them to be</w:t>
      </w:r>
      <w:r>
        <w:rPr>
          <w:spacing w:val="1"/>
        </w:rPr>
        <w:t xml:space="preserve"> </w:t>
      </w:r>
      <w:r>
        <w:t>beneficial</w:t>
      </w:r>
      <w:r>
        <w:rPr>
          <w:spacing w:val="-1"/>
        </w:rPr>
        <w:t xml:space="preserve"> </w:t>
      </w:r>
      <w:r>
        <w:t>to</w:t>
      </w:r>
      <w:r>
        <w:rPr>
          <w:spacing w:val="2"/>
        </w:rPr>
        <w:t xml:space="preserve"> </w:t>
      </w:r>
      <w:r>
        <w:t>veterans</w:t>
      </w:r>
      <w:r>
        <w:rPr>
          <w:spacing w:val="-1"/>
        </w:rPr>
        <w:t xml:space="preserve"> </w:t>
      </w:r>
      <w:r>
        <w:t>or their dependents.</w:t>
      </w:r>
    </w:p>
    <w:p w14:paraId="4F0AD8FF" w14:textId="77777777" w:rsidR="00272EAC" w:rsidRDefault="00272EAC">
      <w:pPr>
        <w:pStyle w:val="BodyText"/>
      </w:pPr>
    </w:p>
    <w:p w14:paraId="6E33A0C0" w14:textId="77777777" w:rsidR="00272EAC" w:rsidRDefault="00CE7755">
      <w:pPr>
        <w:pStyle w:val="Heading2"/>
        <w:ind w:left="792"/>
      </w:pPr>
      <w:bookmarkStart w:id="10" w:name="_TOC_250015"/>
      <w:r>
        <w:t>ARTICLE</w:t>
      </w:r>
      <w:r>
        <w:rPr>
          <w:spacing w:val="-3"/>
        </w:rPr>
        <w:t xml:space="preserve"> </w:t>
      </w:r>
      <w:r>
        <w:t>3</w:t>
      </w:r>
      <w:r>
        <w:rPr>
          <w:spacing w:val="-2"/>
        </w:rPr>
        <w:t xml:space="preserve"> </w:t>
      </w:r>
      <w:r>
        <w:t>–</w:t>
      </w:r>
      <w:r>
        <w:rPr>
          <w:spacing w:val="-2"/>
        </w:rPr>
        <w:t xml:space="preserve"> </w:t>
      </w:r>
      <w:r>
        <w:t>IMPERIAL</w:t>
      </w:r>
      <w:r>
        <w:rPr>
          <w:spacing w:val="-2"/>
        </w:rPr>
        <w:t xml:space="preserve"> </w:t>
      </w:r>
      <w:bookmarkEnd w:id="10"/>
      <w:r>
        <w:t>RENDEZVOUS</w:t>
      </w:r>
    </w:p>
    <w:p w14:paraId="4DAAD817" w14:textId="77777777" w:rsidR="00272EAC" w:rsidRDefault="00272EAC">
      <w:pPr>
        <w:pStyle w:val="BodyText"/>
        <w:spacing w:before="11"/>
        <w:rPr>
          <w:b/>
          <w:sz w:val="27"/>
        </w:rPr>
      </w:pPr>
    </w:p>
    <w:p w14:paraId="5D7DF9E8" w14:textId="77777777" w:rsidR="005058B4" w:rsidRDefault="00CE7755" w:rsidP="005058B4">
      <w:r w:rsidRPr="005058B4">
        <w:rPr>
          <w:b/>
          <w:sz w:val="28"/>
          <w:szCs w:val="28"/>
        </w:rPr>
        <w:t>Section 1</w:t>
      </w:r>
      <w:r w:rsidRPr="005058B4">
        <w:rPr>
          <w:sz w:val="28"/>
          <w:szCs w:val="28"/>
        </w:rPr>
        <w:t>.</w:t>
      </w:r>
      <w:r w:rsidRPr="005058B4">
        <w:rPr>
          <w:spacing w:val="1"/>
          <w:sz w:val="28"/>
          <w:szCs w:val="28"/>
        </w:rPr>
        <w:t xml:space="preserve"> </w:t>
      </w:r>
      <w:r w:rsidR="005058B4" w:rsidRPr="005058B4">
        <w:rPr>
          <w:sz w:val="28"/>
          <w:szCs w:val="28"/>
        </w:rPr>
        <w:t>The legislative body of the National Order of Trench Rats shall be the Imperial Rendezvous to be held annually in Las Vegas, NV as approved by the Imperial Council</w:t>
      </w:r>
      <w:r w:rsidR="005058B4">
        <w:t>.</w:t>
      </w:r>
    </w:p>
    <w:p w14:paraId="2E30CB64" w14:textId="44E91D29" w:rsidR="00272EAC" w:rsidRDefault="00272EAC">
      <w:pPr>
        <w:pStyle w:val="BodyText"/>
        <w:ind w:left="109" w:right="107"/>
        <w:jc w:val="both"/>
      </w:pPr>
    </w:p>
    <w:p w14:paraId="20F7776C" w14:textId="77777777" w:rsidR="00272EAC" w:rsidRDefault="00272EAC">
      <w:pPr>
        <w:pStyle w:val="BodyText"/>
        <w:spacing w:before="10"/>
        <w:rPr>
          <w:sz w:val="27"/>
        </w:rPr>
      </w:pPr>
    </w:p>
    <w:p w14:paraId="50AD37A2" w14:textId="77777777" w:rsidR="00272EAC" w:rsidRDefault="00CE7755">
      <w:pPr>
        <w:pStyle w:val="BodyText"/>
        <w:ind w:left="109" w:right="105"/>
        <w:jc w:val="both"/>
      </w:pPr>
      <w:r>
        <w:rPr>
          <w:b/>
        </w:rPr>
        <w:t>Section 2</w:t>
      </w:r>
      <w:r>
        <w:t>.</w:t>
      </w:r>
      <w:r>
        <w:rPr>
          <w:spacing w:val="1"/>
        </w:rPr>
        <w:t xml:space="preserve"> </w:t>
      </w:r>
      <w:r>
        <w:t>At the Imperial Rendezvous, each Dugout shall be entitled to one</w:t>
      </w:r>
      <w:r>
        <w:rPr>
          <w:spacing w:val="1"/>
        </w:rPr>
        <w:t xml:space="preserve"> </w:t>
      </w:r>
      <w:r>
        <w:t>delegate for each 15 members or fraction thereof.</w:t>
      </w:r>
      <w:r>
        <w:rPr>
          <w:spacing w:val="1"/>
        </w:rPr>
        <w:t xml:space="preserve"> </w:t>
      </w:r>
      <w:r>
        <w:t>Any Dugout chartered between</w:t>
      </w:r>
      <w:r>
        <w:rPr>
          <w:spacing w:val="1"/>
        </w:rPr>
        <w:t xml:space="preserve"> </w:t>
      </w:r>
      <w:r>
        <w:t xml:space="preserve">July 1st and </w:t>
      </w:r>
      <w:r>
        <w:lastRenderedPageBreak/>
        <w:t xml:space="preserve">the holding of the Imperial </w:t>
      </w:r>
      <w:proofErr w:type="gramStart"/>
      <w:r>
        <w:t>Rendezvous,</w:t>
      </w:r>
      <w:proofErr w:type="gramEnd"/>
      <w:r>
        <w:t xml:space="preserve"> will be recognized at the</w:t>
      </w:r>
      <w:r>
        <w:rPr>
          <w:spacing w:val="1"/>
        </w:rPr>
        <w:t xml:space="preserve"> </w:t>
      </w:r>
      <w:r>
        <w:t>Imperial Rendezvous and its delegates will be seated with full power to vote.</w:t>
      </w:r>
      <w:r>
        <w:rPr>
          <w:spacing w:val="1"/>
        </w:rPr>
        <w:t xml:space="preserve"> </w:t>
      </w:r>
      <w:r>
        <w:t>However,</w:t>
      </w:r>
      <w:r>
        <w:rPr>
          <w:spacing w:val="-9"/>
        </w:rPr>
        <w:t xml:space="preserve"> </w:t>
      </w:r>
      <w:r>
        <w:t>the</w:t>
      </w:r>
      <w:r>
        <w:rPr>
          <w:spacing w:val="-9"/>
        </w:rPr>
        <w:t xml:space="preserve"> </w:t>
      </w:r>
      <w:r>
        <w:t>number</w:t>
      </w:r>
      <w:r>
        <w:rPr>
          <w:spacing w:val="-9"/>
        </w:rPr>
        <w:t xml:space="preserve"> </w:t>
      </w:r>
      <w:r>
        <w:t>of</w:t>
      </w:r>
      <w:r>
        <w:rPr>
          <w:spacing w:val="-9"/>
        </w:rPr>
        <w:t xml:space="preserve"> </w:t>
      </w:r>
      <w:r>
        <w:t>members</w:t>
      </w:r>
      <w:r>
        <w:rPr>
          <w:spacing w:val="-9"/>
        </w:rPr>
        <w:t xml:space="preserve"> </w:t>
      </w:r>
      <w:r>
        <w:t>shown</w:t>
      </w:r>
      <w:r>
        <w:rPr>
          <w:spacing w:val="-9"/>
        </w:rPr>
        <w:t xml:space="preserve"> </w:t>
      </w:r>
      <w:r>
        <w:t>on</w:t>
      </w:r>
      <w:r>
        <w:rPr>
          <w:spacing w:val="-9"/>
        </w:rPr>
        <w:t xml:space="preserve"> </w:t>
      </w:r>
      <w:r>
        <w:t>the</w:t>
      </w:r>
      <w:r>
        <w:rPr>
          <w:spacing w:val="-10"/>
        </w:rPr>
        <w:t xml:space="preserve"> </w:t>
      </w:r>
      <w:r>
        <w:t>roster</w:t>
      </w:r>
      <w:r>
        <w:rPr>
          <w:spacing w:val="-9"/>
        </w:rPr>
        <w:t xml:space="preserve"> </w:t>
      </w:r>
      <w:r>
        <w:t>will</w:t>
      </w:r>
      <w:r>
        <w:rPr>
          <w:spacing w:val="-8"/>
        </w:rPr>
        <w:t xml:space="preserve"> </w:t>
      </w:r>
      <w:r>
        <w:t>determine</w:t>
      </w:r>
      <w:r>
        <w:rPr>
          <w:spacing w:val="-9"/>
        </w:rPr>
        <w:t xml:space="preserve"> </w:t>
      </w:r>
      <w:r>
        <w:t>the</w:t>
      </w:r>
      <w:r>
        <w:rPr>
          <w:spacing w:val="-9"/>
        </w:rPr>
        <w:t xml:space="preserve"> </w:t>
      </w:r>
      <w:r>
        <w:t>number</w:t>
      </w:r>
      <w:r>
        <w:rPr>
          <w:spacing w:val="-9"/>
        </w:rPr>
        <w:t xml:space="preserve"> </w:t>
      </w:r>
      <w:r>
        <w:t>of</w:t>
      </w:r>
      <w:r>
        <w:rPr>
          <w:spacing w:val="-68"/>
        </w:rPr>
        <w:t xml:space="preserve"> </w:t>
      </w:r>
      <w:r>
        <w:t>delegates to which such Dugout will be entitled. Each Dugout shall also be entitled</w:t>
      </w:r>
      <w:r>
        <w:rPr>
          <w:spacing w:val="-67"/>
        </w:rPr>
        <w:t xml:space="preserve"> </w:t>
      </w:r>
      <w:r>
        <w:t>to one alternate for each delegate, who shall have the same power as delegates with</w:t>
      </w:r>
      <w:r>
        <w:rPr>
          <w:spacing w:val="-67"/>
        </w:rPr>
        <w:t xml:space="preserve"> </w:t>
      </w:r>
      <w:r>
        <w:t>the</w:t>
      </w:r>
      <w:r>
        <w:rPr>
          <w:spacing w:val="-5"/>
        </w:rPr>
        <w:t xml:space="preserve"> </w:t>
      </w:r>
      <w:r>
        <w:t>exception</w:t>
      </w:r>
      <w:r>
        <w:rPr>
          <w:spacing w:val="-4"/>
        </w:rPr>
        <w:t xml:space="preserve"> </w:t>
      </w:r>
      <w:r>
        <w:t>of</w:t>
      </w:r>
      <w:r>
        <w:rPr>
          <w:spacing w:val="-4"/>
        </w:rPr>
        <w:t xml:space="preserve"> </w:t>
      </w:r>
      <w:r>
        <w:t>voting</w:t>
      </w:r>
      <w:r>
        <w:rPr>
          <w:spacing w:val="-4"/>
        </w:rPr>
        <w:t xml:space="preserve"> </w:t>
      </w:r>
      <w:r>
        <w:t>power,</w:t>
      </w:r>
      <w:r>
        <w:rPr>
          <w:spacing w:val="-4"/>
        </w:rPr>
        <w:t xml:space="preserve"> </w:t>
      </w:r>
      <w:r>
        <w:t>provided,</w:t>
      </w:r>
      <w:r>
        <w:rPr>
          <w:spacing w:val="-5"/>
        </w:rPr>
        <w:t xml:space="preserve"> </w:t>
      </w:r>
      <w:r>
        <w:t>however,</w:t>
      </w:r>
      <w:r>
        <w:rPr>
          <w:spacing w:val="-4"/>
        </w:rPr>
        <w:t xml:space="preserve"> </w:t>
      </w:r>
      <w:r>
        <w:t>that</w:t>
      </w:r>
      <w:r>
        <w:rPr>
          <w:spacing w:val="-5"/>
        </w:rPr>
        <w:t xml:space="preserve"> </w:t>
      </w:r>
      <w:r>
        <w:t>the</w:t>
      </w:r>
      <w:r>
        <w:rPr>
          <w:spacing w:val="-4"/>
        </w:rPr>
        <w:t xml:space="preserve"> </w:t>
      </w:r>
      <w:r>
        <w:t>delegates</w:t>
      </w:r>
      <w:r>
        <w:rPr>
          <w:spacing w:val="-5"/>
        </w:rPr>
        <w:t xml:space="preserve"> </w:t>
      </w:r>
      <w:r>
        <w:t>of</w:t>
      </w:r>
      <w:r>
        <w:rPr>
          <w:spacing w:val="-4"/>
        </w:rPr>
        <w:t xml:space="preserve"> </w:t>
      </w:r>
      <w:r>
        <w:t>any</w:t>
      </w:r>
      <w:r>
        <w:rPr>
          <w:spacing w:val="-4"/>
        </w:rPr>
        <w:t xml:space="preserve"> </w:t>
      </w:r>
      <w:r>
        <w:t>Dugout</w:t>
      </w:r>
      <w:r>
        <w:rPr>
          <w:spacing w:val="-67"/>
        </w:rPr>
        <w:t xml:space="preserve"> </w:t>
      </w:r>
      <w:r>
        <w:t>which is indebted to Imperial Headquarters shall not be entitled to vote at the</w:t>
      </w:r>
      <w:r>
        <w:rPr>
          <w:spacing w:val="1"/>
        </w:rPr>
        <w:t xml:space="preserve"> </w:t>
      </w:r>
      <w:r>
        <w:t>Imperial</w:t>
      </w:r>
      <w:r>
        <w:rPr>
          <w:spacing w:val="-1"/>
        </w:rPr>
        <w:t xml:space="preserve"> </w:t>
      </w:r>
      <w:r>
        <w:t>Rendezvous.</w:t>
      </w:r>
    </w:p>
    <w:p w14:paraId="203C340B" w14:textId="77777777" w:rsidR="00272EAC" w:rsidRDefault="00272EAC">
      <w:pPr>
        <w:pStyle w:val="BodyText"/>
        <w:spacing w:before="1"/>
      </w:pPr>
    </w:p>
    <w:p w14:paraId="40A55CF1" w14:textId="0A0025B1" w:rsidR="00272EAC" w:rsidRDefault="00CE7755">
      <w:pPr>
        <w:pStyle w:val="BodyText"/>
        <w:ind w:left="109" w:right="107"/>
        <w:jc w:val="both"/>
      </w:pPr>
      <w:r>
        <w:rPr>
          <w:b/>
        </w:rPr>
        <w:t>Section 3</w:t>
      </w:r>
      <w:r>
        <w:t>.</w:t>
      </w:r>
      <w:r>
        <w:rPr>
          <w:spacing w:val="1"/>
        </w:rPr>
        <w:t xml:space="preserve"> </w:t>
      </w:r>
      <w:r>
        <w:t>The highest standing Sector Officer present and each delegate, each</w:t>
      </w:r>
      <w:r>
        <w:rPr>
          <w:spacing w:val="1"/>
        </w:rPr>
        <w:t xml:space="preserve"> </w:t>
      </w:r>
      <w:r>
        <w:t>Elected</w:t>
      </w:r>
      <w:r>
        <w:rPr>
          <w:spacing w:val="1"/>
        </w:rPr>
        <w:t xml:space="preserve"> </w:t>
      </w:r>
      <w:proofErr w:type="gramStart"/>
      <w:r>
        <w:t>Officer</w:t>
      </w:r>
      <w:proofErr w:type="gramEnd"/>
      <w:r>
        <w:rPr>
          <w:spacing w:val="1"/>
        </w:rPr>
        <w:t xml:space="preserve"> </w:t>
      </w:r>
      <w:r>
        <w:t>and</w:t>
      </w:r>
      <w:r>
        <w:rPr>
          <w:spacing w:val="1"/>
        </w:rPr>
        <w:t xml:space="preserve"> </w:t>
      </w:r>
      <w:r>
        <w:t>Appointed</w:t>
      </w:r>
      <w:r>
        <w:rPr>
          <w:spacing w:val="1"/>
        </w:rPr>
        <w:t xml:space="preserve"> </w:t>
      </w:r>
      <w:r>
        <w:t>Officer,</w:t>
      </w:r>
      <w:r>
        <w:rPr>
          <w:spacing w:val="1"/>
        </w:rPr>
        <w:t xml:space="preserve"> </w:t>
      </w:r>
      <w:r>
        <w:t>with</w:t>
      </w:r>
      <w:r>
        <w:rPr>
          <w:spacing w:val="1"/>
        </w:rPr>
        <w:t xml:space="preserve"> </w:t>
      </w:r>
      <w:r>
        <w:t>the</w:t>
      </w:r>
      <w:r>
        <w:rPr>
          <w:spacing w:val="1"/>
        </w:rPr>
        <w:t xml:space="preserve"> </w:t>
      </w:r>
      <w:r>
        <w:t>exception</w:t>
      </w:r>
      <w:r>
        <w:rPr>
          <w:spacing w:val="1"/>
        </w:rPr>
        <w:t xml:space="preserve"> </w:t>
      </w:r>
      <w:r>
        <w:t>of</w:t>
      </w:r>
      <w:r>
        <w:rPr>
          <w:spacing w:val="1"/>
        </w:rPr>
        <w:t xml:space="preserve"> </w:t>
      </w:r>
      <w:r>
        <w:t>the</w:t>
      </w:r>
      <w:r>
        <w:rPr>
          <w:spacing w:val="1"/>
        </w:rPr>
        <w:t xml:space="preserve"> </w:t>
      </w:r>
      <w:r>
        <w:t>Imperial</w:t>
      </w:r>
      <w:r>
        <w:rPr>
          <w:spacing w:val="1"/>
        </w:rPr>
        <w:t xml:space="preserve"> </w:t>
      </w:r>
      <w:r>
        <w:t>Rendezvous Rat (IRR) and Imperial Historic Rat (</w:t>
      </w:r>
      <w:proofErr w:type="spellStart"/>
      <w:r>
        <w:t>IHiR</w:t>
      </w:r>
      <w:proofErr w:type="spellEnd"/>
      <w:r>
        <w:t>), and each Imperial Rodent</w:t>
      </w:r>
      <w:r>
        <w:rPr>
          <w:spacing w:val="-67"/>
        </w:rPr>
        <w:t xml:space="preserve"> </w:t>
      </w:r>
      <w:r>
        <w:rPr>
          <w:w w:val="95"/>
        </w:rPr>
        <w:t>shall be entitled to one vote.</w:t>
      </w:r>
      <w:r>
        <w:rPr>
          <w:spacing w:val="1"/>
          <w:w w:val="95"/>
        </w:rPr>
        <w:t xml:space="preserve"> </w:t>
      </w:r>
      <w:r>
        <w:rPr>
          <w:w w:val="95"/>
        </w:rPr>
        <w:t>The majority of the delegates present from their Dugout</w:t>
      </w:r>
      <w:r>
        <w:rPr>
          <w:spacing w:val="1"/>
          <w:w w:val="95"/>
        </w:rPr>
        <w:t xml:space="preserve"> </w:t>
      </w:r>
      <w:r>
        <w:t>shall</w:t>
      </w:r>
      <w:r>
        <w:rPr>
          <w:spacing w:val="-1"/>
        </w:rPr>
        <w:t xml:space="preserve"> </w:t>
      </w:r>
      <w:r>
        <w:t>cast the vote.</w:t>
      </w:r>
    </w:p>
    <w:p w14:paraId="42B29AE4" w14:textId="77777777" w:rsidR="00EB6966" w:rsidRDefault="00EB6966">
      <w:pPr>
        <w:pStyle w:val="BodyText"/>
        <w:ind w:left="109" w:right="107"/>
        <w:jc w:val="both"/>
      </w:pPr>
    </w:p>
    <w:p w14:paraId="3BC0DFF5" w14:textId="1AA1E2CD" w:rsidR="00272EAC" w:rsidRDefault="00CE7755" w:rsidP="00EB6966">
      <w:pPr>
        <w:tabs>
          <w:tab w:val="left" w:pos="2685"/>
        </w:tabs>
        <w:jc w:val="both"/>
      </w:pPr>
      <w:r>
        <w:t>.</w:t>
      </w:r>
      <w:r w:rsidR="00EB6966" w:rsidRPr="00EB6966">
        <w:rPr>
          <w:b/>
        </w:rPr>
        <w:t xml:space="preserve"> </w:t>
      </w:r>
      <w:r w:rsidR="00EB6966" w:rsidRPr="00EB6966">
        <w:rPr>
          <w:b/>
          <w:sz w:val="28"/>
        </w:rPr>
        <w:t>Section</w:t>
      </w:r>
      <w:r w:rsidR="00EB6966" w:rsidRPr="00EB6966">
        <w:rPr>
          <w:b/>
          <w:spacing w:val="-3"/>
          <w:sz w:val="28"/>
        </w:rPr>
        <w:t xml:space="preserve"> </w:t>
      </w:r>
      <w:r w:rsidR="00EB6966" w:rsidRPr="00EB6966">
        <w:rPr>
          <w:b/>
          <w:sz w:val="28"/>
        </w:rPr>
        <w:t>4</w:t>
      </w:r>
      <w:r w:rsidR="00EB6966" w:rsidRPr="00EB6966">
        <w:rPr>
          <w:sz w:val="28"/>
        </w:rPr>
        <w:t>.</w:t>
      </w:r>
      <w:r w:rsidR="00EB6966" w:rsidRPr="00EB6966">
        <w:rPr>
          <w:spacing w:val="65"/>
          <w:sz w:val="28"/>
        </w:rPr>
        <w:t xml:space="preserve"> </w:t>
      </w:r>
      <w:r w:rsidR="00EB6966" w:rsidRPr="00EB6966">
        <w:rPr>
          <w:sz w:val="28"/>
        </w:rPr>
        <w:t>Proxies</w:t>
      </w:r>
      <w:r w:rsidR="00EB6966" w:rsidRPr="00EB6966">
        <w:rPr>
          <w:spacing w:val="-3"/>
          <w:sz w:val="28"/>
        </w:rPr>
        <w:t xml:space="preserve"> </w:t>
      </w:r>
      <w:r w:rsidR="00EB6966" w:rsidRPr="00EB6966">
        <w:rPr>
          <w:sz w:val="28"/>
        </w:rPr>
        <w:t>of</w:t>
      </w:r>
      <w:r w:rsidR="00EB6966" w:rsidRPr="00EB6966">
        <w:rPr>
          <w:spacing w:val="-2"/>
          <w:sz w:val="28"/>
        </w:rPr>
        <w:t xml:space="preserve"> </w:t>
      </w:r>
      <w:r w:rsidR="00EB6966" w:rsidRPr="00EB6966">
        <w:rPr>
          <w:sz w:val="28"/>
        </w:rPr>
        <w:t>any</w:t>
      </w:r>
      <w:r w:rsidR="00EB6966" w:rsidRPr="00EB6966">
        <w:rPr>
          <w:spacing w:val="-3"/>
          <w:sz w:val="28"/>
        </w:rPr>
        <w:t xml:space="preserve"> </w:t>
      </w:r>
      <w:r w:rsidR="00EB6966" w:rsidRPr="00EB6966">
        <w:rPr>
          <w:sz w:val="28"/>
        </w:rPr>
        <w:t>kind</w:t>
      </w:r>
      <w:r w:rsidR="00EB6966" w:rsidRPr="00EB6966">
        <w:rPr>
          <w:spacing w:val="-3"/>
          <w:sz w:val="28"/>
        </w:rPr>
        <w:t xml:space="preserve"> </w:t>
      </w:r>
      <w:r w:rsidR="00EB6966" w:rsidRPr="00EB6966">
        <w:rPr>
          <w:sz w:val="28"/>
        </w:rPr>
        <w:t>are</w:t>
      </w:r>
      <w:r w:rsidR="00EB6966" w:rsidRPr="00EB6966">
        <w:rPr>
          <w:spacing w:val="-2"/>
          <w:sz w:val="28"/>
        </w:rPr>
        <w:t xml:space="preserve"> </w:t>
      </w:r>
      <w:r w:rsidR="00EB6966" w:rsidRPr="00EB6966">
        <w:rPr>
          <w:sz w:val="28"/>
        </w:rPr>
        <w:t>forbidden</w:t>
      </w:r>
      <w:r w:rsidR="007B2A39">
        <w:rPr>
          <w:sz w:val="28"/>
        </w:rPr>
        <w:t>.</w:t>
      </w:r>
    </w:p>
    <w:p w14:paraId="715C8C1F" w14:textId="77777777" w:rsidR="00272EAC" w:rsidRDefault="00272EAC">
      <w:pPr>
        <w:pStyle w:val="BodyText"/>
        <w:spacing w:before="10"/>
        <w:rPr>
          <w:sz w:val="27"/>
        </w:rPr>
      </w:pPr>
    </w:p>
    <w:p w14:paraId="06788477" w14:textId="77777777" w:rsidR="00272EAC" w:rsidRDefault="00CE7755">
      <w:pPr>
        <w:pStyle w:val="BodyText"/>
        <w:spacing w:before="1"/>
        <w:ind w:left="109" w:right="107"/>
        <w:jc w:val="both"/>
      </w:pPr>
      <w:r>
        <w:rPr>
          <w:b/>
        </w:rPr>
        <w:t>Section 5</w:t>
      </w:r>
      <w:r>
        <w:t>. A quorum of an Imperial Rendezvous shall consist of a majority of</w:t>
      </w:r>
      <w:r>
        <w:rPr>
          <w:spacing w:val="1"/>
        </w:rPr>
        <w:t xml:space="preserve"> </w:t>
      </w:r>
      <w:r>
        <w:t>Dugouts</w:t>
      </w:r>
      <w:r>
        <w:rPr>
          <w:spacing w:val="-1"/>
        </w:rPr>
        <w:t xml:space="preserve"> </w:t>
      </w:r>
      <w:r>
        <w:t>registered.</w:t>
      </w:r>
    </w:p>
    <w:p w14:paraId="587E7ECE" w14:textId="77777777" w:rsidR="00272EAC" w:rsidRDefault="00272EAC">
      <w:pPr>
        <w:pStyle w:val="BodyText"/>
        <w:spacing w:before="10"/>
        <w:rPr>
          <w:sz w:val="27"/>
        </w:rPr>
      </w:pPr>
    </w:p>
    <w:p w14:paraId="07D379CF" w14:textId="77777777" w:rsidR="00272EAC" w:rsidRDefault="00CE7755">
      <w:pPr>
        <w:pStyle w:val="BodyText"/>
        <w:ind w:left="109" w:right="106"/>
        <w:jc w:val="both"/>
      </w:pPr>
      <w:r>
        <w:rPr>
          <w:b/>
        </w:rPr>
        <w:t>Section 6</w:t>
      </w:r>
      <w:r>
        <w:t>.</w:t>
      </w:r>
      <w:r>
        <w:rPr>
          <w:spacing w:val="1"/>
        </w:rPr>
        <w:t xml:space="preserve"> </w:t>
      </w:r>
      <w:r>
        <w:t>The Imperial Golden Rodent will be entitled to vote only to break a tie</w:t>
      </w:r>
      <w:r>
        <w:rPr>
          <w:spacing w:val="1"/>
        </w:rPr>
        <w:t xml:space="preserve"> </w:t>
      </w:r>
      <w:r>
        <w:t>on</w:t>
      </w:r>
      <w:r>
        <w:rPr>
          <w:spacing w:val="-1"/>
        </w:rPr>
        <w:t xml:space="preserve"> </w:t>
      </w:r>
      <w:r>
        <w:t>any question</w:t>
      </w:r>
      <w:r>
        <w:rPr>
          <w:spacing w:val="1"/>
        </w:rPr>
        <w:t xml:space="preserve"> </w:t>
      </w:r>
      <w:r>
        <w:t>that arises.</w:t>
      </w:r>
    </w:p>
    <w:p w14:paraId="56F4ACED" w14:textId="77777777" w:rsidR="00272EAC" w:rsidRDefault="00272EAC">
      <w:pPr>
        <w:pStyle w:val="BodyText"/>
        <w:spacing w:before="4"/>
      </w:pPr>
    </w:p>
    <w:p w14:paraId="1A95B239" w14:textId="4434E445" w:rsidR="00F24EA9" w:rsidRPr="00F24EA9" w:rsidRDefault="00CE7755" w:rsidP="00F24EA9">
      <w:pPr>
        <w:rPr>
          <w:sz w:val="28"/>
          <w:szCs w:val="28"/>
        </w:rPr>
      </w:pPr>
      <w:r w:rsidRPr="00F24EA9">
        <w:rPr>
          <w:b/>
          <w:sz w:val="28"/>
          <w:szCs w:val="28"/>
        </w:rPr>
        <w:t>Section 7</w:t>
      </w:r>
      <w:r w:rsidRPr="00F24EA9">
        <w:rPr>
          <w:sz w:val="28"/>
          <w:szCs w:val="28"/>
        </w:rPr>
        <w:t>.</w:t>
      </w:r>
      <w:r>
        <w:t xml:space="preserve"> </w:t>
      </w:r>
      <w:r w:rsidR="00F24EA9" w:rsidRPr="00F24EA9">
        <w:rPr>
          <w:sz w:val="28"/>
          <w:szCs w:val="28"/>
        </w:rPr>
        <w:t xml:space="preserve">The Imperial Red Eyed Gnawer in conjunction with the Sector of Nevada shall have full power to make all arrangements for the Imperial Rendezvous and shall act as the Credentials Committee reporting on the number of IRs, Imperial </w:t>
      </w:r>
      <w:r w:rsidR="00F24EA9">
        <w:rPr>
          <w:sz w:val="28"/>
          <w:szCs w:val="28"/>
        </w:rPr>
        <w:t>E</w:t>
      </w:r>
      <w:r w:rsidR="00F24EA9" w:rsidRPr="00F24EA9">
        <w:rPr>
          <w:sz w:val="28"/>
          <w:szCs w:val="28"/>
        </w:rPr>
        <w:t xml:space="preserve">lected </w:t>
      </w:r>
      <w:proofErr w:type="gramStart"/>
      <w:r w:rsidR="00F24EA9">
        <w:rPr>
          <w:sz w:val="28"/>
          <w:szCs w:val="28"/>
        </w:rPr>
        <w:t>O</w:t>
      </w:r>
      <w:r w:rsidR="00F24EA9" w:rsidRPr="00F24EA9">
        <w:rPr>
          <w:sz w:val="28"/>
          <w:szCs w:val="28"/>
        </w:rPr>
        <w:t>fficers ,</w:t>
      </w:r>
      <w:proofErr w:type="gramEnd"/>
      <w:r w:rsidR="00F24EA9" w:rsidRPr="00F24EA9">
        <w:rPr>
          <w:sz w:val="28"/>
          <w:szCs w:val="28"/>
        </w:rPr>
        <w:t xml:space="preserve"> IERs, Sectors, Dugouts, and Members present at the Rendezvous.</w:t>
      </w:r>
    </w:p>
    <w:p w14:paraId="667C7FCC" w14:textId="7BE2E436" w:rsidR="00272EAC" w:rsidRDefault="00272EAC" w:rsidP="00F24EA9">
      <w:pPr>
        <w:pStyle w:val="BodyText"/>
        <w:ind w:left="109" w:right="104"/>
        <w:jc w:val="both"/>
        <w:rPr>
          <w:sz w:val="27"/>
        </w:rPr>
      </w:pPr>
    </w:p>
    <w:p w14:paraId="513FA5F3" w14:textId="77777777" w:rsidR="00272EAC" w:rsidRDefault="00CE7755">
      <w:pPr>
        <w:ind w:left="109"/>
        <w:jc w:val="both"/>
        <w:rPr>
          <w:sz w:val="28"/>
        </w:rPr>
      </w:pPr>
      <w:r>
        <w:rPr>
          <w:b/>
          <w:sz w:val="28"/>
        </w:rPr>
        <w:t>Section</w:t>
      </w:r>
      <w:r>
        <w:rPr>
          <w:b/>
          <w:spacing w:val="-3"/>
          <w:sz w:val="28"/>
        </w:rPr>
        <w:t xml:space="preserve"> </w:t>
      </w:r>
      <w:r>
        <w:rPr>
          <w:b/>
          <w:sz w:val="28"/>
        </w:rPr>
        <w:t>8.</w:t>
      </w:r>
      <w:r>
        <w:rPr>
          <w:b/>
          <w:spacing w:val="64"/>
          <w:sz w:val="28"/>
        </w:rPr>
        <w:t xml:space="preserve"> </w:t>
      </w:r>
      <w:r>
        <w:rPr>
          <w:sz w:val="28"/>
        </w:rPr>
        <w:t>Rules</w:t>
      </w:r>
      <w:r>
        <w:rPr>
          <w:spacing w:val="-3"/>
          <w:sz w:val="28"/>
        </w:rPr>
        <w:t xml:space="preserve"> </w:t>
      </w:r>
      <w:r>
        <w:rPr>
          <w:sz w:val="28"/>
        </w:rPr>
        <w:t>of</w:t>
      </w:r>
      <w:r>
        <w:rPr>
          <w:spacing w:val="-2"/>
          <w:sz w:val="28"/>
        </w:rPr>
        <w:t xml:space="preserve"> </w:t>
      </w:r>
      <w:r>
        <w:rPr>
          <w:sz w:val="28"/>
        </w:rPr>
        <w:t>the</w:t>
      </w:r>
      <w:r>
        <w:rPr>
          <w:spacing w:val="-3"/>
          <w:sz w:val="28"/>
        </w:rPr>
        <w:t xml:space="preserve"> </w:t>
      </w:r>
      <w:r>
        <w:rPr>
          <w:sz w:val="28"/>
        </w:rPr>
        <w:t>Imperial</w:t>
      </w:r>
      <w:r>
        <w:rPr>
          <w:spacing w:val="-3"/>
          <w:sz w:val="28"/>
        </w:rPr>
        <w:t xml:space="preserve"> </w:t>
      </w:r>
      <w:r>
        <w:rPr>
          <w:sz w:val="28"/>
        </w:rPr>
        <w:t>Rendezvous</w:t>
      </w:r>
    </w:p>
    <w:p w14:paraId="11CE4A40" w14:textId="77777777" w:rsidR="00272EAC" w:rsidRDefault="00272EAC">
      <w:pPr>
        <w:pStyle w:val="BodyText"/>
        <w:spacing w:before="10"/>
        <w:rPr>
          <w:sz w:val="27"/>
        </w:rPr>
      </w:pPr>
    </w:p>
    <w:p w14:paraId="32032D1A" w14:textId="77777777" w:rsidR="00272EAC" w:rsidRDefault="00CE7755">
      <w:pPr>
        <w:pStyle w:val="BodyText"/>
        <w:ind w:left="109" w:right="109" w:firstLine="720"/>
        <w:jc w:val="both"/>
      </w:pPr>
      <w:r>
        <w:t>Rule</w:t>
      </w:r>
      <w:r>
        <w:rPr>
          <w:spacing w:val="1"/>
        </w:rPr>
        <w:t xml:space="preserve"> </w:t>
      </w:r>
      <w:r>
        <w:t>1.</w:t>
      </w:r>
      <w:r>
        <w:rPr>
          <w:spacing w:val="1"/>
        </w:rPr>
        <w:t xml:space="preserve"> </w:t>
      </w:r>
      <w:r>
        <w:t>Roberts</w:t>
      </w:r>
      <w:r>
        <w:rPr>
          <w:spacing w:val="1"/>
        </w:rPr>
        <w:t xml:space="preserve"> </w:t>
      </w:r>
      <w:r>
        <w:t>Rules</w:t>
      </w:r>
      <w:r>
        <w:rPr>
          <w:spacing w:val="1"/>
        </w:rPr>
        <w:t xml:space="preserve"> </w:t>
      </w:r>
      <w:r>
        <w:t>of</w:t>
      </w:r>
      <w:r>
        <w:rPr>
          <w:spacing w:val="1"/>
        </w:rPr>
        <w:t xml:space="preserve"> </w:t>
      </w:r>
      <w:r>
        <w:t>Order,</w:t>
      </w:r>
      <w:r>
        <w:rPr>
          <w:spacing w:val="1"/>
        </w:rPr>
        <w:t xml:space="preserve"> </w:t>
      </w:r>
      <w:r>
        <w:t>newly</w:t>
      </w:r>
      <w:r>
        <w:rPr>
          <w:spacing w:val="1"/>
        </w:rPr>
        <w:t xml:space="preserve"> </w:t>
      </w:r>
      <w:r>
        <w:t>revised,</w:t>
      </w:r>
      <w:r>
        <w:rPr>
          <w:spacing w:val="1"/>
        </w:rPr>
        <w:t xml:space="preserve"> </w:t>
      </w:r>
      <w:r>
        <w:t>will</w:t>
      </w:r>
      <w:r>
        <w:rPr>
          <w:spacing w:val="1"/>
        </w:rPr>
        <w:t xml:space="preserve"> </w:t>
      </w:r>
      <w:r>
        <w:t>govern</w:t>
      </w:r>
      <w:r>
        <w:rPr>
          <w:spacing w:val="1"/>
        </w:rPr>
        <w:t xml:space="preserve"> </w:t>
      </w:r>
      <w:r>
        <w:t>except</w:t>
      </w:r>
      <w:r>
        <w:rPr>
          <w:spacing w:val="1"/>
        </w:rPr>
        <w:t xml:space="preserve"> </w:t>
      </w:r>
      <w:r>
        <w:t>as</w:t>
      </w:r>
      <w:r>
        <w:rPr>
          <w:spacing w:val="1"/>
        </w:rPr>
        <w:t xml:space="preserve"> </w:t>
      </w:r>
      <w:r>
        <w:t>hereinafter</w:t>
      </w:r>
      <w:r>
        <w:rPr>
          <w:spacing w:val="-1"/>
        </w:rPr>
        <w:t xml:space="preserve"> </w:t>
      </w:r>
      <w:r>
        <w:t>specifically</w:t>
      </w:r>
      <w:r>
        <w:rPr>
          <w:spacing w:val="3"/>
        </w:rPr>
        <w:t xml:space="preserve"> </w:t>
      </w:r>
      <w:r>
        <w:t>stated.</w:t>
      </w:r>
    </w:p>
    <w:p w14:paraId="3EE60C99" w14:textId="77777777" w:rsidR="00272EAC" w:rsidRDefault="00272EAC">
      <w:pPr>
        <w:pStyle w:val="BodyText"/>
        <w:spacing w:before="11"/>
        <w:rPr>
          <w:sz w:val="27"/>
        </w:rPr>
      </w:pPr>
    </w:p>
    <w:p w14:paraId="1A7E0E5E" w14:textId="77777777" w:rsidR="00272EAC" w:rsidRDefault="00CE7755">
      <w:pPr>
        <w:pStyle w:val="BodyText"/>
        <w:ind w:left="109" w:right="108" w:firstLine="720"/>
        <w:jc w:val="both"/>
      </w:pPr>
      <w:r>
        <w:t>Rule</w:t>
      </w:r>
      <w:r>
        <w:rPr>
          <w:spacing w:val="-9"/>
        </w:rPr>
        <w:t xml:space="preserve"> </w:t>
      </w:r>
      <w:r>
        <w:t>2.</w:t>
      </w:r>
      <w:r>
        <w:rPr>
          <w:spacing w:val="-9"/>
        </w:rPr>
        <w:t xml:space="preserve"> </w:t>
      </w:r>
      <w:r>
        <w:t>For</w:t>
      </w:r>
      <w:r>
        <w:rPr>
          <w:spacing w:val="-9"/>
        </w:rPr>
        <w:t xml:space="preserve"> </w:t>
      </w:r>
      <w:r>
        <w:t>the</w:t>
      </w:r>
      <w:r>
        <w:rPr>
          <w:spacing w:val="-9"/>
        </w:rPr>
        <w:t xml:space="preserve"> </w:t>
      </w:r>
      <w:r>
        <w:t>purpose</w:t>
      </w:r>
      <w:r>
        <w:rPr>
          <w:spacing w:val="-9"/>
        </w:rPr>
        <w:t xml:space="preserve"> </w:t>
      </w:r>
      <w:r>
        <w:t>of</w:t>
      </w:r>
      <w:r>
        <w:rPr>
          <w:spacing w:val="-9"/>
        </w:rPr>
        <w:t xml:space="preserve"> </w:t>
      </w:r>
      <w:r>
        <w:t>recognition,</w:t>
      </w:r>
      <w:r>
        <w:rPr>
          <w:spacing w:val="-10"/>
        </w:rPr>
        <w:t xml:space="preserve"> </w:t>
      </w:r>
      <w:r>
        <w:t>a</w:t>
      </w:r>
      <w:r>
        <w:rPr>
          <w:spacing w:val="-9"/>
        </w:rPr>
        <w:t xml:space="preserve"> </w:t>
      </w:r>
      <w:r>
        <w:t>member</w:t>
      </w:r>
      <w:r>
        <w:rPr>
          <w:spacing w:val="-9"/>
        </w:rPr>
        <w:t xml:space="preserve"> </w:t>
      </w:r>
      <w:r>
        <w:t>of</w:t>
      </w:r>
      <w:r>
        <w:rPr>
          <w:spacing w:val="-9"/>
        </w:rPr>
        <w:t xml:space="preserve"> </w:t>
      </w:r>
      <w:r>
        <w:t>the</w:t>
      </w:r>
      <w:r>
        <w:rPr>
          <w:spacing w:val="-9"/>
        </w:rPr>
        <w:t xml:space="preserve"> </w:t>
      </w:r>
      <w:r>
        <w:t>Imperial</w:t>
      </w:r>
      <w:r>
        <w:rPr>
          <w:spacing w:val="-9"/>
        </w:rPr>
        <w:t xml:space="preserve"> </w:t>
      </w:r>
      <w:r>
        <w:t>Rendezvous</w:t>
      </w:r>
      <w:r>
        <w:rPr>
          <w:spacing w:val="-68"/>
        </w:rPr>
        <w:t xml:space="preserve"> </w:t>
      </w:r>
      <w:r>
        <w:t>must</w:t>
      </w:r>
      <w:r>
        <w:rPr>
          <w:spacing w:val="-12"/>
        </w:rPr>
        <w:t xml:space="preserve"> </w:t>
      </w:r>
      <w:r>
        <w:t>(1)</w:t>
      </w:r>
      <w:r>
        <w:rPr>
          <w:spacing w:val="-11"/>
        </w:rPr>
        <w:t xml:space="preserve"> </w:t>
      </w:r>
      <w:r>
        <w:t>stand,</w:t>
      </w:r>
      <w:r>
        <w:rPr>
          <w:spacing w:val="-11"/>
        </w:rPr>
        <w:t xml:space="preserve"> </w:t>
      </w:r>
      <w:r>
        <w:t>(2)</w:t>
      </w:r>
      <w:r>
        <w:rPr>
          <w:spacing w:val="-11"/>
        </w:rPr>
        <w:t xml:space="preserve"> </w:t>
      </w:r>
      <w:r>
        <w:t>address</w:t>
      </w:r>
      <w:r>
        <w:rPr>
          <w:spacing w:val="-11"/>
        </w:rPr>
        <w:t xml:space="preserve"> </w:t>
      </w:r>
      <w:r>
        <w:t>the</w:t>
      </w:r>
      <w:r>
        <w:rPr>
          <w:spacing w:val="-12"/>
        </w:rPr>
        <w:t xml:space="preserve"> </w:t>
      </w:r>
      <w:r>
        <w:t>chair</w:t>
      </w:r>
      <w:r>
        <w:rPr>
          <w:spacing w:val="-11"/>
        </w:rPr>
        <w:t xml:space="preserve"> </w:t>
      </w:r>
      <w:r>
        <w:t>as</w:t>
      </w:r>
      <w:r>
        <w:rPr>
          <w:spacing w:val="-11"/>
        </w:rPr>
        <w:t xml:space="preserve"> </w:t>
      </w:r>
      <w:r>
        <w:t>"Most</w:t>
      </w:r>
      <w:r>
        <w:rPr>
          <w:spacing w:val="-11"/>
        </w:rPr>
        <w:t xml:space="preserve"> </w:t>
      </w:r>
      <w:r>
        <w:t>Worthy</w:t>
      </w:r>
      <w:r>
        <w:rPr>
          <w:spacing w:val="-11"/>
        </w:rPr>
        <w:t xml:space="preserve"> </w:t>
      </w:r>
      <w:r>
        <w:t>Golden</w:t>
      </w:r>
      <w:r>
        <w:rPr>
          <w:spacing w:val="-12"/>
        </w:rPr>
        <w:t xml:space="preserve"> </w:t>
      </w:r>
      <w:r>
        <w:t>Rodent",</w:t>
      </w:r>
      <w:r>
        <w:rPr>
          <w:spacing w:val="-11"/>
        </w:rPr>
        <w:t xml:space="preserve"> </w:t>
      </w:r>
      <w:r>
        <w:t>(3)</w:t>
      </w:r>
      <w:r>
        <w:rPr>
          <w:spacing w:val="-14"/>
        </w:rPr>
        <w:t xml:space="preserve"> </w:t>
      </w:r>
      <w:r>
        <w:t>‘salaam’,</w:t>
      </w:r>
    </w:p>
    <w:p w14:paraId="70F9FC3E" w14:textId="77777777" w:rsidR="00272EAC" w:rsidRDefault="00CE7755">
      <w:pPr>
        <w:pStyle w:val="ListParagraph"/>
        <w:numPr>
          <w:ilvl w:val="0"/>
          <w:numId w:val="7"/>
        </w:numPr>
        <w:tabs>
          <w:tab w:val="left" w:pos="547"/>
        </w:tabs>
        <w:spacing w:line="242" w:lineRule="auto"/>
        <w:ind w:right="108" w:firstLine="0"/>
        <w:rPr>
          <w:sz w:val="28"/>
        </w:rPr>
      </w:pPr>
      <w:r>
        <w:rPr>
          <w:sz w:val="28"/>
        </w:rPr>
        <w:t>state</w:t>
      </w:r>
      <w:r>
        <w:rPr>
          <w:spacing w:val="38"/>
          <w:sz w:val="28"/>
        </w:rPr>
        <w:t xml:space="preserve"> </w:t>
      </w:r>
      <w:r>
        <w:rPr>
          <w:sz w:val="28"/>
        </w:rPr>
        <w:t>their</w:t>
      </w:r>
      <w:r>
        <w:rPr>
          <w:spacing w:val="37"/>
          <w:sz w:val="28"/>
        </w:rPr>
        <w:t xml:space="preserve"> </w:t>
      </w:r>
      <w:r>
        <w:rPr>
          <w:sz w:val="28"/>
        </w:rPr>
        <w:t>name</w:t>
      </w:r>
      <w:r>
        <w:rPr>
          <w:spacing w:val="38"/>
          <w:sz w:val="28"/>
        </w:rPr>
        <w:t xml:space="preserve"> </w:t>
      </w:r>
      <w:r>
        <w:rPr>
          <w:sz w:val="28"/>
        </w:rPr>
        <w:t>and</w:t>
      </w:r>
      <w:r>
        <w:rPr>
          <w:spacing w:val="38"/>
          <w:sz w:val="28"/>
        </w:rPr>
        <w:t xml:space="preserve"> </w:t>
      </w:r>
      <w:r>
        <w:rPr>
          <w:sz w:val="28"/>
        </w:rPr>
        <w:t>Dugout,</w:t>
      </w:r>
      <w:r>
        <w:rPr>
          <w:spacing w:val="37"/>
          <w:sz w:val="28"/>
        </w:rPr>
        <w:t xml:space="preserve"> </w:t>
      </w:r>
      <w:proofErr w:type="gramStart"/>
      <w:r>
        <w:rPr>
          <w:sz w:val="28"/>
        </w:rPr>
        <w:t>Sector</w:t>
      </w:r>
      <w:proofErr w:type="gramEnd"/>
      <w:r>
        <w:rPr>
          <w:spacing w:val="39"/>
          <w:sz w:val="28"/>
        </w:rPr>
        <w:t xml:space="preserve"> </w:t>
      </w:r>
      <w:r>
        <w:rPr>
          <w:sz w:val="28"/>
        </w:rPr>
        <w:t>or</w:t>
      </w:r>
      <w:r>
        <w:rPr>
          <w:spacing w:val="38"/>
          <w:sz w:val="28"/>
        </w:rPr>
        <w:t xml:space="preserve"> </w:t>
      </w:r>
      <w:r>
        <w:rPr>
          <w:sz w:val="28"/>
        </w:rPr>
        <w:t>title</w:t>
      </w:r>
      <w:r>
        <w:rPr>
          <w:spacing w:val="38"/>
          <w:sz w:val="28"/>
        </w:rPr>
        <w:t xml:space="preserve"> </w:t>
      </w:r>
      <w:r>
        <w:rPr>
          <w:sz w:val="28"/>
        </w:rPr>
        <w:t>and</w:t>
      </w:r>
      <w:r>
        <w:rPr>
          <w:spacing w:val="38"/>
          <w:sz w:val="28"/>
        </w:rPr>
        <w:t xml:space="preserve"> </w:t>
      </w:r>
      <w:r>
        <w:rPr>
          <w:sz w:val="28"/>
        </w:rPr>
        <w:t>(5)</w:t>
      </w:r>
      <w:r>
        <w:rPr>
          <w:spacing w:val="38"/>
          <w:sz w:val="28"/>
        </w:rPr>
        <w:t xml:space="preserve"> </w:t>
      </w:r>
      <w:r>
        <w:rPr>
          <w:sz w:val="28"/>
        </w:rPr>
        <w:t>shall</w:t>
      </w:r>
      <w:r>
        <w:rPr>
          <w:spacing w:val="37"/>
          <w:sz w:val="28"/>
        </w:rPr>
        <w:t xml:space="preserve"> </w:t>
      </w:r>
      <w:r>
        <w:rPr>
          <w:sz w:val="28"/>
        </w:rPr>
        <w:t>proceed</w:t>
      </w:r>
      <w:r>
        <w:rPr>
          <w:spacing w:val="39"/>
          <w:sz w:val="28"/>
        </w:rPr>
        <w:t xml:space="preserve"> </w:t>
      </w:r>
      <w:r>
        <w:rPr>
          <w:sz w:val="28"/>
        </w:rPr>
        <w:t>only</w:t>
      </w:r>
      <w:r>
        <w:rPr>
          <w:spacing w:val="38"/>
          <w:sz w:val="28"/>
        </w:rPr>
        <w:t xml:space="preserve"> </w:t>
      </w:r>
      <w:r>
        <w:rPr>
          <w:sz w:val="28"/>
        </w:rPr>
        <w:t>after</w:t>
      </w:r>
      <w:r>
        <w:rPr>
          <w:spacing w:val="-67"/>
          <w:sz w:val="28"/>
        </w:rPr>
        <w:t xml:space="preserve"> </w:t>
      </w:r>
      <w:r>
        <w:rPr>
          <w:sz w:val="28"/>
        </w:rPr>
        <w:t>recognition</w:t>
      </w:r>
      <w:r>
        <w:rPr>
          <w:spacing w:val="-1"/>
          <w:sz w:val="28"/>
        </w:rPr>
        <w:t xml:space="preserve"> </w:t>
      </w:r>
      <w:r>
        <w:rPr>
          <w:sz w:val="28"/>
        </w:rPr>
        <w:t>by the</w:t>
      </w:r>
      <w:r>
        <w:rPr>
          <w:spacing w:val="1"/>
          <w:sz w:val="28"/>
        </w:rPr>
        <w:t xml:space="preserve"> </w:t>
      </w:r>
      <w:r>
        <w:rPr>
          <w:sz w:val="28"/>
        </w:rPr>
        <w:t>chair.</w:t>
      </w:r>
    </w:p>
    <w:p w14:paraId="414EDD65" w14:textId="77777777" w:rsidR="00272EAC" w:rsidRDefault="00272EAC">
      <w:pPr>
        <w:pStyle w:val="BodyText"/>
        <w:spacing w:before="8"/>
        <w:rPr>
          <w:sz w:val="27"/>
        </w:rPr>
      </w:pPr>
    </w:p>
    <w:p w14:paraId="099043BC" w14:textId="77777777" w:rsidR="00272EAC" w:rsidRDefault="00CE7755">
      <w:pPr>
        <w:pStyle w:val="BodyText"/>
        <w:ind w:left="109" w:right="114" w:firstLine="720"/>
        <w:jc w:val="both"/>
      </w:pPr>
      <w:r>
        <w:t>Rule</w:t>
      </w:r>
      <w:r>
        <w:rPr>
          <w:spacing w:val="-10"/>
        </w:rPr>
        <w:t xml:space="preserve"> </w:t>
      </w:r>
      <w:r>
        <w:t>3.</w:t>
      </w:r>
      <w:r>
        <w:rPr>
          <w:spacing w:val="-10"/>
        </w:rPr>
        <w:t xml:space="preserve"> </w:t>
      </w:r>
      <w:r>
        <w:t>Debate</w:t>
      </w:r>
      <w:r>
        <w:rPr>
          <w:spacing w:val="-10"/>
        </w:rPr>
        <w:t xml:space="preserve"> </w:t>
      </w:r>
      <w:r>
        <w:t>shall</w:t>
      </w:r>
      <w:r>
        <w:rPr>
          <w:spacing w:val="-10"/>
        </w:rPr>
        <w:t xml:space="preserve"> </w:t>
      </w:r>
      <w:r>
        <w:t>be</w:t>
      </w:r>
      <w:r>
        <w:rPr>
          <w:spacing w:val="-9"/>
        </w:rPr>
        <w:t xml:space="preserve"> </w:t>
      </w:r>
      <w:r>
        <w:t>limited</w:t>
      </w:r>
      <w:r>
        <w:rPr>
          <w:spacing w:val="-10"/>
        </w:rPr>
        <w:t xml:space="preserve"> </w:t>
      </w:r>
      <w:r>
        <w:t>to</w:t>
      </w:r>
      <w:r>
        <w:rPr>
          <w:spacing w:val="-10"/>
        </w:rPr>
        <w:t xml:space="preserve"> </w:t>
      </w:r>
      <w:r>
        <w:t>five</w:t>
      </w:r>
      <w:r>
        <w:rPr>
          <w:spacing w:val="-10"/>
        </w:rPr>
        <w:t xml:space="preserve"> </w:t>
      </w:r>
      <w:r>
        <w:t>(5)</w:t>
      </w:r>
      <w:r>
        <w:rPr>
          <w:spacing w:val="-9"/>
        </w:rPr>
        <w:t xml:space="preserve"> </w:t>
      </w:r>
      <w:r>
        <w:t>minutes</w:t>
      </w:r>
      <w:r>
        <w:rPr>
          <w:spacing w:val="-10"/>
        </w:rPr>
        <w:t xml:space="preserve"> </w:t>
      </w:r>
      <w:r>
        <w:t>for</w:t>
      </w:r>
      <w:r>
        <w:rPr>
          <w:spacing w:val="-10"/>
        </w:rPr>
        <w:t xml:space="preserve"> </w:t>
      </w:r>
      <w:r>
        <w:t>each</w:t>
      </w:r>
      <w:r>
        <w:rPr>
          <w:spacing w:val="-10"/>
        </w:rPr>
        <w:t xml:space="preserve"> </w:t>
      </w:r>
      <w:r>
        <w:t>speaker,</w:t>
      </w:r>
      <w:r>
        <w:rPr>
          <w:spacing w:val="-9"/>
        </w:rPr>
        <w:t xml:space="preserve"> </w:t>
      </w:r>
      <w:r>
        <w:t>except</w:t>
      </w:r>
      <w:r>
        <w:rPr>
          <w:spacing w:val="-10"/>
        </w:rPr>
        <w:t xml:space="preserve"> </w:t>
      </w:r>
      <w:r>
        <w:t>by</w:t>
      </w:r>
      <w:r>
        <w:rPr>
          <w:spacing w:val="-68"/>
        </w:rPr>
        <w:t xml:space="preserve"> </w:t>
      </w:r>
      <w:r>
        <w:t>two-thirds</w:t>
      </w:r>
      <w:r>
        <w:rPr>
          <w:spacing w:val="-1"/>
        </w:rPr>
        <w:t xml:space="preserve"> </w:t>
      </w:r>
      <w:r>
        <w:t>(2/3) consent.</w:t>
      </w:r>
    </w:p>
    <w:p w14:paraId="7E83472E" w14:textId="77777777" w:rsidR="00272EAC" w:rsidRDefault="00272EAC">
      <w:pPr>
        <w:pStyle w:val="BodyText"/>
        <w:spacing w:before="10"/>
        <w:rPr>
          <w:sz w:val="27"/>
        </w:rPr>
      </w:pPr>
    </w:p>
    <w:p w14:paraId="0D4E9F48" w14:textId="77777777" w:rsidR="00272EAC" w:rsidRDefault="00CE7755">
      <w:pPr>
        <w:pStyle w:val="BodyText"/>
        <w:ind w:left="109" w:right="111" w:firstLine="720"/>
        <w:jc w:val="both"/>
      </w:pPr>
      <w:r>
        <w:t xml:space="preserve">Rule 4. </w:t>
      </w:r>
      <w:proofErr w:type="gramStart"/>
      <w:r>
        <w:t>Not</w:t>
      </w:r>
      <w:proofErr w:type="gramEnd"/>
      <w:r>
        <w:t xml:space="preserve"> more than two (2) representatives from </w:t>
      </w:r>
      <w:proofErr w:type="gramStart"/>
      <w:r>
        <w:t>any one</w:t>
      </w:r>
      <w:proofErr w:type="gramEnd"/>
      <w:r>
        <w:t xml:space="preserve"> (1) Dugout shall</w:t>
      </w:r>
      <w:r>
        <w:rPr>
          <w:spacing w:val="-67"/>
        </w:rPr>
        <w:t xml:space="preserve"> </w:t>
      </w:r>
      <w:r>
        <w:t>be</w:t>
      </w:r>
      <w:r>
        <w:rPr>
          <w:spacing w:val="-2"/>
        </w:rPr>
        <w:t xml:space="preserve"> </w:t>
      </w:r>
      <w:r>
        <w:t>permitted</w:t>
      </w:r>
      <w:r>
        <w:rPr>
          <w:spacing w:val="-2"/>
        </w:rPr>
        <w:t xml:space="preserve"> </w:t>
      </w:r>
      <w:r>
        <w:t>to</w:t>
      </w:r>
      <w:r>
        <w:rPr>
          <w:spacing w:val="-2"/>
        </w:rPr>
        <w:t xml:space="preserve"> </w:t>
      </w:r>
      <w:r>
        <w:t>discuss</w:t>
      </w:r>
      <w:r>
        <w:rPr>
          <w:spacing w:val="-2"/>
        </w:rPr>
        <w:t xml:space="preserve"> </w:t>
      </w:r>
      <w:r>
        <w:t>any</w:t>
      </w:r>
      <w:r>
        <w:rPr>
          <w:spacing w:val="-2"/>
        </w:rPr>
        <w:t xml:space="preserve"> </w:t>
      </w:r>
      <w:r>
        <w:t>one</w:t>
      </w:r>
      <w:r>
        <w:rPr>
          <w:spacing w:val="-1"/>
        </w:rPr>
        <w:t xml:space="preserve"> </w:t>
      </w:r>
      <w:r>
        <w:t>(1)</w:t>
      </w:r>
      <w:r>
        <w:rPr>
          <w:spacing w:val="-2"/>
        </w:rPr>
        <w:t xml:space="preserve"> </w:t>
      </w:r>
      <w:r>
        <w:t>subject,</w:t>
      </w:r>
      <w:r>
        <w:rPr>
          <w:spacing w:val="-2"/>
        </w:rPr>
        <w:t xml:space="preserve"> </w:t>
      </w:r>
      <w:r>
        <w:t>except</w:t>
      </w:r>
      <w:r>
        <w:rPr>
          <w:spacing w:val="-2"/>
        </w:rPr>
        <w:t xml:space="preserve"> </w:t>
      </w:r>
      <w:r>
        <w:t>by</w:t>
      </w:r>
      <w:r>
        <w:rPr>
          <w:spacing w:val="-2"/>
        </w:rPr>
        <w:t xml:space="preserve"> </w:t>
      </w:r>
      <w:r>
        <w:t>two-thirds</w:t>
      </w:r>
      <w:r>
        <w:rPr>
          <w:spacing w:val="-2"/>
        </w:rPr>
        <w:t xml:space="preserve"> </w:t>
      </w:r>
      <w:r>
        <w:t>(2/3)</w:t>
      </w:r>
      <w:r>
        <w:rPr>
          <w:spacing w:val="-1"/>
        </w:rPr>
        <w:t xml:space="preserve"> </w:t>
      </w:r>
      <w:r>
        <w:t>consent.</w:t>
      </w:r>
    </w:p>
    <w:p w14:paraId="1C415278" w14:textId="77777777" w:rsidR="00272EAC" w:rsidRDefault="00272EAC">
      <w:pPr>
        <w:pStyle w:val="BodyText"/>
        <w:spacing w:before="10"/>
        <w:rPr>
          <w:sz w:val="27"/>
        </w:rPr>
      </w:pPr>
    </w:p>
    <w:p w14:paraId="110579BF" w14:textId="77777777" w:rsidR="00272EAC" w:rsidRDefault="00CE7755">
      <w:pPr>
        <w:pStyle w:val="BodyText"/>
        <w:spacing w:before="1"/>
        <w:ind w:left="109" w:right="111" w:firstLine="720"/>
        <w:jc w:val="both"/>
      </w:pPr>
      <w:r>
        <w:lastRenderedPageBreak/>
        <w:t xml:space="preserve">Rule 5. Recognition shall be granted only once to </w:t>
      </w:r>
      <w:proofErr w:type="gramStart"/>
      <w:r>
        <w:t>any one</w:t>
      </w:r>
      <w:proofErr w:type="gramEnd"/>
      <w:r>
        <w:t xml:space="preserve"> (1) speaker on any</w:t>
      </w:r>
      <w:r>
        <w:rPr>
          <w:spacing w:val="-68"/>
        </w:rPr>
        <w:t xml:space="preserve"> </w:t>
      </w:r>
      <w:r>
        <w:t>one (1) subject.</w:t>
      </w:r>
      <w:r>
        <w:rPr>
          <w:spacing w:val="1"/>
        </w:rPr>
        <w:t xml:space="preserve"> </w:t>
      </w:r>
      <w:r>
        <w:t>A rebuttal of not more than three (3) minutes may be permitted.</w:t>
      </w:r>
      <w:r>
        <w:rPr>
          <w:spacing w:val="1"/>
        </w:rPr>
        <w:t xml:space="preserve"> </w:t>
      </w:r>
      <w:r>
        <w:t>Additional</w:t>
      </w:r>
      <w:r>
        <w:rPr>
          <w:spacing w:val="-2"/>
        </w:rPr>
        <w:t xml:space="preserve"> </w:t>
      </w:r>
      <w:r>
        <w:t>recognition</w:t>
      </w:r>
      <w:r>
        <w:rPr>
          <w:spacing w:val="-1"/>
        </w:rPr>
        <w:t xml:space="preserve"> </w:t>
      </w:r>
      <w:r>
        <w:t>may</w:t>
      </w:r>
      <w:r>
        <w:rPr>
          <w:spacing w:val="-1"/>
        </w:rPr>
        <w:t xml:space="preserve"> </w:t>
      </w:r>
      <w:r>
        <w:t>be</w:t>
      </w:r>
      <w:r>
        <w:rPr>
          <w:spacing w:val="-1"/>
        </w:rPr>
        <w:t xml:space="preserve"> </w:t>
      </w:r>
      <w:r>
        <w:t>granted</w:t>
      </w:r>
      <w:r>
        <w:rPr>
          <w:spacing w:val="-1"/>
        </w:rPr>
        <w:t xml:space="preserve"> </w:t>
      </w:r>
      <w:r>
        <w:t>by</w:t>
      </w:r>
      <w:r>
        <w:rPr>
          <w:spacing w:val="-1"/>
        </w:rPr>
        <w:t xml:space="preserve"> </w:t>
      </w:r>
      <w:r>
        <w:t>two-thirds</w:t>
      </w:r>
      <w:r>
        <w:rPr>
          <w:spacing w:val="-1"/>
        </w:rPr>
        <w:t xml:space="preserve"> </w:t>
      </w:r>
      <w:r>
        <w:t>(2/3)</w:t>
      </w:r>
      <w:r>
        <w:rPr>
          <w:spacing w:val="-1"/>
        </w:rPr>
        <w:t xml:space="preserve"> </w:t>
      </w:r>
      <w:r>
        <w:t>consent.</w:t>
      </w:r>
    </w:p>
    <w:p w14:paraId="1A1C580D" w14:textId="77777777" w:rsidR="00272EAC" w:rsidRDefault="00272EAC">
      <w:pPr>
        <w:pStyle w:val="BodyText"/>
        <w:spacing w:before="9"/>
        <w:rPr>
          <w:sz w:val="27"/>
        </w:rPr>
      </w:pPr>
    </w:p>
    <w:p w14:paraId="4C6A9F06" w14:textId="77777777" w:rsidR="00272EAC" w:rsidRDefault="00CE7755">
      <w:pPr>
        <w:pStyle w:val="BodyText"/>
        <w:spacing w:before="1"/>
        <w:ind w:left="109" w:right="106" w:firstLine="720"/>
        <w:jc w:val="both"/>
      </w:pPr>
      <w:r>
        <w:t>Rule 6. All resolutions originating in an Imperial Rendezvous Committee</w:t>
      </w:r>
      <w:r>
        <w:rPr>
          <w:spacing w:val="1"/>
        </w:rPr>
        <w:t xml:space="preserve"> </w:t>
      </w:r>
      <w:r>
        <w:t>must be submitted to the Imperial Rendezvous office of the Imperial Red Eyed</w:t>
      </w:r>
      <w:r>
        <w:rPr>
          <w:spacing w:val="1"/>
        </w:rPr>
        <w:t xml:space="preserve"> </w:t>
      </w:r>
      <w:r>
        <w:t>Gnawer in proper resolution form (IN TRIPLICATE</w:t>
      </w:r>
      <w:proofErr w:type="gramStart"/>
      <w:r>
        <w:t>), and</w:t>
      </w:r>
      <w:proofErr w:type="gramEnd"/>
      <w:r>
        <w:t xml:space="preserve"> must be typed or printed</w:t>
      </w:r>
      <w:r>
        <w:rPr>
          <w:spacing w:val="-67"/>
        </w:rPr>
        <w:t xml:space="preserve"> </w:t>
      </w:r>
      <w:r>
        <w:t>and</w:t>
      </w:r>
      <w:r>
        <w:rPr>
          <w:spacing w:val="-3"/>
        </w:rPr>
        <w:t xml:space="preserve"> </w:t>
      </w:r>
      <w:r>
        <w:t>must</w:t>
      </w:r>
      <w:r>
        <w:rPr>
          <w:spacing w:val="-3"/>
        </w:rPr>
        <w:t xml:space="preserve"> </w:t>
      </w:r>
      <w:r>
        <w:t>be</w:t>
      </w:r>
      <w:r>
        <w:rPr>
          <w:spacing w:val="-3"/>
        </w:rPr>
        <w:t xml:space="preserve"> </w:t>
      </w:r>
      <w:r>
        <w:t>signed</w:t>
      </w:r>
      <w:r>
        <w:rPr>
          <w:spacing w:val="-2"/>
        </w:rPr>
        <w:t xml:space="preserve"> </w:t>
      </w:r>
      <w:r>
        <w:t>by</w:t>
      </w:r>
      <w:r>
        <w:rPr>
          <w:spacing w:val="-3"/>
        </w:rPr>
        <w:t xml:space="preserve"> </w:t>
      </w:r>
      <w:r>
        <w:t>the</w:t>
      </w:r>
      <w:r>
        <w:rPr>
          <w:spacing w:val="-3"/>
        </w:rPr>
        <w:t xml:space="preserve"> </w:t>
      </w:r>
      <w:r>
        <w:t>Chairman</w:t>
      </w:r>
      <w:r>
        <w:rPr>
          <w:spacing w:val="-3"/>
        </w:rPr>
        <w:t xml:space="preserve"> </w:t>
      </w:r>
      <w:r>
        <w:t>and</w:t>
      </w:r>
      <w:r>
        <w:rPr>
          <w:spacing w:val="-3"/>
        </w:rPr>
        <w:t xml:space="preserve"> </w:t>
      </w:r>
      <w:r>
        <w:t>Secretary</w:t>
      </w:r>
      <w:r>
        <w:rPr>
          <w:spacing w:val="-3"/>
        </w:rPr>
        <w:t xml:space="preserve"> </w:t>
      </w:r>
      <w:r>
        <w:t>of</w:t>
      </w:r>
      <w:r>
        <w:rPr>
          <w:spacing w:val="-3"/>
        </w:rPr>
        <w:t xml:space="preserve"> </w:t>
      </w:r>
      <w:r>
        <w:t>the</w:t>
      </w:r>
      <w:r>
        <w:rPr>
          <w:spacing w:val="-2"/>
        </w:rPr>
        <w:t xml:space="preserve"> </w:t>
      </w:r>
      <w:r>
        <w:t>Originating</w:t>
      </w:r>
      <w:r>
        <w:rPr>
          <w:spacing w:val="-3"/>
        </w:rPr>
        <w:t xml:space="preserve"> </w:t>
      </w:r>
      <w:r>
        <w:t>Committee.</w:t>
      </w:r>
    </w:p>
    <w:p w14:paraId="31637AC7" w14:textId="77777777" w:rsidR="00272EAC" w:rsidRDefault="00272EAC">
      <w:pPr>
        <w:pStyle w:val="BodyText"/>
        <w:spacing w:before="2"/>
      </w:pPr>
    </w:p>
    <w:p w14:paraId="5069F6B7" w14:textId="77777777" w:rsidR="00272EAC" w:rsidRDefault="00CE7755">
      <w:pPr>
        <w:pStyle w:val="BodyText"/>
        <w:spacing w:before="1"/>
        <w:ind w:left="109" w:right="114" w:firstLine="720"/>
        <w:jc w:val="both"/>
      </w:pPr>
      <w:r>
        <w:t>Rule 7. The Imperial Red Eyed Gnawer shall deliver all properly prepared</w:t>
      </w:r>
      <w:r>
        <w:rPr>
          <w:spacing w:val="1"/>
        </w:rPr>
        <w:t xml:space="preserve"> </w:t>
      </w:r>
      <w:r>
        <w:t>resolutions</w:t>
      </w:r>
      <w:r>
        <w:rPr>
          <w:spacing w:val="-1"/>
        </w:rPr>
        <w:t xml:space="preserve"> </w:t>
      </w:r>
      <w:r>
        <w:t>to</w:t>
      </w:r>
      <w:r>
        <w:rPr>
          <w:spacing w:val="-1"/>
        </w:rPr>
        <w:t xml:space="preserve"> </w:t>
      </w:r>
      <w:r>
        <w:t>the</w:t>
      </w:r>
      <w:r>
        <w:rPr>
          <w:spacing w:val="-1"/>
        </w:rPr>
        <w:t xml:space="preserve"> </w:t>
      </w:r>
      <w:r>
        <w:t>appropriate</w:t>
      </w:r>
      <w:r>
        <w:rPr>
          <w:spacing w:val="-1"/>
        </w:rPr>
        <w:t xml:space="preserve"> </w:t>
      </w:r>
      <w:r>
        <w:t>Imperial</w:t>
      </w:r>
      <w:r>
        <w:rPr>
          <w:spacing w:val="-1"/>
        </w:rPr>
        <w:t xml:space="preserve"> </w:t>
      </w:r>
      <w:r>
        <w:t>Rendezvous</w:t>
      </w:r>
      <w:r>
        <w:rPr>
          <w:spacing w:val="-1"/>
        </w:rPr>
        <w:t xml:space="preserve"> </w:t>
      </w:r>
      <w:r>
        <w:t>Committee.</w:t>
      </w:r>
    </w:p>
    <w:p w14:paraId="0C2A9CD5" w14:textId="77777777" w:rsidR="00272EAC" w:rsidRDefault="00272EAC">
      <w:pPr>
        <w:pStyle w:val="BodyText"/>
        <w:spacing w:before="10"/>
        <w:rPr>
          <w:sz w:val="27"/>
        </w:rPr>
      </w:pPr>
    </w:p>
    <w:p w14:paraId="59CF3C64" w14:textId="77777777" w:rsidR="00272EAC" w:rsidRDefault="00CE7755">
      <w:pPr>
        <w:pStyle w:val="BodyText"/>
        <w:ind w:left="109" w:right="108" w:firstLine="720"/>
        <w:jc w:val="both"/>
      </w:pPr>
      <w:r>
        <w:t>Rule</w:t>
      </w:r>
      <w:r>
        <w:rPr>
          <w:spacing w:val="1"/>
        </w:rPr>
        <w:t xml:space="preserve"> </w:t>
      </w:r>
      <w:r>
        <w:t>8.</w:t>
      </w:r>
      <w:r>
        <w:rPr>
          <w:spacing w:val="1"/>
        </w:rPr>
        <w:t xml:space="preserve"> </w:t>
      </w:r>
      <w:r>
        <w:t>The</w:t>
      </w:r>
      <w:r>
        <w:rPr>
          <w:spacing w:val="1"/>
        </w:rPr>
        <w:t xml:space="preserve"> </w:t>
      </w:r>
      <w:r>
        <w:t>Imperial</w:t>
      </w:r>
      <w:r>
        <w:rPr>
          <w:spacing w:val="1"/>
        </w:rPr>
        <w:t xml:space="preserve"> </w:t>
      </w:r>
      <w:r>
        <w:t>Rendezvous</w:t>
      </w:r>
      <w:r>
        <w:rPr>
          <w:spacing w:val="1"/>
        </w:rPr>
        <w:t xml:space="preserve"> </w:t>
      </w:r>
      <w:r>
        <w:t>can</w:t>
      </w:r>
      <w:r>
        <w:rPr>
          <w:spacing w:val="1"/>
        </w:rPr>
        <w:t xml:space="preserve"> </w:t>
      </w:r>
      <w:r>
        <w:t>discuss</w:t>
      </w:r>
      <w:r>
        <w:rPr>
          <w:spacing w:val="1"/>
        </w:rPr>
        <w:t xml:space="preserve"> </w:t>
      </w:r>
      <w:r>
        <w:t>no</w:t>
      </w:r>
      <w:r>
        <w:rPr>
          <w:spacing w:val="1"/>
        </w:rPr>
        <w:t xml:space="preserve"> </w:t>
      </w:r>
      <w:r>
        <w:t>resolution,</w:t>
      </w:r>
      <w:r>
        <w:rPr>
          <w:spacing w:val="1"/>
        </w:rPr>
        <w:t xml:space="preserve"> </w:t>
      </w:r>
      <w:r>
        <w:t>except</w:t>
      </w:r>
      <w:r>
        <w:rPr>
          <w:spacing w:val="1"/>
        </w:rPr>
        <w:t xml:space="preserve"> </w:t>
      </w:r>
      <w:r>
        <w:t>by</w:t>
      </w:r>
      <w:r>
        <w:rPr>
          <w:spacing w:val="1"/>
        </w:rPr>
        <w:t xml:space="preserve"> </w:t>
      </w:r>
      <w:r>
        <w:t>unanimous</w:t>
      </w:r>
      <w:r>
        <w:rPr>
          <w:spacing w:val="-17"/>
        </w:rPr>
        <w:t xml:space="preserve"> </w:t>
      </w:r>
      <w:r>
        <w:t>consent,</w:t>
      </w:r>
      <w:r>
        <w:rPr>
          <w:spacing w:val="-17"/>
        </w:rPr>
        <w:t xml:space="preserve"> </w:t>
      </w:r>
      <w:r>
        <w:t>until</w:t>
      </w:r>
      <w:r>
        <w:rPr>
          <w:spacing w:val="-16"/>
        </w:rPr>
        <w:t xml:space="preserve"> </w:t>
      </w:r>
      <w:r>
        <w:t>an</w:t>
      </w:r>
      <w:r>
        <w:rPr>
          <w:spacing w:val="-16"/>
        </w:rPr>
        <w:t xml:space="preserve"> </w:t>
      </w:r>
      <w:r>
        <w:t>Imperial</w:t>
      </w:r>
      <w:r>
        <w:rPr>
          <w:spacing w:val="-17"/>
        </w:rPr>
        <w:t xml:space="preserve"> </w:t>
      </w:r>
      <w:r>
        <w:t>Rendezvous</w:t>
      </w:r>
      <w:r>
        <w:rPr>
          <w:spacing w:val="-16"/>
        </w:rPr>
        <w:t xml:space="preserve"> </w:t>
      </w:r>
      <w:r>
        <w:t>Committee</w:t>
      </w:r>
      <w:r>
        <w:rPr>
          <w:spacing w:val="-16"/>
        </w:rPr>
        <w:t xml:space="preserve"> </w:t>
      </w:r>
      <w:r>
        <w:t>has</w:t>
      </w:r>
      <w:r>
        <w:rPr>
          <w:spacing w:val="-16"/>
        </w:rPr>
        <w:t xml:space="preserve"> </w:t>
      </w:r>
      <w:r>
        <w:t>reported</w:t>
      </w:r>
      <w:r>
        <w:rPr>
          <w:spacing w:val="-15"/>
        </w:rPr>
        <w:t xml:space="preserve"> </w:t>
      </w:r>
      <w:r>
        <w:t>the</w:t>
      </w:r>
      <w:r>
        <w:rPr>
          <w:spacing w:val="-16"/>
        </w:rPr>
        <w:t xml:space="preserve"> </w:t>
      </w:r>
      <w:r>
        <w:t>same.</w:t>
      </w:r>
      <w:r>
        <w:rPr>
          <w:spacing w:val="-68"/>
        </w:rPr>
        <w:t xml:space="preserve"> </w:t>
      </w:r>
      <w:r>
        <w:t>Resolutions</w:t>
      </w:r>
      <w:r>
        <w:rPr>
          <w:spacing w:val="6"/>
        </w:rPr>
        <w:t xml:space="preserve"> </w:t>
      </w:r>
      <w:r>
        <w:t>referred</w:t>
      </w:r>
      <w:r>
        <w:rPr>
          <w:spacing w:val="6"/>
        </w:rPr>
        <w:t xml:space="preserve"> </w:t>
      </w:r>
      <w:r>
        <w:t>to,</w:t>
      </w:r>
      <w:r>
        <w:rPr>
          <w:spacing w:val="6"/>
        </w:rPr>
        <w:t xml:space="preserve"> </w:t>
      </w:r>
      <w:r>
        <w:t>but</w:t>
      </w:r>
      <w:r>
        <w:rPr>
          <w:spacing w:val="5"/>
        </w:rPr>
        <w:t xml:space="preserve"> </w:t>
      </w:r>
      <w:r>
        <w:t>not</w:t>
      </w:r>
      <w:r>
        <w:rPr>
          <w:spacing w:val="6"/>
        </w:rPr>
        <w:t xml:space="preserve"> </w:t>
      </w:r>
      <w:r>
        <w:t>favorably</w:t>
      </w:r>
      <w:r>
        <w:rPr>
          <w:spacing w:val="6"/>
        </w:rPr>
        <w:t xml:space="preserve"> </w:t>
      </w:r>
      <w:r>
        <w:t>reported</w:t>
      </w:r>
      <w:r>
        <w:rPr>
          <w:spacing w:val="7"/>
        </w:rPr>
        <w:t xml:space="preserve"> </w:t>
      </w:r>
      <w:r>
        <w:t>by</w:t>
      </w:r>
      <w:r>
        <w:rPr>
          <w:spacing w:val="7"/>
        </w:rPr>
        <w:t xml:space="preserve"> </w:t>
      </w:r>
      <w:r>
        <w:t>such</w:t>
      </w:r>
      <w:r>
        <w:rPr>
          <w:spacing w:val="6"/>
        </w:rPr>
        <w:t xml:space="preserve"> </w:t>
      </w:r>
      <w:r>
        <w:t>Committee</w:t>
      </w:r>
      <w:r>
        <w:rPr>
          <w:spacing w:val="7"/>
        </w:rPr>
        <w:t xml:space="preserve"> </w:t>
      </w:r>
      <w:r>
        <w:t>are</w:t>
      </w:r>
      <w:r>
        <w:rPr>
          <w:spacing w:val="6"/>
        </w:rPr>
        <w:t xml:space="preserve"> </w:t>
      </w:r>
      <w:r>
        <w:t>in</w:t>
      </w:r>
      <w:r>
        <w:rPr>
          <w:spacing w:val="7"/>
        </w:rPr>
        <w:t xml:space="preserve"> </w:t>
      </w:r>
      <w:proofErr w:type="gramStart"/>
      <w:r>
        <w:t>order</w:t>
      </w:r>
      <w:proofErr w:type="gramEnd"/>
    </w:p>
    <w:p w14:paraId="61292CEC" w14:textId="77777777" w:rsidR="00272EAC" w:rsidRDefault="00CE7755">
      <w:pPr>
        <w:pStyle w:val="BodyText"/>
        <w:spacing w:before="67"/>
        <w:ind w:left="109"/>
      </w:pPr>
      <w:r>
        <w:t>and</w:t>
      </w:r>
      <w:r>
        <w:rPr>
          <w:spacing w:val="-9"/>
        </w:rPr>
        <w:t xml:space="preserve"> </w:t>
      </w:r>
      <w:r>
        <w:t>may</w:t>
      </w:r>
      <w:r>
        <w:rPr>
          <w:spacing w:val="-8"/>
        </w:rPr>
        <w:t xml:space="preserve"> </w:t>
      </w:r>
      <w:r>
        <w:t>be</w:t>
      </w:r>
      <w:r>
        <w:rPr>
          <w:spacing w:val="-8"/>
        </w:rPr>
        <w:t xml:space="preserve"> </w:t>
      </w:r>
      <w:r>
        <w:t>called</w:t>
      </w:r>
      <w:r>
        <w:rPr>
          <w:spacing w:val="-8"/>
        </w:rPr>
        <w:t xml:space="preserve"> </w:t>
      </w:r>
      <w:r>
        <w:t>up</w:t>
      </w:r>
      <w:r>
        <w:rPr>
          <w:spacing w:val="-8"/>
        </w:rPr>
        <w:t xml:space="preserve"> </w:t>
      </w:r>
      <w:r>
        <w:t>for</w:t>
      </w:r>
      <w:r>
        <w:rPr>
          <w:spacing w:val="-10"/>
        </w:rPr>
        <w:t xml:space="preserve"> </w:t>
      </w:r>
      <w:r>
        <w:t>consideration</w:t>
      </w:r>
      <w:r>
        <w:rPr>
          <w:spacing w:val="-8"/>
        </w:rPr>
        <w:t xml:space="preserve"> </w:t>
      </w:r>
      <w:r>
        <w:t>by</w:t>
      </w:r>
      <w:r>
        <w:rPr>
          <w:spacing w:val="-8"/>
        </w:rPr>
        <w:t xml:space="preserve"> </w:t>
      </w:r>
      <w:r>
        <w:t>proponents</w:t>
      </w:r>
      <w:r>
        <w:rPr>
          <w:spacing w:val="-9"/>
        </w:rPr>
        <w:t xml:space="preserve"> </w:t>
      </w:r>
      <w:r>
        <w:t>at</w:t>
      </w:r>
      <w:r>
        <w:rPr>
          <w:spacing w:val="-9"/>
        </w:rPr>
        <w:t xml:space="preserve"> </w:t>
      </w:r>
      <w:r>
        <w:t>the</w:t>
      </w:r>
      <w:r>
        <w:rPr>
          <w:spacing w:val="-9"/>
        </w:rPr>
        <w:t xml:space="preserve"> </w:t>
      </w:r>
      <w:r>
        <w:t>moment</w:t>
      </w:r>
      <w:r>
        <w:rPr>
          <w:spacing w:val="-9"/>
        </w:rPr>
        <w:t xml:space="preserve"> </w:t>
      </w:r>
      <w:r>
        <w:t>of</w:t>
      </w:r>
      <w:r>
        <w:rPr>
          <w:spacing w:val="-10"/>
        </w:rPr>
        <w:t xml:space="preserve"> </w:t>
      </w:r>
      <w:r>
        <w:t>discharge</w:t>
      </w:r>
      <w:r>
        <w:rPr>
          <w:spacing w:val="-9"/>
        </w:rPr>
        <w:t xml:space="preserve"> </w:t>
      </w:r>
      <w:r>
        <w:t>of</w:t>
      </w:r>
      <w:r>
        <w:rPr>
          <w:spacing w:val="-67"/>
        </w:rPr>
        <w:t xml:space="preserve"> </w:t>
      </w:r>
      <w:r>
        <w:t>such</w:t>
      </w:r>
      <w:r>
        <w:rPr>
          <w:spacing w:val="-1"/>
        </w:rPr>
        <w:t xml:space="preserve"> </w:t>
      </w:r>
      <w:r>
        <w:t>Committee.</w:t>
      </w:r>
    </w:p>
    <w:p w14:paraId="03AD52BF" w14:textId="77777777" w:rsidR="00272EAC" w:rsidRDefault="00272EAC">
      <w:pPr>
        <w:pStyle w:val="BodyText"/>
        <w:spacing w:before="10"/>
        <w:rPr>
          <w:sz w:val="27"/>
        </w:rPr>
      </w:pPr>
    </w:p>
    <w:p w14:paraId="2B4C2A47" w14:textId="77777777" w:rsidR="00272EAC" w:rsidRDefault="00CE7755">
      <w:pPr>
        <w:pStyle w:val="BodyText"/>
        <w:ind w:left="109" w:right="102" w:firstLine="720"/>
        <w:jc w:val="both"/>
      </w:pPr>
      <w:r>
        <w:t>Rule 9. Imperial Rendezvous Committees may originate such resolutions, as</w:t>
      </w:r>
      <w:r>
        <w:rPr>
          <w:spacing w:val="1"/>
        </w:rPr>
        <w:t xml:space="preserve"> </w:t>
      </w:r>
      <w:r>
        <w:t>they desire to sponsor, which pertain to the subject with which they are charged.</w:t>
      </w:r>
      <w:r>
        <w:rPr>
          <w:spacing w:val="1"/>
        </w:rPr>
        <w:t xml:space="preserve"> </w:t>
      </w:r>
      <w:r>
        <w:t>However, no resolution shall be accepted for consideration after 10:00 A.M. of the</w:t>
      </w:r>
      <w:r>
        <w:rPr>
          <w:spacing w:val="1"/>
        </w:rPr>
        <w:t xml:space="preserve"> </w:t>
      </w:r>
      <w:r>
        <w:t>last day of the Imperial Rendezvous, except by unanimous consent of the members</w:t>
      </w:r>
      <w:r>
        <w:rPr>
          <w:spacing w:val="1"/>
        </w:rPr>
        <w:t xml:space="preserve"> </w:t>
      </w:r>
      <w:r>
        <w:t>present.</w:t>
      </w:r>
    </w:p>
    <w:p w14:paraId="23FEA4CF" w14:textId="77777777" w:rsidR="00272EAC" w:rsidRDefault="00272EAC">
      <w:pPr>
        <w:pStyle w:val="BodyText"/>
        <w:spacing w:before="3"/>
      </w:pPr>
    </w:p>
    <w:p w14:paraId="7B0569D2" w14:textId="77777777" w:rsidR="00272EAC" w:rsidRDefault="00CE7755">
      <w:pPr>
        <w:pStyle w:val="BodyText"/>
        <w:ind w:left="109" w:right="105" w:firstLine="720"/>
        <w:jc w:val="both"/>
      </w:pPr>
      <w:r>
        <w:t>Rule</w:t>
      </w:r>
      <w:r>
        <w:rPr>
          <w:spacing w:val="-6"/>
        </w:rPr>
        <w:t xml:space="preserve"> </w:t>
      </w:r>
      <w:r>
        <w:t>10.</w:t>
      </w:r>
      <w:r>
        <w:rPr>
          <w:spacing w:val="-7"/>
        </w:rPr>
        <w:t xml:space="preserve"> </w:t>
      </w:r>
      <w:r>
        <w:t>Each</w:t>
      </w:r>
      <w:r>
        <w:rPr>
          <w:spacing w:val="-6"/>
        </w:rPr>
        <w:t xml:space="preserve"> </w:t>
      </w:r>
      <w:r>
        <w:t>Dugout</w:t>
      </w:r>
      <w:r>
        <w:rPr>
          <w:spacing w:val="-7"/>
        </w:rPr>
        <w:t xml:space="preserve"> </w:t>
      </w:r>
      <w:r>
        <w:t>shall</w:t>
      </w:r>
      <w:r>
        <w:rPr>
          <w:spacing w:val="-7"/>
        </w:rPr>
        <w:t xml:space="preserve"> </w:t>
      </w:r>
      <w:r>
        <w:t>elect</w:t>
      </w:r>
      <w:r>
        <w:rPr>
          <w:spacing w:val="-6"/>
        </w:rPr>
        <w:t xml:space="preserve"> </w:t>
      </w:r>
      <w:r>
        <w:t>a</w:t>
      </w:r>
      <w:r>
        <w:rPr>
          <w:spacing w:val="-6"/>
        </w:rPr>
        <w:t xml:space="preserve"> </w:t>
      </w:r>
      <w:r>
        <w:t>Chairman,</w:t>
      </w:r>
      <w:r>
        <w:rPr>
          <w:spacing w:val="-7"/>
        </w:rPr>
        <w:t xml:space="preserve"> </w:t>
      </w:r>
      <w:r>
        <w:t>who</w:t>
      </w:r>
      <w:r>
        <w:rPr>
          <w:spacing w:val="-6"/>
        </w:rPr>
        <w:t xml:space="preserve"> </w:t>
      </w:r>
      <w:r>
        <w:t>shall</w:t>
      </w:r>
      <w:r>
        <w:rPr>
          <w:spacing w:val="-7"/>
        </w:rPr>
        <w:t xml:space="preserve"> </w:t>
      </w:r>
      <w:r>
        <w:t>announce</w:t>
      </w:r>
      <w:r>
        <w:rPr>
          <w:spacing w:val="-5"/>
        </w:rPr>
        <w:t xml:space="preserve"> </w:t>
      </w:r>
      <w:r>
        <w:t>the</w:t>
      </w:r>
      <w:r>
        <w:rPr>
          <w:spacing w:val="-6"/>
        </w:rPr>
        <w:t xml:space="preserve"> </w:t>
      </w:r>
      <w:r>
        <w:t>vote</w:t>
      </w:r>
      <w:r>
        <w:rPr>
          <w:spacing w:val="-6"/>
        </w:rPr>
        <w:t xml:space="preserve"> </w:t>
      </w:r>
      <w:r>
        <w:t>of</w:t>
      </w:r>
      <w:r>
        <w:rPr>
          <w:spacing w:val="-68"/>
        </w:rPr>
        <w:t xml:space="preserve"> </w:t>
      </w:r>
      <w:r>
        <w:t>the Dugout.</w:t>
      </w:r>
      <w:r>
        <w:rPr>
          <w:spacing w:val="1"/>
        </w:rPr>
        <w:t xml:space="preserve"> </w:t>
      </w:r>
      <w:r>
        <w:t>When a delegate thereof demands the poll of any Dugout, entitled to</w:t>
      </w:r>
      <w:r>
        <w:rPr>
          <w:spacing w:val="1"/>
        </w:rPr>
        <w:t xml:space="preserve"> </w:t>
      </w:r>
      <w:r>
        <w:t>vote,</w:t>
      </w:r>
      <w:r>
        <w:rPr>
          <w:spacing w:val="-4"/>
        </w:rPr>
        <w:t xml:space="preserve"> </w:t>
      </w:r>
      <w:r>
        <w:t>the</w:t>
      </w:r>
      <w:r>
        <w:rPr>
          <w:spacing w:val="-3"/>
        </w:rPr>
        <w:t xml:space="preserve"> </w:t>
      </w:r>
      <w:r>
        <w:t>Chairman</w:t>
      </w:r>
      <w:r>
        <w:rPr>
          <w:spacing w:val="-3"/>
        </w:rPr>
        <w:t xml:space="preserve"> </w:t>
      </w:r>
      <w:r>
        <w:t>shall</w:t>
      </w:r>
      <w:r>
        <w:rPr>
          <w:spacing w:val="-3"/>
        </w:rPr>
        <w:t xml:space="preserve"> </w:t>
      </w:r>
      <w:r>
        <w:t>poll</w:t>
      </w:r>
      <w:r>
        <w:rPr>
          <w:spacing w:val="-3"/>
        </w:rPr>
        <w:t xml:space="preserve"> </w:t>
      </w:r>
      <w:r>
        <w:t>the</w:t>
      </w:r>
      <w:r>
        <w:rPr>
          <w:spacing w:val="-3"/>
        </w:rPr>
        <w:t xml:space="preserve"> </w:t>
      </w:r>
      <w:r>
        <w:t>vote</w:t>
      </w:r>
      <w:r>
        <w:rPr>
          <w:spacing w:val="-4"/>
        </w:rPr>
        <w:t xml:space="preserve"> </w:t>
      </w:r>
      <w:r>
        <w:t>of</w:t>
      </w:r>
      <w:r>
        <w:rPr>
          <w:spacing w:val="-3"/>
        </w:rPr>
        <w:t xml:space="preserve"> </w:t>
      </w:r>
      <w:r>
        <w:t>such</w:t>
      </w:r>
      <w:r>
        <w:rPr>
          <w:spacing w:val="-3"/>
        </w:rPr>
        <w:t xml:space="preserve"> </w:t>
      </w:r>
      <w:r>
        <w:t>Dugout</w:t>
      </w:r>
      <w:r>
        <w:rPr>
          <w:spacing w:val="-3"/>
        </w:rPr>
        <w:t xml:space="preserve"> </w:t>
      </w:r>
      <w:r>
        <w:t>without</w:t>
      </w:r>
      <w:r>
        <w:rPr>
          <w:spacing w:val="-3"/>
        </w:rPr>
        <w:t xml:space="preserve"> </w:t>
      </w:r>
      <w:r>
        <w:t>debate</w:t>
      </w:r>
      <w:r>
        <w:rPr>
          <w:spacing w:val="-3"/>
        </w:rPr>
        <w:t xml:space="preserve"> </w:t>
      </w:r>
      <w:r>
        <w:t>or</w:t>
      </w:r>
      <w:r>
        <w:rPr>
          <w:spacing w:val="-3"/>
        </w:rPr>
        <w:t xml:space="preserve"> </w:t>
      </w:r>
      <w:r>
        <w:t>discussion.</w:t>
      </w:r>
    </w:p>
    <w:p w14:paraId="19B98837" w14:textId="77777777" w:rsidR="00272EAC" w:rsidRDefault="00272EAC">
      <w:pPr>
        <w:pStyle w:val="BodyText"/>
        <w:spacing w:before="10"/>
        <w:rPr>
          <w:sz w:val="27"/>
        </w:rPr>
      </w:pPr>
    </w:p>
    <w:p w14:paraId="7DAB613F" w14:textId="77777777" w:rsidR="00272EAC" w:rsidRDefault="00CE7755">
      <w:pPr>
        <w:pStyle w:val="BodyText"/>
        <w:ind w:left="109" w:right="106" w:firstLine="720"/>
        <w:jc w:val="both"/>
      </w:pPr>
      <w:r>
        <w:t>Rule 11. In viva voce voting on any subject before the Imperial Rendezvous,</w:t>
      </w:r>
      <w:r>
        <w:rPr>
          <w:spacing w:val="-67"/>
        </w:rPr>
        <w:t xml:space="preserve"> </w:t>
      </w:r>
      <w:r>
        <w:t>no person shall participate except full-accredited delegates and alternates acting as</w:t>
      </w:r>
      <w:r>
        <w:rPr>
          <w:spacing w:val="1"/>
        </w:rPr>
        <w:t xml:space="preserve"> </w:t>
      </w:r>
      <w:r>
        <w:t>delegates,</w:t>
      </w:r>
      <w:r>
        <w:rPr>
          <w:spacing w:val="-1"/>
        </w:rPr>
        <w:t xml:space="preserve"> </w:t>
      </w:r>
      <w:r>
        <w:t>who</w:t>
      </w:r>
      <w:r>
        <w:rPr>
          <w:spacing w:val="-1"/>
        </w:rPr>
        <w:t xml:space="preserve"> </w:t>
      </w:r>
      <w:r>
        <w:t>have</w:t>
      </w:r>
      <w:r>
        <w:rPr>
          <w:spacing w:val="-1"/>
        </w:rPr>
        <w:t xml:space="preserve"> </w:t>
      </w:r>
      <w:r>
        <w:t>registered</w:t>
      </w:r>
      <w:r>
        <w:rPr>
          <w:spacing w:val="3"/>
        </w:rPr>
        <w:t xml:space="preserve"> </w:t>
      </w:r>
      <w:r>
        <w:t>and</w:t>
      </w:r>
      <w:r>
        <w:rPr>
          <w:spacing w:val="-1"/>
        </w:rPr>
        <w:t xml:space="preserve"> </w:t>
      </w:r>
      <w:r>
        <w:t>paid</w:t>
      </w:r>
      <w:r>
        <w:rPr>
          <w:spacing w:val="-1"/>
        </w:rPr>
        <w:t xml:space="preserve"> </w:t>
      </w:r>
      <w:r>
        <w:t>the</w:t>
      </w:r>
      <w:r>
        <w:rPr>
          <w:spacing w:val="-1"/>
        </w:rPr>
        <w:t xml:space="preserve"> </w:t>
      </w:r>
      <w:r>
        <w:t>registration fee.</w:t>
      </w:r>
    </w:p>
    <w:p w14:paraId="32BEA1BA" w14:textId="77777777" w:rsidR="00272EAC" w:rsidRDefault="00272EAC">
      <w:pPr>
        <w:pStyle w:val="BodyText"/>
        <w:spacing w:before="10"/>
        <w:rPr>
          <w:sz w:val="27"/>
        </w:rPr>
      </w:pPr>
    </w:p>
    <w:p w14:paraId="564F2F84" w14:textId="77777777" w:rsidR="00272EAC" w:rsidRDefault="00CE7755">
      <w:pPr>
        <w:pStyle w:val="BodyText"/>
        <w:ind w:left="829"/>
      </w:pPr>
      <w:r>
        <w:t>Rule</w:t>
      </w:r>
      <w:r>
        <w:rPr>
          <w:spacing w:val="-3"/>
        </w:rPr>
        <w:t xml:space="preserve"> </w:t>
      </w:r>
      <w:r>
        <w:t>12.</w:t>
      </w:r>
      <w:r>
        <w:rPr>
          <w:spacing w:val="-2"/>
        </w:rPr>
        <w:t xml:space="preserve"> </w:t>
      </w:r>
      <w:r>
        <w:t>The</w:t>
      </w:r>
      <w:r>
        <w:rPr>
          <w:spacing w:val="-3"/>
        </w:rPr>
        <w:t xml:space="preserve"> </w:t>
      </w:r>
      <w:r>
        <w:t>unit</w:t>
      </w:r>
      <w:r>
        <w:rPr>
          <w:spacing w:val="-2"/>
        </w:rPr>
        <w:t xml:space="preserve"> </w:t>
      </w:r>
      <w:r>
        <w:t>rule</w:t>
      </w:r>
      <w:r>
        <w:rPr>
          <w:spacing w:val="-3"/>
        </w:rPr>
        <w:t xml:space="preserve"> </w:t>
      </w:r>
      <w:r>
        <w:t>of</w:t>
      </w:r>
      <w:r>
        <w:rPr>
          <w:spacing w:val="-2"/>
        </w:rPr>
        <w:t xml:space="preserve"> </w:t>
      </w:r>
      <w:r>
        <w:t>voting</w:t>
      </w:r>
      <w:r>
        <w:rPr>
          <w:spacing w:val="-3"/>
        </w:rPr>
        <w:t xml:space="preserve"> </w:t>
      </w:r>
      <w:r>
        <w:t>shall</w:t>
      </w:r>
      <w:r>
        <w:rPr>
          <w:spacing w:val="-2"/>
        </w:rPr>
        <w:t xml:space="preserve"> </w:t>
      </w:r>
      <w:r>
        <w:t>not</w:t>
      </w:r>
      <w:r>
        <w:rPr>
          <w:spacing w:val="-3"/>
        </w:rPr>
        <w:t xml:space="preserve"> </w:t>
      </w:r>
      <w:r>
        <w:t>be</w:t>
      </w:r>
      <w:r>
        <w:rPr>
          <w:spacing w:val="-2"/>
        </w:rPr>
        <w:t xml:space="preserve"> </w:t>
      </w:r>
      <w:r>
        <w:t>permitted.</w:t>
      </w:r>
    </w:p>
    <w:p w14:paraId="36DEB7B7" w14:textId="77777777" w:rsidR="00272EAC" w:rsidRDefault="00272EAC">
      <w:pPr>
        <w:pStyle w:val="BodyText"/>
        <w:spacing w:before="10"/>
        <w:rPr>
          <w:sz w:val="27"/>
        </w:rPr>
      </w:pPr>
    </w:p>
    <w:p w14:paraId="193ABC60" w14:textId="77777777" w:rsidR="00272EAC" w:rsidRDefault="00CE7755">
      <w:pPr>
        <w:pStyle w:val="BodyText"/>
        <w:spacing w:before="1"/>
        <w:ind w:left="109" w:right="106" w:firstLine="720"/>
        <w:jc w:val="both"/>
      </w:pPr>
      <w:r>
        <w:t>Rule</w:t>
      </w:r>
      <w:r>
        <w:rPr>
          <w:spacing w:val="-5"/>
        </w:rPr>
        <w:t xml:space="preserve"> </w:t>
      </w:r>
      <w:r>
        <w:t>13.</w:t>
      </w:r>
      <w:r>
        <w:rPr>
          <w:spacing w:val="-5"/>
        </w:rPr>
        <w:t xml:space="preserve"> </w:t>
      </w:r>
      <w:r>
        <w:t>Delegates</w:t>
      </w:r>
      <w:r>
        <w:rPr>
          <w:spacing w:val="-4"/>
        </w:rPr>
        <w:t xml:space="preserve"> </w:t>
      </w:r>
      <w:r>
        <w:t>and</w:t>
      </w:r>
      <w:r>
        <w:rPr>
          <w:spacing w:val="-4"/>
        </w:rPr>
        <w:t xml:space="preserve"> </w:t>
      </w:r>
      <w:r>
        <w:t>alternates</w:t>
      </w:r>
      <w:r>
        <w:rPr>
          <w:spacing w:val="-4"/>
        </w:rPr>
        <w:t xml:space="preserve"> </w:t>
      </w:r>
      <w:r>
        <w:t>of</w:t>
      </w:r>
      <w:r>
        <w:rPr>
          <w:spacing w:val="-4"/>
        </w:rPr>
        <w:t xml:space="preserve"> </w:t>
      </w:r>
      <w:r>
        <w:t>a</w:t>
      </w:r>
      <w:r>
        <w:rPr>
          <w:spacing w:val="-4"/>
        </w:rPr>
        <w:t xml:space="preserve"> </w:t>
      </w:r>
      <w:r>
        <w:t>Dugout</w:t>
      </w:r>
      <w:r>
        <w:rPr>
          <w:spacing w:val="-6"/>
        </w:rPr>
        <w:t xml:space="preserve"> </w:t>
      </w:r>
      <w:r>
        <w:t>which</w:t>
      </w:r>
      <w:r>
        <w:rPr>
          <w:spacing w:val="-4"/>
        </w:rPr>
        <w:t xml:space="preserve"> </w:t>
      </w:r>
      <w:r>
        <w:t>are</w:t>
      </w:r>
      <w:r>
        <w:rPr>
          <w:spacing w:val="-4"/>
        </w:rPr>
        <w:t xml:space="preserve"> </w:t>
      </w:r>
      <w:r>
        <w:t>indebted</w:t>
      </w:r>
      <w:r>
        <w:rPr>
          <w:spacing w:val="-4"/>
        </w:rPr>
        <w:t xml:space="preserve"> </w:t>
      </w:r>
      <w:r>
        <w:t>to</w:t>
      </w:r>
      <w:r>
        <w:rPr>
          <w:spacing w:val="-4"/>
        </w:rPr>
        <w:t xml:space="preserve"> </w:t>
      </w:r>
      <w:r>
        <w:t>Imperial</w:t>
      </w:r>
      <w:r>
        <w:rPr>
          <w:spacing w:val="-68"/>
        </w:rPr>
        <w:t xml:space="preserve"> </w:t>
      </w:r>
      <w:r>
        <w:t>Headquarters</w:t>
      </w:r>
      <w:r>
        <w:rPr>
          <w:spacing w:val="-9"/>
        </w:rPr>
        <w:t xml:space="preserve"> </w:t>
      </w:r>
      <w:r>
        <w:t>in</w:t>
      </w:r>
      <w:r>
        <w:rPr>
          <w:spacing w:val="-9"/>
        </w:rPr>
        <w:t xml:space="preserve"> </w:t>
      </w:r>
      <w:r>
        <w:t>any</w:t>
      </w:r>
      <w:r>
        <w:rPr>
          <w:spacing w:val="-9"/>
        </w:rPr>
        <w:t xml:space="preserve"> </w:t>
      </w:r>
      <w:r>
        <w:t>amount,</w:t>
      </w:r>
      <w:r>
        <w:rPr>
          <w:spacing w:val="-8"/>
        </w:rPr>
        <w:t xml:space="preserve"> </w:t>
      </w:r>
      <w:r>
        <w:t>except</w:t>
      </w:r>
      <w:r>
        <w:rPr>
          <w:spacing w:val="-9"/>
        </w:rPr>
        <w:t xml:space="preserve"> </w:t>
      </w:r>
      <w:r>
        <w:t>supplies</w:t>
      </w:r>
      <w:r>
        <w:rPr>
          <w:spacing w:val="-9"/>
        </w:rPr>
        <w:t xml:space="preserve"> </w:t>
      </w:r>
      <w:r>
        <w:t>for</w:t>
      </w:r>
      <w:r>
        <w:rPr>
          <w:spacing w:val="-8"/>
        </w:rPr>
        <w:t xml:space="preserve"> </w:t>
      </w:r>
      <w:r>
        <w:t>current</w:t>
      </w:r>
      <w:r>
        <w:rPr>
          <w:spacing w:val="-9"/>
        </w:rPr>
        <w:t xml:space="preserve"> </w:t>
      </w:r>
      <w:r>
        <w:t>or</w:t>
      </w:r>
      <w:r>
        <w:rPr>
          <w:spacing w:val="-9"/>
        </w:rPr>
        <w:t xml:space="preserve"> </w:t>
      </w:r>
      <w:r>
        <w:t>future</w:t>
      </w:r>
      <w:r>
        <w:rPr>
          <w:spacing w:val="-8"/>
        </w:rPr>
        <w:t xml:space="preserve"> </w:t>
      </w:r>
      <w:r>
        <w:t>sales,</w:t>
      </w:r>
      <w:r>
        <w:rPr>
          <w:spacing w:val="-9"/>
        </w:rPr>
        <w:t xml:space="preserve"> </w:t>
      </w:r>
      <w:r>
        <w:t>or</w:t>
      </w:r>
      <w:r>
        <w:rPr>
          <w:spacing w:val="-9"/>
        </w:rPr>
        <w:t xml:space="preserve"> </w:t>
      </w:r>
      <w:r>
        <w:t>delegates</w:t>
      </w:r>
      <w:r>
        <w:rPr>
          <w:spacing w:val="-67"/>
        </w:rPr>
        <w:t xml:space="preserve"> </w:t>
      </w:r>
      <w:r>
        <w:t>and</w:t>
      </w:r>
      <w:r>
        <w:rPr>
          <w:spacing w:val="1"/>
        </w:rPr>
        <w:t xml:space="preserve"> </w:t>
      </w:r>
      <w:r>
        <w:t>alternates</w:t>
      </w:r>
      <w:r>
        <w:rPr>
          <w:spacing w:val="1"/>
        </w:rPr>
        <w:t xml:space="preserve"> </w:t>
      </w:r>
      <w:r>
        <w:t>of</w:t>
      </w:r>
      <w:r>
        <w:rPr>
          <w:spacing w:val="1"/>
        </w:rPr>
        <w:t xml:space="preserve"> </w:t>
      </w:r>
      <w:r>
        <w:t>the</w:t>
      </w:r>
      <w:r>
        <w:rPr>
          <w:spacing w:val="1"/>
        </w:rPr>
        <w:t xml:space="preserve"> </w:t>
      </w:r>
      <w:r>
        <w:t>Dugout</w:t>
      </w:r>
      <w:r>
        <w:rPr>
          <w:spacing w:val="1"/>
        </w:rPr>
        <w:t xml:space="preserve"> </w:t>
      </w:r>
      <w:r>
        <w:t>which</w:t>
      </w:r>
      <w:r>
        <w:rPr>
          <w:spacing w:val="1"/>
        </w:rPr>
        <w:t xml:space="preserve"> </w:t>
      </w:r>
      <w:r>
        <w:t>have</w:t>
      </w:r>
      <w:r>
        <w:rPr>
          <w:spacing w:val="1"/>
        </w:rPr>
        <w:t xml:space="preserve"> </w:t>
      </w:r>
      <w:r>
        <w:t>not</w:t>
      </w:r>
      <w:r>
        <w:rPr>
          <w:spacing w:val="1"/>
        </w:rPr>
        <w:t xml:space="preserve"> </w:t>
      </w:r>
      <w:r>
        <w:t>complied</w:t>
      </w:r>
      <w:r>
        <w:rPr>
          <w:spacing w:val="1"/>
        </w:rPr>
        <w:t xml:space="preserve"> </w:t>
      </w:r>
      <w:r>
        <w:t>with</w:t>
      </w:r>
      <w:r>
        <w:rPr>
          <w:spacing w:val="1"/>
        </w:rPr>
        <w:t xml:space="preserve"> </w:t>
      </w:r>
      <w:r>
        <w:t>the</w:t>
      </w:r>
      <w:r>
        <w:rPr>
          <w:spacing w:val="1"/>
        </w:rPr>
        <w:t xml:space="preserve"> </w:t>
      </w:r>
      <w:r>
        <w:t>Rules</w:t>
      </w:r>
      <w:r>
        <w:rPr>
          <w:spacing w:val="1"/>
        </w:rPr>
        <w:t xml:space="preserve"> </w:t>
      </w:r>
      <w:r>
        <w:t>and</w:t>
      </w:r>
      <w:r>
        <w:rPr>
          <w:spacing w:val="1"/>
        </w:rPr>
        <w:t xml:space="preserve"> </w:t>
      </w:r>
      <w:r>
        <w:t>Regulations shall not be seated and cannot vote in the Imperial Rendezvous until</w:t>
      </w:r>
      <w:r>
        <w:rPr>
          <w:spacing w:val="1"/>
        </w:rPr>
        <w:t xml:space="preserve"> </w:t>
      </w:r>
      <w:r>
        <w:t>such indebtedness has been paid and/or establish compliance with the Imperial By-</w:t>
      </w:r>
      <w:r>
        <w:rPr>
          <w:spacing w:val="-67"/>
        </w:rPr>
        <w:t xml:space="preserve"> </w:t>
      </w:r>
      <w:r>
        <w:t>laws,</w:t>
      </w:r>
      <w:r>
        <w:rPr>
          <w:spacing w:val="-1"/>
        </w:rPr>
        <w:t xml:space="preserve"> </w:t>
      </w:r>
      <w:proofErr w:type="gramStart"/>
      <w:r>
        <w:t>Rules</w:t>
      </w:r>
      <w:proofErr w:type="gramEnd"/>
      <w:r>
        <w:t xml:space="preserve"> and Regulations.</w:t>
      </w:r>
    </w:p>
    <w:p w14:paraId="7D5980FE" w14:textId="77777777" w:rsidR="00272EAC" w:rsidRDefault="00272EAC">
      <w:pPr>
        <w:pStyle w:val="BodyText"/>
        <w:spacing w:before="2"/>
      </w:pPr>
    </w:p>
    <w:p w14:paraId="6DB69378" w14:textId="77777777" w:rsidR="00272EAC" w:rsidRDefault="00CE7755">
      <w:pPr>
        <w:pStyle w:val="BodyText"/>
        <w:ind w:left="109" w:right="105" w:firstLine="720"/>
        <w:jc w:val="both"/>
      </w:pPr>
      <w:r>
        <w:t>Rule 14. Voting shall be given by viva voce, except when a roll call is</w:t>
      </w:r>
      <w:r>
        <w:rPr>
          <w:spacing w:val="1"/>
        </w:rPr>
        <w:t xml:space="preserve"> </w:t>
      </w:r>
      <w:r>
        <w:t>demanded by the Imperial Golden Rodent or his designated replacement or by at</w:t>
      </w:r>
      <w:r>
        <w:rPr>
          <w:spacing w:val="1"/>
        </w:rPr>
        <w:t xml:space="preserve"> </w:t>
      </w:r>
      <w:r>
        <w:lastRenderedPageBreak/>
        <w:t>least three (3) Dugout units, except in the case of election of Imperial Officers.</w:t>
      </w:r>
      <w:r>
        <w:rPr>
          <w:spacing w:val="1"/>
        </w:rPr>
        <w:t xml:space="preserve"> </w:t>
      </w:r>
      <w:r>
        <w:t>All</w:t>
      </w:r>
      <w:r>
        <w:rPr>
          <w:spacing w:val="-67"/>
        </w:rPr>
        <w:t xml:space="preserve"> </w:t>
      </w:r>
      <w:r>
        <w:t>roll</w:t>
      </w:r>
      <w:r>
        <w:rPr>
          <w:spacing w:val="-1"/>
        </w:rPr>
        <w:t xml:space="preserve"> </w:t>
      </w:r>
      <w:r>
        <w:t>calls shall be</w:t>
      </w:r>
      <w:r>
        <w:rPr>
          <w:spacing w:val="-1"/>
        </w:rPr>
        <w:t xml:space="preserve"> </w:t>
      </w:r>
      <w:r>
        <w:t>numerically by Dugouts.</w:t>
      </w:r>
    </w:p>
    <w:p w14:paraId="104464E6" w14:textId="77777777" w:rsidR="00272EAC" w:rsidRDefault="00272EAC">
      <w:pPr>
        <w:pStyle w:val="BodyText"/>
        <w:spacing w:before="9"/>
        <w:rPr>
          <w:sz w:val="27"/>
        </w:rPr>
      </w:pPr>
    </w:p>
    <w:p w14:paraId="2ADF7A3D" w14:textId="77777777" w:rsidR="00272EAC" w:rsidRDefault="00CE7755">
      <w:pPr>
        <w:pStyle w:val="BodyText"/>
        <w:spacing w:line="242" w:lineRule="auto"/>
        <w:ind w:left="109" w:right="108" w:firstLine="720"/>
        <w:jc w:val="both"/>
      </w:pPr>
      <w:r>
        <w:t>Rule 15. Nominations for Imperial Officers shall come from the Nominating</w:t>
      </w:r>
      <w:r>
        <w:rPr>
          <w:spacing w:val="-67"/>
        </w:rPr>
        <w:t xml:space="preserve"> </w:t>
      </w:r>
      <w:r>
        <w:t>Committee.</w:t>
      </w:r>
      <w:r>
        <w:rPr>
          <w:spacing w:val="1"/>
        </w:rPr>
        <w:t xml:space="preserve"> </w:t>
      </w:r>
      <w:r>
        <w:t>The</w:t>
      </w:r>
      <w:r>
        <w:rPr>
          <w:spacing w:val="1"/>
        </w:rPr>
        <w:t xml:space="preserve"> </w:t>
      </w:r>
      <w:r>
        <w:t>Imperial</w:t>
      </w:r>
      <w:r>
        <w:rPr>
          <w:spacing w:val="1"/>
        </w:rPr>
        <w:t xml:space="preserve"> </w:t>
      </w:r>
      <w:r>
        <w:t>REG</w:t>
      </w:r>
      <w:r>
        <w:rPr>
          <w:spacing w:val="1"/>
        </w:rPr>
        <w:t xml:space="preserve"> </w:t>
      </w:r>
      <w:r>
        <w:t>must</w:t>
      </w:r>
      <w:r>
        <w:rPr>
          <w:spacing w:val="1"/>
        </w:rPr>
        <w:t xml:space="preserve"> </w:t>
      </w:r>
      <w:r>
        <w:t>receive</w:t>
      </w:r>
      <w:r>
        <w:rPr>
          <w:spacing w:val="1"/>
        </w:rPr>
        <w:t xml:space="preserve"> </w:t>
      </w:r>
      <w:r>
        <w:t>Imperial</w:t>
      </w:r>
      <w:r>
        <w:rPr>
          <w:spacing w:val="1"/>
        </w:rPr>
        <w:t xml:space="preserve"> </w:t>
      </w:r>
      <w:r>
        <w:t>Officer</w:t>
      </w:r>
      <w:r>
        <w:rPr>
          <w:spacing w:val="1"/>
        </w:rPr>
        <w:t xml:space="preserve"> </w:t>
      </w:r>
      <w:r>
        <w:t>Candidate</w:t>
      </w:r>
      <w:r>
        <w:rPr>
          <w:spacing w:val="1"/>
        </w:rPr>
        <w:t xml:space="preserve"> </w:t>
      </w:r>
      <w:r>
        <w:t>Applications</w:t>
      </w:r>
      <w:r>
        <w:rPr>
          <w:spacing w:val="-2"/>
        </w:rPr>
        <w:t xml:space="preserve"> </w:t>
      </w:r>
      <w:r>
        <w:t>not</w:t>
      </w:r>
      <w:r>
        <w:rPr>
          <w:spacing w:val="-2"/>
        </w:rPr>
        <w:t xml:space="preserve"> </w:t>
      </w:r>
      <w:r>
        <w:t>later</w:t>
      </w:r>
      <w:r>
        <w:rPr>
          <w:spacing w:val="-2"/>
        </w:rPr>
        <w:t xml:space="preserve"> </w:t>
      </w:r>
      <w:r>
        <w:t>than</w:t>
      </w:r>
      <w:r>
        <w:rPr>
          <w:spacing w:val="-2"/>
        </w:rPr>
        <w:t xml:space="preserve"> </w:t>
      </w:r>
      <w:r>
        <w:t>thirty</w:t>
      </w:r>
      <w:r>
        <w:rPr>
          <w:spacing w:val="-2"/>
        </w:rPr>
        <w:t xml:space="preserve"> </w:t>
      </w:r>
      <w:r>
        <w:t>(30)</w:t>
      </w:r>
      <w:r>
        <w:rPr>
          <w:spacing w:val="-2"/>
        </w:rPr>
        <w:t xml:space="preserve"> </w:t>
      </w:r>
      <w:r>
        <w:t>days</w:t>
      </w:r>
      <w:r>
        <w:rPr>
          <w:spacing w:val="-2"/>
        </w:rPr>
        <w:t xml:space="preserve"> </w:t>
      </w:r>
      <w:r>
        <w:t>prior</w:t>
      </w:r>
      <w:r>
        <w:rPr>
          <w:spacing w:val="-2"/>
        </w:rPr>
        <w:t xml:space="preserve"> </w:t>
      </w:r>
      <w:r>
        <w:t>to</w:t>
      </w:r>
      <w:r>
        <w:rPr>
          <w:spacing w:val="-2"/>
        </w:rPr>
        <w:t xml:space="preserve"> </w:t>
      </w:r>
      <w:r>
        <w:t>the</w:t>
      </w:r>
      <w:r>
        <w:rPr>
          <w:spacing w:val="-2"/>
        </w:rPr>
        <w:t xml:space="preserve"> </w:t>
      </w:r>
      <w:r>
        <w:t>Imperial</w:t>
      </w:r>
      <w:r>
        <w:rPr>
          <w:spacing w:val="-2"/>
        </w:rPr>
        <w:t xml:space="preserve"> </w:t>
      </w:r>
      <w:r>
        <w:t>Rendezvous.</w:t>
      </w:r>
    </w:p>
    <w:p w14:paraId="5A612FDB" w14:textId="77777777" w:rsidR="00272EAC" w:rsidRDefault="00272EAC">
      <w:pPr>
        <w:pStyle w:val="BodyText"/>
        <w:spacing w:before="5"/>
        <w:rPr>
          <w:sz w:val="27"/>
        </w:rPr>
      </w:pPr>
    </w:p>
    <w:p w14:paraId="5D75B927" w14:textId="77777777" w:rsidR="00272EAC" w:rsidRDefault="00CE7755">
      <w:pPr>
        <w:pStyle w:val="BodyText"/>
        <w:spacing w:before="1"/>
        <w:ind w:left="109" w:right="108" w:firstLine="720"/>
        <w:jc w:val="both"/>
      </w:pPr>
      <w:r>
        <w:t>Rule 16. The Chairman of the Nominating Committee will read the list of</w:t>
      </w:r>
      <w:r>
        <w:rPr>
          <w:spacing w:val="1"/>
        </w:rPr>
        <w:t xml:space="preserve"> </w:t>
      </w:r>
      <w:r>
        <w:t>Officers</w:t>
      </w:r>
      <w:r>
        <w:rPr>
          <w:spacing w:val="-2"/>
        </w:rPr>
        <w:t xml:space="preserve"> </w:t>
      </w:r>
      <w:r>
        <w:t>to</w:t>
      </w:r>
      <w:r>
        <w:rPr>
          <w:spacing w:val="-1"/>
        </w:rPr>
        <w:t xml:space="preserve"> </w:t>
      </w:r>
      <w:r>
        <w:t>the</w:t>
      </w:r>
      <w:r>
        <w:rPr>
          <w:spacing w:val="-1"/>
        </w:rPr>
        <w:t xml:space="preserve"> </w:t>
      </w:r>
      <w:r>
        <w:t>Imperial</w:t>
      </w:r>
      <w:r>
        <w:rPr>
          <w:spacing w:val="-1"/>
        </w:rPr>
        <w:t xml:space="preserve"> </w:t>
      </w:r>
      <w:r>
        <w:t>General</w:t>
      </w:r>
      <w:r>
        <w:rPr>
          <w:spacing w:val="-1"/>
        </w:rPr>
        <w:t xml:space="preserve"> </w:t>
      </w:r>
      <w:r>
        <w:t>Business</w:t>
      </w:r>
      <w:r>
        <w:rPr>
          <w:spacing w:val="-1"/>
        </w:rPr>
        <w:t xml:space="preserve"> </w:t>
      </w:r>
      <w:r>
        <w:t>Meeting</w:t>
      </w:r>
      <w:r>
        <w:rPr>
          <w:spacing w:val="-1"/>
        </w:rPr>
        <w:t xml:space="preserve"> </w:t>
      </w:r>
      <w:r>
        <w:t>for</w:t>
      </w:r>
      <w:r>
        <w:rPr>
          <w:spacing w:val="-2"/>
        </w:rPr>
        <w:t xml:space="preserve"> </w:t>
      </w:r>
      <w:r>
        <w:t>consideration.</w:t>
      </w:r>
    </w:p>
    <w:p w14:paraId="084CE9C8" w14:textId="77777777" w:rsidR="00272EAC" w:rsidRDefault="00272EAC">
      <w:pPr>
        <w:pStyle w:val="BodyText"/>
        <w:spacing w:before="10"/>
        <w:rPr>
          <w:sz w:val="27"/>
        </w:rPr>
      </w:pPr>
    </w:p>
    <w:p w14:paraId="09B1649E" w14:textId="0F39DC15" w:rsidR="00272EAC" w:rsidRDefault="00CE7755">
      <w:pPr>
        <w:pStyle w:val="BodyText"/>
        <w:ind w:left="109" w:right="108" w:firstLine="720"/>
        <w:jc w:val="both"/>
      </w:pPr>
      <w:r>
        <w:t>Rule 17. The Imperial General Business Meeting will vote to accept the</w:t>
      </w:r>
      <w:r>
        <w:rPr>
          <w:spacing w:val="1"/>
        </w:rPr>
        <w:t xml:space="preserve"> </w:t>
      </w:r>
      <w:r>
        <w:t>Nominating</w:t>
      </w:r>
      <w:r>
        <w:rPr>
          <w:spacing w:val="1"/>
        </w:rPr>
        <w:t xml:space="preserve"> </w:t>
      </w:r>
      <w:r>
        <w:t>Committee’s</w:t>
      </w:r>
      <w:r>
        <w:rPr>
          <w:spacing w:val="1"/>
        </w:rPr>
        <w:t xml:space="preserve"> </w:t>
      </w:r>
      <w:r>
        <w:t>report.</w:t>
      </w:r>
      <w:r>
        <w:rPr>
          <w:spacing w:val="1"/>
        </w:rPr>
        <w:t xml:space="preserve"> </w:t>
      </w:r>
      <w:r>
        <w:t>In</w:t>
      </w:r>
      <w:r>
        <w:rPr>
          <w:spacing w:val="1"/>
        </w:rPr>
        <w:t xml:space="preserve"> </w:t>
      </w:r>
      <w:r>
        <w:t>the</w:t>
      </w:r>
      <w:r>
        <w:rPr>
          <w:spacing w:val="1"/>
        </w:rPr>
        <w:t xml:space="preserve"> </w:t>
      </w:r>
      <w:r>
        <w:t>event,</w:t>
      </w:r>
      <w:r>
        <w:rPr>
          <w:spacing w:val="1"/>
        </w:rPr>
        <w:t xml:space="preserve"> </w:t>
      </w:r>
      <w:r>
        <w:t>other</w:t>
      </w:r>
      <w:r>
        <w:rPr>
          <w:spacing w:val="1"/>
        </w:rPr>
        <w:t xml:space="preserve"> </w:t>
      </w:r>
      <w:r>
        <w:t>candidates</w:t>
      </w:r>
      <w:r>
        <w:rPr>
          <w:spacing w:val="1"/>
        </w:rPr>
        <w:t xml:space="preserve"> </w:t>
      </w:r>
      <w:r>
        <w:t>will</w:t>
      </w:r>
      <w:r>
        <w:rPr>
          <w:spacing w:val="1"/>
        </w:rPr>
        <w:t xml:space="preserve"> </w:t>
      </w:r>
      <w:r>
        <w:t>be</w:t>
      </w:r>
      <w:r>
        <w:rPr>
          <w:spacing w:val="-67"/>
        </w:rPr>
        <w:t xml:space="preserve"> </w:t>
      </w:r>
      <w:r>
        <w:t>recommended, Imperial General Business Meeting will address each candidate</w:t>
      </w:r>
      <w:r>
        <w:rPr>
          <w:spacing w:val="1"/>
        </w:rPr>
        <w:t xml:space="preserve"> </w:t>
      </w:r>
      <w:r>
        <w:t>individually.</w:t>
      </w:r>
    </w:p>
    <w:p w14:paraId="713E691B" w14:textId="77777777" w:rsidR="00C0474E" w:rsidRDefault="00C0474E">
      <w:pPr>
        <w:pStyle w:val="BodyText"/>
        <w:spacing w:before="67"/>
        <w:ind w:left="109" w:right="107" w:firstLine="720"/>
        <w:jc w:val="both"/>
      </w:pPr>
    </w:p>
    <w:p w14:paraId="0CD4E625" w14:textId="17A4A424" w:rsidR="00272EAC" w:rsidRDefault="00CE7755">
      <w:pPr>
        <w:pStyle w:val="BodyText"/>
        <w:spacing w:before="67"/>
        <w:ind w:left="109" w:right="107" w:firstLine="720"/>
        <w:jc w:val="both"/>
      </w:pPr>
      <w:r>
        <w:t>Rule</w:t>
      </w:r>
      <w:r>
        <w:rPr>
          <w:spacing w:val="1"/>
        </w:rPr>
        <w:t xml:space="preserve"> </w:t>
      </w:r>
      <w:r>
        <w:t>18.</w:t>
      </w:r>
      <w:r>
        <w:rPr>
          <w:spacing w:val="1"/>
        </w:rPr>
        <w:t xml:space="preserve"> </w:t>
      </w:r>
      <w:r>
        <w:t>Discussion</w:t>
      </w:r>
      <w:r>
        <w:rPr>
          <w:spacing w:val="1"/>
        </w:rPr>
        <w:t xml:space="preserve"> </w:t>
      </w:r>
      <w:r>
        <w:t>of</w:t>
      </w:r>
      <w:r>
        <w:rPr>
          <w:spacing w:val="1"/>
        </w:rPr>
        <w:t xml:space="preserve"> </w:t>
      </w:r>
      <w:r>
        <w:t>personal</w:t>
      </w:r>
      <w:r>
        <w:rPr>
          <w:spacing w:val="1"/>
        </w:rPr>
        <w:t xml:space="preserve"> </w:t>
      </w:r>
      <w:r>
        <w:t>grievances,</w:t>
      </w:r>
      <w:r>
        <w:rPr>
          <w:spacing w:val="1"/>
        </w:rPr>
        <w:t xml:space="preserve"> </w:t>
      </w:r>
      <w:r>
        <w:t>local</w:t>
      </w:r>
      <w:r>
        <w:rPr>
          <w:spacing w:val="1"/>
        </w:rPr>
        <w:t xml:space="preserve"> </w:t>
      </w:r>
      <w:r>
        <w:t>conditions,</w:t>
      </w:r>
      <w:r>
        <w:rPr>
          <w:spacing w:val="1"/>
        </w:rPr>
        <w:t xml:space="preserve"> </w:t>
      </w:r>
      <w:r>
        <w:t>or</w:t>
      </w:r>
      <w:r>
        <w:rPr>
          <w:spacing w:val="1"/>
        </w:rPr>
        <w:t xml:space="preserve"> </w:t>
      </w:r>
      <w:r>
        <w:t>claims</w:t>
      </w:r>
      <w:r>
        <w:rPr>
          <w:spacing w:val="1"/>
        </w:rPr>
        <w:t xml:space="preserve"> </w:t>
      </w:r>
      <w:r>
        <w:t>concerning</w:t>
      </w:r>
      <w:r>
        <w:rPr>
          <w:spacing w:val="-8"/>
        </w:rPr>
        <w:t xml:space="preserve"> </w:t>
      </w:r>
      <w:r>
        <w:t>one</w:t>
      </w:r>
      <w:r>
        <w:rPr>
          <w:spacing w:val="-7"/>
        </w:rPr>
        <w:t xml:space="preserve"> </w:t>
      </w:r>
      <w:r>
        <w:t>(1)</w:t>
      </w:r>
      <w:r>
        <w:rPr>
          <w:spacing w:val="-9"/>
        </w:rPr>
        <w:t xml:space="preserve"> </w:t>
      </w:r>
      <w:r>
        <w:t>individual</w:t>
      </w:r>
      <w:r>
        <w:rPr>
          <w:spacing w:val="-8"/>
        </w:rPr>
        <w:t xml:space="preserve"> </w:t>
      </w:r>
      <w:r>
        <w:t>only,</w:t>
      </w:r>
      <w:r>
        <w:rPr>
          <w:spacing w:val="-9"/>
        </w:rPr>
        <w:t xml:space="preserve"> </w:t>
      </w:r>
      <w:r>
        <w:t>with</w:t>
      </w:r>
      <w:r>
        <w:rPr>
          <w:spacing w:val="-7"/>
        </w:rPr>
        <w:t xml:space="preserve"> </w:t>
      </w:r>
      <w:r>
        <w:t>respect</w:t>
      </w:r>
      <w:r>
        <w:rPr>
          <w:spacing w:val="-9"/>
        </w:rPr>
        <w:t xml:space="preserve"> </w:t>
      </w:r>
      <w:r>
        <w:t>to</w:t>
      </w:r>
      <w:r>
        <w:rPr>
          <w:spacing w:val="-7"/>
        </w:rPr>
        <w:t xml:space="preserve"> </w:t>
      </w:r>
      <w:r>
        <w:t>his</w:t>
      </w:r>
      <w:r w:rsidR="0030549D">
        <w:t>/her</w:t>
      </w:r>
      <w:r>
        <w:rPr>
          <w:spacing w:val="-8"/>
        </w:rPr>
        <w:t xml:space="preserve"> </w:t>
      </w:r>
      <w:r>
        <w:t>personal</w:t>
      </w:r>
      <w:r>
        <w:rPr>
          <w:spacing w:val="-8"/>
        </w:rPr>
        <w:t xml:space="preserve"> </w:t>
      </w:r>
      <w:r>
        <w:t>interest,</w:t>
      </w:r>
      <w:r>
        <w:rPr>
          <w:spacing w:val="-8"/>
        </w:rPr>
        <w:t xml:space="preserve"> </w:t>
      </w:r>
      <w:r>
        <w:t>shall</w:t>
      </w:r>
      <w:r>
        <w:rPr>
          <w:spacing w:val="-9"/>
        </w:rPr>
        <w:t xml:space="preserve"> </w:t>
      </w:r>
      <w:r>
        <w:t>not</w:t>
      </w:r>
      <w:r>
        <w:rPr>
          <w:spacing w:val="-8"/>
        </w:rPr>
        <w:t xml:space="preserve"> </w:t>
      </w:r>
      <w:proofErr w:type="gramStart"/>
      <w:r>
        <w:t>be</w:t>
      </w:r>
      <w:r w:rsidR="0030549D">
        <w:t xml:space="preserve"> </w:t>
      </w:r>
      <w:r>
        <w:rPr>
          <w:spacing w:val="-68"/>
        </w:rPr>
        <w:t xml:space="preserve"> </w:t>
      </w:r>
      <w:r>
        <w:t>in</w:t>
      </w:r>
      <w:proofErr w:type="gramEnd"/>
      <w:r>
        <w:t xml:space="preserve"> order before the Imperial Rendezvous but may be discussed before the Imperial</w:t>
      </w:r>
      <w:r>
        <w:rPr>
          <w:spacing w:val="1"/>
        </w:rPr>
        <w:t xml:space="preserve"> </w:t>
      </w:r>
      <w:r>
        <w:t>Grievance</w:t>
      </w:r>
      <w:r>
        <w:rPr>
          <w:spacing w:val="-1"/>
        </w:rPr>
        <w:t xml:space="preserve"> </w:t>
      </w:r>
      <w:r>
        <w:t>Committee.</w:t>
      </w:r>
      <w:r w:rsidR="0030549D">
        <w:t xml:space="preserve">  The grievance committee will be composed of three (3) Imperial Rodents to hear a grievance from a brother/sister rodent and additional three (3) Imperial Council members with equal voice and vote to hear a grievance from a council member.  All grievance committee members will be appointed as required by the Imperial Golden Rodent.</w:t>
      </w:r>
    </w:p>
    <w:p w14:paraId="5E8DD60F" w14:textId="77777777" w:rsidR="00272EAC" w:rsidRDefault="00272EAC">
      <w:pPr>
        <w:pStyle w:val="BodyText"/>
        <w:spacing w:before="9"/>
        <w:rPr>
          <w:sz w:val="27"/>
        </w:rPr>
      </w:pPr>
    </w:p>
    <w:p w14:paraId="0259D545" w14:textId="77777777" w:rsidR="00272EAC" w:rsidRDefault="00CE7755">
      <w:pPr>
        <w:pStyle w:val="BodyText"/>
        <w:spacing w:before="1" w:line="242" w:lineRule="auto"/>
        <w:ind w:left="109" w:right="106" w:firstLine="720"/>
        <w:jc w:val="both"/>
      </w:pPr>
      <w:r>
        <w:t>Rule</w:t>
      </w:r>
      <w:r>
        <w:rPr>
          <w:spacing w:val="-5"/>
        </w:rPr>
        <w:t xml:space="preserve"> </w:t>
      </w:r>
      <w:r>
        <w:t>19.</w:t>
      </w:r>
      <w:r>
        <w:rPr>
          <w:spacing w:val="-5"/>
        </w:rPr>
        <w:t xml:space="preserve"> </w:t>
      </w:r>
      <w:r>
        <w:t>In</w:t>
      </w:r>
      <w:r>
        <w:rPr>
          <w:spacing w:val="-4"/>
        </w:rPr>
        <w:t xml:space="preserve"> </w:t>
      </w:r>
      <w:r>
        <w:t>conformity</w:t>
      </w:r>
      <w:r>
        <w:rPr>
          <w:spacing w:val="-4"/>
        </w:rPr>
        <w:t xml:space="preserve"> </w:t>
      </w:r>
      <w:r>
        <w:t>with</w:t>
      </w:r>
      <w:r>
        <w:rPr>
          <w:spacing w:val="-4"/>
        </w:rPr>
        <w:t xml:space="preserve"> </w:t>
      </w:r>
      <w:r>
        <w:t>the</w:t>
      </w:r>
      <w:r>
        <w:rPr>
          <w:spacing w:val="-3"/>
        </w:rPr>
        <w:t xml:space="preserve"> </w:t>
      </w:r>
      <w:r>
        <w:t>Imperial</w:t>
      </w:r>
      <w:r>
        <w:rPr>
          <w:spacing w:val="-4"/>
        </w:rPr>
        <w:t xml:space="preserve"> </w:t>
      </w:r>
      <w:r>
        <w:t>By-laws,</w:t>
      </w:r>
      <w:r>
        <w:rPr>
          <w:spacing w:val="-5"/>
        </w:rPr>
        <w:t xml:space="preserve"> </w:t>
      </w:r>
      <w:r>
        <w:t>the</w:t>
      </w:r>
      <w:r>
        <w:rPr>
          <w:spacing w:val="-5"/>
        </w:rPr>
        <w:t xml:space="preserve"> </w:t>
      </w:r>
      <w:r>
        <w:t>Imperial</w:t>
      </w:r>
      <w:r>
        <w:rPr>
          <w:spacing w:val="-4"/>
        </w:rPr>
        <w:t xml:space="preserve"> </w:t>
      </w:r>
      <w:r>
        <w:t>Officers</w:t>
      </w:r>
      <w:r>
        <w:rPr>
          <w:spacing w:val="-4"/>
        </w:rPr>
        <w:t xml:space="preserve"> </w:t>
      </w:r>
      <w:r>
        <w:t>shall</w:t>
      </w:r>
      <w:r>
        <w:rPr>
          <w:spacing w:val="-67"/>
        </w:rPr>
        <w:t xml:space="preserve"> </w:t>
      </w:r>
      <w:r>
        <w:t>serve as the Officers of the Imperial Rendezvous.</w:t>
      </w:r>
      <w:r>
        <w:rPr>
          <w:spacing w:val="1"/>
        </w:rPr>
        <w:t xml:space="preserve"> </w:t>
      </w:r>
      <w:r>
        <w:t>The Imperial Red Eyed Gnawer</w:t>
      </w:r>
      <w:r>
        <w:rPr>
          <w:spacing w:val="1"/>
        </w:rPr>
        <w:t xml:space="preserve"> </w:t>
      </w:r>
      <w:r>
        <w:t>shall</w:t>
      </w:r>
      <w:r>
        <w:rPr>
          <w:spacing w:val="-1"/>
        </w:rPr>
        <w:t xml:space="preserve"> </w:t>
      </w:r>
      <w:r>
        <w:t>serve</w:t>
      </w:r>
      <w:r>
        <w:rPr>
          <w:spacing w:val="-1"/>
        </w:rPr>
        <w:t xml:space="preserve"> </w:t>
      </w:r>
      <w:r>
        <w:t>as the</w:t>
      </w:r>
      <w:r>
        <w:rPr>
          <w:spacing w:val="-1"/>
        </w:rPr>
        <w:t xml:space="preserve"> </w:t>
      </w:r>
      <w:r>
        <w:t>Secretary of</w:t>
      </w:r>
      <w:r>
        <w:rPr>
          <w:spacing w:val="-1"/>
        </w:rPr>
        <w:t xml:space="preserve"> </w:t>
      </w:r>
      <w:r>
        <w:t>the</w:t>
      </w:r>
      <w:r>
        <w:rPr>
          <w:spacing w:val="-1"/>
        </w:rPr>
        <w:t xml:space="preserve"> </w:t>
      </w:r>
      <w:r>
        <w:t>Imperial Rendezvous.</w:t>
      </w:r>
    </w:p>
    <w:p w14:paraId="4B57670C" w14:textId="77777777" w:rsidR="00272EAC" w:rsidRDefault="00272EAC">
      <w:pPr>
        <w:pStyle w:val="BodyText"/>
        <w:spacing w:before="5"/>
        <w:rPr>
          <w:sz w:val="27"/>
        </w:rPr>
      </w:pPr>
    </w:p>
    <w:p w14:paraId="73190CED" w14:textId="77777777" w:rsidR="00272EAC" w:rsidRDefault="00CE7755">
      <w:pPr>
        <w:pStyle w:val="BodyText"/>
        <w:ind w:left="109" w:right="105" w:firstLine="720"/>
        <w:jc w:val="both"/>
      </w:pPr>
      <w:r>
        <w:t>Rule</w:t>
      </w:r>
      <w:r>
        <w:rPr>
          <w:spacing w:val="-17"/>
        </w:rPr>
        <w:t xml:space="preserve"> </w:t>
      </w:r>
      <w:r>
        <w:t>20.</w:t>
      </w:r>
      <w:r>
        <w:rPr>
          <w:spacing w:val="-17"/>
        </w:rPr>
        <w:t xml:space="preserve"> </w:t>
      </w:r>
      <w:r>
        <w:t>The</w:t>
      </w:r>
      <w:r>
        <w:rPr>
          <w:spacing w:val="-17"/>
        </w:rPr>
        <w:t xml:space="preserve"> </w:t>
      </w:r>
      <w:r>
        <w:t>Imperial</w:t>
      </w:r>
      <w:r>
        <w:rPr>
          <w:spacing w:val="-17"/>
        </w:rPr>
        <w:t xml:space="preserve"> </w:t>
      </w:r>
      <w:r>
        <w:t>Iron</w:t>
      </w:r>
      <w:r>
        <w:rPr>
          <w:spacing w:val="-16"/>
        </w:rPr>
        <w:t xml:space="preserve"> </w:t>
      </w:r>
      <w:r>
        <w:t>Claw</w:t>
      </w:r>
      <w:r>
        <w:rPr>
          <w:spacing w:val="-17"/>
        </w:rPr>
        <w:t xml:space="preserve"> </w:t>
      </w:r>
      <w:r>
        <w:t>shall</w:t>
      </w:r>
      <w:r>
        <w:rPr>
          <w:spacing w:val="-17"/>
        </w:rPr>
        <w:t xml:space="preserve"> </w:t>
      </w:r>
      <w:r>
        <w:t>be</w:t>
      </w:r>
      <w:r>
        <w:rPr>
          <w:spacing w:val="-17"/>
        </w:rPr>
        <w:t xml:space="preserve"> </w:t>
      </w:r>
      <w:r>
        <w:t>the</w:t>
      </w:r>
      <w:r>
        <w:rPr>
          <w:spacing w:val="-17"/>
        </w:rPr>
        <w:t xml:space="preserve"> </w:t>
      </w:r>
      <w:r>
        <w:t>Sergeant-at-Arms</w:t>
      </w:r>
      <w:r>
        <w:rPr>
          <w:spacing w:val="-16"/>
        </w:rPr>
        <w:t xml:space="preserve"> </w:t>
      </w:r>
      <w:r>
        <w:t>of</w:t>
      </w:r>
      <w:r>
        <w:rPr>
          <w:spacing w:val="-17"/>
        </w:rPr>
        <w:t xml:space="preserve"> </w:t>
      </w:r>
      <w:r>
        <w:t>the</w:t>
      </w:r>
      <w:r>
        <w:rPr>
          <w:spacing w:val="-17"/>
        </w:rPr>
        <w:t xml:space="preserve"> </w:t>
      </w:r>
      <w:r>
        <w:t>Imperial</w:t>
      </w:r>
      <w:r>
        <w:rPr>
          <w:spacing w:val="-68"/>
        </w:rPr>
        <w:t xml:space="preserve"> </w:t>
      </w:r>
      <w:r>
        <w:t>Rendezvous.</w:t>
      </w:r>
      <w:r>
        <w:rPr>
          <w:spacing w:val="1"/>
        </w:rPr>
        <w:t xml:space="preserve"> </w:t>
      </w:r>
      <w:r>
        <w:t>The Assistant Imperial Iron Claw, appointed by the Imperial Golden</w:t>
      </w:r>
      <w:r>
        <w:rPr>
          <w:spacing w:val="1"/>
        </w:rPr>
        <w:t xml:space="preserve"> </w:t>
      </w:r>
      <w:r>
        <w:t>Rodent,</w:t>
      </w:r>
      <w:r>
        <w:rPr>
          <w:spacing w:val="-1"/>
        </w:rPr>
        <w:t xml:space="preserve"> </w:t>
      </w:r>
      <w:r>
        <w:t>shall assist him.</w:t>
      </w:r>
    </w:p>
    <w:p w14:paraId="2311E193" w14:textId="77777777" w:rsidR="00272EAC" w:rsidRDefault="00272EAC">
      <w:pPr>
        <w:pStyle w:val="BodyText"/>
        <w:spacing w:before="10"/>
        <w:rPr>
          <w:sz w:val="27"/>
        </w:rPr>
      </w:pPr>
    </w:p>
    <w:p w14:paraId="00079973" w14:textId="77777777" w:rsidR="00272EAC" w:rsidRDefault="00CE7755">
      <w:pPr>
        <w:pStyle w:val="BodyText"/>
        <w:ind w:left="109" w:right="107" w:firstLine="720"/>
        <w:jc w:val="both"/>
      </w:pPr>
      <w:r>
        <w:t>Rule 21.</w:t>
      </w:r>
      <w:r>
        <w:rPr>
          <w:spacing w:val="1"/>
        </w:rPr>
        <w:t xml:space="preserve"> </w:t>
      </w:r>
      <w:r>
        <w:t>No person who has talked for or against any motion, resolution, or</w:t>
      </w:r>
      <w:r>
        <w:rPr>
          <w:spacing w:val="1"/>
        </w:rPr>
        <w:t xml:space="preserve"> </w:t>
      </w:r>
      <w:r>
        <w:t>report</w:t>
      </w:r>
      <w:r>
        <w:rPr>
          <w:spacing w:val="-13"/>
        </w:rPr>
        <w:t xml:space="preserve"> </w:t>
      </w:r>
      <w:r>
        <w:t>on</w:t>
      </w:r>
      <w:r>
        <w:rPr>
          <w:spacing w:val="-13"/>
        </w:rPr>
        <w:t xml:space="preserve"> </w:t>
      </w:r>
      <w:r>
        <w:t>the</w:t>
      </w:r>
      <w:r>
        <w:rPr>
          <w:spacing w:val="-13"/>
        </w:rPr>
        <w:t xml:space="preserve"> </w:t>
      </w:r>
      <w:r>
        <w:t>Imperial</w:t>
      </w:r>
      <w:r>
        <w:rPr>
          <w:spacing w:val="-13"/>
        </w:rPr>
        <w:t xml:space="preserve"> </w:t>
      </w:r>
      <w:r>
        <w:t>Rendezvous</w:t>
      </w:r>
      <w:r>
        <w:rPr>
          <w:spacing w:val="-13"/>
        </w:rPr>
        <w:t xml:space="preserve"> </w:t>
      </w:r>
      <w:r>
        <w:t>floor</w:t>
      </w:r>
      <w:r>
        <w:rPr>
          <w:spacing w:val="-13"/>
        </w:rPr>
        <w:t xml:space="preserve"> </w:t>
      </w:r>
      <w:r>
        <w:t>shall</w:t>
      </w:r>
      <w:r>
        <w:rPr>
          <w:spacing w:val="-13"/>
        </w:rPr>
        <w:t xml:space="preserve"> </w:t>
      </w:r>
      <w:r>
        <w:t>be</w:t>
      </w:r>
      <w:r>
        <w:rPr>
          <w:spacing w:val="-13"/>
        </w:rPr>
        <w:t xml:space="preserve"> </w:t>
      </w:r>
      <w:r>
        <w:t>permitted</w:t>
      </w:r>
      <w:r>
        <w:rPr>
          <w:spacing w:val="-13"/>
        </w:rPr>
        <w:t xml:space="preserve"> </w:t>
      </w:r>
      <w:r>
        <w:t>to</w:t>
      </w:r>
      <w:r>
        <w:rPr>
          <w:spacing w:val="-13"/>
        </w:rPr>
        <w:t xml:space="preserve"> </w:t>
      </w:r>
      <w:r>
        <w:t>make</w:t>
      </w:r>
      <w:r>
        <w:rPr>
          <w:spacing w:val="-13"/>
        </w:rPr>
        <w:t xml:space="preserve"> </w:t>
      </w:r>
      <w:r>
        <w:t>a</w:t>
      </w:r>
      <w:r>
        <w:rPr>
          <w:spacing w:val="-13"/>
        </w:rPr>
        <w:t xml:space="preserve"> </w:t>
      </w:r>
      <w:r>
        <w:t>motion</w:t>
      </w:r>
      <w:r>
        <w:rPr>
          <w:spacing w:val="-13"/>
        </w:rPr>
        <w:t xml:space="preserve"> </w:t>
      </w:r>
      <w:r>
        <w:t>to</w:t>
      </w:r>
      <w:r>
        <w:rPr>
          <w:spacing w:val="-13"/>
        </w:rPr>
        <w:t xml:space="preserve"> </w:t>
      </w:r>
      <w:r>
        <w:t>table</w:t>
      </w:r>
      <w:r>
        <w:rPr>
          <w:spacing w:val="-67"/>
        </w:rPr>
        <w:t xml:space="preserve"> </w:t>
      </w:r>
      <w:r>
        <w:t>same.</w:t>
      </w:r>
      <w:r>
        <w:rPr>
          <w:spacing w:val="1"/>
        </w:rPr>
        <w:t xml:space="preserve"> </w:t>
      </w:r>
      <w:r>
        <w:t>A motion to table is not debatable and shall require a two-thirds (2/3)</w:t>
      </w:r>
      <w:r>
        <w:rPr>
          <w:spacing w:val="1"/>
        </w:rPr>
        <w:t xml:space="preserve"> </w:t>
      </w:r>
      <w:r>
        <w:t>affirmative vote. A tabled motion may be taken from the table, for reconsideration,</w:t>
      </w:r>
      <w:r>
        <w:rPr>
          <w:spacing w:val="1"/>
        </w:rPr>
        <w:t xml:space="preserve"> </w:t>
      </w:r>
      <w:r>
        <w:t>by</w:t>
      </w:r>
      <w:r>
        <w:rPr>
          <w:spacing w:val="-1"/>
        </w:rPr>
        <w:t xml:space="preserve"> </w:t>
      </w:r>
      <w:r>
        <w:t>a majority vote.</w:t>
      </w:r>
    </w:p>
    <w:p w14:paraId="3E968A79" w14:textId="77777777" w:rsidR="00272EAC" w:rsidRDefault="00272EAC">
      <w:pPr>
        <w:pStyle w:val="BodyText"/>
        <w:spacing w:before="9"/>
        <w:rPr>
          <w:sz w:val="27"/>
        </w:rPr>
      </w:pPr>
    </w:p>
    <w:p w14:paraId="304B188E" w14:textId="77777777" w:rsidR="00272EAC" w:rsidRDefault="00CE7755">
      <w:pPr>
        <w:pStyle w:val="BodyText"/>
        <w:spacing w:line="242" w:lineRule="auto"/>
        <w:ind w:left="109" w:right="106" w:firstLine="720"/>
        <w:jc w:val="both"/>
      </w:pPr>
      <w:r>
        <w:t>Rule 22. No person shall be entitled to vote or act as a delegate or alternate</w:t>
      </w:r>
      <w:r>
        <w:rPr>
          <w:spacing w:val="1"/>
        </w:rPr>
        <w:t xml:space="preserve"> </w:t>
      </w:r>
      <w:r>
        <w:t>unless</w:t>
      </w:r>
      <w:r>
        <w:rPr>
          <w:spacing w:val="-1"/>
        </w:rPr>
        <w:t xml:space="preserve"> </w:t>
      </w:r>
      <w:r>
        <w:t>they</w:t>
      </w:r>
      <w:r>
        <w:rPr>
          <w:spacing w:val="-2"/>
        </w:rPr>
        <w:t xml:space="preserve"> </w:t>
      </w:r>
      <w:r>
        <w:t>are</w:t>
      </w:r>
      <w:r>
        <w:rPr>
          <w:spacing w:val="-2"/>
        </w:rPr>
        <w:t xml:space="preserve"> </w:t>
      </w:r>
      <w:r>
        <w:t>a</w:t>
      </w:r>
      <w:r>
        <w:rPr>
          <w:spacing w:val="-2"/>
        </w:rPr>
        <w:t xml:space="preserve"> </w:t>
      </w:r>
      <w:r>
        <w:t>member</w:t>
      </w:r>
      <w:r>
        <w:rPr>
          <w:spacing w:val="-2"/>
        </w:rPr>
        <w:t xml:space="preserve"> </w:t>
      </w:r>
      <w:r>
        <w:t>of</w:t>
      </w:r>
      <w:r>
        <w:rPr>
          <w:spacing w:val="-2"/>
        </w:rPr>
        <w:t xml:space="preserve"> </w:t>
      </w:r>
      <w:r>
        <w:t>the</w:t>
      </w:r>
      <w:r>
        <w:rPr>
          <w:spacing w:val="-2"/>
        </w:rPr>
        <w:t xml:space="preserve"> </w:t>
      </w:r>
      <w:r>
        <w:t>National</w:t>
      </w:r>
      <w:r>
        <w:rPr>
          <w:spacing w:val="-2"/>
        </w:rPr>
        <w:t xml:space="preserve"> </w:t>
      </w:r>
      <w:r>
        <w:t>Order</w:t>
      </w:r>
      <w:r>
        <w:rPr>
          <w:spacing w:val="-2"/>
        </w:rPr>
        <w:t xml:space="preserve"> </w:t>
      </w:r>
      <w:r>
        <w:t>of</w:t>
      </w:r>
      <w:r>
        <w:rPr>
          <w:spacing w:val="-2"/>
        </w:rPr>
        <w:t xml:space="preserve"> </w:t>
      </w:r>
      <w:r>
        <w:t>Trench</w:t>
      </w:r>
      <w:r>
        <w:rPr>
          <w:spacing w:val="-2"/>
        </w:rPr>
        <w:t xml:space="preserve"> </w:t>
      </w:r>
      <w:r>
        <w:t>Rats</w:t>
      </w:r>
      <w:r>
        <w:rPr>
          <w:spacing w:val="-4"/>
        </w:rPr>
        <w:t xml:space="preserve"> </w:t>
      </w:r>
      <w:r>
        <w:t>in</w:t>
      </w:r>
      <w:r>
        <w:rPr>
          <w:spacing w:val="-2"/>
        </w:rPr>
        <w:t xml:space="preserve"> </w:t>
      </w:r>
      <w:r>
        <w:t>good</w:t>
      </w:r>
      <w:r>
        <w:rPr>
          <w:spacing w:val="-2"/>
        </w:rPr>
        <w:t xml:space="preserve"> </w:t>
      </w:r>
      <w:r>
        <w:t>standing.</w:t>
      </w:r>
    </w:p>
    <w:p w14:paraId="4BF9C378" w14:textId="77777777" w:rsidR="00272EAC" w:rsidRDefault="00272EAC">
      <w:pPr>
        <w:pStyle w:val="BodyText"/>
        <w:spacing w:before="9"/>
        <w:rPr>
          <w:sz w:val="27"/>
        </w:rPr>
      </w:pPr>
    </w:p>
    <w:p w14:paraId="47CCC229" w14:textId="77777777" w:rsidR="00272EAC" w:rsidRDefault="00CE7755">
      <w:pPr>
        <w:pStyle w:val="BodyText"/>
        <w:ind w:left="109" w:right="106" w:firstLine="720"/>
        <w:jc w:val="both"/>
      </w:pPr>
      <w:r>
        <w:t>Rule 23. The nomination, election and installation of the Imperial Officers</w:t>
      </w:r>
      <w:r>
        <w:rPr>
          <w:spacing w:val="1"/>
        </w:rPr>
        <w:t xml:space="preserve"> </w:t>
      </w:r>
      <w:r>
        <w:t>designated by these By-laws shall be the last order of business of the last day of the</w:t>
      </w:r>
      <w:r>
        <w:rPr>
          <w:spacing w:val="-67"/>
        </w:rPr>
        <w:t xml:space="preserve"> </w:t>
      </w:r>
      <w:r>
        <w:lastRenderedPageBreak/>
        <w:t>Imperial</w:t>
      </w:r>
      <w:r>
        <w:rPr>
          <w:spacing w:val="-1"/>
        </w:rPr>
        <w:t xml:space="preserve"> </w:t>
      </w:r>
      <w:r>
        <w:t>Rendezvous.</w:t>
      </w:r>
    </w:p>
    <w:p w14:paraId="15418A7F" w14:textId="77777777" w:rsidR="00272EAC" w:rsidRDefault="00272EAC">
      <w:pPr>
        <w:pStyle w:val="BodyText"/>
        <w:spacing w:before="10"/>
        <w:rPr>
          <w:sz w:val="27"/>
        </w:rPr>
      </w:pPr>
    </w:p>
    <w:p w14:paraId="0E6AD752" w14:textId="77777777" w:rsidR="00272EAC" w:rsidRDefault="00CE7755">
      <w:pPr>
        <w:pStyle w:val="BodyText"/>
        <w:ind w:left="109" w:right="105" w:firstLine="720"/>
        <w:jc w:val="both"/>
      </w:pPr>
      <w:r>
        <w:t>Rule</w:t>
      </w:r>
      <w:r>
        <w:rPr>
          <w:spacing w:val="-15"/>
        </w:rPr>
        <w:t xml:space="preserve"> </w:t>
      </w:r>
      <w:r>
        <w:t>24.</w:t>
      </w:r>
      <w:r>
        <w:rPr>
          <w:spacing w:val="41"/>
        </w:rPr>
        <w:t xml:space="preserve"> </w:t>
      </w:r>
      <w:r>
        <w:t>The</w:t>
      </w:r>
      <w:r>
        <w:rPr>
          <w:spacing w:val="-14"/>
        </w:rPr>
        <w:t xml:space="preserve"> </w:t>
      </w:r>
      <w:r>
        <w:t>Nominating</w:t>
      </w:r>
      <w:r>
        <w:rPr>
          <w:spacing w:val="-15"/>
        </w:rPr>
        <w:t xml:space="preserve"> </w:t>
      </w:r>
      <w:r>
        <w:t>Committee</w:t>
      </w:r>
      <w:r>
        <w:rPr>
          <w:spacing w:val="-14"/>
        </w:rPr>
        <w:t xml:space="preserve"> </w:t>
      </w:r>
      <w:r>
        <w:t>shall</w:t>
      </w:r>
      <w:r>
        <w:rPr>
          <w:spacing w:val="-14"/>
        </w:rPr>
        <w:t xml:space="preserve"> </w:t>
      </w:r>
      <w:r>
        <w:t>be</w:t>
      </w:r>
      <w:r>
        <w:rPr>
          <w:spacing w:val="-14"/>
        </w:rPr>
        <w:t xml:space="preserve"> </w:t>
      </w:r>
      <w:r>
        <w:t>composed</w:t>
      </w:r>
      <w:r>
        <w:rPr>
          <w:spacing w:val="-14"/>
        </w:rPr>
        <w:t xml:space="preserve"> </w:t>
      </w:r>
      <w:r>
        <w:t>of</w:t>
      </w:r>
      <w:r>
        <w:rPr>
          <w:spacing w:val="-15"/>
        </w:rPr>
        <w:t xml:space="preserve"> </w:t>
      </w:r>
      <w:r>
        <w:t>Imperial</w:t>
      </w:r>
      <w:r>
        <w:rPr>
          <w:spacing w:val="-14"/>
        </w:rPr>
        <w:t xml:space="preserve"> </w:t>
      </w:r>
      <w:r>
        <w:t>Rodents.</w:t>
      </w:r>
      <w:r>
        <w:rPr>
          <w:spacing w:val="-67"/>
        </w:rPr>
        <w:t xml:space="preserve"> </w:t>
      </w:r>
      <w:r>
        <w:t>They shall be the three (3) junior Imperial Rodents and two (2) senior Imperial</w:t>
      </w:r>
      <w:r>
        <w:rPr>
          <w:spacing w:val="1"/>
        </w:rPr>
        <w:t xml:space="preserve"> </w:t>
      </w:r>
      <w:r>
        <w:t>Rodents appointed by the Imperial Golden Rodent. No two Committee members</w:t>
      </w:r>
      <w:r>
        <w:rPr>
          <w:spacing w:val="1"/>
        </w:rPr>
        <w:t xml:space="preserve"> </w:t>
      </w:r>
      <w:r>
        <w:t>shall be from the same Sector except in emergencies due to a lack of Imperial</w:t>
      </w:r>
      <w:r>
        <w:rPr>
          <w:spacing w:val="1"/>
        </w:rPr>
        <w:t xml:space="preserve"> </w:t>
      </w:r>
      <w:r>
        <w:t>Rodents.</w:t>
      </w:r>
      <w:r>
        <w:rPr>
          <w:spacing w:val="1"/>
        </w:rPr>
        <w:t xml:space="preserve"> </w:t>
      </w:r>
      <w:r>
        <w:t>The Chairman of the Nominating Committee will be the junior past</w:t>
      </w:r>
      <w:r>
        <w:rPr>
          <w:spacing w:val="1"/>
        </w:rPr>
        <w:t xml:space="preserve"> </w:t>
      </w:r>
      <w:r>
        <w:t>Imperial Golden Rodent.</w:t>
      </w:r>
      <w:r>
        <w:rPr>
          <w:spacing w:val="1"/>
        </w:rPr>
        <w:t xml:space="preserve"> </w:t>
      </w:r>
      <w:r>
        <w:t>The Nominating Committee shall elect a Secretary.</w:t>
      </w:r>
      <w:r>
        <w:rPr>
          <w:spacing w:val="1"/>
        </w:rPr>
        <w:t xml:space="preserve"> </w:t>
      </w:r>
      <w:r>
        <w:t>No</w:t>
      </w:r>
      <w:r>
        <w:rPr>
          <w:spacing w:val="1"/>
        </w:rPr>
        <w:t xml:space="preserve"> </w:t>
      </w:r>
      <w:r>
        <w:t>candidate for office shall be considered unless they appear before the Nominating</w:t>
      </w:r>
      <w:r>
        <w:rPr>
          <w:spacing w:val="1"/>
        </w:rPr>
        <w:t xml:space="preserve"> </w:t>
      </w:r>
      <w:r>
        <w:t>Committee.</w:t>
      </w:r>
    </w:p>
    <w:p w14:paraId="33D32C92" w14:textId="77777777" w:rsidR="00272EAC" w:rsidRDefault="00272EAC">
      <w:pPr>
        <w:pStyle w:val="BodyText"/>
        <w:spacing w:before="1"/>
      </w:pPr>
    </w:p>
    <w:p w14:paraId="7216BBE0" w14:textId="63C790C8" w:rsidR="00272EAC" w:rsidRDefault="00CE7755" w:rsidP="00B05518">
      <w:pPr>
        <w:pStyle w:val="BodyText"/>
        <w:ind w:left="109" w:right="104" w:firstLine="720"/>
        <w:jc w:val="both"/>
      </w:pPr>
      <w:r>
        <w:t>Rule 25. The following Committees are hereby provided as the Standing</w:t>
      </w:r>
      <w:r>
        <w:rPr>
          <w:spacing w:val="1"/>
        </w:rPr>
        <w:t xml:space="preserve"> </w:t>
      </w:r>
      <w:r>
        <w:t>Committees of the Imperial Rendezvous. They shall meet at the call of the Imperial</w:t>
      </w:r>
      <w:r>
        <w:rPr>
          <w:spacing w:val="-67"/>
        </w:rPr>
        <w:t xml:space="preserve"> </w:t>
      </w:r>
      <w:r>
        <w:t>Rendezvous, the Imperial Golden Rodent, or the Chairman of the Committee,</w:t>
      </w:r>
      <w:r>
        <w:rPr>
          <w:spacing w:val="1"/>
        </w:rPr>
        <w:t xml:space="preserve"> </w:t>
      </w:r>
      <w:r>
        <w:t>provided, however, such Committees shall not meet during the prescribed hours of</w:t>
      </w:r>
      <w:r>
        <w:rPr>
          <w:spacing w:val="1"/>
        </w:rPr>
        <w:t xml:space="preserve"> </w:t>
      </w:r>
      <w:r>
        <w:t>the General Sessions except by affirmative vote of two-thirds (2/3) of the Imperial</w:t>
      </w:r>
      <w:r>
        <w:rPr>
          <w:spacing w:val="1"/>
        </w:rPr>
        <w:t xml:space="preserve"> </w:t>
      </w:r>
      <w:r>
        <w:t>Rendezvous Delegates present and voting.</w:t>
      </w:r>
      <w:r>
        <w:rPr>
          <w:spacing w:val="1"/>
        </w:rPr>
        <w:t xml:space="preserve"> </w:t>
      </w:r>
      <w:r>
        <w:t>Each Committee Secretary shall notify</w:t>
      </w:r>
      <w:r>
        <w:rPr>
          <w:spacing w:val="1"/>
        </w:rPr>
        <w:t xml:space="preserve"> </w:t>
      </w:r>
      <w:r>
        <w:t>all</w:t>
      </w:r>
      <w:r>
        <w:rPr>
          <w:spacing w:val="-5"/>
        </w:rPr>
        <w:t xml:space="preserve"> </w:t>
      </w:r>
      <w:r>
        <w:t>Committee</w:t>
      </w:r>
      <w:r>
        <w:rPr>
          <w:spacing w:val="-4"/>
        </w:rPr>
        <w:t xml:space="preserve"> </w:t>
      </w:r>
      <w:r>
        <w:t>members,</w:t>
      </w:r>
      <w:r>
        <w:rPr>
          <w:spacing w:val="-4"/>
        </w:rPr>
        <w:t xml:space="preserve"> </w:t>
      </w:r>
      <w:r>
        <w:t>and</w:t>
      </w:r>
      <w:r>
        <w:rPr>
          <w:spacing w:val="-4"/>
        </w:rPr>
        <w:t xml:space="preserve"> </w:t>
      </w:r>
      <w:r>
        <w:t>the</w:t>
      </w:r>
      <w:r>
        <w:rPr>
          <w:spacing w:val="-4"/>
        </w:rPr>
        <w:t xml:space="preserve"> </w:t>
      </w:r>
      <w:r>
        <w:t>Imperial</w:t>
      </w:r>
      <w:r>
        <w:rPr>
          <w:spacing w:val="-4"/>
        </w:rPr>
        <w:t xml:space="preserve"> </w:t>
      </w:r>
      <w:r>
        <w:t>Red</w:t>
      </w:r>
      <w:r>
        <w:rPr>
          <w:spacing w:val="-4"/>
        </w:rPr>
        <w:t xml:space="preserve"> </w:t>
      </w:r>
      <w:r>
        <w:t>Eyed</w:t>
      </w:r>
      <w:r>
        <w:rPr>
          <w:spacing w:val="-4"/>
        </w:rPr>
        <w:t xml:space="preserve"> </w:t>
      </w:r>
      <w:r>
        <w:t>Gnawer</w:t>
      </w:r>
      <w:r>
        <w:rPr>
          <w:spacing w:val="-5"/>
        </w:rPr>
        <w:t xml:space="preserve"> </w:t>
      </w:r>
      <w:r>
        <w:t>as</w:t>
      </w:r>
      <w:r>
        <w:rPr>
          <w:spacing w:val="-3"/>
        </w:rPr>
        <w:t xml:space="preserve"> </w:t>
      </w:r>
      <w:r>
        <w:t>to</w:t>
      </w:r>
      <w:r>
        <w:rPr>
          <w:spacing w:val="-4"/>
        </w:rPr>
        <w:t xml:space="preserve"> </w:t>
      </w:r>
      <w:r>
        <w:t>time</w:t>
      </w:r>
      <w:r>
        <w:rPr>
          <w:spacing w:val="-4"/>
        </w:rPr>
        <w:t xml:space="preserve"> </w:t>
      </w:r>
      <w:r>
        <w:t>and</w:t>
      </w:r>
      <w:r>
        <w:rPr>
          <w:spacing w:val="-3"/>
        </w:rPr>
        <w:t xml:space="preserve"> </w:t>
      </w:r>
      <w:r>
        <w:t>place</w:t>
      </w:r>
      <w:r>
        <w:rPr>
          <w:spacing w:val="-4"/>
        </w:rPr>
        <w:t xml:space="preserve"> </w:t>
      </w:r>
      <w:r>
        <w:t>of</w:t>
      </w:r>
      <w:r>
        <w:rPr>
          <w:spacing w:val="-68"/>
        </w:rPr>
        <w:t xml:space="preserve"> </w:t>
      </w:r>
      <w:r>
        <w:t>each</w:t>
      </w:r>
      <w:r>
        <w:rPr>
          <w:spacing w:val="8"/>
        </w:rPr>
        <w:t xml:space="preserve"> </w:t>
      </w:r>
      <w:r>
        <w:t>meeting.</w:t>
      </w:r>
      <w:r>
        <w:rPr>
          <w:spacing w:val="15"/>
        </w:rPr>
        <w:t xml:space="preserve"> </w:t>
      </w:r>
      <w:r>
        <w:t>Each</w:t>
      </w:r>
      <w:r>
        <w:rPr>
          <w:spacing w:val="8"/>
        </w:rPr>
        <w:t xml:space="preserve"> </w:t>
      </w:r>
      <w:r>
        <w:t>Committee</w:t>
      </w:r>
      <w:r>
        <w:rPr>
          <w:spacing w:val="8"/>
        </w:rPr>
        <w:t xml:space="preserve"> </w:t>
      </w:r>
      <w:r>
        <w:t>Chairman</w:t>
      </w:r>
      <w:r>
        <w:rPr>
          <w:spacing w:val="8"/>
        </w:rPr>
        <w:t xml:space="preserve"> </w:t>
      </w:r>
      <w:r>
        <w:t>shall</w:t>
      </w:r>
      <w:r>
        <w:rPr>
          <w:spacing w:val="7"/>
        </w:rPr>
        <w:t xml:space="preserve"> </w:t>
      </w:r>
      <w:r>
        <w:t>report</w:t>
      </w:r>
      <w:r>
        <w:rPr>
          <w:spacing w:val="7"/>
        </w:rPr>
        <w:t xml:space="preserve"> </w:t>
      </w:r>
      <w:r>
        <w:t>the</w:t>
      </w:r>
      <w:r>
        <w:rPr>
          <w:spacing w:val="8"/>
        </w:rPr>
        <w:t xml:space="preserve"> </w:t>
      </w:r>
      <w:r>
        <w:t>conclusion</w:t>
      </w:r>
      <w:r>
        <w:rPr>
          <w:spacing w:val="8"/>
        </w:rPr>
        <w:t xml:space="preserve"> </w:t>
      </w:r>
      <w:r>
        <w:t>of</w:t>
      </w:r>
      <w:r>
        <w:rPr>
          <w:spacing w:val="7"/>
        </w:rPr>
        <w:t xml:space="preserve"> </w:t>
      </w:r>
      <w:r>
        <w:t>his</w:t>
      </w:r>
      <w:r w:rsidR="00B05518">
        <w:t xml:space="preserve"> </w:t>
      </w:r>
      <w:r>
        <w:t>Committee in writing in whole or in part, to the Imperial Rendezvous when called</w:t>
      </w:r>
      <w:r>
        <w:rPr>
          <w:spacing w:val="1"/>
        </w:rPr>
        <w:t xml:space="preserve"> </w:t>
      </w:r>
      <w:r>
        <w:t>for by the Imperial Golden Rodent, the report to be approved by a majority of the</w:t>
      </w:r>
      <w:r>
        <w:rPr>
          <w:spacing w:val="1"/>
        </w:rPr>
        <w:t xml:space="preserve"> </w:t>
      </w:r>
      <w:r>
        <w:t>Committee.</w:t>
      </w:r>
      <w:r>
        <w:rPr>
          <w:spacing w:val="45"/>
        </w:rPr>
        <w:t xml:space="preserve"> </w:t>
      </w:r>
      <w:r>
        <w:t>A</w:t>
      </w:r>
      <w:r>
        <w:rPr>
          <w:spacing w:val="-11"/>
        </w:rPr>
        <w:t xml:space="preserve"> </w:t>
      </w:r>
      <w:r>
        <w:t>Committee</w:t>
      </w:r>
      <w:r>
        <w:rPr>
          <w:spacing w:val="-11"/>
        </w:rPr>
        <w:t xml:space="preserve"> </w:t>
      </w:r>
      <w:r>
        <w:t>Advisor</w:t>
      </w:r>
      <w:r>
        <w:rPr>
          <w:spacing w:val="-12"/>
        </w:rPr>
        <w:t xml:space="preserve"> </w:t>
      </w:r>
      <w:r>
        <w:t>shall</w:t>
      </w:r>
      <w:r>
        <w:rPr>
          <w:spacing w:val="-12"/>
        </w:rPr>
        <w:t xml:space="preserve"> </w:t>
      </w:r>
      <w:r>
        <w:t>be</w:t>
      </w:r>
      <w:r>
        <w:rPr>
          <w:spacing w:val="-11"/>
        </w:rPr>
        <w:t xml:space="preserve"> </w:t>
      </w:r>
      <w:r>
        <w:t>assigned</w:t>
      </w:r>
      <w:r>
        <w:rPr>
          <w:spacing w:val="-11"/>
        </w:rPr>
        <w:t xml:space="preserve"> </w:t>
      </w:r>
      <w:r>
        <w:t>by</w:t>
      </w:r>
      <w:r>
        <w:rPr>
          <w:spacing w:val="-11"/>
        </w:rPr>
        <w:t xml:space="preserve"> </w:t>
      </w:r>
      <w:r>
        <w:t>the</w:t>
      </w:r>
      <w:r>
        <w:rPr>
          <w:spacing w:val="-11"/>
        </w:rPr>
        <w:t xml:space="preserve"> </w:t>
      </w:r>
      <w:r>
        <w:t>Imperial</w:t>
      </w:r>
      <w:r>
        <w:rPr>
          <w:spacing w:val="-13"/>
        </w:rPr>
        <w:t xml:space="preserve"> </w:t>
      </w:r>
      <w:r>
        <w:t>Golden</w:t>
      </w:r>
      <w:r>
        <w:rPr>
          <w:spacing w:val="-11"/>
        </w:rPr>
        <w:t xml:space="preserve"> </w:t>
      </w:r>
      <w:r>
        <w:t>Rodent</w:t>
      </w:r>
      <w:r>
        <w:rPr>
          <w:spacing w:val="-67"/>
        </w:rPr>
        <w:t xml:space="preserve"> </w:t>
      </w:r>
      <w:r>
        <w:t>to</w:t>
      </w:r>
      <w:r>
        <w:rPr>
          <w:spacing w:val="-14"/>
        </w:rPr>
        <w:t xml:space="preserve"> </w:t>
      </w:r>
      <w:r>
        <w:t>each</w:t>
      </w:r>
      <w:r>
        <w:rPr>
          <w:spacing w:val="-13"/>
        </w:rPr>
        <w:t xml:space="preserve"> </w:t>
      </w:r>
      <w:r>
        <w:t>Committee</w:t>
      </w:r>
      <w:r>
        <w:rPr>
          <w:spacing w:val="-14"/>
        </w:rPr>
        <w:t xml:space="preserve"> </w:t>
      </w:r>
      <w:r>
        <w:t>because</w:t>
      </w:r>
      <w:r>
        <w:rPr>
          <w:spacing w:val="-13"/>
        </w:rPr>
        <w:t xml:space="preserve"> </w:t>
      </w:r>
      <w:r>
        <w:t>of</w:t>
      </w:r>
      <w:r>
        <w:rPr>
          <w:spacing w:val="-14"/>
        </w:rPr>
        <w:t xml:space="preserve"> </w:t>
      </w:r>
      <w:r>
        <w:t>his</w:t>
      </w:r>
      <w:r>
        <w:rPr>
          <w:spacing w:val="-13"/>
        </w:rPr>
        <w:t xml:space="preserve"> </w:t>
      </w:r>
      <w:r>
        <w:t>knowledge</w:t>
      </w:r>
      <w:r>
        <w:rPr>
          <w:spacing w:val="-13"/>
        </w:rPr>
        <w:t xml:space="preserve"> </w:t>
      </w:r>
      <w:r>
        <w:t>of</w:t>
      </w:r>
      <w:r>
        <w:rPr>
          <w:spacing w:val="-14"/>
        </w:rPr>
        <w:t xml:space="preserve"> </w:t>
      </w:r>
      <w:r>
        <w:t>the</w:t>
      </w:r>
      <w:r>
        <w:rPr>
          <w:spacing w:val="-13"/>
        </w:rPr>
        <w:t xml:space="preserve"> </w:t>
      </w:r>
      <w:r>
        <w:t>subject</w:t>
      </w:r>
      <w:r>
        <w:rPr>
          <w:spacing w:val="-15"/>
        </w:rPr>
        <w:t xml:space="preserve"> </w:t>
      </w:r>
      <w:r>
        <w:t>under</w:t>
      </w:r>
      <w:r>
        <w:rPr>
          <w:spacing w:val="-13"/>
        </w:rPr>
        <w:t xml:space="preserve"> </w:t>
      </w:r>
      <w:r>
        <w:t>consideration;</w:t>
      </w:r>
      <w:r>
        <w:rPr>
          <w:spacing w:val="-14"/>
        </w:rPr>
        <w:t xml:space="preserve"> </w:t>
      </w:r>
      <w:r>
        <w:t>and</w:t>
      </w:r>
      <w:r>
        <w:rPr>
          <w:spacing w:val="-68"/>
        </w:rPr>
        <w:t xml:space="preserve"> </w:t>
      </w:r>
      <w:r>
        <w:t>shall be subject to the call of the Committee for advice or council, without the</w:t>
      </w:r>
      <w:r>
        <w:rPr>
          <w:spacing w:val="1"/>
        </w:rPr>
        <w:t xml:space="preserve"> </w:t>
      </w:r>
      <w:r>
        <w:t>privilege of voting, unless such appointed advisor is a Delegate to such Committee.</w:t>
      </w:r>
      <w:r>
        <w:rPr>
          <w:spacing w:val="-67"/>
        </w:rPr>
        <w:t xml:space="preserve"> </w:t>
      </w:r>
      <w:r>
        <w:t>Only registered Delegates will be allowed to participate in Committee discussions.</w:t>
      </w:r>
      <w:r>
        <w:rPr>
          <w:spacing w:val="1"/>
        </w:rPr>
        <w:t xml:space="preserve"> </w:t>
      </w:r>
      <w:r>
        <w:t>Each</w:t>
      </w:r>
      <w:r>
        <w:rPr>
          <w:spacing w:val="-17"/>
        </w:rPr>
        <w:t xml:space="preserve"> </w:t>
      </w:r>
      <w:r>
        <w:t>Committee</w:t>
      </w:r>
      <w:r>
        <w:rPr>
          <w:spacing w:val="-16"/>
        </w:rPr>
        <w:t xml:space="preserve"> </w:t>
      </w:r>
      <w:r>
        <w:t>shall</w:t>
      </w:r>
      <w:r>
        <w:rPr>
          <w:spacing w:val="-17"/>
        </w:rPr>
        <w:t xml:space="preserve"> </w:t>
      </w:r>
      <w:r>
        <w:t>consist</w:t>
      </w:r>
      <w:r>
        <w:rPr>
          <w:spacing w:val="-16"/>
        </w:rPr>
        <w:t xml:space="preserve"> </w:t>
      </w:r>
      <w:r>
        <w:t>of</w:t>
      </w:r>
      <w:r>
        <w:rPr>
          <w:spacing w:val="-16"/>
        </w:rPr>
        <w:t xml:space="preserve"> </w:t>
      </w:r>
      <w:r>
        <w:t>a</w:t>
      </w:r>
      <w:r>
        <w:rPr>
          <w:spacing w:val="-17"/>
        </w:rPr>
        <w:t xml:space="preserve"> </w:t>
      </w:r>
      <w:r>
        <w:t>Chairman</w:t>
      </w:r>
      <w:r>
        <w:rPr>
          <w:spacing w:val="-16"/>
        </w:rPr>
        <w:t xml:space="preserve"> </w:t>
      </w:r>
      <w:r>
        <w:t>selected</w:t>
      </w:r>
      <w:r>
        <w:rPr>
          <w:spacing w:val="-17"/>
        </w:rPr>
        <w:t xml:space="preserve"> </w:t>
      </w:r>
      <w:r>
        <w:t>by</w:t>
      </w:r>
      <w:r>
        <w:rPr>
          <w:spacing w:val="-16"/>
        </w:rPr>
        <w:t xml:space="preserve"> </w:t>
      </w:r>
      <w:r>
        <w:t>the</w:t>
      </w:r>
      <w:r>
        <w:rPr>
          <w:spacing w:val="-16"/>
        </w:rPr>
        <w:t xml:space="preserve"> </w:t>
      </w:r>
      <w:r>
        <w:t>Imperial</w:t>
      </w:r>
      <w:r>
        <w:rPr>
          <w:spacing w:val="-15"/>
        </w:rPr>
        <w:t xml:space="preserve"> </w:t>
      </w:r>
      <w:r>
        <w:t>Golden</w:t>
      </w:r>
      <w:r>
        <w:rPr>
          <w:spacing w:val="-16"/>
        </w:rPr>
        <w:t xml:space="preserve"> </w:t>
      </w:r>
      <w:r>
        <w:t>Rodent</w:t>
      </w:r>
      <w:r>
        <w:rPr>
          <w:spacing w:val="-68"/>
        </w:rPr>
        <w:t xml:space="preserve"> </w:t>
      </w:r>
      <w:r>
        <w:t>and</w:t>
      </w:r>
      <w:r>
        <w:rPr>
          <w:spacing w:val="-1"/>
        </w:rPr>
        <w:t xml:space="preserve"> </w:t>
      </w:r>
      <w:r>
        <w:t>an Advisor.</w:t>
      </w:r>
    </w:p>
    <w:p w14:paraId="6D327735" w14:textId="77777777" w:rsidR="00272EAC" w:rsidRDefault="00272EAC">
      <w:pPr>
        <w:pStyle w:val="BodyText"/>
        <w:spacing w:before="1"/>
      </w:pPr>
    </w:p>
    <w:p w14:paraId="44142FC1" w14:textId="77777777" w:rsidR="00272EAC" w:rsidRDefault="00CE7755">
      <w:pPr>
        <w:pStyle w:val="ListParagraph"/>
        <w:numPr>
          <w:ilvl w:val="1"/>
          <w:numId w:val="7"/>
        </w:numPr>
        <w:tabs>
          <w:tab w:val="left" w:pos="1250"/>
        </w:tabs>
        <w:ind w:right="105" w:firstLine="720"/>
        <w:rPr>
          <w:sz w:val="28"/>
        </w:rPr>
      </w:pPr>
      <w:r>
        <w:rPr>
          <w:sz w:val="28"/>
        </w:rPr>
        <w:t>Committee on Credentials: This Committee shall consider all matters of</w:t>
      </w:r>
      <w:r>
        <w:rPr>
          <w:spacing w:val="1"/>
          <w:sz w:val="28"/>
        </w:rPr>
        <w:t xml:space="preserve"> </w:t>
      </w:r>
      <w:r>
        <w:rPr>
          <w:sz w:val="28"/>
        </w:rPr>
        <w:t>credentials</w:t>
      </w:r>
      <w:r>
        <w:rPr>
          <w:spacing w:val="9"/>
          <w:sz w:val="28"/>
        </w:rPr>
        <w:t xml:space="preserve"> </w:t>
      </w:r>
      <w:r>
        <w:rPr>
          <w:sz w:val="28"/>
        </w:rPr>
        <w:t>and</w:t>
      </w:r>
      <w:r>
        <w:rPr>
          <w:spacing w:val="11"/>
          <w:sz w:val="28"/>
        </w:rPr>
        <w:t xml:space="preserve"> </w:t>
      </w:r>
      <w:r>
        <w:rPr>
          <w:sz w:val="28"/>
        </w:rPr>
        <w:t>determine</w:t>
      </w:r>
      <w:r>
        <w:rPr>
          <w:spacing w:val="10"/>
          <w:sz w:val="28"/>
        </w:rPr>
        <w:t xml:space="preserve"> </w:t>
      </w:r>
      <w:r>
        <w:rPr>
          <w:sz w:val="28"/>
        </w:rPr>
        <w:t>the</w:t>
      </w:r>
      <w:r>
        <w:rPr>
          <w:spacing w:val="11"/>
          <w:sz w:val="28"/>
        </w:rPr>
        <w:t xml:space="preserve"> </w:t>
      </w:r>
      <w:r>
        <w:rPr>
          <w:sz w:val="28"/>
        </w:rPr>
        <w:t>eligibility</w:t>
      </w:r>
      <w:r>
        <w:rPr>
          <w:spacing w:val="10"/>
          <w:sz w:val="28"/>
        </w:rPr>
        <w:t xml:space="preserve"> </w:t>
      </w:r>
      <w:r>
        <w:rPr>
          <w:sz w:val="28"/>
        </w:rPr>
        <w:t>of</w:t>
      </w:r>
      <w:r>
        <w:rPr>
          <w:spacing w:val="10"/>
          <w:sz w:val="28"/>
        </w:rPr>
        <w:t xml:space="preserve"> </w:t>
      </w:r>
      <w:r>
        <w:rPr>
          <w:sz w:val="28"/>
        </w:rPr>
        <w:t>all</w:t>
      </w:r>
      <w:r>
        <w:rPr>
          <w:spacing w:val="9"/>
          <w:sz w:val="28"/>
        </w:rPr>
        <w:t xml:space="preserve"> </w:t>
      </w:r>
      <w:r>
        <w:rPr>
          <w:sz w:val="28"/>
        </w:rPr>
        <w:t>persons</w:t>
      </w:r>
      <w:r>
        <w:rPr>
          <w:spacing w:val="10"/>
          <w:sz w:val="28"/>
        </w:rPr>
        <w:t xml:space="preserve"> </w:t>
      </w:r>
      <w:r>
        <w:rPr>
          <w:sz w:val="28"/>
        </w:rPr>
        <w:t>seated</w:t>
      </w:r>
      <w:r>
        <w:rPr>
          <w:spacing w:val="11"/>
          <w:sz w:val="28"/>
        </w:rPr>
        <w:t xml:space="preserve"> </w:t>
      </w:r>
      <w:r>
        <w:rPr>
          <w:sz w:val="28"/>
        </w:rPr>
        <w:t>and</w:t>
      </w:r>
      <w:r>
        <w:rPr>
          <w:spacing w:val="10"/>
          <w:sz w:val="28"/>
        </w:rPr>
        <w:t xml:space="preserve"> </w:t>
      </w:r>
      <w:r>
        <w:rPr>
          <w:sz w:val="28"/>
        </w:rPr>
        <w:t>voting</w:t>
      </w:r>
      <w:r>
        <w:rPr>
          <w:spacing w:val="11"/>
          <w:sz w:val="28"/>
        </w:rPr>
        <w:t xml:space="preserve"> </w:t>
      </w:r>
      <w:r>
        <w:rPr>
          <w:sz w:val="28"/>
        </w:rPr>
        <w:t>and</w:t>
      </w:r>
      <w:r>
        <w:rPr>
          <w:spacing w:val="10"/>
          <w:sz w:val="28"/>
        </w:rPr>
        <w:t xml:space="preserve"> </w:t>
      </w:r>
      <w:r>
        <w:rPr>
          <w:sz w:val="28"/>
        </w:rPr>
        <w:t>shall</w:t>
      </w:r>
      <w:r>
        <w:rPr>
          <w:spacing w:val="1"/>
          <w:sz w:val="28"/>
        </w:rPr>
        <w:t xml:space="preserve"> </w:t>
      </w:r>
      <w:r>
        <w:rPr>
          <w:sz w:val="28"/>
        </w:rPr>
        <w:t>specifically</w:t>
      </w:r>
      <w:r>
        <w:rPr>
          <w:spacing w:val="-5"/>
          <w:sz w:val="28"/>
        </w:rPr>
        <w:t xml:space="preserve"> </w:t>
      </w:r>
      <w:r>
        <w:rPr>
          <w:sz w:val="28"/>
        </w:rPr>
        <w:t>notify</w:t>
      </w:r>
      <w:r>
        <w:rPr>
          <w:spacing w:val="-5"/>
          <w:sz w:val="28"/>
        </w:rPr>
        <w:t xml:space="preserve"> </w:t>
      </w:r>
      <w:r>
        <w:rPr>
          <w:sz w:val="28"/>
        </w:rPr>
        <w:t>the</w:t>
      </w:r>
      <w:r>
        <w:rPr>
          <w:spacing w:val="-5"/>
          <w:sz w:val="28"/>
        </w:rPr>
        <w:t xml:space="preserve"> </w:t>
      </w:r>
      <w:r>
        <w:rPr>
          <w:sz w:val="28"/>
        </w:rPr>
        <w:t>Imperial</w:t>
      </w:r>
      <w:r>
        <w:rPr>
          <w:spacing w:val="-4"/>
          <w:sz w:val="28"/>
        </w:rPr>
        <w:t xml:space="preserve"> </w:t>
      </w:r>
      <w:r>
        <w:rPr>
          <w:sz w:val="28"/>
        </w:rPr>
        <w:t>Rendezvous</w:t>
      </w:r>
      <w:r>
        <w:rPr>
          <w:spacing w:val="-5"/>
          <w:sz w:val="28"/>
        </w:rPr>
        <w:t xml:space="preserve"> </w:t>
      </w:r>
      <w:r>
        <w:rPr>
          <w:sz w:val="28"/>
        </w:rPr>
        <w:t>and</w:t>
      </w:r>
      <w:r>
        <w:rPr>
          <w:spacing w:val="-5"/>
          <w:sz w:val="28"/>
        </w:rPr>
        <w:t xml:space="preserve"> </w:t>
      </w:r>
      <w:r>
        <w:rPr>
          <w:sz w:val="28"/>
        </w:rPr>
        <w:t>delegates</w:t>
      </w:r>
      <w:r>
        <w:rPr>
          <w:spacing w:val="-4"/>
          <w:sz w:val="28"/>
        </w:rPr>
        <w:t xml:space="preserve"> </w:t>
      </w:r>
      <w:r>
        <w:rPr>
          <w:sz w:val="28"/>
        </w:rPr>
        <w:t>as</w:t>
      </w:r>
      <w:r>
        <w:rPr>
          <w:spacing w:val="-5"/>
          <w:sz w:val="28"/>
        </w:rPr>
        <w:t xml:space="preserve"> </w:t>
      </w:r>
      <w:r>
        <w:rPr>
          <w:sz w:val="28"/>
        </w:rPr>
        <w:t>to</w:t>
      </w:r>
      <w:r>
        <w:rPr>
          <w:spacing w:val="-5"/>
          <w:sz w:val="28"/>
        </w:rPr>
        <w:t xml:space="preserve"> </w:t>
      </w:r>
      <w:r>
        <w:rPr>
          <w:sz w:val="28"/>
        </w:rPr>
        <w:t>the</w:t>
      </w:r>
      <w:r>
        <w:rPr>
          <w:spacing w:val="-4"/>
          <w:sz w:val="28"/>
        </w:rPr>
        <w:t xml:space="preserve"> </w:t>
      </w:r>
      <w:r>
        <w:rPr>
          <w:sz w:val="28"/>
        </w:rPr>
        <w:t>number</w:t>
      </w:r>
      <w:r>
        <w:rPr>
          <w:spacing w:val="-5"/>
          <w:sz w:val="28"/>
        </w:rPr>
        <w:t xml:space="preserve"> </w:t>
      </w:r>
      <w:r>
        <w:rPr>
          <w:sz w:val="28"/>
        </w:rPr>
        <w:t>of</w:t>
      </w:r>
      <w:r>
        <w:rPr>
          <w:spacing w:val="-6"/>
          <w:sz w:val="28"/>
        </w:rPr>
        <w:t xml:space="preserve"> </w:t>
      </w:r>
      <w:r>
        <w:rPr>
          <w:sz w:val="28"/>
        </w:rPr>
        <w:t>votes</w:t>
      </w:r>
      <w:r>
        <w:rPr>
          <w:spacing w:val="-67"/>
          <w:sz w:val="28"/>
        </w:rPr>
        <w:t xml:space="preserve"> </w:t>
      </w:r>
      <w:r>
        <w:rPr>
          <w:sz w:val="28"/>
        </w:rPr>
        <w:t>to</w:t>
      </w:r>
      <w:r>
        <w:rPr>
          <w:spacing w:val="-1"/>
          <w:sz w:val="28"/>
        </w:rPr>
        <w:t xml:space="preserve"> </w:t>
      </w:r>
      <w:r>
        <w:rPr>
          <w:sz w:val="28"/>
        </w:rPr>
        <w:t>which each Dugout</w:t>
      </w:r>
      <w:r>
        <w:rPr>
          <w:spacing w:val="-1"/>
          <w:sz w:val="28"/>
        </w:rPr>
        <w:t xml:space="preserve"> </w:t>
      </w:r>
      <w:r>
        <w:rPr>
          <w:sz w:val="28"/>
        </w:rPr>
        <w:t>shall be entitled.</w:t>
      </w:r>
    </w:p>
    <w:p w14:paraId="5578D08F" w14:textId="77777777" w:rsidR="00272EAC" w:rsidRDefault="00272EAC">
      <w:pPr>
        <w:pStyle w:val="BodyText"/>
        <w:spacing w:before="9"/>
        <w:rPr>
          <w:sz w:val="27"/>
        </w:rPr>
      </w:pPr>
    </w:p>
    <w:p w14:paraId="16E5E8CD" w14:textId="77777777" w:rsidR="00272EAC" w:rsidRDefault="00CE7755">
      <w:pPr>
        <w:pStyle w:val="ListParagraph"/>
        <w:numPr>
          <w:ilvl w:val="1"/>
          <w:numId w:val="7"/>
        </w:numPr>
        <w:tabs>
          <w:tab w:val="left" w:pos="1275"/>
        </w:tabs>
        <w:spacing w:before="1"/>
        <w:ind w:right="106" w:firstLine="720"/>
        <w:jc w:val="both"/>
        <w:rPr>
          <w:sz w:val="28"/>
        </w:rPr>
      </w:pPr>
      <w:r>
        <w:rPr>
          <w:sz w:val="28"/>
        </w:rPr>
        <w:t>Committee on Resolutions: This Committee shall consider all matters</w:t>
      </w:r>
      <w:r>
        <w:rPr>
          <w:spacing w:val="1"/>
          <w:sz w:val="28"/>
        </w:rPr>
        <w:t xml:space="preserve"> </w:t>
      </w:r>
      <w:r>
        <w:rPr>
          <w:sz w:val="28"/>
        </w:rPr>
        <w:t>which are not referable to the other Imperial Rendezvous Committees and shall</w:t>
      </w:r>
      <w:r>
        <w:rPr>
          <w:spacing w:val="1"/>
          <w:sz w:val="28"/>
        </w:rPr>
        <w:t xml:space="preserve"> </w:t>
      </w:r>
      <w:r>
        <w:rPr>
          <w:sz w:val="28"/>
        </w:rPr>
        <w:t xml:space="preserve">formulate and give expressions of thanks, </w:t>
      </w:r>
      <w:proofErr w:type="gramStart"/>
      <w:r>
        <w:rPr>
          <w:sz w:val="28"/>
        </w:rPr>
        <w:t>appreciation</w:t>
      </w:r>
      <w:proofErr w:type="gramEnd"/>
      <w:r>
        <w:rPr>
          <w:sz w:val="28"/>
        </w:rPr>
        <w:t xml:space="preserve"> or condolences in resolution</w:t>
      </w:r>
      <w:r>
        <w:rPr>
          <w:spacing w:val="-67"/>
          <w:sz w:val="28"/>
        </w:rPr>
        <w:t xml:space="preserve"> </w:t>
      </w:r>
      <w:r>
        <w:rPr>
          <w:sz w:val="28"/>
        </w:rPr>
        <w:t>form.</w:t>
      </w:r>
    </w:p>
    <w:p w14:paraId="0D20B4B3" w14:textId="77777777" w:rsidR="00272EAC" w:rsidRDefault="00CE7755">
      <w:pPr>
        <w:pStyle w:val="ListParagraph"/>
        <w:numPr>
          <w:ilvl w:val="1"/>
          <w:numId w:val="7"/>
        </w:numPr>
        <w:tabs>
          <w:tab w:val="left" w:pos="1211"/>
        </w:tabs>
        <w:spacing w:line="320" w:lineRule="exact"/>
        <w:ind w:left="1210" w:hanging="382"/>
        <w:rPr>
          <w:sz w:val="28"/>
        </w:rPr>
      </w:pPr>
      <w:r>
        <w:rPr>
          <w:sz w:val="28"/>
        </w:rPr>
        <w:t>Committee</w:t>
      </w:r>
      <w:r>
        <w:rPr>
          <w:spacing w:val="-4"/>
          <w:sz w:val="28"/>
        </w:rPr>
        <w:t xml:space="preserve"> </w:t>
      </w:r>
      <w:r>
        <w:rPr>
          <w:sz w:val="28"/>
        </w:rPr>
        <w:t>on</w:t>
      </w:r>
      <w:r>
        <w:rPr>
          <w:spacing w:val="-4"/>
          <w:sz w:val="28"/>
        </w:rPr>
        <w:t xml:space="preserve"> </w:t>
      </w:r>
      <w:r>
        <w:rPr>
          <w:sz w:val="28"/>
        </w:rPr>
        <w:t>Finance:</w:t>
      </w:r>
    </w:p>
    <w:p w14:paraId="3AC101A8" w14:textId="77777777" w:rsidR="00272EAC" w:rsidRDefault="00272EAC">
      <w:pPr>
        <w:pStyle w:val="BodyText"/>
        <w:spacing w:before="4"/>
      </w:pPr>
    </w:p>
    <w:p w14:paraId="19696093" w14:textId="77777777" w:rsidR="00272EAC" w:rsidRDefault="00CE7755">
      <w:pPr>
        <w:pStyle w:val="BodyText"/>
        <w:ind w:left="109" w:right="206" w:firstLine="720"/>
        <w:jc w:val="both"/>
      </w:pPr>
      <w:r>
        <w:t>Para</w:t>
      </w:r>
      <w:r>
        <w:rPr>
          <w:spacing w:val="-4"/>
        </w:rPr>
        <w:t xml:space="preserve"> </w:t>
      </w:r>
      <w:r>
        <w:t>1.</w:t>
      </w:r>
      <w:r>
        <w:rPr>
          <w:spacing w:val="-3"/>
        </w:rPr>
        <w:t xml:space="preserve"> </w:t>
      </w:r>
      <w:r>
        <w:t>This</w:t>
      </w:r>
      <w:r>
        <w:rPr>
          <w:spacing w:val="-4"/>
        </w:rPr>
        <w:t xml:space="preserve"> </w:t>
      </w:r>
      <w:r>
        <w:t>Committee</w:t>
      </w:r>
      <w:r>
        <w:rPr>
          <w:spacing w:val="-4"/>
        </w:rPr>
        <w:t xml:space="preserve"> </w:t>
      </w:r>
      <w:r>
        <w:t>shall</w:t>
      </w:r>
      <w:r>
        <w:rPr>
          <w:spacing w:val="-3"/>
        </w:rPr>
        <w:t xml:space="preserve"> </w:t>
      </w:r>
      <w:r>
        <w:t>consider</w:t>
      </w:r>
      <w:r>
        <w:rPr>
          <w:spacing w:val="-4"/>
        </w:rPr>
        <w:t xml:space="preserve"> </w:t>
      </w:r>
      <w:r>
        <w:t>those</w:t>
      </w:r>
      <w:r>
        <w:rPr>
          <w:spacing w:val="-3"/>
        </w:rPr>
        <w:t xml:space="preserve"> </w:t>
      </w:r>
      <w:r>
        <w:t>regulations</w:t>
      </w:r>
      <w:r>
        <w:rPr>
          <w:spacing w:val="-4"/>
        </w:rPr>
        <w:t xml:space="preserve"> </w:t>
      </w:r>
      <w:r>
        <w:t>dealing</w:t>
      </w:r>
      <w:r>
        <w:rPr>
          <w:spacing w:val="-3"/>
        </w:rPr>
        <w:t xml:space="preserve"> </w:t>
      </w:r>
      <w:r>
        <w:t>with</w:t>
      </w:r>
      <w:r>
        <w:rPr>
          <w:spacing w:val="-4"/>
        </w:rPr>
        <w:t xml:space="preserve"> </w:t>
      </w:r>
      <w:r>
        <w:t>NOTR</w:t>
      </w:r>
      <w:r>
        <w:rPr>
          <w:spacing w:val="-67"/>
        </w:rPr>
        <w:t xml:space="preserve"> </w:t>
      </w:r>
      <w:r>
        <w:t>finances and dues and the approval of the proposed budget with recommendations</w:t>
      </w:r>
      <w:r>
        <w:rPr>
          <w:spacing w:val="-67"/>
        </w:rPr>
        <w:t xml:space="preserve"> </w:t>
      </w:r>
      <w:r>
        <w:t>of</w:t>
      </w:r>
      <w:r>
        <w:rPr>
          <w:spacing w:val="-1"/>
        </w:rPr>
        <w:t xml:space="preserve"> </w:t>
      </w:r>
      <w:r>
        <w:t>the Imperial Trust</w:t>
      </w:r>
      <w:r>
        <w:rPr>
          <w:spacing w:val="-1"/>
        </w:rPr>
        <w:t xml:space="preserve"> </w:t>
      </w:r>
      <w:r>
        <w:t>on the proposed</w:t>
      </w:r>
      <w:r>
        <w:rPr>
          <w:spacing w:val="-1"/>
        </w:rPr>
        <w:t xml:space="preserve"> </w:t>
      </w:r>
      <w:r>
        <w:t>budget.</w:t>
      </w:r>
    </w:p>
    <w:p w14:paraId="7AAAB95F" w14:textId="77777777" w:rsidR="00272EAC" w:rsidRDefault="00272EAC">
      <w:pPr>
        <w:pStyle w:val="BodyText"/>
        <w:spacing w:before="10"/>
        <w:rPr>
          <w:sz w:val="27"/>
        </w:rPr>
      </w:pPr>
    </w:p>
    <w:p w14:paraId="029666C7" w14:textId="1AB89400" w:rsidR="00272EAC" w:rsidRDefault="00CE7755">
      <w:pPr>
        <w:pStyle w:val="BodyText"/>
        <w:ind w:left="109" w:right="283" w:firstLine="720"/>
      </w:pPr>
      <w:r>
        <w:t>Para 2.</w:t>
      </w:r>
      <w:r>
        <w:rPr>
          <w:spacing w:val="1"/>
        </w:rPr>
        <w:t xml:space="preserve"> </w:t>
      </w:r>
      <w:r>
        <w:t>There shall be a Finance Committee of five members.</w:t>
      </w:r>
      <w:r>
        <w:rPr>
          <w:spacing w:val="1"/>
        </w:rPr>
        <w:t xml:space="preserve"> </w:t>
      </w:r>
      <w:r>
        <w:t>Three</w:t>
      </w:r>
      <w:r>
        <w:rPr>
          <w:spacing w:val="1"/>
        </w:rPr>
        <w:t xml:space="preserve"> </w:t>
      </w:r>
      <w:r>
        <w:t>members shall be the Imperial Golden Rodent, the Imperial Silver Rodent</w:t>
      </w:r>
      <w:r w:rsidR="004A7CED">
        <w:t>,</w:t>
      </w:r>
      <w:r>
        <w:t xml:space="preserve"> the</w:t>
      </w:r>
      <w:r>
        <w:rPr>
          <w:spacing w:val="-67"/>
        </w:rPr>
        <w:t xml:space="preserve"> </w:t>
      </w:r>
      <w:r>
        <w:t>Imperial</w:t>
      </w:r>
      <w:r>
        <w:rPr>
          <w:spacing w:val="-2"/>
        </w:rPr>
        <w:t xml:space="preserve"> </w:t>
      </w:r>
      <w:r>
        <w:t>Blue</w:t>
      </w:r>
      <w:r>
        <w:rPr>
          <w:spacing w:val="-2"/>
        </w:rPr>
        <w:t xml:space="preserve"> </w:t>
      </w:r>
      <w:r>
        <w:t>Rodent,</w:t>
      </w:r>
      <w:r>
        <w:rPr>
          <w:spacing w:val="-2"/>
        </w:rPr>
        <w:t xml:space="preserve"> </w:t>
      </w:r>
      <w:r>
        <w:t>and</w:t>
      </w:r>
      <w:r>
        <w:rPr>
          <w:spacing w:val="-2"/>
        </w:rPr>
        <w:t xml:space="preserve"> </w:t>
      </w:r>
      <w:r>
        <w:t>two</w:t>
      </w:r>
      <w:r>
        <w:rPr>
          <w:spacing w:val="-2"/>
        </w:rPr>
        <w:t xml:space="preserve"> </w:t>
      </w:r>
      <w:r>
        <w:t>appointments</w:t>
      </w:r>
      <w:r>
        <w:rPr>
          <w:spacing w:val="-2"/>
        </w:rPr>
        <w:t xml:space="preserve"> </w:t>
      </w:r>
      <w:r>
        <w:t>by</w:t>
      </w:r>
      <w:r>
        <w:rPr>
          <w:spacing w:val="-2"/>
        </w:rPr>
        <w:t xml:space="preserve"> </w:t>
      </w:r>
      <w:r>
        <w:t>the</w:t>
      </w:r>
      <w:r>
        <w:rPr>
          <w:spacing w:val="-2"/>
        </w:rPr>
        <w:t xml:space="preserve"> </w:t>
      </w:r>
      <w:r>
        <w:t>Imperial</w:t>
      </w:r>
      <w:r>
        <w:rPr>
          <w:spacing w:val="-2"/>
        </w:rPr>
        <w:t xml:space="preserve"> </w:t>
      </w:r>
      <w:r>
        <w:t>Golden</w:t>
      </w:r>
      <w:r>
        <w:rPr>
          <w:spacing w:val="-2"/>
        </w:rPr>
        <w:t xml:space="preserve"> </w:t>
      </w:r>
      <w:r>
        <w:t>Rodent</w:t>
      </w:r>
    </w:p>
    <w:p w14:paraId="5EF19E1B" w14:textId="77777777" w:rsidR="00272EAC" w:rsidRDefault="00CE7755">
      <w:pPr>
        <w:pStyle w:val="BodyText"/>
        <w:ind w:left="109" w:right="283"/>
      </w:pPr>
      <w:r>
        <w:t>with the approval of the Imperial Council.</w:t>
      </w:r>
      <w:r>
        <w:rPr>
          <w:spacing w:val="1"/>
        </w:rPr>
        <w:t xml:space="preserve"> </w:t>
      </w:r>
      <w:r>
        <w:t>The Imperial Finance Officer is the</w:t>
      </w:r>
      <w:r>
        <w:rPr>
          <w:spacing w:val="1"/>
        </w:rPr>
        <w:t xml:space="preserve"> </w:t>
      </w:r>
      <w:r>
        <w:t>Chairman of the Committee.</w:t>
      </w:r>
      <w:r>
        <w:rPr>
          <w:spacing w:val="1"/>
        </w:rPr>
        <w:t xml:space="preserve"> </w:t>
      </w:r>
      <w:r>
        <w:t>The Imperial Silver Rodent is the Vice-Chairman of</w:t>
      </w:r>
      <w:r>
        <w:rPr>
          <w:spacing w:val="-68"/>
        </w:rPr>
        <w:t xml:space="preserve"> </w:t>
      </w:r>
      <w:r>
        <w:t>the Finance Committee. The Imperial Bench Rat and the Imperial Red Eyed</w:t>
      </w:r>
      <w:r>
        <w:rPr>
          <w:spacing w:val="1"/>
        </w:rPr>
        <w:t xml:space="preserve"> </w:t>
      </w:r>
      <w:r>
        <w:t>Gnawer</w:t>
      </w:r>
      <w:r>
        <w:rPr>
          <w:spacing w:val="-3"/>
        </w:rPr>
        <w:t xml:space="preserve"> </w:t>
      </w:r>
      <w:r>
        <w:t>are</w:t>
      </w:r>
      <w:r>
        <w:rPr>
          <w:spacing w:val="-2"/>
        </w:rPr>
        <w:t xml:space="preserve"> </w:t>
      </w:r>
      <w:r>
        <w:t>ex-officio</w:t>
      </w:r>
      <w:r>
        <w:rPr>
          <w:spacing w:val="-2"/>
        </w:rPr>
        <w:t xml:space="preserve"> </w:t>
      </w:r>
      <w:r>
        <w:t>members</w:t>
      </w:r>
      <w:r>
        <w:rPr>
          <w:spacing w:val="-2"/>
        </w:rPr>
        <w:t xml:space="preserve"> </w:t>
      </w:r>
      <w:r>
        <w:t>of</w:t>
      </w:r>
      <w:r>
        <w:rPr>
          <w:spacing w:val="-3"/>
        </w:rPr>
        <w:t xml:space="preserve"> </w:t>
      </w:r>
      <w:r>
        <w:t>the</w:t>
      </w:r>
      <w:r>
        <w:rPr>
          <w:spacing w:val="-2"/>
        </w:rPr>
        <w:t xml:space="preserve"> </w:t>
      </w:r>
      <w:r>
        <w:t>finance</w:t>
      </w:r>
      <w:r>
        <w:rPr>
          <w:spacing w:val="-2"/>
        </w:rPr>
        <w:t xml:space="preserve"> </w:t>
      </w:r>
      <w:r>
        <w:t>committee</w:t>
      </w:r>
      <w:r>
        <w:rPr>
          <w:spacing w:val="-2"/>
        </w:rPr>
        <w:t xml:space="preserve"> </w:t>
      </w:r>
      <w:r>
        <w:t>with</w:t>
      </w:r>
      <w:r>
        <w:rPr>
          <w:spacing w:val="-3"/>
        </w:rPr>
        <w:t xml:space="preserve"> </w:t>
      </w:r>
      <w:r>
        <w:t>no</w:t>
      </w:r>
      <w:r>
        <w:rPr>
          <w:spacing w:val="-2"/>
        </w:rPr>
        <w:t xml:space="preserve"> </w:t>
      </w:r>
      <w:r>
        <w:t>voting</w:t>
      </w:r>
      <w:r>
        <w:rPr>
          <w:spacing w:val="-2"/>
        </w:rPr>
        <w:t xml:space="preserve"> </w:t>
      </w:r>
      <w:r>
        <w:t>rights.</w:t>
      </w:r>
    </w:p>
    <w:p w14:paraId="764B6C64" w14:textId="77777777" w:rsidR="00272EAC" w:rsidRDefault="00272EAC">
      <w:pPr>
        <w:pStyle w:val="BodyText"/>
        <w:spacing w:before="1"/>
      </w:pPr>
    </w:p>
    <w:p w14:paraId="3E4BBAE0" w14:textId="5838EF37" w:rsidR="00272EAC" w:rsidRDefault="00CE7755" w:rsidP="00F82EA6">
      <w:pPr>
        <w:pStyle w:val="BodyText"/>
        <w:spacing w:before="1" w:line="322" w:lineRule="exact"/>
        <w:ind w:left="829"/>
      </w:pPr>
      <w:r>
        <w:t>Para</w:t>
      </w:r>
      <w:r>
        <w:rPr>
          <w:spacing w:val="-3"/>
        </w:rPr>
        <w:t xml:space="preserve"> </w:t>
      </w:r>
      <w:r>
        <w:t>3.</w:t>
      </w:r>
      <w:r>
        <w:rPr>
          <w:spacing w:val="64"/>
        </w:rPr>
        <w:t xml:space="preserve"> </w:t>
      </w:r>
      <w:r>
        <w:t>The</w:t>
      </w:r>
      <w:r>
        <w:rPr>
          <w:spacing w:val="-3"/>
        </w:rPr>
        <w:t xml:space="preserve"> </w:t>
      </w:r>
      <w:r>
        <w:t>Imperial</w:t>
      </w:r>
      <w:r>
        <w:rPr>
          <w:spacing w:val="-3"/>
        </w:rPr>
        <w:t xml:space="preserve"> </w:t>
      </w:r>
      <w:r>
        <w:t>Finance</w:t>
      </w:r>
      <w:r>
        <w:rPr>
          <w:spacing w:val="-3"/>
        </w:rPr>
        <w:t xml:space="preserve"> </w:t>
      </w:r>
      <w:r>
        <w:t>Committee</w:t>
      </w:r>
      <w:r>
        <w:rPr>
          <w:spacing w:val="-2"/>
        </w:rPr>
        <w:t xml:space="preserve"> </w:t>
      </w:r>
      <w:r>
        <w:t>shall</w:t>
      </w:r>
      <w:r>
        <w:rPr>
          <w:spacing w:val="-3"/>
        </w:rPr>
        <w:t xml:space="preserve"> </w:t>
      </w:r>
      <w:r>
        <w:t>meet</w:t>
      </w:r>
      <w:r>
        <w:rPr>
          <w:spacing w:val="-3"/>
        </w:rPr>
        <w:t xml:space="preserve"> </w:t>
      </w:r>
      <w:r>
        <w:t>on</w:t>
      </w:r>
      <w:r>
        <w:rPr>
          <w:spacing w:val="-3"/>
        </w:rPr>
        <w:t xml:space="preserve"> </w:t>
      </w:r>
      <w:r w:rsidR="00F82EA6">
        <w:rPr>
          <w:spacing w:val="-3"/>
        </w:rPr>
        <w:t>Monday of the</w:t>
      </w:r>
      <w:r w:rsidR="005F13C5">
        <w:rPr>
          <w:spacing w:val="-3"/>
        </w:rPr>
        <w:t xml:space="preserve"> </w:t>
      </w:r>
      <w:r w:rsidR="00F82EA6">
        <w:rPr>
          <w:spacing w:val="-3"/>
        </w:rPr>
        <w:t xml:space="preserve">scheduled annual Imperial Rendezvous and shall meet within </w:t>
      </w:r>
      <w:proofErr w:type="gramStart"/>
      <w:r w:rsidR="00F82EA6">
        <w:rPr>
          <w:spacing w:val="-3"/>
        </w:rPr>
        <w:t>twenty four</w:t>
      </w:r>
      <w:proofErr w:type="gramEnd"/>
      <w:r w:rsidR="00F82EA6">
        <w:rPr>
          <w:spacing w:val="-3"/>
        </w:rPr>
        <w:t xml:space="preserve"> (24) hours prior to our first Imperial Council </w:t>
      </w:r>
      <w:r>
        <w:t>Meeting, or upon call of three (3)</w:t>
      </w:r>
      <w:r>
        <w:rPr>
          <w:spacing w:val="-67"/>
        </w:rPr>
        <w:t xml:space="preserve"> </w:t>
      </w:r>
      <w:r>
        <w:t>members</w:t>
      </w:r>
      <w:r>
        <w:rPr>
          <w:spacing w:val="-2"/>
        </w:rPr>
        <w:t xml:space="preserve"> </w:t>
      </w:r>
      <w:r>
        <w:t>of</w:t>
      </w:r>
      <w:r>
        <w:rPr>
          <w:spacing w:val="-1"/>
        </w:rPr>
        <w:t xml:space="preserve"> </w:t>
      </w:r>
      <w:r>
        <w:t>the</w:t>
      </w:r>
      <w:r>
        <w:rPr>
          <w:spacing w:val="-1"/>
        </w:rPr>
        <w:t xml:space="preserve"> </w:t>
      </w:r>
      <w:r>
        <w:t>finance</w:t>
      </w:r>
      <w:r>
        <w:rPr>
          <w:spacing w:val="-1"/>
        </w:rPr>
        <w:t xml:space="preserve"> </w:t>
      </w:r>
      <w:r>
        <w:t>committee</w:t>
      </w:r>
      <w:r>
        <w:rPr>
          <w:spacing w:val="-2"/>
        </w:rPr>
        <w:t xml:space="preserve"> </w:t>
      </w:r>
      <w:r>
        <w:t>and/or</w:t>
      </w:r>
      <w:r>
        <w:rPr>
          <w:spacing w:val="-1"/>
        </w:rPr>
        <w:t xml:space="preserve"> </w:t>
      </w:r>
      <w:r>
        <w:t>the</w:t>
      </w:r>
      <w:r>
        <w:rPr>
          <w:spacing w:val="-1"/>
        </w:rPr>
        <w:t xml:space="preserve"> </w:t>
      </w:r>
      <w:r>
        <w:t>Imperial</w:t>
      </w:r>
      <w:r>
        <w:rPr>
          <w:spacing w:val="-1"/>
        </w:rPr>
        <w:t xml:space="preserve"> </w:t>
      </w:r>
      <w:r>
        <w:t>Golden</w:t>
      </w:r>
      <w:r>
        <w:rPr>
          <w:spacing w:val="-2"/>
        </w:rPr>
        <w:t xml:space="preserve"> </w:t>
      </w:r>
      <w:r>
        <w:t>Rodent.</w:t>
      </w:r>
    </w:p>
    <w:p w14:paraId="7A4D0A9F" w14:textId="77777777" w:rsidR="00272EAC" w:rsidRDefault="00272EAC">
      <w:pPr>
        <w:pStyle w:val="BodyText"/>
        <w:spacing w:before="9"/>
        <w:rPr>
          <w:sz w:val="27"/>
        </w:rPr>
      </w:pPr>
    </w:p>
    <w:p w14:paraId="789D8180" w14:textId="4F93E2AB" w:rsidR="00272EAC" w:rsidRDefault="00CE7755" w:rsidP="00B96287">
      <w:pPr>
        <w:pStyle w:val="ListParagraph"/>
        <w:numPr>
          <w:ilvl w:val="1"/>
          <w:numId w:val="7"/>
        </w:numPr>
        <w:tabs>
          <w:tab w:val="left" w:pos="1227"/>
        </w:tabs>
        <w:spacing w:line="276" w:lineRule="auto"/>
        <w:ind w:right="106" w:firstLine="720"/>
        <w:jc w:val="both"/>
        <w:rPr>
          <w:sz w:val="28"/>
        </w:rPr>
      </w:pPr>
      <w:r>
        <w:rPr>
          <w:sz w:val="28"/>
        </w:rPr>
        <w:t xml:space="preserve">Committee on By-laws: This Committee shall </w:t>
      </w:r>
      <w:proofErr w:type="gramStart"/>
      <w:r>
        <w:rPr>
          <w:sz w:val="28"/>
        </w:rPr>
        <w:t>give consideration to</w:t>
      </w:r>
      <w:proofErr w:type="gramEnd"/>
      <w:r>
        <w:rPr>
          <w:sz w:val="28"/>
        </w:rPr>
        <w:t xml:space="preserve"> those</w:t>
      </w:r>
      <w:r>
        <w:rPr>
          <w:spacing w:val="-67"/>
          <w:sz w:val="28"/>
        </w:rPr>
        <w:t xml:space="preserve"> </w:t>
      </w:r>
      <w:proofErr w:type="gramStart"/>
      <w:r>
        <w:rPr>
          <w:sz w:val="28"/>
        </w:rPr>
        <w:t>resolutions, which</w:t>
      </w:r>
      <w:proofErr w:type="gramEnd"/>
      <w:r>
        <w:rPr>
          <w:sz w:val="28"/>
        </w:rPr>
        <w:t xml:space="preserve"> pertain to proposed additions, changes or amendments to the</w:t>
      </w:r>
      <w:r>
        <w:rPr>
          <w:spacing w:val="1"/>
          <w:sz w:val="28"/>
        </w:rPr>
        <w:t xml:space="preserve"> </w:t>
      </w:r>
      <w:r>
        <w:rPr>
          <w:sz w:val="28"/>
        </w:rPr>
        <w:t>Imperial By-laws.</w:t>
      </w:r>
      <w:r>
        <w:rPr>
          <w:spacing w:val="1"/>
          <w:sz w:val="28"/>
        </w:rPr>
        <w:t xml:space="preserve"> </w:t>
      </w:r>
      <w:r>
        <w:rPr>
          <w:sz w:val="28"/>
        </w:rPr>
        <w:t>No resolutions or changes to the Constitution and By-Laws will</w:t>
      </w:r>
      <w:r>
        <w:rPr>
          <w:spacing w:val="-67"/>
          <w:sz w:val="28"/>
        </w:rPr>
        <w:t xml:space="preserve"> </w:t>
      </w:r>
      <w:r>
        <w:rPr>
          <w:sz w:val="28"/>
        </w:rPr>
        <w:t>be considered unless submitted to the Imperial Headquarters 120 days prior to the</w:t>
      </w:r>
      <w:r>
        <w:rPr>
          <w:spacing w:val="1"/>
          <w:sz w:val="28"/>
        </w:rPr>
        <w:t xml:space="preserve"> </w:t>
      </w:r>
      <w:r>
        <w:rPr>
          <w:sz w:val="28"/>
        </w:rPr>
        <w:t>pre-rendezvous</w:t>
      </w:r>
      <w:r>
        <w:rPr>
          <w:spacing w:val="-1"/>
          <w:sz w:val="28"/>
        </w:rPr>
        <w:t xml:space="preserve"> </w:t>
      </w:r>
      <w:r>
        <w:rPr>
          <w:sz w:val="28"/>
        </w:rPr>
        <w:t>meeting of</w:t>
      </w:r>
      <w:r>
        <w:rPr>
          <w:spacing w:val="-1"/>
          <w:sz w:val="28"/>
        </w:rPr>
        <w:t xml:space="preserve"> </w:t>
      </w:r>
      <w:r>
        <w:rPr>
          <w:sz w:val="28"/>
        </w:rPr>
        <w:t>the Imperial</w:t>
      </w:r>
      <w:r>
        <w:rPr>
          <w:spacing w:val="-1"/>
          <w:sz w:val="28"/>
        </w:rPr>
        <w:t xml:space="preserve"> </w:t>
      </w:r>
      <w:r>
        <w:rPr>
          <w:sz w:val="28"/>
        </w:rPr>
        <w:t>Council.</w:t>
      </w:r>
    </w:p>
    <w:p w14:paraId="763519EA" w14:textId="1C3ABB10" w:rsidR="00272EAC" w:rsidRDefault="00315CF4">
      <w:pPr>
        <w:pStyle w:val="ListParagraph"/>
        <w:numPr>
          <w:ilvl w:val="1"/>
          <w:numId w:val="7"/>
        </w:numPr>
        <w:tabs>
          <w:tab w:val="left" w:pos="1233"/>
        </w:tabs>
        <w:spacing w:before="69"/>
        <w:ind w:right="111" w:firstLine="720"/>
        <w:rPr>
          <w:sz w:val="28"/>
        </w:rPr>
      </w:pPr>
      <w:r>
        <w:rPr>
          <w:sz w:val="28"/>
        </w:rPr>
        <w:t>C</w:t>
      </w:r>
      <w:r w:rsidR="00CE7755">
        <w:rPr>
          <w:sz w:val="28"/>
        </w:rPr>
        <w:t>ommittee</w:t>
      </w:r>
      <w:r w:rsidR="00CE7755">
        <w:rPr>
          <w:spacing w:val="18"/>
          <w:sz w:val="28"/>
        </w:rPr>
        <w:t xml:space="preserve"> </w:t>
      </w:r>
      <w:r w:rsidR="00CE7755">
        <w:rPr>
          <w:sz w:val="28"/>
        </w:rPr>
        <w:t>on</w:t>
      </w:r>
      <w:r w:rsidR="00CE7755">
        <w:rPr>
          <w:spacing w:val="19"/>
          <w:sz w:val="28"/>
        </w:rPr>
        <w:t xml:space="preserve"> </w:t>
      </w:r>
      <w:r w:rsidR="00CE7755">
        <w:rPr>
          <w:sz w:val="28"/>
        </w:rPr>
        <w:t>Membership:</w:t>
      </w:r>
      <w:r w:rsidR="00CE7755">
        <w:rPr>
          <w:spacing w:val="18"/>
          <w:sz w:val="28"/>
        </w:rPr>
        <w:t xml:space="preserve"> </w:t>
      </w:r>
      <w:r w:rsidR="00CE7755">
        <w:rPr>
          <w:sz w:val="28"/>
        </w:rPr>
        <w:t>This</w:t>
      </w:r>
      <w:r w:rsidR="00CE7755">
        <w:rPr>
          <w:spacing w:val="19"/>
          <w:sz w:val="28"/>
        </w:rPr>
        <w:t xml:space="preserve"> </w:t>
      </w:r>
      <w:r w:rsidR="00CE7755">
        <w:rPr>
          <w:sz w:val="28"/>
        </w:rPr>
        <w:t>Committee</w:t>
      </w:r>
      <w:r w:rsidR="00CE7755">
        <w:rPr>
          <w:spacing w:val="19"/>
          <w:sz w:val="28"/>
        </w:rPr>
        <w:t xml:space="preserve"> </w:t>
      </w:r>
      <w:r w:rsidR="00CE7755">
        <w:rPr>
          <w:sz w:val="28"/>
        </w:rPr>
        <w:t>shall</w:t>
      </w:r>
      <w:r w:rsidR="00CE7755">
        <w:rPr>
          <w:spacing w:val="18"/>
          <w:sz w:val="28"/>
        </w:rPr>
        <w:t xml:space="preserve"> </w:t>
      </w:r>
      <w:proofErr w:type="gramStart"/>
      <w:r w:rsidR="00CE7755">
        <w:rPr>
          <w:sz w:val="28"/>
        </w:rPr>
        <w:t>give</w:t>
      </w:r>
      <w:r w:rsidR="00CE7755">
        <w:rPr>
          <w:spacing w:val="19"/>
          <w:sz w:val="28"/>
        </w:rPr>
        <w:t xml:space="preserve"> </w:t>
      </w:r>
      <w:r w:rsidR="00CE7755">
        <w:rPr>
          <w:sz w:val="28"/>
        </w:rPr>
        <w:t>consideration</w:t>
      </w:r>
      <w:r w:rsidR="00CE7755">
        <w:rPr>
          <w:spacing w:val="19"/>
          <w:sz w:val="28"/>
        </w:rPr>
        <w:t xml:space="preserve"> </w:t>
      </w:r>
      <w:r w:rsidR="00CE7755">
        <w:rPr>
          <w:sz w:val="28"/>
        </w:rPr>
        <w:t>to</w:t>
      </w:r>
      <w:proofErr w:type="gramEnd"/>
      <w:r w:rsidR="00CE7755">
        <w:rPr>
          <w:spacing w:val="-67"/>
          <w:sz w:val="28"/>
        </w:rPr>
        <w:t xml:space="preserve"> </w:t>
      </w:r>
      <w:r w:rsidR="00CE7755">
        <w:rPr>
          <w:sz w:val="28"/>
        </w:rPr>
        <w:t>all</w:t>
      </w:r>
      <w:r w:rsidR="00CE7755">
        <w:rPr>
          <w:spacing w:val="-1"/>
          <w:sz w:val="28"/>
        </w:rPr>
        <w:t xml:space="preserve"> </w:t>
      </w:r>
      <w:r w:rsidR="00CE7755">
        <w:rPr>
          <w:sz w:val="28"/>
        </w:rPr>
        <w:t>matters pertaining to membership.</w:t>
      </w:r>
    </w:p>
    <w:p w14:paraId="6E300A69" w14:textId="77777777" w:rsidR="00272EAC" w:rsidRDefault="00272EAC">
      <w:pPr>
        <w:pStyle w:val="BodyText"/>
        <w:spacing w:before="10"/>
        <w:rPr>
          <w:sz w:val="27"/>
        </w:rPr>
      </w:pPr>
    </w:p>
    <w:p w14:paraId="440C4745" w14:textId="77777777" w:rsidR="00272EAC" w:rsidRDefault="00CE7755">
      <w:pPr>
        <w:pStyle w:val="ListParagraph"/>
        <w:numPr>
          <w:ilvl w:val="1"/>
          <w:numId w:val="7"/>
        </w:numPr>
        <w:tabs>
          <w:tab w:val="left" w:pos="1232"/>
          <w:tab w:val="left" w:pos="4240"/>
        </w:tabs>
        <w:ind w:right="108" w:firstLine="720"/>
        <w:rPr>
          <w:sz w:val="28"/>
        </w:rPr>
      </w:pPr>
      <w:r>
        <w:rPr>
          <w:sz w:val="28"/>
        </w:rPr>
        <w:t>Committee</w:t>
      </w:r>
      <w:r>
        <w:rPr>
          <w:spacing w:val="50"/>
          <w:sz w:val="28"/>
        </w:rPr>
        <w:t xml:space="preserve"> </w:t>
      </w:r>
      <w:r>
        <w:rPr>
          <w:sz w:val="28"/>
        </w:rPr>
        <w:t>for</w:t>
      </w:r>
      <w:r>
        <w:rPr>
          <w:spacing w:val="50"/>
          <w:sz w:val="28"/>
        </w:rPr>
        <w:t xml:space="preserve"> </w:t>
      </w:r>
      <w:r>
        <w:rPr>
          <w:sz w:val="28"/>
        </w:rPr>
        <w:t>Awards:</w:t>
      </w:r>
      <w:r>
        <w:rPr>
          <w:sz w:val="28"/>
        </w:rPr>
        <w:tab/>
        <w:t>The</w:t>
      </w:r>
      <w:r>
        <w:rPr>
          <w:spacing w:val="50"/>
          <w:sz w:val="28"/>
        </w:rPr>
        <w:t xml:space="preserve"> </w:t>
      </w:r>
      <w:r>
        <w:rPr>
          <w:sz w:val="28"/>
        </w:rPr>
        <w:t>Awards</w:t>
      </w:r>
      <w:r>
        <w:rPr>
          <w:spacing w:val="49"/>
          <w:sz w:val="28"/>
        </w:rPr>
        <w:t xml:space="preserve"> </w:t>
      </w:r>
      <w:r>
        <w:rPr>
          <w:sz w:val="28"/>
        </w:rPr>
        <w:t>Committee</w:t>
      </w:r>
      <w:r>
        <w:rPr>
          <w:spacing w:val="50"/>
          <w:sz w:val="28"/>
        </w:rPr>
        <w:t xml:space="preserve"> </w:t>
      </w:r>
      <w:r>
        <w:rPr>
          <w:sz w:val="28"/>
        </w:rPr>
        <w:t>shall</w:t>
      </w:r>
      <w:r>
        <w:rPr>
          <w:spacing w:val="49"/>
          <w:sz w:val="28"/>
        </w:rPr>
        <w:t xml:space="preserve"> </w:t>
      </w:r>
      <w:r>
        <w:rPr>
          <w:sz w:val="28"/>
        </w:rPr>
        <w:t>have</w:t>
      </w:r>
      <w:r>
        <w:rPr>
          <w:spacing w:val="50"/>
          <w:sz w:val="28"/>
        </w:rPr>
        <w:t xml:space="preserve"> </w:t>
      </w:r>
      <w:r>
        <w:rPr>
          <w:sz w:val="28"/>
        </w:rPr>
        <w:t>three</w:t>
      </w:r>
      <w:r>
        <w:rPr>
          <w:spacing w:val="50"/>
          <w:sz w:val="28"/>
        </w:rPr>
        <w:t xml:space="preserve"> </w:t>
      </w:r>
      <w:r>
        <w:rPr>
          <w:sz w:val="28"/>
        </w:rPr>
        <w:t>(3)</w:t>
      </w:r>
      <w:r>
        <w:rPr>
          <w:spacing w:val="-67"/>
          <w:sz w:val="28"/>
        </w:rPr>
        <w:t xml:space="preserve"> </w:t>
      </w:r>
      <w:r>
        <w:rPr>
          <w:sz w:val="28"/>
        </w:rPr>
        <w:t>members,</w:t>
      </w:r>
      <w:r>
        <w:rPr>
          <w:spacing w:val="-1"/>
          <w:sz w:val="28"/>
        </w:rPr>
        <w:t xml:space="preserve"> </w:t>
      </w:r>
      <w:r>
        <w:rPr>
          <w:sz w:val="28"/>
        </w:rPr>
        <w:t>one</w:t>
      </w:r>
      <w:r>
        <w:rPr>
          <w:spacing w:val="-1"/>
          <w:sz w:val="28"/>
        </w:rPr>
        <w:t xml:space="preserve"> </w:t>
      </w:r>
      <w:r>
        <w:rPr>
          <w:sz w:val="28"/>
        </w:rPr>
        <w:t>of</w:t>
      </w:r>
      <w:r>
        <w:rPr>
          <w:spacing w:val="-1"/>
          <w:sz w:val="28"/>
        </w:rPr>
        <w:t xml:space="preserve"> </w:t>
      </w:r>
      <w:r>
        <w:rPr>
          <w:sz w:val="28"/>
        </w:rPr>
        <w:t>which</w:t>
      </w:r>
      <w:r>
        <w:rPr>
          <w:spacing w:val="-1"/>
          <w:sz w:val="28"/>
        </w:rPr>
        <w:t xml:space="preserve"> </w:t>
      </w:r>
      <w:r>
        <w:rPr>
          <w:sz w:val="28"/>
        </w:rPr>
        <w:t>shall</w:t>
      </w:r>
      <w:r>
        <w:rPr>
          <w:spacing w:val="-1"/>
          <w:sz w:val="28"/>
        </w:rPr>
        <w:t xml:space="preserve"> </w:t>
      </w:r>
      <w:r>
        <w:rPr>
          <w:sz w:val="28"/>
        </w:rPr>
        <w:t>be</w:t>
      </w:r>
      <w:r>
        <w:rPr>
          <w:spacing w:val="-1"/>
          <w:sz w:val="28"/>
        </w:rPr>
        <w:t xml:space="preserve"> </w:t>
      </w:r>
      <w:r>
        <w:rPr>
          <w:sz w:val="28"/>
        </w:rPr>
        <w:t>an elected</w:t>
      </w:r>
      <w:r>
        <w:rPr>
          <w:spacing w:val="-1"/>
          <w:sz w:val="28"/>
        </w:rPr>
        <w:t xml:space="preserve"> </w:t>
      </w:r>
      <w:r>
        <w:rPr>
          <w:sz w:val="28"/>
        </w:rPr>
        <w:t>chair</w:t>
      </w:r>
      <w:r>
        <w:rPr>
          <w:spacing w:val="-1"/>
          <w:sz w:val="28"/>
        </w:rPr>
        <w:t xml:space="preserve"> </w:t>
      </w:r>
      <w:r>
        <w:rPr>
          <w:sz w:val="28"/>
        </w:rPr>
        <w:t>Imperial</w:t>
      </w:r>
      <w:r>
        <w:rPr>
          <w:spacing w:val="-1"/>
          <w:sz w:val="28"/>
        </w:rPr>
        <w:t xml:space="preserve"> </w:t>
      </w:r>
      <w:r>
        <w:rPr>
          <w:sz w:val="28"/>
        </w:rPr>
        <w:t>Officer.</w:t>
      </w:r>
    </w:p>
    <w:p w14:paraId="2616F5EA" w14:textId="77777777" w:rsidR="00272EAC" w:rsidRDefault="00272EAC">
      <w:pPr>
        <w:pStyle w:val="BodyText"/>
        <w:spacing w:before="3"/>
      </w:pPr>
    </w:p>
    <w:p w14:paraId="59E4CF4C" w14:textId="61BE6711" w:rsidR="00272EAC" w:rsidRDefault="00CE7755" w:rsidP="001A2BE6">
      <w:pPr>
        <w:pStyle w:val="BodyText"/>
        <w:spacing w:before="1"/>
        <w:ind w:left="109" w:right="102" w:firstLine="720"/>
        <w:jc w:val="both"/>
      </w:pPr>
      <w:r>
        <w:t xml:space="preserve">Rule 26. The Imperial </w:t>
      </w:r>
      <w:r w:rsidR="000E412C">
        <w:t>Red Eyed Gnawer will suppl</w:t>
      </w:r>
      <w:r w:rsidR="001A2BE6">
        <w:t>y</w:t>
      </w:r>
      <w:r w:rsidR="000E412C">
        <w:t xml:space="preserve"> the necessary information needed to fulfill the needs of the </w:t>
      </w:r>
      <w:proofErr w:type="gramStart"/>
      <w:r w:rsidR="000E412C">
        <w:t>National  Order</w:t>
      </w:r>
      <w:proofErr w:type="gramEnd"/>
      <w:r w:rsidR="000E412C">
        <w:t xml:space="preserve"> of Trench Rats for </w:t>
      </w:r>
      <w:r w:rsidR="001A2BE6">
        <w:t>M</w:t>
      </w:r>
      <w:r w:rsidR="000E412C">
        <w:t xml:space="preserve">eeting space, Regalia sales, Registration, Catering, and Accommodations, etc. to an Imperial Rodent from Nevada.  </w:t>
      </w:r>
      <w:r w:rsidR="001A2BE6">
        <w:t xml:space="preserve">The Imperial Rodent and Sector of Nevada shall </w:t>
      </w:r>
      <w:proofErr w:type="gramStart"/>
      <w:r w:rsidR="001A2BE6">
        <w:t>have  full</w:t>
      </w:r>
      <w:proofErr w:type="gramEnd"/>
      <w:r w:rsidR="001A2BE6">
        <w:t xml:space="preserve"> power to make all arrangements for the Imperial Annual Rendezvous at least two (2) years ahead to coincide with Article 3 Imperial Rendezvous, Section #7 Page 8 of our current Constitution and By-Laws.</w:t>
      </w:r>
      <w:r>
        <w:rPr>
          <w:spacing w:val="1"/>
        </w:rPr>
        <w:t xml:space="preserve"> </w:t>
      </w:r>
    </w:p>
    <w:p w14:paraId="39F186C7" w14:textId="77777777" w:rsidR="00272EAC" w:rsidRDefault="00272EAC">
      <w:pPr>
        <w:pStyle w:val="BodyText"/>
        <w:spacing w:before="8"/>
        <w:rPr>
          <w:sz w:val="27"/>
        </w:rPr>
      </w:pPr>
    </w:p>
    <w:p w14:paraId="01CC56EA" w14:textId="77777777" w:rsidR="00272EAC" w:rsidRDefault="00CE7755">
      <w:pPr>
        <w:pStyle w:val="BodyText"/>
        <w:ind w:left="109" w:right="102" w:firstLine="720"/>
        <w:jc w:val="both"/>
      </w:pPr>
      <w:r>
        <w:t>Rule 27. Policy regarding Ritual Teams. At the annual Imperial Rendezvous,</w:t>
      </w:r>
      <w:r>
        <w:rPr>
          <w:spacing w:val="-67"/>
        </w:rPr>
        <w:t xml:space="preserve"> </w:t>
      </w:r>
      <w:r>
        <w:t>it</w:t>
      </w:r>
      <w:r>
        <w:rPr>
          <w:spacing w:val="-7"/>
        </w:rPr>
        <w:t xml:space="preserve"> </w:t>
      </w:r>
      <w:r>
        <w:t>shall</w:t>
      </w:r>
      <w:r>
        <w:rPr>
          <w:spacing w:val="-6"/>
        </w:rPr>
        <w:t xml:space="preserve"> </w:t>
      </w:r>
      <w:r>
        <w:t>be</w:t>
      </w:r>
      <w:r>
        <w:rPr>
          <w:spacing w:val="-6"/>
        </w:rPr>
        <w:t xml:space="preserve"> </w:t>
      </w:r>
      <w:r>
        <w:t>the</w:t>
      </w:r>
      <w:r>
        <w:rPr>
          <w:spacing w:val="-6"/>
        </w:rPr>
        <w:t xml:space="preserve"> </w:t>
      </w:r>
      <w:r>
        <w:t>responsibility</w:t>
      </w:r>
      <w:r>
        <w:rPr>
          <w:spacing w:val="-7"/>
        </w:rPr>
        <w:t xml:space="preserve"> </w:t>
      </w:r>
      <w:r>
        <w:t>of</w:t>
      </w:r>
      <w:r>
        <w:rPr>
          <w:spacing w:val="-6"/>
        </w:rPr>
        <w:t xml:space="preserve"> </w:t>
      </w:r>
      <w:r>
        <w:t>the</w:t>
      </w:r>
      <w:r>
        <w:rPr>
          <w:spacing w:val="-6"/>
        </w:rPr>
        <w:t xml:space="preserve"> </w:t>
      </w:r>
      <w:r>
        <w:t>Imperial</w:t>
      </w:r>
      <w:r>
        <w:rPr>
          <w:spacing w:val="-6"/>
        </w:rPr>
        <w:t xml:space="preserve"> </w:t>
      </w:r>
      <w:r>
        <w:t>Bubonic</w:t>
      </w:r>
      <w:r>
        <w:rPr>
          <w:spacing w:val="-7"/>
        </w:rPr>
        <w:t xml:space="preserve"> </w:t>
      </w:r>
      <w:r>
        <w:t>and</w:t>
      </w:r>
      <w:r>
        <w:rPr>
          <w:spacing w:val="-6"/>
        </w:rPr>
        <w:t xml:space="preserve"> </w:t>
      </w:r>
      <w:r>
        <w:t>Black</w:t>
      </w:r>
      <w:r>
        <w:rPr>
          <w:spacing w:val="-6"/>
        </w:rPr>
        <w:t xml:space="preserve"> </w:t>
      </w:r>
      <w:r>
        <w:t>Plagues</w:t>
      </w:r>
      <w:r>
        <w:rPr>
          <w:spacing w:val="-6"/>
        </w:rPr>
        <w:t xml:space="preserve"> </w:t>
      </w:r>
      <w:r>
        <w:t>to</w:t>
      </w:r>
      <w:r>
        <w:rPr>
          <w:spacing w:val="-7"/>
        </w:rPr>
        <w:t xml:space="preserve"> </w:t>
      </w:r>
      <w:r>
        <w:t>supervise</w:t>
      </w:r>
      <w:r>
        <w:rPr>
          <w:spacing w:val="-67"/>
        </w:rPr>
        <w:t xml:space="preserve"> </w:t>
      </w:r>
      <w:r>
        <w:t>the Ritual team.</w:t>
      </w:r>
      <w:r>
        <w:rPr>
          <w:spacing w:val="1"/>
        </w:rPr>
        <w:t xml:space="preserve"> </w:t>
      </w:r>
      <w:r>
        <w:t>At the Imperial council meeting prior to the Imperial Rendezvous,</w:t>
      </w:r>
      <w:r>
        <w:rPr>
          <w:spacing w:val="-67"/>
        </w:rPr>
        <w:t xml:space="preserve"> </w:t>
      </w:r>
      <w:r>
        <w:t>the Imperial Golden Rodent shall appoint a committee of two (2) or more Imperial</w:t>
      </w:r>
      <w:r>
        <w:rPr>
          <w:spacing w:val="1"/>
        </w:rPr>
        <w:t xml:space="preserve"> </w:t>
      </w:r>
      <w:r>
        <w:t>Rodents to monitor the ritual.</w:t>
      </w:r>
      <w:r>
        <w:rPr>
          <w:spacing w:val="1"/>
        </w:rPr>
        <w:t xml:space="preserve"> </w:t>
      </w:r>
      <w:r>
        <w:t>A similar system of monitors is to be utilized by all</w:t>
      </w:r>
      <w:r>
        <w:rPr>
          <w:spacing w:val="1"/>
        </w:rPr>
        <w:t xml:space="preserve"> </w:t>
      </w:r>
      <w:r>
        <w:t>subordinate bodies.</w:t>
      </w:r>
      <w:r>
        <w:rPr>
          <w:spacing w:val="1"/>
        </w:rPr>
        <w:t xml:space="preserve"> </w:t>
      </w:r>
      <w:r>
        <w:t>The ritual will consist of three (3) phases: 1) First Degree:</w:t>
      </w:r>
      <w:r>
        <w:rPr>
          <w:spacing w:val="1"/>
        </w:rPr>
        <w:t xml:space="preserve"> </w:t>
      </w:r>
      <w:r>
        <w:t>Obligation, 2) Second Degree (modified-no cords or blind folds), 3) Third Degree</w:t>
      </w:r>
      <w:r>
        <w:rPr>
          <w:spacing w:val="1"/>
        </w:rPr>
        <w:t xml:space="preserve"> </w:t>
      </w:r>
      <w:r>
        <w:t>will</w:t>
      </w:r>
      <w:r>
        <w:rPr>
          <w:spacing w:val="-1"/>
        </w:rPr>
        <w:t xml:space="preserve"> </w:t>
      </w:r>
      <w:r>
        <w:t>consist of the</w:t>
      </w:r>
      <w:r>
        <w:rPr>
          <w:spacing w:val="-1"/>
        </w:rPr>
        <w:t xml:space="preserve"> </w:t>
      </w:r>
      <w:r>
        <w:t>School of Instruction.</w:t>
      </w:r>
    </w:p>
    <w:p w14:paraId="172F0196" w14:textId="77777777" w:rsidR="00272EAC" w:rsidRDefault="00272EAC">
      <w:pPr>
        <w:pStyle w:val="BodyText"/>
        <w:spacing w:before="1"/>
      </w:pPr>
    </w:p>
    <w:p w14:paraId="015CA247" w14:textId="77777777" w:rsidR="00272EAC" w:rsidRDefault="00CE7755">
      <w:pPr>
        <w:spacing w:line="322" w:lineRule="exact"/>
        <w:ind w:left="109"/>
        <w:rPr>
          <w:sz w:val="28"/>
        </w:rPr>
      </w:pPr>
      <w:r>
        <w:rPr>
          <w:b/>
          <w:sz w:val="28"/>
        </w:rPr>
        <w:t>Section</w:t>
      </w:r>
      <w:r>
        <w:rPr>
          <w:b/>
          <w:spacing w:val="-4"/>
          <w:sz w:val="28"/>
        </w:rPr>
        <w:t xml:space="preserve"> </w:t>
      </w:r>
      <w:r>
        <w:rPr>
          <w:b/>
          <w:sz w:val="28"/>
        </w:rPr>
        <w:t>9.</w:t>
      </w:r>
      <w:r>
        <w:rPr>
          <w:b/>
          <w:spacing w:val="64"/>
          <w:sz w:val="28"/>
        </w:rPr>
        <w:t xml:space="preserve"> </w:t>
      </w:r>
      <w:r>
        <w:rPr>
          <w:sz w:val="28"/>
        </w:rPr>
        <w:t>Imperial</w:t>
      </w:r>
      <w:r>
        <w:rPr>
          <w:spacing w:val="-3"/>
          <w:sz w:val="28"/>
        </w:rPr>
        <w:t xml:space="preserve"> </w:t>
      </w:r>
      <w:r>
        <w:rPr>
          <w:sz w:val="28"/>
        </w:rPr>
        <w:t>Executive</w:t>
      </w:r>
      <w:r>
        <w:rPr>
          <w:spacing w:val="-3"/>
          <w:sz w:val="28"/>
        </w:rPr>
        <w:t xml:space="preserve"> </w:t>
      </w:r>
      <w:r>
        <w:rPr>
          <w:sz w:val="28"/>
        </w:rPr>
        <w:t>Committee</w:t>
      </w:r>
    </w:p>
    <w:p w14:paraId="59CA2C8C" w14:textId="77777777" w:rsidR="00272EAC" w:rsidRDefault="00CE7755">
      <w:pPr>
        <w:spacing w:line="322" w:lineRule="exact"/>
        <w:ind w:left="109"/>
        <w:rPr>
          <w:sz w:val="28"/>
        </w:rPr>
      </w:pPr>
      <w:r>
        <w:rPr>
          <w:b/>
          <w:sz w:val="28"/>
        </w:rPr>
        <w:lastRenderedPageBreak/>
        <w:t>Section</w:t>
      </w:r>
      <w:r>
        <w:rPr>
          <w:b/>
          <w:spacing w:val="-4"/>
          <w:sz w:val="28"/>
        </w:rPr>
        <w:t xml:space="preserve"> </w:t>
      </w:r>
      <w:r>
        <w:rPr>
          <w:b/>
          <w:sz w:val="28"/>
        </w:rPr>
        <w:t>9.1.</w:t>
      </w:r>
      <w:r>
        <w:rPr>
          <w:b/>
          <w:spacing w:val="63"/>
          <w:sz w:val="28"/>
        </w:rPr>
        <w:t xml:space="preserve"> </w:t>
      </w:r>
      <w:r>
        <w:rPr>
          <w:sz w:val="28"/>
        </w:rPr>
        <w:t>Composition</w:t>
      </w:r>
      <w:r>
        <w:rPr>
          <w:spacing w:val="-3"/>
          <w:sz w:val="28"/>
        </w:rPr>
        <w:t xml:space="preserve"> </w:t>
      </w:r>
      <w:r>
        <w:rPr>
          <w:sz w:val="28"/>
        </w:rPr>
        <w:t>and</w:t>
      </w:r>
      <w:r>
        <w:rPr>
          <w:spacing w:val="-3"/>
          <w:sz w:val="28"/>
        </w:rPr>
        <w:t xml:space="preserve"> </w:t>
      </w:r>
      <w:r>
        <w:rPr>
          <w:sz w:val="28"/>
        </w:rPr>
        <w:t>Election</w:t>
      </w:r>
    </w:p>
    <w:p w14:paraId="3C1BDDE3" w14:textId="7EBAF64E" w:rsidR="00272EAC" w:rsidRDefault="00CE7755" w:rsidP="00311417">
      <w:pPr>
        <w:pStyle w:val="ListParagraph"/>
        <w:numPr>
          <w:ilvl w:val="0"/>
          <w:numId w:val="6"/>
        </w:numPr>
        <w:tabs>
          <w:tab w:val="left" w:pos="1230"/>
        </w:tabs>
        <w:ind w:left="515" w:right="101"/>
        <w:rPr>
          <w:sz w:val="28"/>
        </w:rPr>
      </w:pPr>
      <w:r>
        <w:rPr>
          <w:sz w:val="28"/>
        </w:rPr>
        <w:t>The Imperial Executive Committee shall consist of the following</w:t>
      </w:r>
      <w:r>
        <w:rPr>
          <w:spacing w:val="1"/>
          <w:sz w:val="28"/>
        </w:rPr>
        <w:t xml:space="preserve"> </w:t>
      </w:r>
      <w:r>
        <w:rPr>
          <w:sz w:val="28"/>
        </w:rPr>
        <w:t>Imperial Officers:</w:t>
      </w:r>
      <w:r>
        <w:rPr>
          <w:spacing w:val="1"/>
          <w:sz w:val="28"/>
        </w:rPr>
        <w:t xml:space="preserve"> </w:t>
      </w:r>
      <w:r>
        <w:rPr>
          <w:sz w:val="28"/>
        </w:rPr>
        <w:t>Imperial Golden Rodent, Imperial Silver Rodent,</w:t>
      </w:r>
      <w:r>
        <w:rPr>
          <w:spacing w:val="1"/>
          <w:sz w:val="28"/>
        </w:rPr>
        <w:t xml:space="preserve"> </w:t>
      </w:r>
      <w:r>
        <w:rPr>
          <w:sz w:val="28"/>
        </w:rPr>
        <w:t>Imperial Blue Rodent, Imperial Turquoise Rodent, Imperial Holy Rat,</w:t>
      </w:r>
      <w:r>
        <w:rPr>
          <w:spacing w:val="1"/>
          <w:sz w:val="28"/>
        </w:rPr>
        <w:t xml:space="preserve"> </w:t>
      </w:r>
      <w:r>
        <w:rPr>
          <w:sz w:val="28"/>
        </w:rPr>
        <w:t>Imperial Red Eyed Gnawer (who shall serve as Secretary), and Imperial</w:t>
      </w:r>
      <w:r w:rsidR="00311417">
        <w:rPr>
          <w:sz w:val="28"/>
        </w:rPr>
        <w:t xml:space="preserve"> </w:t>
      </w:r>
      <w:r>
        <w:rPr>
          <w:spacing w:val="-67"/>
          <w:sz w:val="28"/>
        </w:rPr>
        <w:t xml:space="preserve"> </w:t>
      </w:r>
      <w:r w:rsidR="00311417">
        <w:rPr>
          <w:spacing w:val="-67"/>
          <w:sz w:val="28"/>
        </w:rPr>
        <w:t xml:space="preserve"> </w:t>
      </w:r>
      <w:r>
        <w:rPr>
          <w:sz w:val="28"/>
        </w:rPr>
        <w:t>Bench Rat (who shall act as legal advisor), and also one (1) Imperial</w:t>
      </w:r>
      <w:r>
        <w:rPr>
          <w:spacing w:val="1"/>
          <w:sz w:val="28"/>
        </w:rPr>
        <w:t xml:space="preserve"> </w:t>
      </w:r>
      <w:r>
        <w:rPr>
          <w:sz w:val="28"/>
        </w:rPr>
        <w:t>Executive Rat from each Sector in good standing to be recommended</w:t>
      </w:r>
      <w:r>
        <w:rPr>
          <w:spacing w:val="1"/>
          <w:sz w:val="28"/>
        </w:rPr>
        <w:t xml:space="preserve"> </w:t>
      </w:r>
      <w:r>
        <w:rPr>
          <w:sz w:val="28"/>
        </w:rPr>
        <w:t>and/or endorsed from the membership thereof, and which has no legal</w:t>
      </w:r>
      <w:r>
        <w:rPr>
          <w:spacing w:val="1"/>
          <w:sz w:val="28"/>
        </w:rPr>
        <w:t xml:space="preserve"> </w:t>
      </w:r>
      <w:r>
        <w:rPr>
          <w:sz w:val="28"/>
        </w:rPr>
        <w:t>indebtedness owing and due to the Imperial Headquarters.</w:t>
      </w:r>
      <w:r>
        <w:rPr>
          <w:spacing w:val="1"/>
          <w:sz w:val="28"/>
        </w:rPr>
        <w:t xml:space="preserve"> </w:t>
      </w:r>
      <w:r>
        <w:rPr>
          <w:sz w:val="28"/>
        </w:rPr>
        <w:t xml:space="preserve">Each </w:t>
      </w:r>
      <w:proofErr w:type="gramStart"/>
      <w:r>
        <w:rPr>
          <w:sz w:val="28"/>
        </w:rPr>
        <w:t>Sector</w:t>
      </w:r>
      <w:r w:rsidR="00311417">
        <w:rPr>
          <w:sz w:val="28"/>
        </w:rPr>
        <w:t xml:space="preserve"> </w:t>
      </w:r>
      <w:r>
        <w:rPr>
          <w:spacing w:val="-67"/>
          <w:sz w:val="28"/>
        </w:rPr>
        <w:t xml:space="preserve"> </w:t>
      </w:r>
      <w:r>
        <w:rPr>
          <w:sz w:val="28"/>
        </w:rPr>
        <w:t>shall</w:t>
      </w:r>
      <w:proofErr w:type="gramEnd"/>
      <w:r>
        <w:rPr>
          <w:spacing w:val="-1"/>
          <w:sz w:val="28"/>
        </w:rPr>
        <w:t xml:space="preserve"> </w:t>
      </w:r>
      <w:r>
        <w:rPr>
          <w:sz w:val="28"/>
        </w:rPr>
        <w:t>also</w:t>
      </w:r>
      <w:r>
        <w:rPr>
          <w:spacing w:val="-1"/>
          <w:sz w:val="28"/>
        </w:rPr>
        <w:t xml:space="preserve"> </w:t>
      </w:r>
      <w:r>
        <w:rPr>
          <w:sz w:val="28"/>
        </w:rPr>
        <w:t>recommend and/or</w:t>
      </w:r>
      <w:r>
        <w:rPr>
          <w:spacing w:val="-1"/>
          <w:sz w:val="28"/>
        </w:rPr>
        <w:t xml:space="preserve"> </w:t>
      </w:r>
      <w:r>
        <w:rPr>
          <w:sz w:val="28"/>
        </w:rPr>
        <w:t>endorse</w:t>
      </w:r>
      <w:r>
        <w:rPr>
          <w:spacing w:val="-1"/>
          <w:sz w:val="28"/>
        </w:rPr>
        <w:t xml:space="preserve"> </w:t>
      </w:r>
      <w:r>
        <w:rPr>
          <w:sz w:val="28"/>
        </w:rPr>
        <w:t>an alternate.</w:t>
      </w:r>
    </w:p>
    <w:p w14:paraId="51D9940E" w14:textId="6C132F9F" w:rsidR="00272EAC" w:rsidRPr="00740E6C" w:rsidRDefault="00CE7755" w:rsidP="00740E6C">
      <w:pPr>
        <w:pStyle w:val="ListParagraph"/>
        <w:numPr>
          <w:ilvl w:val="0"/>
          <w:numId w:val="6"/>
        </w:numPr>
        <w:tabs>
          <w:tab w:val="left" w:pos="1230"/>
        </w:tabs>
        <w:spacing w:before="67"/>
        <w:ind w:left="515" w:right="101"/>
        <w:rPr>
          <w:sz w:val="28"/>
          <w:szCs w:val="28"/>
        </w:rPr>
      </w:pPr>
      <w:r>
        <w:rPr>
          <w:sz w:val="28"/>
        </w:rPr>
        <w:t>The Sectors shall recommend and/or endorse an Imperial Executive Rat</w:t>
      </w:r>
      <w:r w:rsidRPr="0051251C">
        <w:rPr>
          <w:spacing w:val="1"/>
          <w:sz w:val="28"/>
        </w:rPr>
        <w:t xml:space="preserve"> </w:t>
      </w:r>
      <w:r>
        <w:rPr>
          <w:sz w:val="28"/>
        </w:rPr>
        <w:t xml:space="preserve">and an Alternate at the same time as their regular Sector elections </w:t>
      </w:r>
      <w:proofErr w:type="gramStart"/>
      <w:r>
        <w:rPr>
          <w:sz w:val="28"/>
        </w:rPr>
        <w:t>whom</w:t>
      </w:r>
      <w:r w:rsidR="0051251C">
        <w:rPr>
          <w:sz w:val="28"/>
        </w:rPr>
        <w:t xml:space="preserve"> </w:t>
      </w:r>
      <w:r w:rsidRPr="0051251C">
        <w:rPr>
          <w:spacing w:val="-68"/>
          <w:sz w:val="28"/>
        </w:rPr>
        <w:t xml:space="preserve"> </w:t>
      </w:r>
      <w:r>
        <w:rPr>
          <w:sz w:val="28"/>
        </w:rPr>
        <w:t>will</w:t>
      </w:r>
      <w:proofErr w:type="gramEnd"/>
      <w:r>
        <w:rPr>
          <w:sz w:val="28"/>
        </w:rPr>
        <w:t xml:space="preserve"> serve on the Imperial Executive Committee.</w:t>
      </w:r>
      <w:r w:rsidRPr="0051251C">
        <w:rPr>
          <w:spacing w:val="1"/>
          <w:sz w:val="28"/>
        </w:rPr>
        <w:t xml:space="preserve"> </w:t>
      </w:r>
      <w:r>
        <w:rPr>
          <w:sz w:val="28"/>
        </w:rPr>
        <w:t>The term of office of</w:t>
      </w:r>
      <w:r w:rsidRPr="0051251C">
        <w:rPr>
          <w:spacing w:val="1"/>
          <w:sz w:val="28"/>
        </w:rPr>
        <w:t xml:space="preserve"> </w:t>
      </w:r>
      <w:r>
        <w:rPr>
          <w:sz w:val="28"/>
        </w:rPr>
        <w:t>each recommended and/or endorsed Imperial Executive Rat shall be for</w:t>
      </w:r>
      <w:r w:rsidRPr="0051251C">
        <w:rPr>
          <w:spacing w:val="1"/>
          <w:sz w:val="28"/>
        </w:rPr>
        <w:t xml:space="preserve"> </w:t>
      </w:r>
      <w:r>
        <w:rPr>
          <w:sz w:val="28"/>
        </w:rPr>
        <w:t xml:space="preserve">one (1) year. In the event of the removal, death, </w:t>
      </w:r>
      <w:proofErr w:type="gramStart"/>
      <w:r>
        <w:rPr>
          <w:sz w:val="28"/>
        </w:rPr>
        <w:t>resignation</w:t>
      </w:r>
      <w:proofErr w:type="gramEnd"/>
      <w:r>
        <w:rPr>
          <w:sz w:val="28"/>
        </w:rPr>
        <w:t xml:space="preserve"> or inability</w:t>
      </w:r>
      <w:r w:rsidRPr="0051251C">
        <w:rPr>
          <w:spacing w:val="1"/>
          <w:sz w:val="28"/>
        </w:rPr>
        <w:t xml:space="preserve"> </w:t>
      </w:r>
      <w:r>
        <w:rPr>
          <w:sz w:val="28"/>
        </w:rPr>
        <w:t>to discharge the duties of his or her office the duties shall devolve upon</w:t>
      </w:r>
      <w:r w:rsidRPr="0051251C">
        <w:rPr>
          <w:spacing w:val="1"/>
          <w:sz w:val="28"/>
        </w:rPr>
        <w:t xml:space="preserve"> </w:t>
      </w:r>
      <w:r>
        <w:rPr>
          <w:sz w:val="28"/>
        </w:rPr>
        <w:t>the</w:t>
      </w:r>
      <w:r w:rsidRPr="0051251C">
        <w:rPr>
          <w:spacing w:val="-2"/>
          <w:sz w:val="28"/>
        </w:rPr>
        <w:t xml:space="preserve"> </w:t>
      </w:r>
      <w:r>
        <w:rPr>
          <w:sz w:val="28"/>
        </w:rPr>
        <w:t>Alternate</w:t>
      </w:r>
      <w:r w:rsidRPr="0051251C">
        <w:rPr>
          <w:spacing w:val="-1"/>
          <w:sz w:val="28"/>
        </w:rPr>
        <w:t xml:space="preserve"> </w:t>
      </w:r>
      <w:r>
        <w:rPr>
          <w:sz w:val="28"/>
        </w:rPr>
        <w:t>Imperial</w:t>
      </w:r>
      <w:r w:rsidRPr="0051251C">
        <w:rPr>
          <w:spacing w:val="-1"/>
          <w:sz w:val="28"/>
        </w:rPr>
        <w:t xml:space="preserve"> </w:t>
      </w:r>
      <w:r>
        <w:rPr>
          <w:sz w:val="28"/>
        </w:rPr>
        <w:t>Executive</w:t>
      </w:r>
      <w:r w:rsidRPr="0051251C">
        <w:rPr>
          <w:spacing w:val="-1"/>
          <w:sz w:val="28"/>
        </w:rPr>
        <w:t xml:space="preserve"> </w:t>
      </w:r>
      <w:r>
        <w:rPr>
          <w:sz w:val="28"/>
        </w:rPr>
        <w:t>Rat.</w:t>
      </w:r>
      <w:r w:rsidRPr="0051251C">
        <w:rPr>
          <w:spacing w:val="68"/>
          <w:sz w:val="28"/>
        </w:rPr>
        <w:t xml:space="preserve"> </w:t>
      </w:r>
      <w:r w:rsidRPr="00740E6C">
        <w:rPr>
          <w:sz w:val="28"/>
          <w:szCs w:val="28"/>
        </w:rPr>
        <w:t>In</w:t>
      </w:r>
      <w:r w:rsidRPr="00740E6C">
        <w:rPr>
          <w:spacing w:val="-1"/>
          <w:sz w:val="28"/>
          <w:szCs w:val="28"/>
        </w:rPr>
        <w:t xml:space="preserve"> </w:t>
      </w:r>
      <w:r w:rsidRPr="00740E6C">
        <w:rPr>
          <w:sz w:val="28"/>
          <w:szCs w:val="28"/>
        </w:rPr>
        <w:t>the</w:t>
      </w:r>
      <w:r w:rsidRPr="00740E6C">
        <w:rPr>
          <w:spacing w:val="-1"/>
          <w:sz w:val="28"/>
          <w:szCs w:val="28"/>
        </w:rPr>
        <w:t xml:space="preserve"> </w:t>
      </w:r>
      <w:r w:rsidRPr="00740E6C">
        <w:rPr>
          <w:sz w:val="28"/>
          <w:szCs w:val="28"/>
        </w:rPr>
        <w:t>event</w:t>
      </w:r>
      <w:r w:rsidRPr="00740E6C">
        <w:rPr>
          <w:spacing w:val="-1"/>
          <w:sz w:val="28"/>
          <w:szCs w:val="28"/>
        </w:rPr>
        <w:t xml:space="preserve"> </w:t>
      </w:r>
      <w:r w:rsidRPr="00740E6C">
        <w:rPr>
          <w:sz w:val="28"/>
          <w:szCs w:val="28"/>
        </w:rPr>
        <w:t>of</w:t>
      </w:r>
      <w:r w:rsidRPr="00740E6C">
        <w:rPr>
          <w:spacing w:val="-2"/>
          <w:sz w:val="28"/>
          <w:szCs w:val="28"/>
        </w:rPr>
        <w:t xml:space="preserve"> </w:t>
      </w:r>
      <w:r w:rsidRPr="00740E6C">
        <w:rPr>
          <w:sz w:val="28"/>
          <w:szCs w:val="28"/>
        </w:rPr>
        <w:t>any</w:t>
      </w:r>
      <w:r w:rsidRPr="00740E6C">
        <w:rPr>
          <w:spacing w:val="-1"/>
          <w:sz w:val="28"/>
          <w:szCs w:val="28"/>
        </w:rPr>
        <w:t xml:space="preserve"> </w:t>
      </w:r>
      <w:r w:rsidRPr="00740E6C">
        <w:rPr>
          <w:sz w:val="28"/>
          <w:szCs w:val="28"/>
        </w:rPr>
        <w:t>of</w:t>
      </w:r>
      <w:r w:rsidRPr="00740E6C">
        <w:rPr>
          <w:spacing w:val="-1"/>
          <w:sz w:val="28"/>
          <w:szCs w:val="28"/>
        </w:rPr>
        <w:t xml:space="preserve"> </w:t>
      </w:r>
      <w:r w:rsidRPr="00740E6C">
        <w:rPr>
          <w:sz w:val="28"/>
          <w:szCs w:val="28"/>
        </w:rPr>
        <w:t>the</w:t>
      </w:r>
      <w:r w:rsidR="0051251C" w:rsidRPr="00740E6C">
        <w:rPr>
          <w:sz w:val="28"/>
          <w:szCs w:val="28"/>
        </w:rPr>
        <w:t xml:space="preserve"> </w:t>
      </w:r>
      <w:r w:rsidRPr="00740E6C">
        <w:rPr>
          <w:sz w:val="28"/>
          <w:szCs w:val="28"/>
        </w:rPr>
        <w:t>foregoing circumstances with respect to the Alternate the Sector at its</w:t>
      </w:r>
      <w:r w:rsidRPr="00740E6C">
        <w:rPr>
          <w:spacing w:val="1"/>
          <w:sz w:val="28"/>
          <w:szCs w:val="28"/>
        </w:rPr>
        <w:t xml:space="preserve"> </w:t>
      </w:r>
      <w:r w:rsidRPr="00740E6C">
        <w:rPr>
          <w:sz w:val="28"/>
          <w:szCs w:val="28"/>
        </w:rPr>
        <w:t>next meeting, shall recommend and/or endorse his or her successor to</w:t>
      </w:r>
      <w:r w:rsidRPr="00740E6C">
        <w:rPr>
          <w:spacing w:val="1"/>
          <w:sz w:val="28"/>
          <w:szCs w:val="28"/>
        </w:rPr>
        <w:t xml:space="preserve"> </w:t>
      </w:r>
      <w:r w:rsidRPr="00740E6C">
        <w:rPr>
          <w:sz w:val="28"/>
          <w:szCs w:val="28"/>
        </w:rPr>
        <w:t>serve the unexpired portion of the term of office.</w:t>
      </w:r>
      <w:r w:rsidRPr="00740E6C">
        <w:rPr>
          <w:spacing w:val="1"/>
          <w:sz w:val="28"/>
          <w:szCs w:val="28"/>
        </w:rPr>
        <w:t xml:space="preserve"> </w:t>
      </w:r>
      <w:r w:rsidRPr="00740E6C">
        <w:rPr>
          <w:sz w:val="28"/>
          <w:szCs w:val="28"/>
        </w:rPr>
        <w:t>The newly</w:t>
      </w:r>
      <w:r w:rsidRPr="00740E6C">
        <w:rPr>
          <w:spacing w:val="1"/>
          <w:sz w:val="28"/>
          <w:szCs w:val="28"/>
        </w:rPr>
        <w:t xml:space="preserve"> </w:t>
      </w:r>
      <w:r w:rsidRPr="00740E6C">
        <w:rPr>
          <w:sz w:val="28"/>
          <w:szCs w:val="28"/>
        </w:rPr>
        <w:t>recommended and/or endorsed Imperial Executive Rats and Alternates</w:t>
      </w:r>
      <w:r w:rsidRPr="00740E6C">
        <w:rPr>
          <w:spacing w:val="-68"/>
          <w:sz w:val="28"/>
          <w:szCs w:val="28"/>
        </w:rPr>
        <w:t xml:space="preserve"> </w:t>
      </w:r>
      <w:r w:rsidRPr="00740E6C">
        <w:rPr>
          <w:sz w:val="28"/>
          <w:szCs w:val="28"/>
        </w:rPr>
        <w:t>will</w:t>
      </w:r>
      <w:r w:rsidRPr="00740E6C">
        <w:rPr>
          <w:spacing w:val="-2"/>
          <w:sz w:val="28"/>
          <w:szCs w:val="28"/>
        </w:rPr>
        <w:t xml:space="preserve"> </w:t>
      </w:r>
      <w:r w:rsidRPr="00740E6C">
        <w:rPr>
          <w:sz w:val="28"/>
          <w:szCs w:val="28"/>
        </w:rPr>
        <w:t>be</w:t>
      </w:r>
      <w:r w:rsidRPr="00740E6C">
        <w:rPr>
          <w:spacing w:val="-2"/>
          <w:sz w:val="28"/>
          <w:szCs w:val="28"/>
        </w:rPr>
        <w:t xml:space="preserve"> </w:t>
      </w:r>
      <w:r w:rsidRPr="00740E6C">
        <w:rPr>
          <w:sz w:val="28"/>
          <w:szCs w:val="28"/>
        </w:rPr>
        <w:t>reported</w:t>
      </w:r>
      <w:r w:rsidRPr="00740E6C">
        <w:rPr>
          <w:spacing w:val="-2"/>
          <w:sz w:val="28"/>
          <w:szCs w:val="28"/>
        </w:rPr>
        <w:t xml:space="preserve"> </w:t>
      </w:r>
      <w:r w:rsidRPr="00740E6C">
        <w:rPr>
          <w:sz w:val="28"/>
          <w:szCs w:val="28"/>
        </w:rPr>
        <w:t>to</w:t>
      </w:r>
      <w:r w:rsidRPr="00740E6C">
        <w:rPr>
          <w:spacing w:val="-1"/>
          <w:sz w:val="28"/>
          <w:szCs w:val="28"/>
        </w:rPr>
        <w:t xml:space="preserve"> </w:t>
      </w:r>
      <w:r w:rsidRPr="00740E6C">
        <w:rPr>
          <w:sz w:val="28"/>
          <w:szCs w:val="28"/>
        </w:rPr>
        <w:t>the</w:t>
      </w:r>
      <w:r w:rsidRPr="00740E6C">
        <w:rPr>
          <w:spacing w:val="-2"/>
          <w:sz w:val="28"/>
          <w:szCs w:val="28"/>
        </w:rPr>
        <w:t xml:space="preserve"> </w:t>
      </w:r>
      <w:r w:rsidRPr="00740E6C">
        <w:rPr>
          <w:sz w:val="28"/>
          <w:szCs w:val="28"/>
        </w:rPr>
        <w:t>Imperial</w:t>
      </w:r>
      <w:r w:rsidRPr="00740E6C">
        <w:rPr>
          <w:spacing w:val="-2"/>
          <w:sz w:val="28"/>
          <w:szCs w:val="28"/>
        </w:rPr>
        <w:t xml:space="preserve"> </w:t>
      </w:r>
      <w:r w:rsidRPr="00740E6C">
        <w:rPr>
          <w:sz w:val="28"/>
          <w:szCs w:val="28"/>
        </w:rPr>
        <w:t>Red</w:t>
      </w:r>
      <w:r w:rsidRPr="00740E6C">
        <w:rPr>
          <w:spacing w:val="-2"/>
          <w:sz w:val="28"/>
          <w:szCs w:val="28"/>
        </w:rPr>
        <w:t xml:space="preserve"> </w:t>
      </w:r>
      <w:r w:rsidRPr="00740E6C">
        <w:rPr>
          <w:sz w:val="28"/>
          <w:szCs w:val="28"/>
        </w:rPr>
        <w:t>Eyed</w:t>
      </w:r>
      <w:r w:rsidRPr="00740E6C">
        <w:rPr>
          <w:spacing w:val="-1"/>
          <w:sz w:val="28"/>
          <w:szCs w:val="28"/>
        </w:rPr>
        <w:t xml:space="preserve"> </w:t>
      </w:r>
      <w:r w:rsidRPr="00740E6C">
        <w:rPr>
          <w:sz w:val="28"/>
          <w:szCs w:val="28"/>
        </w:rPr>
        <w:t>Gnawer</w:t>
      </w:r>
      <w:r w:rsidRPr="00740E6C">
        <w:rPr>
          <w:spacing w:val="-2"/>
          <w:sz w:val="28"/>
          <w:szCs w:val="28"/>
        </w:rPr>
        <w:t xml:space="preserve"> </w:t>
      </w:r>
      <w:r w:rsidRPr="00740E6C">
        <w:rPr>
          <w:sz w:val="28"/>
          <w:szCs w:val="28"/>
        </w:rPr>
        <w:t>for</w:t>
      </w:r>
      <w:r w:rsidRPr="00740E6C">
        <w:rPr>
          <w:spacing w:val="-2"/>
          <w:sz w:val="28"/>
          <w:szCs w:val="28"/>
        </w:rPr>
        <w:t xml:space="preserve"> </w:t>
      </w:r>
      <w:r w:rsidRPr="00740E6C">
        <w:rPr>
          <w:sz w:val="28"/>
          <w:szCs w:val="28"/>
        </w:rPr>
        <w:t>his</w:t>
      </w:r>
      <w:r w:rsidRPr="00740E6C">
        <w:rPr>
          <w:spacing w:val="-2"/>
          <w:sz w:val="28"/>
          <w:szCs w:val="28"/>
        </w:rPr>
        <w:t xml:space="preserve"> </w:t>
      </w:r>
      <w:r w:rsidRPr="00740E6C">
        <w:rPr>
          <w:sz w:val="28"/>
          <w:szCs w:val="28"/>
        </w:rPr>
        <w:t>records.</w:t>
      </w:r>
    </w:p>
    <w:p w14:paraId="2311B5CE" w14:textId="77777777" w:rsidR="00272EAC" w:rsidRPr="00740E6C" w:rsidRDefault="00272EAC">
      <w:pPr>
        <w:pStyle w:val="BodyText"/>
        <w:spacing w:before="9"/>
      </w:pPr>
    </w:p>
    <w:p w14:paraId="797855B5" w14:textId="77777777" w:rsidR="00272EAC" w:rsidRDefault="00CE7755">
      <w:pPr>
        <w:ind w:left="109"/>
        <w:rPr>
          <w:sz w:val="28"/>
        </w:rPr>
      </w:pPr>
      <w:r>
        <w:rPr>
          <w:b/>
          <w:sz w:val="28"/>
        </w:rPr>
        <w:t>Section</w:t>
      </w:r>
      <w:r>
        <w:rPr>
          <w:b/>
          <w:spacing w:val="-3"/>
          <w:sz w:val="28"/>
        </w:rPr>
        <w:t xml:space="preserve"> </w:t>
      </w:r>
      <w:r>
        <w:rPr>
          <w:b/>
          <w:sz w:val="28"/>
        </w:rPr>
        <w:t>9.2.</w:t>
      </w:r>
      <w:r>
        <w:rPr>
          <w:b/>
          <w:spacing w:val="64"/>
          <w:sz w:val="28"/>
        </w:rPr>
        <w:t xml:space="preserve"> </w:t>
      </w:r>
      <w:r>
        <w:rPr>
          <w:sz w:val="28"/>
        </w:rPr>
        <w:t>Quorum</w:t>
      </w:r>
    </w:p>
    <w:p w14:paraId="187CF199" w14:textId="77777777" w:rsidR="00272EAC" w:rsidRDefault="00CE7755" w:rsidP="00740E6C">
      <w:pPr>
        <w:pStyle w:val="BodyText"/>
        <w:spacing w:before="5"/>
        <w:ind w:left="115" w:right="193"/>
      </w:pPr>
      <w:r>
        <w:t>A majority of all the members of the Imperial Executive committee, entitled</w:t>
      </w:r>
      <w:r>
        <w:rPr>
          <w:spacing w:val="-68"/>
        </w:rPr>
        <w:t xml:space="preserve"> </w:t>
      </w:r>
      <w:r>
        <w:t>to</w:t>
      </w:r>
      <w:r>
        <w:rPr>
          <w:spacing w:val="-1"/>
        </w:rPr>
        <w:t xml:space="preserve"> </w:t>
      </w:r>
      <w:r>
        <w:t>vote, shall constitute</w:t>
      </w:r>
      <w:r>
        <w:rPr>
          <w:spacing w:val="-1"/>
        </w:rPr>
        <w:t xml:space="preserve"> </w:t>
      </w:r>
      <w:r>
        <w:t>a quorum.</w:t>
      </w:r>
    </w:p>
    <w:p w14:paraId="0C4D4357" w14:textId="77777777" w:rsidR="00272EAC" w:rsidRDefault="00272EAC">
      <w:pPr>
        <w:pStyle w:val="BodyText"/>
        <w:spacing w:before="10"/>
        <w:rPr>
          <w:sz w:val="27"/>
        </w:rPr>
      </w:pPr>
    </w:p>
    <w:p w14:paraId="0B1D2265" w14:textId="77777777" w:rsidR="00272EAC" w:rsidRDefault="00CE7755">
      <w:pPr>
        <w:spacing w:line="322" w:lineRule="exact"/>
        <w:ind w:left="109"/>
        <w:rPr>
          <w:sz w:val="28"/>
        </w:rPr>
      </w:pPr>
      <w:r>
        <w:rPr>
          <w:b/>
          <w:sz w:val="28"/>
        </w:rPr>
        <w:t>Section</w:t>
      </w:r>
      <w:r>
        <w:rPr>
          <w:b/>
          <w:spacing w:val="-3"/>
          <w:sz w:val="28"/>
        </w:rPr>
        <w:t xml:space="preserve"> </w:t>
      </w:r>
      <w:r>
        <w:rPr>
          <w:b/>
          <w:sz w:val="28"/>
        </w:rPr>
        <w:t>9.3.</w:t>
      </w:r>
      <w:r>
        <w:rPr>
          <w:b/>
          <w:spacing w:val="65"/>
          <w:sz w:val="28"/>
        </w:rPr>
        <w:t xml:space="preserve"> </w:t>
      </w:r>
      <w:r>
        <w:rPr>
          <w:sz w:val="28"/>
        </w:rPr>
        <w:t>Voting</w:t>
      </w:r>
    </w:p>
    <w:p w14:paraId="2CD5EF00" w14:textId="35D836E3" w:rsidR="00740E6C" w:rsidRDefault="00CE7755" w:rsidP="00730CD0">
      <w:pPr>
        <w:pStyle w:val="BodyText"/>
        <w:ind w:left="115"/>
      </w:pPr>
      <w:r>
        <w:t>Each</w:t>
      </w:r>
      <w:r>
        <w:rPr>
          <w:spacing w:val="-3"/>
        </w:rPr>
        <w:t xml:space="preserve"> </w:t>
      </w:r>
      <w:r>
        <w:t>member</w:t>
      </w:r>
      <w:r>
        <w:rPr>
          <w:spacing w:val="-3"/>
        </w:rPr>
        <w:t xml:space="preserve"> </w:t>
      </w:r>
      <w:r>
        <w:t>of</w:t>
      </w:r>
      <w:r>
        <w:rPr>
          <w:spacing w:val="-3"/>
        </w:rPr>
        <w:t xml:space="preserve"> </w:t>
      </w:r>
      <w:r>
        <w:t>the</w:t>
      </w:r>
      <w:r>
        <w:rPr>
          <w:spacing w:val="-3"/>
        </w:rPr>
        <w:t xml:space="preserve"> </w:t>
      </w:r>
      <w:r>
        <w:t>Imperial</w:t>
      </w:r>
      <w:r>
        <w:rPr>
          <w:spacing w:val="-3"/>
        </w:rPr>
        <w:t xml:space="preserve"> </w:t>
      </w:r>
      <w:r>
        <w:t>Executive</w:t>
      </w:r>
      <w:r>
        <w:rPr>
          <w:spacing w:val="-3"/>
        </w:rPr>
        <w:t xml:space="preserve"> </w:t>
      </w:r>
      <w:r>
        <w:t>Committee</w:t>
      </w:r>
      <w:r>
        <w:rPr>
          <w:spacing w:val="-3"/>
        </w:rPr>
        <w:t xml:space="preserve"> </w:t>
      </w:r>
      <w:r>
        <w:t>shall</w:t>
      </w:r>
      <w:r>
        <w:rPr>
          <w:spacing w:val="-3"/>
        </w:rPr>
        <w:t xml:space="preserve"> </w:t>
      </w:r>
      <w:r>
        <w:t>be</w:t>
      </w:r>
      <w:r>
        <w:rPr>
          <w:spacing w:val="-3"/>
        </w:rPr>
        <w:t xml:space="preserve"> </w:t>
      </w:r>
      <w:r>
        <w:t>entitled</w:t>
      </w:r>
      <w:r>
        <w:rPr>
          <w:spacing w:val="-3"/>
        </w:rPr>
        <w:t xml:space="preserve"> </w:t>
      </w:r>
      <w:r>
        <w:t>to</w:t>
      </w:r>
      <w:r>
        <w:rPr>
          <w:spacing w:val="-3"/>
        </w:rPr>
        <w:t xml:space="preserve"> </w:t>
      </w:r>
      <w:r>
        <w:t>one</w:t>
      </w:r>
      <w:r w:rsidR="00730CD0">
        <w:t xml:space="preserve"> (</w:t>
      </w:r>
      <w:proofErr w:type="gramStart"/>
      <w:r w:rsidR="00730CD0">
        <w:t>1)</w:t>
      </w:r>
      <w:r w:rsidRPr="00740E6C">
        <w:t>vote</w:t>
      </w:r>
      <w:proofErr w:type="gramEnd"/>
      <w:r w:rsidRPr="00740E6C">
        <w:t>,</w:t>
      </w:r>
      <w:r w:rsidRPr="00740E6C">
        <w:rPr>
          <w:spacing w:val="-3"/>
        </w:rPr>
        <w:t xml:space="preserve"> </w:t>
      </w:r>
      <w:r w:rsidRPr="00740E6C">
        <w:t>except</w:t>
      </w:r>
      <w:r w:rsidRPr="00740E6C">
        <w:rPr>
          <w:spacing w:val="-3"/>
        </w:rPr>
        <w:t xml:space="preserve"> </w:t>
      </w:r>
      <w:r w:rsidRPr="00740E6C">
        <w:t>the</w:t>
      </w:r>
      <w:r w:rsidRPr="00740E6C">
        <w:rPr>
          <w:spacing w:val="-3"/>
        </w:rPr>
        <w:t xml:space="preserve"> </w:t>
      </w:r>
      <w:r w:rsidRPr="00740E6C">
        <w:t>Imperial</w:t>
      </w:r>
      <w:r w:rsidRPr="00740E6C">
        <w:rPr>
          <w:spacing w:val="-3"/>
        </w:rPr>
        <w:t xml:space="preserve"> </w:t>
      </w:r>
      <w:r w:rsidRPr="00740E6C">
        <w:t>Red</w:t>
      </w:r>
      <w:r w:rsidRPr="00740E6C">
        <w:rPr>
          <w:spacing w:val="-3"/>
        </w:rPr>
        <w:t xml:space="preserve"> </w:t>
      </w:r>
      <w:r w:rsidRPr="00740E6C">
        <w:t>Eyed</w:t>
      </w:r>
      <w:r w:rsidRPr="00740E6C">
        <w:rPr>
          <w:spacing w:val="-3"/>
        </w:rPr>
        <w:t xml:space="preserve"> </w:t>
      </w:r>
      <w:r w:rsidRPr="00740E6C">
        <w:t>Gnawer,</w:t>
      </w:r>
      <w:r w:rsidRPr="00740E6C">
        <w:rPr>
          <w:spacing w:val="-3"/>
        </w:rPr>
        <w:t xml:space="preserve"> </w:t>
      </w:r>
      <w:r w:rsidRPr="00740E6C">
        <w:t>Imperial</w:t>
      </w:r>
      <w:r w:rsidRPr="00740E6C">
        <w:rPr>
          <w:spacing w:val="-3"/>
        </w:rPr>
        <w:t xml:space="preserve"> </w:t>
      </w:r>
      <w:r w:rsidRPr="00740E6C">
        <w:t>Hole-y</w:t>
      </w:r>
      <w:r w:rsidRPr="00740E6C">
        <w:rPr>
          <w:spacing w:val="-3"/>
        </w:rPr>
        <w:t xml:space="preserve"> </w:t>
      </w:r>
      <w:r w:rsidRPr="00740E6C">
        <w:t>Rat</w:t>
      </w:r>
      <w:r w:rsidRPr="00740E6C">
        <w:rPr>
          <w:spacing w:val="-3"/>
        </w:rPr>
        <w:t xml:space="preserve"> </w:t>
      </w:r>
      <w:r w:rsidRPr="00740E6C">
        <w:t>and</w:t>
      </w:r>
      <w:r w:rsidR="00730CD0">
        <w:t xml:space="preserve"> </w:t>
      </w:r>
      <w:r w:rsidRPr="00740E6C">
        <w:rPr>
          <w:spacing w:val="-67"/>
        </w:rPr>
        <w:t xml:space="preserve"> </w:t>
      </w:r>
      <w:r w:rsidRPr="00740E6C">
        <w:t>Imperial</w:t>
      </w:r>
      <w:r w:rsidRPr="00740E6C">
        <w:rPr>
          <w:spacing w:val="-1"/>
        </w:rPr>
        <w:t xml:space="preserve"> </w:t>
      </w:r>
      <w:r w:rsidR="00730CD0">
        <w:rPr>
          <w:spacing w:val="-1"/>
        </w:rPr>
        <w:t>Bench Rat</w:t>
      </w:r>
      <w:r w:rsidRPr="00740E6C">
        <w:t>.</w:t>
      </w:r>
    </w:p>
    <w:p w14:paraId="42BE6022" w14:textId="77777777" w:rsidR="00730CD0" w:rsidRPr="00730CD0" w:rsidRDefault="00730CD0" w:rsidP="00730CD0">
      <w:pPr>
        <w:pStyle w:val="BodyText"/>
        <w:ind w:left="115"/>
      </w:pPr>
    </w:p>
    <w:p w14:paraId="5D46D652" w14:textId="1B97E26B" w:rsidR="00272EAC" w:rsidRPr="00740E6C" w:rsidRDefault="00CE7755" w:rsidP="00730CD0">
      <w:pPr>
        <w:pStyle w:val="ListParagraph"/>
        <w:tabs>
          <w:tab w:val="left" w:pos="1226"/>
        </w:tabs>
        <w:ind w:left="115" w:right="579" w:firstLine="0"/>
        <w:rPr>
          <w:sz w:val="27"/>
        </w:rPr>
      </w:pPr>
      <w:r w:rsidRPr="00740E6C">
        <w:rPr>
          <w:b/>
          <w:sz w:val="28"/>
        </w:rPr>
        <w:t>Section</w:t>
      </w:r>
      <w:r w:rsidRPr="00740E6C">
        <w:rPr>
          <w:b/>
          <w:spacing w:val="-3"/>
          <w:sz w:val="28"/>
        </w:rPr>
        <w:t xml:space="preserve"> </w:t>
      </w:r>
      <w:r w:rsidRPr="00740E6C">
        <w:rPr>
          <w:b/>
          <w:sz w:val="28"/>
        </w:rPr>
        <w:t>9.4.</w:t>
      </w:r>
      <w:r w:rsidRPr="00740E6C">
        <w:rPr>
          <w:b/>
          <w:spacing w:val="64"/>
          <w:sz w:val="28"/>
        </w:rPr>
        <w:t xml:space="preserve"> </w:t>
      </w:r>
      <w:r w:rsidRPr="00740E6C">
        <w:rPr>
          <w:sz w:val="28"/>
        </w:rPr>
        <w:t>Meetings</w:t>
      </w:r>
    </w:p>
    <w:p w14:paraId="0198E395" w14:textId="77777777" w:rsidR="00272EAC" w:rsidRDefault="00CE7755" w:rsidP="00730CD0">
      <w:pPr>
        <w:pStyle w:val="ListParagraph"/>
        <w:numPr>
          <w:ilvl w:val="0"/>
          <w:numId w:val="4"/>
        </w:numPr>
        <w:tabs>
          <w:tab w:val="left" w:pos="830"/>
        </w:tabs>
        <w:ind w:left="115" w:right="202"/>
        <w:jc w:val="left"/>
        <w:rPr>
          <w:sz w:val="28"/>
        </w:rPr>
      </w:pPr>
      <w:r>
        <w:rPr>
          <w:sz w:val="28"/>
        </w:rPr>
        <w:t>The Committee shall meet in the city where the Imperial Rendezvous is</w:t>
      </w:r>
      <w:r>
        <w:rPr>
          <w:spacing w:val="1"/>
          <w:sz w:val="28"/>
        </w:rPr>
        <w:t xml:space="preserve"> </w:t>
      </w:r>
      <w:r>
        <w:rPr>
          <w:sz w:val="28"/>
        </w:rPr>
        <w:t>held, within twenty-four (24) hours immediately preceding and immediately</w:t>
      </w:r>
      <w:r>
        <w:rPr>
          <w:spacing w:val="-67"/>
          <w:sz w:val="28"/>
        </w:rPr>
        <w:t xml:space="preserve"> </w:t>
      </w:r>
      <w:r>
        <w:rPr>
          <w:sz w:val="28"/>
        </w:rPr>
        <w:t>subsequent to the Imperial Rendezvous.</w:t>
      </w:r>
      <w:r>
        <w:rPr>
          <w:spacing w:val="1"/>
          <w:sz w:val="28"/>
        </w:rPr>
        <w:t xml:space="preserve"> </w:t>
      </w:r>
      <w:r>
        <w:rPr>
          <w:sz w:val="28"/>
        </w:rPr>
        <w:t>The post-Rendezvous Imperial</w:t>
      </w:r>
      <w:r>
        <w:rPr>
          <w:spacing w:val="1"/>
          <w:sz w:val="28"/>
        </w:rPr>
        <w:t xml:space="preserve"> </w:t>
      </w:r>
      <w:r>
        <w:rPr>
          <w:sz w:val="28"/>
        </w:rPr>
        <w:t>Executive Committee shall conduct the routine business of committee</w:t>
      </w:r>
      <w:r>
        <w:rPr>
          <w:spacing w:val="1"/>
          <w:sz w:val="28"/>
        </w:rPr>
        <w:t xml:space="preserve"> </w:t>
      </w:r>
      <w:r>
        <w:rPr>
          <w:sz w:val="28"/>
        </w:rPr>
        <w:t>appointments, approve appointments made by the new Imperial Golden</w:t>
      </w:r>
      <w:r>
        <w:rPr>
          <w:spacing w:val="1"/>
          <w:sz w:val="28"/>
        </w:rPr>
        <w:t xml:space="preserve"> </w:t>
      </w:r>
      <w:r>
        <w:rPr>
          <w:sz w:val="28"/>
        </w:rPr>
        <w:t>Rodent and such other business as is referred to the Imperial Executive</w:t>
      </w:r>
      <w:r>
        <w:rPr>
          <w:spacing w:val="1"/>
          <w:sz w:val="28"/>
        </w:rPr>
        <w:t xml:space="preserve"> </w:t>
      </w:r>
      <w:r>
        <w:rPr>
          <w:sz w:val="28"/>
        </w:rPr>
        <w:t>Committee by the Rendezvous, or any other pending action previously</w:t>
      </w:r>
      <w:r>
        <w:rPr>
          <w:spacing w:val="1"/>
          <w:sz w:val="28"/>
        </w:rPr>
        <w:t xml:space="preserve"> </w:t>
      </w:r>
      <w:r>
        <w:rPr>
          <w:sz w:val="28"/>
        </w:rPr>
        <w:t>referred to the Imperial Executive committee for action, but it shall not</w:t>
      </w:r>
      <w:r>
        <w:rPr>
          <w:spacing w:val="1"/>
          <w:sz w:val="28"/>
        </w:rPr>
        <w:t xml:space="preserve"> </w:t>
      </w:r>
      <w:r>
        <w:rPr>
          <w:sz w:val="28"/>
        </w:rPr>
        <w:t>conduct any new business that rightfully should have been presented to the</w:t>
      </w:r>
      <w:r>
        <w:rPr>
          <w:spacing w:val="1"/>
          <w:sz w:val="28"/>
        </w:rPr>
        <w:t xml:space="preserve"> </w:t>
      </w:r>
      <w:r>
        <w:rPr>
          <w:sz w:val="28"/>
        </w:rPr>
        <w:t>Rendezvous.</w:t>
      </w:r>
    </w:p>
    <w:p w14:paraId="615F6BCC" w14:textId="77777777" w:rsidR="00272EAC" w:rsidRDefault="00CE7755" w:rsidP="00DE7E64">
      <w:pPr>
        <w:pStyle w:val="ListParagraph"/>
        <w:numPr>
          <w:ilvl w:val="0"/>
          <w:numId w:val="4"/>
        </w:numPr>
        <w:tabs>
          <w:tab w:val="left" w:pos="1550"/>
        </w:tabs>
        <w:spacing w:before="1"/>
        <w:ind w:left="115" w:right="101" w:firstLine="360"/>
        <w:jc w:val="left"/>
        <w:rPr>
          <w:sz w:val="28"/>
        </w:rPr>
      </w:pPr>
      <w:r>
        <w:rPr>
          <w:sz w:val="28"/>
        </w:rPr>
        <w:t>The Imperial Headquarters shall hold at least one (1) additional</w:t>
      </w:r>
      <w:r>
        <w:rPr>
          <w:spacing w:val="1"/>
          <w:sz w:val="28"/>
        </w:rPr>
        <w:t xml:space="preserve"> </w:t>
      </w:r>
      <w:r>
        <w:rPr>
          <w:sz w:val="28"/>
        </w:rPr>
        <w:t>meeting of the Imperial Executive Committee each year between Imperial</w:t>
      </w:r>
      <w:r>
        <w:rPr>
          <w:spacing w:val="1"/>
          <w:sz w:val="28"/>
        </w:rPr>
        <w:t xml:space="preserve"> </w:t>
      </w:r>
      <w:r>
        <w:rPr>
          <w:sz w:val="28"/>
        </w:rPr>
        <w:t>Rendezvous in the hotel selected as Headquarters Hotel for the Rendezvous</w:t>
      </w:r>
      <w:r>
        <w:rPr>
          <w:spacing w:val="-68"/>
          <w:sz w:val="28"/>
        </w:rPr>
        <w:t xml:space="preserve"> </w:t>
      </w:r>
      <w:r>
        <w:rPr>
          <w:sz w:val="28"/>
        </w:rPr>
        <w:t>and may hold additional meetings by written consent of a majority of the</w:t>
      </w:r>
      <w:r>
        <w:rPr>
          <w:spacing w:val="1"/>
          <w:sz w:val="28"/>
        </w:rPr>
        <w:t xml:space="preserve"> </w:t>
      </w:r>
      <w:r>
        <w:rPr>
          <w:sz w:val="28"/>
        </w:rPr>
        <w:t>members</w:t>
      </w:r>
      <w:r>
        <w:rPr>
          <w:spacing w:val="-1"/>
          <w:sz w:val="28"/>
        </w:rPr>
        <w:t xml:space="preserve"> </w:t>
      </w:r>
      <w:r>
        <w:rPr>
          <w:sz w:val="28"/>
        </w:rPr>
        <w:t xml:space="preserve">of </w:t>
      </w:r>
      <w:r>
        <w:rPr>
          <w:sz w:val="28"/>
        </w:rPr>
        <w:lastRenderedPageBreak/>
        <w:t>the</w:t>
      </w:r>
      <w:r>
        <w:rPr>
          <w:spacing w:val="-1"/>
          <w:sz w:val="28"/>
        </w:rPr>
        <w:t xml:space="preserve"> </w:t>
      </w:r>
      <w:r>
        <w:rPr>
          <w:sz w:val="28"/>
        </w:rPr>
        <w:t>Imperial Executive</w:t>
      </w:r>
      <w:r>
        <w:rPr>
          <w:spacing w:val="-2"/>
          <w:sz w:val="28"/>
        </w:rPr>
        <w:t xml:space="preserve"> </w:t>
      </w:r>
      <w:r>
        <w:rPr>
          <w:sz w:val="28"/>
        </w:rPr>
        <w:t>Committee.</w:t>
      </w:r>
    </w:p>
    <w:p w14:paraId="24B75272" w14:textId="77777777" w:rsidR="00272EAC" w:rsidRDefault="00CE7755" w:rsidP="00DE7E64">
      <w:pPr>
        <w:pStyle w:val="ListParagraph"/>
        <w:numPr>
          <w:ilvl w:val="0"/>
          <w:numId w:val="4"/>
        </w:numPr>
        <w:tabs>
          <w:tab w:val="left" w:pos="1550"/>
        </w:tabs>
        <w:spacing w:line="242" w:lineRule="auto"/>
        <w:ind w:left="115" w:right="101" w:firstLine="360"/>
        <w:jc w:val="left"/>
        <w:rPr>
          <w:sz w:val="28"/>
        </w:rPr>
      </w:pPr>
      <w:r>
        <w:rPr>
          <w:sz w:val="28"/>
        </w:rPr>
        <w:t>The Imperial Golden Rodent may call additional meetings of the</w:t>
      </w:r>
      <w:r>
        <w:rPr>
          <w:spacing w:val="1"/>
          <w:sz w:val="28"/>
        </w:rPr>
        <w:t xml:space="preserve"> </w:t>
      </w:r>
      <w:r>
        <w:rPr>
          <w:sz w:val="28"/>
        </w:rPr>
        <w:t>Imperial Executive Committee at the Convention or by a two-thirds (2/3)</w:t>
      </w:r>
      <w:r>
        <w:rPr>
          <w:spacing w:val="-67"/>
          <w:sz w:val="28"/>
        </w:rPr>
        <w:t xml:space="preserve"> </w:t>
      </w:r>
      <w:r>
        <w:rPr>
          <w:sz w:val="28"/>
        </w:rPr>
        <w:t>written</w:t>
      </w:r>
      <w:r>
        <w:rPr>
          <w:spacing w:val="-1"/>
          <w:sz w:val="28"/>
        </w:rPr>
        <w:t xml:space="preserve"> </w:t>
      </w:r>
      <w:r>
        <w:rPr>
          <w:sz w:val="28"/>
        </w:rPr>
        <w:t>request</w:t>
      </w:r>
      <w:r>
        <w:rPr>
          <w:spacing w:val="-1"/>
          <w:sz w:val="28"/>
        </w:rPr>
        <w:t xml:space="preserve"> </w:t>
      </w:r>
      <w:r>
        <w:rPr>
          <w:sz w:val="28"/>
        </w:rPr>
        <w:t>of</w:t>
      </w:r>
      <w:r>
        <w:rPr>
          <w:spacing w:val="-1"/>
          <w:sz w:val="28"/>
        </w:rPr>
        <w:t xml:space="preserve"> </w:t>
      </w:r>
      <w:r>
        <w:rPr>
          <w:sz w:val="28"/>
        </w:rPr>
        <w:t>the Imperial</w:t>
      </w:r>
      <w:r>
        <w:rPr>
          <w:spacing w:val="-1"/>
          <w:sz w:val="28"/>
        </w:rPr>
        <w:t xml:space="preserve"> </w:t>
      </w:r>
      <w:r>
        <w:rPr>
          <w:sz w:val="28"/>
        </w:rPr>
        <w:t>Executive</w:t>
      </w:r>
      <w:r>
        <w:rPr>
          <w:spacing w:val="-1"/>
          <w:sz w:val="28"/>
        </w:rPr>
        <w:t xml:space="preserve"> </w:t>
      </w:r>
      <w:r>
        <w:rPr>
          <w:sz w:val="28"/>
        </w:rPr>
        <w:t>Committee.</w:t>
      </w:r>
    </w:p>
    <w:p w14:paraId="27E29C7B" w14:textId="5AB527A5" w:rsidR="00272EAC" w:rsidRDefault="00CE7755" w:rsidP="00996066">
      <w:pPr>
        <w:pStyle w:val="ListParagraph"/>
        <w:numPr>
          <w:ilvl w:val="0"/>
          <w:numId w:val="4"/>
        </w:numPr>
        <w:tabs>
          <w:tab w:val="left" w:pos="1550"/>
        </w:tabs>
        <w:ind w:left="115" w:right="151" w:firstLine="360"/>
        <w:jc w:val="left"/>
        <w:rPr>
          <w:sz w:val="28"/>
        </w:rPr>
      </w:pPr>
      <w:r>
        <w:rPr>
          <w:sz w:val="28"/>
        </w:rPr>
        <w:t>A member desiring to speak before the Imperial Executive Committee</w:t>
      </w:r>
      <w:r>
        <w:rPr>
          <w:spacing w:val="-67"/>
          <w:sz w:val="28"/>
        </w:rPr>
        <w:t xml:space="preserve"> </w:t>
      </w:r>
      <w:r>
        <w:rPr>
          <w:sz w:val="28"/>
        </w:rPr>
        <w:t xml:space="preserve">must first obtain permission from the Imperial Executive </w:t>
      </w:r>
      <w:r w:rsidR="00996066">
        <w:rPr>
          <w:sz w:val="28"/>
        </w:rPr>
        <w:t>R</w:t>
      </w:r>
      <w:r w:rsidR="00195E57">
        <w:rPr>
          <w:sz w:val="28"/>
        </w:rPr>
        <w:t>odent</w:t>
      </w:r>
      <w:r>
        <w:rPr>
          <w:spacing w:val="1"/>
          <w:sz w:val="28"/>
        </w:rPr>
        <w:t xml:space="preserve"> </w:t>
      </w:r>
      <w:r>
        <w:rPr>
          <w:sz w:val="28"/>
        </w:rPr>
        <w:t xml:space="preserve">representing his Sector and must have the unanimous consent of all </w:t>
      </w:r>
      <w:proofErr w:type="gramStart"/>
      <w:r>
        <w:rPr>
          <w:sz w:val="28"/>
        </w:rPr>
        <w:t>Imperial</w:t>
      </w:r>
      <w:r w:rsidR="00996066">
        <w:rPr>
          <w:sz w:val="28"/>
        </w:rPr>
        <w:t xml:space="preserve"> </w:t>
      </w:r>
      <w:r>
        <w:rPr>
          <w:spacing w:val="-67"/>
          <w:sz w:val="28"/>
        </w:rPr>
        <w:t xml:space="preserve"> </w:t>
      </w:r>
      <w:r>
        <w:rPr>
          <w:sz w:val="28"/>
        </w:rPr>
        <w:t>Executive</w:t>
      </w:r>
      <w:proofErr w:type="gramEnd"/>
      <w:r>
        <w:rPr>
          <w:spacing w:val="-1"/>
          <w:sz w:val="28"/>
        </w:rPr>
        <w:t xml:space="preserve"> </w:t>
      </w:r>
      <w:r w:rsidR="00996066">
        <w:rPr>
          <w:sz w:val="28"/>
        </w:rPr>
        <w:t>R</w:t>
      </w:r>
      <w:r w:rsidR="00195E57">
        <w:rPr>
          <w:sz w:val="28"/>
        </w:rPr>
        <w:t>odents</w:t>
      </w:r>
      <w:r>
        <w:rPr>
          <w:sz w:val="28"/>
        </w:rPr>
        <w:t xml:space="preserve"> present.</w:t>
      </w:r>
    </w:p>
    <w:p w14:paraId="08705403" w14:textId="13B9627A" w:rsidR="00272EAC" w:rsidRPr="00195E57" w:rsidRDefault="00CE7755" w:rsidP="00A520F0">
      <w:pPr>
        <w:pStyle w:val="ListParagraph"/>
        <w:numPr>
          <w:ilvl w:val="0"/>
          <w:numId w:val="4"/>
        </w:numPr>
        <w:tabs>
          <w:tab w:val="left" w:pos="1550"/>
        </w:tabs>
        <w:spacing w:before="67"/>
        <w:ind w:left="115" w:right="162" w:firstLine="360"/>
        <w:jc w:val="left"/>
        <w:rPr>
          <w:sz w:val="28"/>
          <w:szCs w:val="28"/>
        </w:rPr>
      </w:pPr>
      <w:r>
        <w:rPr>
          <w:sz w:val="28"/>
        </w:rPr>
        <w:t xml:space="preserve">(1) Each Imperial Executive </w:t>
      </w:r>
      <w:r w:rsidR="00AA1402">
        <w:rPr>
          <w:sz w:val="28"/>
        </w:rPr>
        <w:t xml:space="preserve">Rodent </w:t>
      </w:r>
      <w:r>
        <w:rPr>
          <w:sz w:val="28"/>
        </w:rPr>
        <w:t>shall submit a written</w:t>
      </w:r>
      <w:r w:rsidRPr="00195E57">
        <w:rPr>
          <w:spacing w:val="1"/>
          <w:sz w:val="28"/>
        </w:rPr>
        <w:t xml:space="preserve"> </w:t>
      </w:r>
      <w:r>
        <w:rPr>
          <w:sz w:val="28"/>
        </w:rPr>
        <w:t xml:space="preserve">report to Imperial Headquarters and the written report received by </w:t>
      </w:r>
      <w:proofErr w:type="gramStart"/>
      <w:r>
        <w:rPr>
          <w:sz w:val="28"/>
        </w:rPr>
        <w:t>Imperial</w:t>
      </w:r>
      <w:r w:rsidR="00996066">
        <w:rPr>
          <w:sz w:val="28"/>
        </w:rPr>
        <w:t xml:space="preserve"> </w:t>
      </w:r>
      <w:r w:rsidRPr="00195E57">
        <w:rPr>
          <w:spacing w:val="-67"/>
          <w:sz w:val="28"/>
        </w:rPr>
        <w:t xml:space="preserve"> </w:t>
      </w:r>
      <w:r>
        <w:rPr>
          <w:sz w:val="28"/>
        </w:rPr>
        <w:t>Headquarters</w:t>
      </w:r>
      <w:proofErr w:type="gramEnd"/>
      <w:r>
        <w:rPr>
          <w:sz w:val="28"/>
        </w:rPr>
        <w:t xml:space="preserve"> no less than 30 days prior to the Annual Imperial Rendezvous.</w:t>
      </w:r>
      <w:r w:rsidRPr="00195E57">
        <w:rPr>
          <w:spacing w:val="1"/>
          <w:sz w:val="28"/>
        </w:rPr>
        <w:t xml:space="preserve"> </w:t>
      </w:r>
      <w:r>
        <w:rPr>
          <w:sz w:val="28"/>
        </w:rPr>
        <w:t>If the Imperial</w:t>
      </w:r>
      <w:r w:rsidRPr="00195E57">
        <w:rPr>
          <w:spacing w:val="-67"/>
          <w:sz w:val="28"/>
        </w:rPr>
        <w:t xml:space="preserve"> </w:t>
      </w:r>
      <w:r w:rsidR="00AA1402" w:rsidRPr="00195E57">
        <w:rPr>
          <w:spacing w:val="-67"/>
          <w:sz w:val="28"/>
        </w:rPr>
        <w:t xml:space="preserve"> </w:t>
      </w:r>
      <w:r w:rsidR="00AA1402">
        <w:rPr>
          <w:sz w:val="28"/>
        </w:rPr>
        <w:t xml:space="preserve"> Executive</w:t>
      </w:r>
      <w:r w:rsidR="003B542A">
        <w:rPr>
          <w:sz w:val="28"/>
        </w:rPr>
        <w:t xml:space="preserve"> </w:t>
      </w:r>
      <w:r w:rsidR="00AA1402" w:rsidRPr="00195E57">
        <w:rPr>
          <w:spacing w:val="-3"/>
          <w:sz w:val="28"/>
        </w:rPr>
        <w:t>Rodent</w:t>
      </w:r>
      <w:r w:rsidRPr="00195E57">
        <w:rPr>
          <w:spacing w:val="-3"/>
          <w:sz w:val="28"/>
        </w:rPr>
        <w:t xml:space="preserve"> </w:t>
      </w:r>
      <w:r>
        <w:rPr>
          <w:sz w:val="28"/>
        </w:rPr>
        <w:t>notifies</w:t>
      </w:r>
      <w:r w:rsidRPr="00195E57">
        <w:rPr>
          <w:spacing w:val="-2"/>
          <w:sz w:val="28"/>
        </w:rPr>
        <w:t xml:space="preserve"> </w:t>
      </w:r>
      <w:r>
        <w:rPr>
          <w:sz w:val="28"/>
        </w:rPr>
        <w:t>the</w:t>
      </w:r>
      <w:r w:rsidRPr="00195E57">
        <w:rPr>
          <w:spacing w:val="-3"/>
          <w:sz w:val="28"/>
        </w:rPr>
        <w:t xml:space="preserve"> </w:t>
      </w:r>
      <w:r>
        <w:rPr>
          <w:sz w:val="28"/>
        </w:rPr>
        <w:t>Imperial</w:t>
      </w:r>
      <w:r w:rsidRPr="00195E57">
        <w:rPr>
          <w:spacing w:val="-2"/>
          <w:sz w:val="28"/>
        </w:rPr>
        <w:t xml:space="preserve"> </w:t>
      </w:r>
      <w:r>
        <w:rPr>
          <w:sz w:val="28"/>
        </w:rPr>
        <w:t>Headquarters</w:t>
      </w:r>
      <w:r w:rsidRPr="00195E57">
        <w:rPr>
          <w:spacing w:val="-3"/>
          <w:sz w:val="28"/>
        </w:rPr>
        <w:t xml:space="preserve"> </w:t>
      </w:r>
      <w:r>
        <w:rPr>
          <w:sz w:val="28"/>
        </w:rPr>
        <w:t>or</w:t>
      </w:r>
      <w:r w:rsidRPr="00195E57">
        <w:rPr>
          <w:spacing w:val="-3"/>
          <w:sz w:val="28"/>
        </w:rPr>
        <w:t xml:space="preserve"> </w:t>
      </w:r>
      <w:r>
        <w:rPr>
          <w:sz w:val="28"/>
        </w:rPr>
        <w:t>his/her</w:t>
      </w:r>
      <w:r w:rsidR="00AA1402">
        <w:rPr>
          <w:sz w:val="28"/>
        </w:rPr>
        <w:t xml:space="preserve"> alternate prior to the timeline as set </w:t>
      </w:r>
      <w:proofErr w:type="gramStart"/>
      <w:r w:rsidR="00AA1402">
        <w:rPr>
          <w:sz w:val="28"/>
        </w:rPr>
        <w:t xml:space="preserve">forth </w:t>
      </w:r>
      <w:r w:rsidR="00195E57">
        <w:rPr>
          <w:sz w:val="28"/>
        </w:rPr>
        <w:t xml:space="preserve"> </w:t>
      </w:r>
      <w:r w:rsidRPr="00195E57">
        <w:rPr>
          <w:sz w:val="28"/>
          <w:szCs w:val="28"/>
        </w:rPr>
        <w:t>above</w:t>
      </w:r>
      <w:proofErr w:type="gramEnd"/>
      <w:r w:rsidRPr="00195E57">
        <w:rPr>
          <w:sz w:val="28"/>
          <w:szCs w:val="28"/>
        </w:rPr>
        <w:t xml:space="preserve"> in this section, then the</w:t>
      </w:r>
      <w:r w:rsidRPr="00195E57">
        <w:rPr>
          <w:spacing w:val="1"/>
          <w:sz w:val="28"/>
          <w:szCs w:val="28"/>
        </w:rPr>
        <w:t xml:space="preserve"> </w:t>
      </w:r>
      <w:r w:rsidRPr="00195E57">
        <w:rPr>
          <w:sz w:val="28"/>
          <w:szCs w:val="28"/>
        </w:rPr>
        <w:t xml:space="preserve">Alternate Imperial Executive </w:t>
      </w:r>
      <w:r w:rsidR="00AA1402" w:rsidRPr="00195E57">
        <w:rPr>
          <w:sz w:val="28"/>
          <w:szCs w:val="28"/>
        </w:rPr>
        <w:t>Rodent</w:t>
      </w:r>
      <w:r w:rsidRPr="00195E57">
        <w:rPr>
          <w:sz w:val="28"/>
          <w:szCs w:val="28"/>
        </w:rPr>
        <w:t xml:space="preserve"> shall submit a written report to</w:t>
      </w:r>
      <w:r w:rsidR="003B542A" w:rsidRPr="00195E57">
        <w:rPr>
          <w:sz w:val="28"/>
          <w:szCs w:val="28"/>
        </w:rPr>
        <w:t xml:space="preserve"> </w:t>
      </w:r>
      <w:r w:rsidRPr="00195E57">
        <w:rPr>
          <w:spacing w:val="-67"/>
          <w:sz w:val="28"/>
          <w:szCs w:val="28"/>
        </w:rPr>
        <w:t xml:space="preserve"> </w:t>
      </w:r>
      <w:r w:rsidR="003B542A" w:rsidRPr="00195E57">
        <w:rPr>
          <w:spacing w:val="-67"/>
          <w:sz w:val="28"/>
          <w:szCs w:val="28"/>
        </w:rPr>
        <w:t xml:space="preserve"> </w:t>
      </w:r>
      <w:r w:rsidRPr="00195E57">
        <w:rPr>
          <w:sz w:val="28"/>
          <w:szCs w:val="28"/>
        </w:rPr>
        <w:t>be received by Imperial Headquarters no less than 30 days prior to the Annual Imperial Rendezvous.</w:t>
      </w:r>
      <w:r w:rsidRPr="00195E57">
        <w:rPr>
          <w:spacing w:val="1"/>
          <w:sz w:val="28"/>
          <w:szCs w:val="28"/>
        </w:rPr>
        <w:t xml:space="preserve"> </w:t>
      </w:r>
      <w:r w:rsidRPr="00195E57">
        <w:rPr>
          <w:sz w:val="28"/>
          <w:szCs w:val="28"/>
        </w:rPr>
        <w:t>In the event that the Alternate</w:t>
      </w:r>
      <w:r w:rsidRPr="00195E57">
        <w:rPr>
          <w:spacing w:val="1"/>
          <w:sz w:val="28"/>
          <w:szCs w:val="28"/>
        </w:rPr>
        <w:t xml:space="preserve"> </w:t>
      </w:r>
      <w:r w:rsidRPr="00195E57">
        <w:rPr>
          <w:sz w:val="28"/>
          <w:szCs w:val="28"/>
        </w:rPr>
        <w:t xml:space="preserve">Imperial Executive </w:t>
      </w:r>
      <w:r w:rsidR="003B542A" w:rsidRPr="00195E57">
        <w:rPr>
          <w:sz w:val="28"/>
          <w:szCs w:val="28"/>
        </w:rPr>
        <w:t>Rodent</w:t>
      </w:r>
      <w:r w:rsidRPr="00195E57">
        <w:rPr>
          <w:sz w:val="28"/>
          <w:szCs w:val="28"/>
        </w:rPr>
        <w:t xml:space="preserve"> is not notified as stated above in this</w:t>
      </w:r>
      <w:r w:rsidRPr="00195E57">
        <w:rPr>
          <w:spacing w:val="1"/>
          <w:sz w:val="28"/>
          <w:szCs w:val="28"/>
        </w:rPr>
        <w:t xml:space="preserve"> </w:t>
      </w:r>
      <w:r w:rsidRPr="00195E57">
        <w:rPr>
          <w:sz w:val="28"/>
          <w:szCs w:val="28"/>
        </w:rPr>
        <w:t xml:space="preserve">section, then the Alternate Imperial Executive </w:t>
      </w:r>
      <w:r w:rsidR="003B542A" w:rsidRPr="00195E57">
        <w:rPr>
          <w:sz w:val="28"/>
          <w:szCs w:val="28"/>
        </w:rPr>
        <w:t>Rodent</w:t>
      </w:r>
      <w:r w:rsidRPr="00195E57">
        <w:rPr>
          <w:sz w:val="28"/>
          <w:szCs w:val="28"/>
        </w:rPr>
        <w:t xml:space="preserve"> shall submit </w:t>
      </w:r>
      <w:proofErr w:type="gramStart"/>
      <w:r w:rsidRPr="00195E57">
        <w:rPr>
          <w:sz w:val="28"/>
          <w:szCs w:val="28"/>
        </w:rPr>
        <w:t>a</w:t>
      </w:r>
      <w:r w:rsidR="003B542A" w:rsidRPr="00195E57">
        <w:rPr>
          <w:sz w:val="28"/>
          <w:szCs w:val="28"/>
        </w:rPr>
        <w:t xml:space="preserve"> </w:t>
      </w:r>
      <w:r w:rsidRPr="00195E57">
        <w:rPr>
          <w:spacing w:val="-67"/>
          <w:sz w:val="28"/>
          <w:szCs w:val="28"/>
        </w:rPr>
        <w:t xml:space="preserve"> </w:t>
      </w:r>
      <w:r w:rsidRPr="00195E57">
        <w:rPr>
          <w:sz w:val="28"/>
          <w:szCs w:val="28"/>
        </w:rPr>
        <w:t>written</w:t>
      </w:r>
      <w:proofErr w:type="gramEnd"/>
      <w:r w:rsidRPr="00195E57">
        <w:rPr>
          <w:sz w:val="28"/>
          <w:szCs w:val="28"/>
        </w:rPr>
        <w:t xml:space="preserve"> report to be received by Imperial Headquarters no less than 48 hours</w:t>
      </w:r>
      <w:r w:rsidR="003B542A" w:rsidRPr="00195E57">
        <w:rPr>
          <w:sz w:val="28"/>
          <w:szCs w:val="28"/>
        </w:rPr>
        <w:t xml:space="preserve"> </w:t>
      </w:r>
      <w:r w:rsidRPr="00195E57">
        <w:rPr>
          <w:spacing w:val="-67"/>
          <w:sz w:val="28"/>
          <w:szCs w:val="28"/>
        </w:rPr>
        <w:t xml:space="preserve"> </w:t>
      </w:r>
      <w:r w:rsidRPr="00195E57">
        <w:rPr>
          <w:sz w:val="28"/>
          <w:szCs w:val="28"/>
        </w:rPr>
        <w:t>prior to the scheduled Annual</w:t>
      </w:r>
      <w:r w:rsidRPr="00195E57">
        <w:rPr>
          <w:spacing w:val="-2"/>
          <w:sz w:val="28"/>
          <w:szCs w:val="28"/>
        </w:rPr>
        <w:t xml:space="preserve"> </w:t>
      </w:r>
      <w:r w:rsidRPr="00195E57">
        <w:rPr>
          <w:sz w:val="28"/>
          <w:szCs w:val="28"/>
        </w:rPr>
        <w:t>Imperial</w:t>
      </w:r>
      <w:r w:rsidRPr="00195E57">
        <w:rPr>
          <w:spacing w:val="-1"/>
          <w:sz w:val="28"/>
          <w:szCs w:val="28"/>
        </w:rPr>
        <w:t xml:space="preserve"> </w:t>
      </w:r>
      <w:r w:rsidRPr="00195E57">
        <w:rPr>
          <w:sz w:val="28"/>
          <w:szCs w:val="28"/>
        </w:rPr>
        <w:t>Rendezvous,</w:t>
      </w:r>
      <w:r w:rsidRPr="00195E57">
        <w:rPr>
          <w:spacing w:val="-1"/>
          <w:sz w:val="28"/>
          <w:szCs w:val="28"/>
        </w:rPr>
        <w:t xml:space="preserve"> </w:t>
      </w:r>
      <w:r w:rsidRPr="00195E57">
        <w:rPr>
          <w:sz w:val="28"/>
          <w:szCs w:val="28"/>
        </w:rPr>
        <w:t>which ever</w:t>
      </w:r>
      <w:r w:rsidRPr="00195E57">
        <w:rPr>
          <w:spacing w:val="-1"/>
          <w:sz w:val="28"/>
          <w:szCs w:val="28"/>
        </w:rPr>
        <w:t xml:space="preserve"> </w:t>
      </w:r>
      <w:r w:rsidRPr="00195E57">
        <w:rPr>
          <w:sz w:val="28"/>
          <w:szCs w:val="28"/>
        </w:rPr>
        <w:t>applies.</w:t>
      </w:r>
    </w:p>
    <w:p w14:paraId="5853A612" w14:textId="493908F2" w:rsidR="00272EAC" w:rsidRDefault="00CE7755" w:rsidP="00A520F0">
      <w:pPr>
        <w:pStyle w:val="ListParagraph"/>
        <w:numPr>
          <w:ilvl w:val="0"/>
          <w:numId w:val="3"/>
        </w:numPr>
        <w:tabs>
          <w:tab w:val="left" w:pos="1631"/>
        </w:tabs>
        <w:spacing w:before="1"/>
        <w:ind w:left="115" w:right="304" w:firstLine="420"/>
        <w:rPr>
          <w:sz w:val="28"/>
        </w:rPr>
      </w:pPr>
      <w:r>
        <w:rPr>
          <w:sz w:val="28"/>
        </w:rPr>
        <w:t>(2</w:t>
      </w:r>
      <w:r w:rsidR="003B542A">
        <w:rPr>
          <w:sz w:val="28"/>
        </w:rPr>
        <w:t>)</w:t>
      </w:r>
      <w:r>
        <w:rPr>
          <w:sz w:val="28"/>
        </w:rPr>
        <w:t xml:space="preserve"> In the event the Imperial Executive </w:t>
      </w:r>
      <w:r w:rsidR="003B542A">
        <w:rPr>
          <w:sz w:val="28"/>
        </w:rPr>
        <w:t xml:space="preserve">Rodent </w:t>
      </w:r>
      <w:r>
        <w:rPr>
          <w:sz w:val="28"/>
        </w:rPr>
        <w:t>or the</w:t>
      </w:r>
      <w:r>
        <w:rPr>
          <w:spacing w:val="1"/>
          <w:sz w:val="28"/>
        </w:rPr>
        <w:t xml:space="preserve"> </w:t>
      </w:r>
      <w:r>
        <w:rPr>
          <w:sz w:val="28"/>
        </w:rPr>
        <w:t xml:space="preserve">Alternate Imperial Executive </w:t>
      </w:r>
      <w:r w:rsidR="003B542A">
        <w:rPr>
          <w:sz w:val="28"/>
        </w:rPr>
        <w:t>Rodent</w:t>
      </w:r>
      <w:r>
        <w:rPr>
          <w:sz w:val="28"/>
        </w:rPr>
        <w:t xml:space="preserve"> does not comply with Section</w:t>
      </w:r>
      <w:r w:rsidR="003B542A">
        <w:rPr>
          <w:sz w:val="28"/>
        </w:rPr>
        <w:t xml:space="preserve"> 9.</w:t>
      </w:r>
      <w:r>
        <w:rPr>
          <w:spacing w:val="-68"/>
          <w:sz w:val="28"/>
        </w:rPr>
        <w:t xml:space="preserve"> </w:t>
      </w:r>
      <w:r>
        <w:rPr>
          <w:sz w:val="28"/>
        </w:rPr>
        <w:t>4</w:t>
      </w:r>
      <w:r>
        <w:rPr>
          <w:spacing w:val="-1"/>
          <w:sz w:val="28"/>
        </w:rPr>
        <w:t xml:space="preserve"> </w:t>
      </w:r>
      <w:r>
        <w:rPr>
          <w:sz w:val="28"/>
        </w:rPr>
        <w:t>(e)(1) then</w:t>
      </w:r>
      <w:r>
        <w:rPr>
          <w:spacing w:val="-1"/>
          <w:sz w:val="28"/>
        </w:rPr>
        <w:t xml:space="preserve"> </w:t>
      </w:r>
      <w:r>
        <w:rPr>
          <w:sz w:val="28"/>
        </w:rPr>
        <w:t>he/she shall not</w:t>
      </w:r>
      <w:r>
        <w:rPr>
          <w:spacing w:val="-1"/>
          <w:sz w:val="28"/>
        </w:rPr>
        <w:t xml:space="preserve"> </w:t>
      </w:r>
      <w:r>
        <w:rPr>
          <w:sz w:val="28"/>
        </w:rPr>
        <w:t>be seated.</w:t>
      </w:r>
    </w:p>
    <w:p w14:paraId="1C16D61C" w14:textId="77777777" w:rsidR="00272EAC" w:rsidRDefault="00272EAC" w:rsidP="00A520F0">
      <w:pPr>
        <w:pStyle w:val="BodyText"/>
        <w:spacing w:before="10"/>
        <w:ind w:left="115"/>
        <w:rPr>
          <w:sz w:val="27"/>
        </w:rPr>
      </w:pPr>
    </w:p>
    <w:p w14:paraId="3320B448" w14:textId="77777777" w:rsidR="00272EAC" w:rsidRDefault="00CE7755">
      <w:pPr>
        <w:spacing w:line="322" w:lineRule="exact"/>
        <w:ind w:left="109"/>
        <w:rPr>
          <w:sz w:val="28"/>
        </w:rPr>
      </w:pPr>
      <w:r>
        <w:rPr>
          <w:b/>
          <w:sz w:val="28"/>
        </w:rPr>
        <w:t>Section</w:t>
      </w:r>
      <w:r>
        <w:rPr>
          <w:b/>
          <w:spacing w:val="-3"/>
          <w:sz w:val="28"/>
        </w:rPr>
        <w:t xml:space="preserve"> </w:t>
      </w:r>
      <w:r>
        <w:rPr>
          <w:b/>
          <w:sz w:val="28"/>
        </w:rPr>
        <w:t>9.5.</w:t>
      </w:r>
      <w:r>
        <w:rPr>
          <w:b/>
          <w:spacing w:val="65"/>
          <w:sz w:val="28"/>
        </w:rPr>
        <w:t xml:space="preserve"> </w:t>
      </w:r>
      <w:r>
        <w:rPr>
          <w:sz w:val="28"/>
        </w:rPr>
        <w:t>Mail</w:t>
      </w:r>
      <w:r>
        <w:rPr>
          <w:spacing w:val="-3"/>
          <w:sz w:val="28"/>
        </w:rPr>
        <w:t xml:space="preserve"> </w:t>
      </w:r>
      <w:r>
        <w:rPr>
          <w:sz w:val="28"/>
        </w:rPr>
        <w:t>Ballots</w:t>
      </w:r>
    </w:p>
    <w:p w14:paraId="08B10C45" w14:textId="77777777" w:rsidR="00272EAC" w:rsidRDefault="00CE7755" w:rsidP="00D655F2">
      <w:pPr>
        <w:pStyle w:val="ListParagraph"/>
        <w:numPr>
          <w:ilvl w:val="1"/>
          <w:numId w:val="3"/>
        </w:numPr>
        <w:tabs>
          <w:tab w:val="left" w:pos="3709"/>
          <w:tab w:val="left" w:pos="3710"/>
        </w:tabs>
        <w:ind w:left="115" w:right="317" w:firstLine="1880"/>
        <w:jc w:val="left"/>
        <w:rPr>
          <w:sz w:val="28"/>
        </w:rPr>
      </w:pPr>
      <w:r>
        <w:rPr>
          <w:sz w:val="28"/>
        </w:rPr>
        <w:t>The Imperial Red Eyed Gnawer may use the mail</w:t>
      </w:r>
      <w:r>
        <w:rPr>
          <w:spacing w:val="-68"/>
          <w:sz w:val="28"/>
        </w:rPr>
        <w:t xml:space="preserve"> </w:t>
      </w:r>
      <w:r>
        <w:rPr>
          <w:sz w:val="28"/>
        </w:rPr>
        <w:t>ballot to conduct Imperial business between meetings of the Imperial</w:t>
      </w:r>
      <w:r>
        <w:rPr>
          <w:spacing w:val="1"/>
          <w:sz w:val="28"/>
        </w:rPr>
        <w:t xml:space="preserve"> </w:t>
      </w:r>
      <w:r>
        <w:rPr>
          <w:sz w:val="28"/>
        </w:rPr>
        <w:t>Executive</w:t>
      </w:r>
      <w:r>
        <w:rPr>
          <w:spacing w:val="-1"/>
          <w:sz w:val="28"/>
        </w:rPr>
        <w:t xml:space="preserve"> </w:t>
      </w:r>
      <w:r>
        <w:rPr>
          <w:sz w:val="28"/>
        </w:rPr>
        <w:t>Committee.</w:t>
      </w:r>
    </w:p>
    <w:p w14:paraId="0B306BF1" w14:textId="77777777" w:rsidR="00272EAC" w:rsidRDefault="00CE7755" w:rsidP="00D655F2">
      <w:pPr>
        <w:pStyle w:val="ListParagraph"/>
        <w:numPr>
          <w:ilvl w:val="1"/>
          <w:numId w:val="3"/>
        </w:numPr>
        <w:tabs>
          <w:tab w:val="left" w:pos="1576"/>
        </w:tabs>
        <w:ind w:left="115" w:right="131" w:firstLine="350"/>
        <w:jc w:val="left"/>
        <w:rPr>
          <w:sz w:val="28"/>
        </w:rPr>
      </w:pPr>
      <w:r>
        <w:rPr>
          <w:sz w:val="28"/>
        </w:rPr>
        <w:t>The result of each mail ballot shall be published in the first issue of</w:t>
      </w:r>
      <w:r>
        <w:rPr>
          <w:spacing w:val="1"/>
          <w:sz w:val="28"/>
        </w:rPr>
        <w:t xml:space="preserve"> </w:t>
      </w:r>
      <w:r>
        <w:rPr>
          <w:sz w:val="28"/>
        </w:rPr>
        <w:t>the Imperial Bulletin</w:t>
      </w:r>
      <w:r>
        <w:rPr>
          <w:spacing w:val="1"/>
          <w:sz w:val="28"/>
        </w:rPr>
        <w:t xml:space="preserve"> </w:t>
      </w:r>
      <w:r>
        <w:rPr>
          <w:sz w:val="28"/>
        </w:rPr>
        <w:t>following</w:t>
      </w:r>
      <w:r>
        <w:rPr>
          <w:spacing w:val="1"/>
          <w:sz w:val="28"/>
        </w:rPr>
        <w:t xml:space="preserve"> </w:t>
      </w:r>
      <w:r>
        <w:rPr>
          <w:sz w:val="28"/>
        </w:rPr>
        <w:t>the</w:t>
      </w:r>
      <w:r>
        <w:rPr>
          <w:spacing w:val="1"/>
          <w:sz w:val="28"/>
        </w:rPr>
        <w:t xml:space="preserve"> </w:t>
      </w:r>
      <w:r>
        <w:rPr>
          <w:sz w:val="28"/>
        </w:rPr>
        <w:t>completion of</w:t>
      </w:r>
      <w:r>
        <w:rPr>
          <w:spacing w:val="1"/>
          <w:sz w:val="28"/>
        </w:rPr>
        <w:t xml:space="preserve"> </w:t>
      </w:r>
      <w:r>
        <w:rPr>
          <w:sz w:val="28"/>
        </w:rPr>
        <w:t>the</w:t>
      </w:r>
      <w:r>
        <w:rPr>
          <w:spacing w:val="1"/>
          <w:sz w:val="28"/>
        </w:rPr>
        <w:t xml:space="preserve"> </w:t>
      </w:r>
      <w:r>
        <w:rPr>
          <w:sz w:val="28"/>
        </w:rPr>
        <w:t>ballot.</w:t>
      </w:r>
      <w:r>
        <w:rPr>
          <w:spacing w:val="68"/>
          <w:sz w:val="28"/>
        </w:rPr>
        <w:t xml:space="preserve"> </w:t>
      </w:r>
      <w:r>
        <w:rPr>
          <w:sz w:val="28"/>
        </w:rPr>
        <w:t>The</w:t>
      </w:r>
      <w:r>
        <w:rPr>
          <w:spacing w:val="1"/>
          <w:sz w:val="28"/>
        </w:rPr>
        <w:t xml:space="preserve"> </w:t>
      </w:r>
      <w:r>
        <w:rPr>
          <w:sz w:val="28"/>
        </w:rPr>
        <w:t>same</w:t>
      </w:r>
      <w:r>
        <w:rPr>
          <w:spacing w:val="1"/>
          <w:sz w:val="28"/>
        </w:rPr>
        <w:t xml:space="preserve"> </w:t>
      </w:r>
      <w:r>
        <w:rPr>
          <w:sz w:val="28"/>
        </w:rPr>
        <w:t>report will be made at the next Imperial Executive Committee meeting.</w:t>
      </w:r>
      <w:r>
        <w:rPr>
          <w:spacing w:val="1"/>
          <w:sz w:val="28"/>
        </w:rPr>
        <w:t xml:space="preserve"> </w:t>
      </w:r>
      <w:r>
        <w:rPr>
          <w:sz w:val="28"/>
        </w:rPr>
        <w:t>All</w:t>
      </w:r>
      <w:r>
        <w:rPr>
          <w:spacing w:val="1"/>
          <w:sz w:val="28"/>
        </w:rPr>
        <w:t xml:space="preserve"> </w:t>
      </w:r>
      <w:r>
        <w:rPr>
          <w:sz w:val="28"/>
        </w:rPr>
        <w:t>ballots</w:t>
      </w:r>
      <w:r>
        <w:rPr>
          <w:spacing w:val="1"/>
          <w:sz w:val="28"/>
        </w:rPr>
        <w:t xml:space="preserve"> </w:t>
      </w:r>
      <w:r>
        <w:rPr>
          <w:sz w:val="28"/>
        </w:rPr>
        <w:t>shall</w:t>
      </w:r>
      <w:r>
        <w:rPr>
          <w:spacing w:val="1"/>
          <w:sz w:val="28"/>
        </w:rPr>
        <w:t xml:space="preserve"> </w:t>
      </w:r>
      <w:r>
        <w:rPr>
          <w:sz w:val="28"/>
        </w:rPr>
        <w:t>be</w:t>
      </w:r>
      <w:r>
        <w:rPr>
          <w:spacing w:val="1"/>
          <w:sz w:val="28"/>
        </w:rPr>
        <w:t xml:space="preserve"> </w:t>
      </w:r>
      <w:r>
        <w:rPr>
          <w:sz w:val="28"/>
        </w:rPr>
        <w:t>kept</w:t>
      </w:r>
      <w:r>
        <w:rPr>
          <w:spacing w:val="1"/>
          <w:sz w:val="28"/>
        </w:rPr>
        <w:t xml:space="preserve"> </w:t>
      </w:r>
      <w:r>
        <w:rPr>
          <w:sz w:val="28"/>
        </w:rPr>
        <w:t>by</w:t>
      </w:r>
      <w:r>
        <w:rPr>
          <w:spacing w:val="1"/>
          <w:sz w:val="28"/>
        </w:rPr>
        <w:t xml:space="preserve"> </w:t>
      </w:r>
      <w:r>
        <w:rPr>
          <w:sz w:val="28"/>
        </w:rPr>
        <w:t>the</w:t>
      </w:r>
      <w:r>
        <w:rPr>
          <w:spacing w:val="1"/>
          <w:sz w:val="28"/>
        </w:rPr>
        <w:t xml:space="preserve"> </w:t>
      </w:r>
      <w:r>
        <w:rPr>
          <w:sz w:val="28"/>
        </w:rPr>
        <w:t>Imperial</w:t>
      </w:r>
      <w:r>
        <w:rPr>
          <w:spacing w:val="1"/>
          <w:sz w:val="28"/>
        </w:rPr>
        <w:t xml:space="preserve"> </w:t>
      </w:r>
      <w:r>
        <w:rPr>
          <w:sz w:val="28"/>
        </w:rPr>
        <w:t>Red</w:t>
      </w:r>
      <w:r>
        <w:rPr>
          <w:spacing w:val="1"/>
          <w:sz w:val="28"/>
        </w:rPr>
        <w:t xml:space="preserve"> </w:t>
      </w:r>
      <w:r>
        <w:rPr>
          <w:sz w:val="28"/>
        </w:rPr>
        <w:t>Eyed</w:t>
      </w:r>
      <w:r>
        <w:rPr>
          <w:spacing w:val="1"/>
          <w:sz w:val="28"/>
        </w:rPr>
        <w:t xml:space="preserve"> </w:t>
      </w:r>
      <w:r>
        <w:rPr>
          <w:sz w:val="28"/>
        </w:rPr>
        <w:t>Gnawer,</w:t>
      </w:r>
      <w:r>
        <w:rPr>
          <w:spacing w:val="1"/>
          <w:sz w:val="28"/>
        </w:rPr>
        <w:t xml:space="preserve"> </w:t>
      </w:r>
      <w:r>
        <w:rPr>
          <w:sz w:val="28"/>
        </w:rPr>
        <w:t>open</w:t>
      </w:r>
      <w:r>
        <w:rPr>
          <w:spacing w:val="1"/>
          <w:sz w:val="28"/>
        </w:rPr>
        <w:t xml:space="preserve"> </w:t>
      </w:r>
      <w:r>
        <w:rPr>
          <w:sz w:val="28"/>
        </w:rPr>
        <w:t>to</w:t>
      </w:r>
      <w:r>
        <w:rPr>
          <w:spacing w:val="1"/>
          <w:sz w:val="28"/>
        </w:rPr>
        <w:t xml:space="preserve"> </w:t>
      </w:r>
      <w:r>
        <w:rPr>
          <w:sz w:val="28"/>
        </w:rPr>
        <w:t>inspection</w:t>
      </w:r>
      <w:r>
        <w:rPr>
          <w:spacing w:val="1"/>
          <w:sz w:val="28"/>
        </w:rPr>
        <w:t xml:space="preserve"> </w:t>
      </w:r>
      <w:r>
        <w:rPr>
          <w:sz w:val="28"/>
        </w:rPr>
        <w:t>by</w:t>
      </w:r>
      <w:r>
        <w:rPr>
          <w:spacing w:val="2"/>
          <w:sz w:val="28"/>
        </w:rPr>
        <w:t xml:space="preserve"> </w:t>
      </w:r>
      <w:r>
        <w:rPr>
          <w:sz w:val="28"/>
        </w:rPr>
        <w:t>any</w:t>
      </w:r>
      <w:r>
        <w:rPr>
          <w:spacing w:val="3"/>
          <w:sz w:val="28"/>
        </w:rPr>
        <w:t xml:space="preserve"> </w:t>
      </w:r>
      <w:r>
        <w:rPr>
          <w:sz w:val="28"/>
        </w:rPr>
        <w:t>member</w:t>
      </w:r>
      <w:r>
        <w:rPr>
          <w:spacing w:val="3"/>
          <w:sz w:val="28"/>
        </w:rPr>
        <w:t xml:space="preserve"> </w:t>
      </w:r>
      <w:r>
        <w:rPr>
          <w:sz w:val="28"/>
        </w:rPr>
        <w:t>of</w:t>
      </w:r>
      <w:r>
        <w:rPr>
          <w:spacing w:val="3"/>
          <w:sz w:val="28"/>
        </w:rPr>
        <w:t xml:space="preserve"> </w:t>
      </w:r>
      <w:r>
        <w:rPr>
          <w:sz w:val="28"/>
        </w:rPr>
        <w:t>Imperial,</w:t>
      </w:r>
      <w:r>
        <w:rPr>
          <w:spacing w:val="3"/>
          <w:sz w:val="28"/>
        </w:rPr>
        <w:t xml:space="preserve"> </w:t>
      </w:r>
      <w:r>
        <w:rPr>
          <w:sz w:val="28"/>
        </w:rPr>
        <w:t>in</w:t>
      </w:r>
      <w:r>
        <w:rPr>
          <w:spacing w:val="3"/>
          <w:sz w:val="28"/>
        </w:rPr>
        <w:t xml:space="preserve"> </w:t>
      </w:r>
      <w:r>
        <w:rPr>
          <w:sz w:val="28"/>
        </w:rPr>
        <w:t>good</w:t>
      </w:r>
      <w:r>
        <w:rPr>
          <w:spacing w:val="3"/>
          <w:sz w:val="28"/>
        </w:rPr>
        <w:t xml:space="preserve"> </w:t>
      </w:r>
      <w:r>
        <w:rPr>
          <w:sz w:val="28"/>
        </w:rPr>
        <w:t>standing,</w:t>
      </w:r>
      <w:r>
        <w:rPr>
          <w:spacing w:val="3"/>
          <w:sz w:val="28"/>
        </w:rPr>
        <w:t xml:space="preserve"> </w:t>
      </w:r>
      <w:r>
        <w:rPr>
          <w:sz w:val="28"/>
        </w:rPr>
        <w:t>until</w:t>
      </w:r>
      <w:r>
        <w:rPr>
          <w:spacing w:val="3"/>
          <w:sz w:val="28"/>
        </w:rPr>
        <w:t xml:space="preserve"> </w:t>
      </w:r>
      <w:r>
        <w:rPr>
          <w:sz w:val="28"/>
        </w:rPr>
        <w:t>the</w:t>
      </w:r>
      <w:r>
        <w:rPr>
          <w:spacing w:val="3"/>
          <w:sz w:val="28"/>
        </w:rPr>
        <w:t xml:space="preserve"> </w:t>
      </w:r>
      <w:r>
        <w:rPr>
          <w:sz w:val="28"/>
        </w:rPr>
        <w:t>close</w:t>
      </w:r>
      <w:r>
        <w:rPr>
          <w:spacing w:val="3"/>
          <w:sz w:val="28"/>
        </w:rPr>
        <w:t xml:space="preserve"> </w:t>
      </w:r>
      <w:r>
        <w:rPr>
          <w:sz w:val="28"/>
        </w:rPr>
        <w:t>of</w:t>
      </w:r>
      <w:r>
        <w:rPr>
          <w:spacing w:val="3"/>
          <w:sz w:val="28"/>
        </w:rPr>
        <w:t xml:space="preserve"> </w:t>
      </w:r>
      <w:r>
        <w:rPr>
          <w:sz w:val="28"/>
        </w:rPr>
        <w:t>the</w:t>
      </w:r>
      <w:r>
        <w:rPr>
          <w:spacing w:val="1"/>
          <w:sz w:val="28"/>
        </w:rPr>
        <w:t xml:space="preserve"> </w:t>
      </w:r>
      <w:r>
        <w:rPr>
          <w:sz w:val="28"/>
        </w:rPr>
        <w:t>following Rendezvous, and thereafter be kept in permanent files for three (3)</w:t>
      </w:r>
      <w:r>
        <w:rPr>
          <w:spacing w:val="-67"/>
          <w:sz w:val="28"/>
        </w:rPr>
        <w:t xml:space="preserve"> </w:t>
      </w:r>
      <w:r>
        <w:rPr>
          <w:sz w:val="28"/>
        </w:rPr>
        <w:t>years.</w:t>
      </w:r>
    </w:p>
    <w:p w14:paraId="5BA9AADB" w14:textId="77777777" w:rsidR="00272EAC" w:rsidRDefault="00272EAC">
      <w:pPr>
        <w:pStyle w:val="BodyText"/>
      </w:pPr>
    </w:p>
    <w:p w14:paraId="170C7724" w14:textId="77777777" w:rsidR="00272EAC" w:rsidRDefault="00CE7755">
      <w:pPr>
        <w:spacing w:before="1" w:line="322" w:lineRule="exact"/>
        <w:ind w:left="109"/>
        <w:rPr>
          <w:sz w:val="28"/>
        </w:rPr>
      </w:pPr>
      <w:r>
        <w:rPr>
          <w:b/>
          <w:sz w:val="28"/>
        </w:rPr>
        <w:t>Section</w:t>
      </w:r>
      <w:r>
        <w:rPr>
          <w:b/>
          <w:spacing w:val="-3"/>
          <w:sz w:val="28"/>
        </w:rPr>
        <w:t xml:space="preserve"> </w:t>
      </w:r>
      <w:r>
        <w:rPr>
          <w:b/>
          <w:sz w:val="28"/>
        </w:rPr>
        <w:t>9.6.</w:t>
      </w:r>
      <w:r>
        <w:rPr>
          <w:b/>
          <w:spacing w:val="65"/>
          <w:sz w:val="28"/>
        </w:rPr>
        <w:t xml:space="preserve"> </w:t>
      </w:r>
      <w:r>
        <w:rPr>
          <w:sz w:val="28"/>
        </w:rPr>
        <w:t>Powers</w:t>
      </w:r>
      <w:r>
        <w:rPr>
          <w:spacing w:val="-3"/>
          <w:sz w:val="28"/>
        </w:rPr>
        <w:t xml:space="preserve"> </w:t>
      </w:r>
      <w:r>
        <w:rPr>
          <w:sz w:val="28"/>
        </w:rPr>
        <w:t>and</w:t>
      </w:r>
      <w:r>
        <w:rPr>
          <w:spacing w:val="-3"/>
          <w:sz w:val="28"/>
        </w:rPr>
        <w:t xml:space="preserve"> </w:t>
      </w:r>
      <w:r>
        <w:rPr>
          <w:sz w:val="28"/>
        </w:rPr>
        <w:t>Duties</w:t>
      </w:r>
    </w:p>
    <w:p w14:paraId="544362EA" w14:textId="3B984043" w:rsidR="00272EAC" w:rsidRDefault="00CE7755" w:rsidP="00AD6519">
      <w:pPr>
        <w:pStyle w:val="ListParagraph"/>
        <w:numPr>
          <w:ilvl w:val="0"/>
          <w:numId w:val="2"/>
        </w:numPr>
        <w:tabs>
          <w:tab w:val="left" w:pos="1909"/>
          <w:tab w:val="left" w:pos="1910"/>
        </w:tabs>
        <w:ind w:left="115" w:right="135" w:firstLine="360"/>
        <w:jc w:val="left"/>
        <w:rPr>
          <w:sz w:val="28"/>
        </w:rPr>
      </w:pPr>
      <w:r>
        <w:rPr>
          <w:sz w:val="28"/>
        </w:rPr>
        <w:t>Upon recommendation of the Imperial Golden Rodent, the</w:t>
      </w:r>
      <w:r w:rsidR="00EB522B">
        <w:rPr>
          <w:sz w:val="28"/>
        </w:rPr>
        <w:t xml:space="preserve"> </w:t>
      </w:r>
      <w:proofErr w:type="gramStart"/>
      <w:r>
        <w:rPr>
          <w:sz w:val="28"/>
        </w:rPr>
        <w:t>Imperial</w:t>
      </w:r>
      <w:r w:rsidR="00EB522B">
        <w:rPr>
          <w:sz w:val="28"/>
        </w:rPr>
        <w:t xml:space="preserve"> </w:t>
      </w:r>
      <w:r>
        <w:rPr>
          <w:spacing w:val="-67"/>
          <w:sz w:val="28"/>
        </w:rPr>
        <w:t xml:space="preserve"> </w:t>
      </w:r>
      <w:r>
        <w:rPr>
          <w:sz w:val="28"/>
        </w:rPr>
        <w:t>Executive</w:t>
      </w:r>
      <w:proofErr w:type="gramEnd"/>
      <w:r>
        <w:rPr>
          <w:sz w:val="28"/>
        </w:rPr>
        <w:t xml:space="preserve"> Committee may, for cause, upon two-thirds (2/3) vote,</w:t>
      </w:r>
      <w:r>
        <w:rPr>
          <w:spacing w:val="1"/>
          <w:sz w:val="28"/>
        </w:rPr>
        <w:t xml:space="preserve"> </w:t>
      </w:r>
      <w:r>
        <w:rPr>
          <w:sz w:val="28"/>
        </w:rPr>
        <w:t>recommend that the Imperial Golden Rodent suspend any Charter for not</w:t>
      </w:r>
      <w:r>
        <w:rPr>
          <w:spacing w:val="1"/>
          <w:sz w:val="28"/>
        </w:rPr>
        <w:t xml:space="preserve"> </w:t>
      </w:r>
      <w:r>
        <w:rPr>
          <w:sz w:val="28"/>
        </w:rPr>
        <w:t>over</w:t>
      </w:r>
      <w:r>
        <w:rPr>
          <w:spacing w:val="-3"/>
          <w:sz w:val="28"/>
        </w:rPr>
        <w:t xml:space="preserve"> </w:t>
      </w:r>
      <w:r>
        <w:rPr>
          <w:sz w:val="28"/>
        </w:rPr>
        <w:t>sixty</w:t>
      </w:r>
      <w:r>
        <w:rPr>
          <w:spacing w:val="-3"/>
          <w:sz w:val="28"/>
        </w:rPr>
        <w:t xml:space="preserve"> </w:t>
      </w:r>
      <w:r>
        <w:rPr>
          <w:sz w:val="28"/>
        </w:rPr>
        <w:t>(60)</w:t>
      </w:r>
      <w:r>
        <w:rPr>
          <w:spacing w:val="-3"/>
          <w:sz w:val="28"/>
        </w:rPr>
        <w:t xml:space="preserve"> </w:t>
      </w:r>
      <w:r>
        <w:rPr>
          <w:sz w:val="28"/>
        </w:rPr>
        <w:t>days,</w:t>
      </w:r>
      <w:r>
        <w:rPr>
          <w:spacing w:val="-2"/>
          <w:sz w:val="28"/>
        </w:rPr>
        <w:t xml:space="preserve"> </w:t>
      </w:r>
      <w:r>
        <w:rPr>
          <w:sz w:val="28"/>
        </w:rPr>
        <w:t>and</w:t>
      </w:r>
      <w:r>
        <w:rPr>
          <w:spacing w:val="-3"/>
          <w:sz w:val="28"/>
        </w:rPr>
        <w:t xml:space="preserve"> </w:t>
      </w:r>
      <w:r>
        <w:rPr>
          <w:sz w:val="28"/>
        </w:rPr>
        <w:t>may</w:t>
      </w:r>
      <w:r>
        <w:rPr>
          <w:spacing w:val="-3"/>
          <w:sz w:val="28"/>
        </w:rPr>
        <w:t xml:space="preserve"> </w:t>
      </w:r>
      <w:r>
        <w:rPr>
          <w:sz w:val="28"/>
        </w:rPr>
        <w:t>revoke</w:t>
      </w:r>
      <w:r>
        <w:rPr>
          <w:spacing w:val="-3"/>
          <w:sz w:val="28"/>
        </w:rPr>
        <w:t xml:space="preserve"> </w:t>
      </w:r>
      <w:r>
        <w:rPr>
          <w:sz w:val="28"/>
        </w:rPr>
        <w:t>any</w:t>
      </w:r>
      <w:r>
        <w:rPr>
          <w:spacing w:val="-2"/>
          <w:sz w:val="28"/>
        </w:rPr>
        <w:t xml:space="preserve"> </w:t>
      </w:r>
      <w:r>
        <w:rPr>
          <w:sz w:val="28"/>
        </w:rPr>
        <w:t>Charter</w:t>
      </w:r>
      <w:r>
        <w:rPr>
          <w:spacing w:val="-3"/>
          <w:sz w:val="28"/>
        </w:rPr>
        <w:t xml:space="preserve"> </w:t>
      </w:r>
      <w:r>
        <w:rPr>
          <w:sz w:val="28"/>
        </w:rPr>
        <w:t>effective</w:t>
      </w:r>
      <w:r>
        <w:rPr>
          <w:spacing w:val="-3"/>
          <w:sz w:val="28"/>
        </w:rPr>
        <w:t xml:space="preserve"> </w:t>
      </w:r>
      <w:r>
        <w:rPr>
          <w:sz w:val="28"/>
        </w:rPr>
        <w:t>when</w:t>
      </w:r>
      <w:r>
        <w:rPr>
          <w:spacing w:val="-3"/>
          <w:sz w:val="28"/>
        </w:rPr>
        <w:t xml:space="preserve"> </w:t>
      </w:r>
      <w:r>
        <w:rPr>
          <w:sz w:val="28"/>
        </w:rPr>
        <w:t>its</w:t>
      </w:r>
      <w:r>
        <w:rPr>
          <w:spacing w:val="-2"/>
          <w:sz w:val="28"/>
        </w:rPr>
        <w:t xml:space="preserve"> </w:t>
      </w:r>
      <w:r>
        <w:rPr>
          <w:sz w:val="28"/>
        </w:rPr>
        <w:t>action</w:t>
      </w:r>
      <w:r>
        <w:rPr>
          <w:spacing w:val="-3"/>
          <w:sz w:val="28"/>
        </w:rPr>
        <w:t xml:space="preserve"> </w:t>
      </w:r>
      <w:r>
        <w:rPr>
          <w:sz w:val="28"/>
        </w:rPr>
        <w:t>is</w:t>
      </w:r>
      <w:r w:rsidR="002368DB">
        <w:rPr>
          <w:sz w:val="28"/>
        </w:rPr>
        <w:t xml:space="preserve"> </w:t>
      </w:r>
      <w:r>
        <w:rPr>
          <w:spacing w:val="-67"/>
          <w:sz w:val="28"/>
        </w:rPr>
        <w:t xml:space="preserve"> </w:t>
      </w:r>
      <w:r w:rsidR="002368DB">
        <w:rPr>
          <w:spacing w:val="-67"/>
          <w:sz w:val="28"/>
        </w:rPr>
        <w:t xml:space="preserve"> </w:t>
      </w:r>
      <w:r>
        <w:rPr>
          <w:sz w:val="28"/>
        </w:rPr>
        <w:t>approved</w:t>
      </w:r>
      <w:r>
        <w:rPr>
          <w:spacing w:val="-1"/>
          <w:sz w:val="28"/>
        </w:rPr>
        <w:t xml:space="preserve"> </w:t>
      </w:r>
      <w:r>
        <w:rPr>
          <w:sz w:val="28"/>
        </w:rPr>
        <w:t>by the</w:t>
      </w:r>
      <w:r>
        <w:rPr>
          <w:spacing w:val="-1"/>
          <w:sz w:val="28"/>
        </w:rPr>
        <w:t xml:space="preserve"> </w:t>
      </w:r>
      <w:r>
        <w:rPr>
          <w:sz w:val="28"/>
        </w:rPr>
        <w:t>Imperial Executive</w:t>
      </w:r>
      <w:r>
        <w:rPr>
          <w:spacing w:val="-1"/>
          <w:sz w:val="28"/>
        </w:rPr>
        <w:t xml:space="preserve"> </w:t>
      </w:r>
      <w:r>
        <w:rPr>
          <w:sz w:val="28"/>
        </w:rPr>
        <w:t>Committee.</w:t>
      </w:r>
    </w:p>
    <w:p w14:paraId="383685BF" w14:textId="77777777" w:rsidR="00272EAC" w:rsidRDefault="00CE7755" w:rsidP="00AD6519">
      <w:pPr>
        <w:pStyle w:val="ListParagraph"/>
        <w:numPr>
          <w:ilvl w:val="0"/>
          <w:numId w:val="2"/>
        </w:numPr>
        <w:tabs>
          <w:tab w:val="left" w:pos="829"/>
          <w:tab w:val="left" w:pos="830"/>
        </w:tabs>
        <w:ind w:left="115" w:right="235"/>
        <w:jc w:val="left"/>
        <w:rPr>
          <w:sz w:val="28"/>
        </w:rPr>
      </w:pPr>
      <w:r>
        <w:rPr>
          <w:sz w:val="28"/>
        </w:rPr>
        <w:t>The</w:t>
      </w:r>
      <w:r>
        <w:rPr>
          <w:spacing w:val="-4"/>
          <w:sz w:val="28"/>
        </w:rPr>
        <w:t xml:space="preserve"> </w:t>
      </w:r>
      <w:r>
        <w:rPr>
          <w:sz w:val="28"/>
        </w:rPr>
        <w:t>Imperial</w:t>
      </w:r>
      <w:r>
        <w:rPr>
          <w:spacing w:val="-3"/>
          <w:sz w:val="28"/>
        </w:rPr>
        <w:t xml:space="preserve"> </w:t>
      </w:r>
      <w:r>
        <w:rPr>
          <w:sz w:val="28"/>
        </w:rPr>
        <w:t>Executive</w:t>
      </w:r>
      <w:r>
        <w:rPr>
          <w:spacing w:val="-3"/>
          <w:sz w:val="28"/>
        </w:rPr>
        <w:t xml:space="preserve"> </w:t>
      </w:r>
      <w:r>
        <w:rPr>
          <w:sz w:val="28"/>
        </w:rPr>
        <w:t>Committee</w:t>
      </w:r>
      <w:r>
        <w:rPr>
          <w:spacing w:val="-3"/>
          <w:sz w:val="28"/>
        </w:rPr>
        <w:t xml:space="preserve"> </w:t>
      </w:r>
      <w:r>
        <w:rPr>
          <w:sz w:val="28"/>
        </w:rPr>
        <w:t>by</w:t>
      </w:r>
      <w:r>
        <w:rPr>
          <w:spacing w:val="-3"/>
          <w:sz w:val="28"/>
        </w:rPr>
        <w:t xml:space="preserve"> </w:t>
      </w:r>
      <w:r>
        <w:rPr>
          <w:sz w:val="28"/>
        </w:rPr>
        <w:t>majority</w:t>
      </w:r>
      <w:r>
        <w:rPr>
          <w:spacing w:val="-3"/>
          <w:sz w:val="28"/>
        </w:rPr>
        <w:t xml:space="preserve"> </w:t>
      </w:r>
      <w:r>
        <w:rPr>
          <w:sz w:val="28"/>
        </w:rPr>
        <w:t>vote</w:t>
      </w:r>
      <w:r>
        <w:rPr>
          <w:spacing w:val="-3"/>
          <w:sz w:val="28"/>
        </w:rPr>
        <w:t xml:space="preserve"> </w:t>
      </w:r>
      <w:r>
        <w:rPr>
          <w:sz w:val="28"/>
        </w:rPr>
        <w:t>upon</w:t>
      </w:r>
      <w:r>
        <w:rPr>
          <w:spacing w:val="-3"/>
          <w:sz w:val="28"/>
        </w:rPr>
        <w:t xml:space="preserve"> </w:t>
      </w:r>
      <w:r>
        <w:rPr>
          <w:sz w:val="28"/>
        </w:rPr>
        <w:t>the</w:t>
      </w:r>
      <w:r>
        <w:rPr>
          <w:spacing w:val="-3"/>
          <w:sz w:val="28"/>
        </w:rPr>
        <w:t xml:space="preserve"> </w:t>
      </w:r>
      <w:r>
        <w:rPr>
          <w:sz w:val="28"/>
        </w:rPr>
        <w:t>request</w:t>
      </w:r>
      <w:r>
        <w:rPr>
          <w:spacing w:val="-3"/>
          <w:sz w:val="28"/>
        </w:rPr>
        <w:t xml:space="preserve"> </w:t>
      </w:r>
      <w:r>
        <w:rPr>
          <w:sz w:val="28"/>
        </w:rPr>
        <w:t>of</w:t>
      </w:r>
      <w:r>
        <w:rPr>
          <w:spacing w:val="-3"/>
          <w:sz w:val="28"/>
        </w:rPr>
        <w:t xml:space="preserve"> </w:t>
      </w:r>
      <w:r>
        <w:rPr>
          <w:sz w:val="28"/>
        </w:rPr>
        <w:t>the</w:t>
      </w:r>
      <w:r>
        <w:rPr>
          <w:spacing w:val="-67"/>
          <w:sz w:val="28"/>
        </w:rPr>
        <w:t xml:space="preserve"> </w:t>
      </w:r>
      <w:r>
        <w:rPr>
          <w:sz w:val="28"/>
        </w:rPr>
        <w:t>Imperial Golden Rodent, or by a two-thirds (2/3) vote without such request,</w:t>
      </w:r>
      <w:r>
        <w:rPr>
          <w:spacing w:val="-67"/>
          <w:sz w:val="28"/>
        </w:rPr>
        <w:t xml:space="preserve"> </w:t>
      </w:r>
      <w:r>
        <w:rPr>
          <w:sz w:val="28"/>
        </w:rPr>
        <w:t>may terminate and declare vacant the office of any Imperial Officer</w:t>
      </w:r>
      <w:r>
        <w:rPr>
          <w:spacing w:val="1"/>
          <w:sz w:val="28"/>
        </w:rPr>
        <w:t xml:space="preserve"> </w:t>
      </w:r>
      <w:r>
        <w:rPr>
          <w:sz w:val="28"/>
        </w:rPr>
        <w:t xml:space="preserve">appointed by the </w:t>
      </w:r>
      <w:r>
        <w:rPr>
          <w:sz w:val="28"/>
        </w:rPr>
        <w:lastRenderedPageBreak/>
        <w:t>Imperial Golden Rodent, including any appointed member</w:t>
      </w:r>
      <w:r>
        <w:rPr>
          <w:spacing w:val="-67"/>
          <w:sz w:val="28"/>
        </w:rPr>
        <w:t xml:space="preserve"> </w:t>
      </w:r>
      <w:r>
        <w:rPr>
          <w:sz w:val="28"/>
        </w:rPr>
        <w:t>of</w:t>
      </w:r>
      <w:r>
        <w:rPr>
          <w:spacing w:val="-1"/>
          <w:sz w:val="28"/>
        </w:rPr>
        <w:t xml:space="preserve"> </w:t>
      </w:r>
      <w:r>
        <w:rPr>
          <w:sz w:val="28"/>
        </w:rPr>
        <w:t>the Imperial Finance Committee.</w:t>
      </w:r>
    </w:p>
    <w:p w14:paraId="1EB5C8F4" w14:textId="1AE4B4A2" w:rsidR="00272EAC" w:rsidRDefault="00CE7755" w:rsidP="00AD6519">
      <w:pPr>
        <w:pStyle w:val="ListParagraph"/>
        <w:numPr>
          <w:ilvl w:val="0"/>
          <w:numId w:val="2"/>
        </w:numPr>
        <w:tabs>
          <w:tab w:val="left" w:pos="829"/>
          <w:tab w:val="left" w:pos="830"/>
        </w:tabs>
        <w:ind w:left="115" w:right="290"/>
        <w:jc w:val="left"/>
        <w:rPr>
          <w:sz w:val="28"/>
        </w:rPr>
      </w:pPr>
      <w:r>
        <w:rPr>
          <w:sz w:val="28"/>
        </w:rPr>
        <w:t xml:space="preserve">The Imperial Executive Committee shall not under any circumstances </w:t>
      </w:r>
      <w:proofErr w:type="gramStart"/>
      <w:r>
        <w:rPr>
          <w:sz w:val="28"/>
        </w:rPr>
        <w:t>enter</w:t>
      </w:r>
      <w:r w:rsidR="001A561B">
        <w:rPr>
          <w:sz w:val="28"/>
        </w:rPr>
        <w:t xml:space="preserve"> </w:t>
      </w:r>
      <w:r>
        <w:rPr>
          <w:spacing w:val="-67"/>
          <w:sz w:val="28"/>
        </w:rPr>
        <w:t xml:space="preserve"> </w:t>
      </w:r>
      <w:r>
        <w:rPr>
          <w:sz w:val="28"/>
        </w:rPr>
        <w:t>into</w:t>
      </w:r>
      <w:proofErr w:type="gramEnd"/>
      <w:r>
        <w:rPr>
          <w:sz w:val="28"/>
        </w:rPr>
        <w:t xml:space="preserve"> a contract for employment with any Imperial employee or prospective</w:t>
      </w:r>
      <w:r>
        <w:rPr>
          <w:spacing w:val="1"/>
          <w:sz w:val="28"/>
        </w:rPr>
        <w:t xml:space="preserve"> </w:t>
      </w:r>
      <w:r>
        <w:rPr>
          <w:sz w:val="28"/>
        </w:rPr>
        <w:t>employee</w:t>
      </w:r>
      <w:r>
        <w:rPr>
          <w:spacing w:val="-4"/>
          <w:sz w:val="28"/>
        </w:rPr>
        <w:t xml:space="preserve"> </w:t>
      </w:r>
      <w:r>
        <w:rPr>
          <w:sz w:val="28"/>
        </w:rPr>
        <w:t>which</w:t>
      </w:r>
      <w:r>
        <w:rPr>
          <w:spacing w:val="-3"/>
          <w:sz w:val="28"/>
        </w:rPr>
        <w:t xml:space="preserve"> </w:t>
      </w:r>
      <w:r>
        <w:rPr>
          <w:sz w:val="28"/>
        </w:rPr>
        <w:t>extends</w:t>
      </w:r>
      <w:r>
        <w:rPr>
          <w:spacing w:val="-3"/>
          <w:sz w:val="28"/>
        </w:rPr>
        <w:t xml:space="preserve"> </w:t>
      </w:r>
      <w:r>
        <w:rPr>
          <w:sz w:val="28"/>
        </w:rPr>
        <w:t>for</w:t>
      </w:r>
      <w:r>
        <w:rPr>
          <w:spacing w:val="-3"/>
          <w:sz w:val="28"/>
        </w:rPr>
        <w:t xml:space="preserve"> </w:t>
      </w:r>
      <w:r>
        <w:rPr>
          <w:sz w:val="28"/>
        </w:rPr>
        <w:t>a</w:t>
      </w:r>
      <w:r>
        <w:rPr>
          <w:spacing w:val="-3"/>
          <w:sz w:val="28"/>
        </w:rPr>
        <w:t xml:space="preserve"> </w:t>
      </w:r>
      <w:r>
        <w:rPr>
          <w:sz w:val="28"/>
        </w:rPr>
        <w:t>period</w:t>
      </w:r>
      <w:r>
        <w:rPr>
          <w:spacing w:val="-3"/>
          <w:sz w:val="28"/>
        </w:rPr>
        <w:t xml:space="preserve"> </w:t>
      </w:r>
      <w:r>
        <w:rPr>
          <w:sz w:val="28"/>
        </w:rPr>
        <w:t>beyond</w:t>
      </w:r>
      <w:r>
        <w:rPr>
          <w:spacing w:val="-4"/>
          <w:sz w:val="28"/>
        </w:rPr>
        <w:t xml:space="preserve"> </w:t>
      </w:r>
      <w:r>
        <w:rPr>
          <w:sz w:val="28"/>
        </w:rPr>
        <w:t>one</w:t>
      </w:r>
      <w:r>
        <w:rPr>
          <w:spacing w:val="-3"/>
          <w:sz w:val="28"/>
        </w:rPr>
        <w:t xml:space="preserve"> </w:t>
      </w:r>
      <w:r>
        <w:rPr>
          <w:sz w:val="28"/>
        </w:rPr>
        <w:t>(1)</w:t>
      </w:r>
      <w:r>
        <w:rPr>
          <w:spacing w:val="-3"/>
          <w:sz w:val="28"/>
        </w:rPr>
        <w:t xml:space="preserve"> </w:t>
      </w:r>
      <w:r>
        <w:rPr>
          <w:sz w:val="28"/>
        </w:rPr>
        <w:t>year,</w:t>
      </w:r>
      <w:r>
        <w:rPr>
          <w:spacing w:val="-3"/>
          <w:sz w:val="28"/>
        </w:rPr>
        <w:t xml:space="preserve"> </w:t>
      </w:r>
      <w:r>
        <w:rPr>
          <w:sz w:val="28"/>
        </w:rPr>
        <w:t>except</w:t>
      </w:r>
      <w:r>
        <w:rPr>
          <w:spacing w:val="-3"/>
          <w:sz w:val="28"/>
        </w:rPr>
        <w:t xml:space="preserve"> </w:t>
      </w:r>
      <w:r>
        <w:rPr>
          <w:sz w:val="28"/>
        </w:rPr>
        <w:t>by</w:t>
      </w:r>
      <w:r>
        <w:rPr>
          <w:spacing w:val="-3"/>
          <w:sz w:val="28"/>
        </w:rPr>
        <w:t xml:space="preserve"> </w:t>
      </w:r>
      <w:r>
        <w:rPr>
          <w:sz w:val="28"/>
        </w:rPr>
        <w:t>a</w:t>
      </w:r>
      <w:r>
        <w:rPr>
          <w:spacing w:val="-4"/>
          <w:sz w:val="28"/>
        </w:rPr>
        <w:t xml:space="preserve"> </w:t>
      </w:r>
      <w:r>
        <w:rPr>
          <w:sz w:val="28"/>
        </w:rPr>
        <w:t>two-</w:t>
      </w:r>
      <w:r>
        <w:rPr>
          <w:spacing w:val="-67"/>
          <w:sz w:val="28"/>
        </w:rPr>
        <w:t xml:space="preserve"> </w:t>
      </w:r>
      <w:r>
        <w:rPr>
          <w:sz w:val="28"/>
        </w:rPr>
        <w:t>thirds</w:t>
      </w:r>
      <w:r>
        <w:rPr>
          <w:spacing w:val="-1"/>
          <w:sz w:val="28"/>
        </w:rPr>
        <w:t xml:space="preserve"> </w:t>
      </w:r>
      <w:r>
        <w:rPr>
          <w:sz w:val="28"/>
        </w:rPr>
        <w:t>(2/3) vote of the</w:t>
      </w:r>
      <w:r>
        <w:rPr>
          <w:spacing w:val="-1"/>
          <w:sz w:val="28"/>
        </w:rPr>
        <w:t xml:space="preserve"> </w:t>
      </w:r>
      <w:r>
        <w:rPr>
          <w:sz w:val="28"/>
        </w:rPr>
        <w:t>Committee.</w:t>
      </w:r>
    </w:p>
    <w:p w14:paraId="23742B4A" w14:textId="06BA12E5" w:rsidR="00272EAC" w:rsidRPr="0069123F" w:rsidRDefault="00CE7755" w:rsidP="00DE7301">
      <w:pPr>
        <w:pStyle w:val="ListParagraph"/>
        <w:numPr>
          <w:ilvl w:val="0"/>
          <w:numId w:val="2"/>
        </w:numPr>
        <w:tabs>
          <w:tab w:val="left" w:pos="1909"/>
          <w:tab w:val="left" w:pos="1910"/>
        </w:tabs>
        <w:spacing w:before="67" w:line="320" w:lineRule="exact"/>
        <w:ind w:left="115" w:right="179" w:hanging="721"/>
        <w:jc w:val="left"/>
        <w:rPr>
          <w:sz w:val="28"/>
          <w:szCs w:val="28"/>
        </w:rPr>
      </w:pPr>
      <w:r w:rsidRPr="0069123F">
        <w:rPr>
          <w:sz w:val="28"/>
        </w:rPr>
        <w:t>The</w:t>
      </w:r>
      <w:r w:rsidRPr="0069123F">
        <w:rPr>
          <w:spacing w:val="-4"/>
          <w:sz w:val="28"/>
        </w:rPr>
        <w:t xml:space="preserve"> </w:t>
      </w:r>
      <w:r w:rsidRPr="0069123F">
        <w:rPr>
          <w:sz w:val="28"/>
        </w:rPr>
        <w:t>Imperial</w:t>
      </w:r>
      <w:r w:rsidRPr="0069123F">
        <w:rPr>
          <w:spacing w:val="-4"/>
          <w:sz w:val="28"/>
        </w:rPr>
        <w:t xml:space="preserve"> </w:t>
      </w:r>
      <w:r w:rsidRPr="0069123F">
        <w:rPr>
          <w:sz w:val="28"/>
        </w:rPr>
        <w:t>Executive</w:t>
      </w:r>
      <w:r w:rsidRPr="0069123F">
        <w:rPr>
          <w:spacing w:val="-3"/>
          <w:sz w:val="28"/>
        </w:rPr>
        <w:t xml:space="preserve"> </w:t>
      </w:r>
      <w:r w:rsidRPr="0069123F">
        <w:rPr>
          <w:sz w:val="28"/>
        </w:rPr>
        <w:t>Committee</w:t>
      </w:r>
      <w:r w:rsidRPr="0069123F">
        <w:rPr>
          <w:spacing w:val="-4"/>
          <w:sz w:val="28"/>
        </w:rPr>
        <w:t xml:space="preserve"> </w:t>
      </w:r>
      <w:r w:rsidRPr="0069123F">
        <w:rPr>
          <w:sz w:val="28"/>
        </w:rPr>
        <w:t>may</w:t>
      </w:r>
      <w:r w:rsidRPr="0069123F">
        <w:rPr>
          <w:spacing w:val="-3"/>
          <w:sz w:val="28"/>
        </w:rPr>
        <w:t xml:space="preserve"> </w:t>
      </w:r>
      <w:r w:rsidRPr="0069123F">
        <w:rPr>
          <w:sz w:val="28"/>
        </w:rPr>
        <w:t>exercise</w:t>
      </w:r>
      <w:r w:rsidRPr="0069123F">
        <w:rPr>
          <w:spacing w:val="-4"/>
          <w:sz w:val="28"/>
        </w:rPr>
        <w:t xml:space="preserve"> </w:t>
      </w:r>
      <w:r w:rsidRPr="0069123F">
        <w:rPr>
          <w:sz w:val="28"/>
        </w:rPr>
        <w:t>such</w:t>
      </w:r>
      <w:r w:rsidRPr="0069123F">
        <w:rPr>
          <w:spacing w:val="-4"/>
          <w:sz w:val="28"/>
        </w:rPr>
        <w:t xml:space="preserve"> </w:t>
      </w:r>
      <w:r w:rsidRPr="0069123F">
        <w:rPr>
          <w:sz w:val="28"/>
        </w:rPr>
        <w:t>powers</w:t>
      </w:r>
      <w:r w:rsidR="0069123F" w:rsidRPr="0069123F">
        <w:rPr>
          <w:sz w:val="28"/>
        </w:rPr>
        <w:t xml:space="preserve"> </w:t>
      </w:r>
      <w:r w:rsidRPr="0069123F">
        <w:rPr>
          <w:sz w:val="28"/>
          <w:szCs w:val="28"/>
        </w:rPr>
        <w:t>specifically granted a</w:t>
      </w:r>
      <w:r w:rsidR="0069123F" w:rsidRPr="0069123F">
        <w:rPr>
          <w:sz w:val="28"/>
          <w:szCs w:val="28"/>
        </w:rPr>
        <w:t>n</w:t>
      </w:r>
      <w:r w:rsidRPr="0069123F">
        <w:rPr>
          <w:sz w:val="28"/>
          <w:szCs w:val="28"/>
        </w:rPr>
        <w:t xml:space="preserve"> Imperial Executive Committee member by the terms</w:t>
      </w:r>
      <w:r w:rsidRPr="0069123F">
        <w:rPr>
          <w:spacing w:val="1"/>
          <w:sz w:val="28"/>
          <w:szCs w:val="28"/>
        </w:rPr>
        <w:t xml:space="preserve"> </w:t>
      </w:r>
      <w:r w:rsidRPr="0069123F">
        <w:rPr>
          <w:sz w:val="28"/>
          <w:szCs w:val="28"/>
        </w:rPr>
        <w:t>of</w:t>
      </w:r>
      <w:r w:rsidRPr="0069123F">
        <w:rPr>
          <w:spacing w:val="-4"/>
          <w:sz w:val="28"/>
          <w:szCs w:val="28"/>
        </w:rPr>
        <w:t xml:space="preserve"> </w:t>
      </w:r>
      <w:r w:rsidRPr="0069123F">
        <w:rPr>
          <w:sz w:val="28"/>
          <w:szCs w:val="28"/>
        </w:rPr>
        <w:t>the</w:t>
      </w:r>
      <w:r w:rsidRPr="0069123F">
        <w:rPr>
          <w:spacing w:val="-3"/>
          <w:sz w:val="28"/>
          <w:szCs w:val="28"/>
        </w:rPr>
        <w:t xml:space="preserve"> </w:t>
      </w:r>
      <w:r w:rsidRPr="0069123F">
        <w:rPr>
          <w:sz w:val="28"/>
          <w:szCs w:val="28"/>
        </w:rPr>
        <w:t>Constitution</w:t>
      </w:r>
      <w:r w:rsidRPr="0069123F">
        <w:rPr>
          <w:spacing w:val="-4"/>
          <w:sz w:val="28"/>
          <w:szCs w:val="28"/>
        </w:rPr>
        <w:t xml:space="preserve"> </w:t>
      </w:r>
      <w:r w:rsidRPr="0069123F">
        <w:rPr>
          <w:sz w:val="28"/>
          <w:szCs w:val="28"/>
        </w:rPr>
        <w:t>and</w:t>
      </w:r>
      <w:r w:rsidRPr="0069123F">
        <w:rPr>
          <w:spacing w:val="-3"/>
          <w:sz w:val="28"/>
          <w:szCs w:val="28"/>
        </w:rPr>
        <w:t xml:space="preserve"> </w:t>
      </w:r>
      <w:r w:rsidRPr="0069123F">
        <w:rPr>
          <w:sz w:val="28"/>
          <w:szCs w:val="28"/>
        </w:rPr>
        <w:t>Bylaws</w:t>
      </w:r>
      <w:r w:rsidRPr="0069123F">
        <w:rPr>
          <w:spacing w:val="-4"/>
          <w:sz w:val="28"/>
          <w:szCs w:val="28"/>
        </w:rPr>
        <w:t xml:space="preserve"> </w:t>
      </w:r>
      <w:r w:rsidRPr="0069123F">
        <w:rPr>
          <w:sz w:val="28"/>
          <w:szCs w:val="28"/>
        </w:rPr>
        <w:t>of</w:t>
      </w:r>
      <w:r w:rsidRPr="0069123F">
        <w:rPr>
          <w:spacing w:val="-3"/>
          <w:sz w:val="28"/>
          <w:szCs w:val="28"/>
        </w:rPr>
        <w:t xml:space="preserve"> </w:t>
      </w:r>
      <w:r w:rsidRPr="0069123F">
        <w:rPr>
          <w:sz w:val="28"/>
          <w:szCs w:val="28"/>
        </w:rPr>
        <w:t>the</w:t>
      </w:r>
      <w:r w:rsidRPr="0069123F">
        <w:rPr>
          <w:spacing w:val="-4"/>
          <w:sz w:val="28"/>
          <w:szCs w:val="28"/>
        </w:rPr>
        <w:t xml:space="preserve"> </w:t>
      </w:r>
      <w:r w:rsidRPr="0069123F">
        <w:rPr>
          <w:sz w:val="28"/>
          <w:szCs w:val="28"/>
        </w:rPr>
        <w:t>Imperial</w:t>
      </w:r>
      <w:r w:rsidRPr="0069123F">
        <w:rPr>
          <w:spacing w:val="-3"/>
          <w:sz w:val="28"/>
          <w:szCs w:val="28"/>
        </w:rPr>
        <w:t xml:space="preserve"> </w:t>
      </w:r>
      <w:r w:rsidRPr="0069123F">
        <w:rPr>
          <w:sz w:val="28"/>
          <w:szCs w:val="28"/>
        </w:rPr>
        <w:t>Organization</w:t>
      </w:r>
      <w:r w:rsidRPr="0069123F">
        <w:rPr>
          <w:spacing w:val="-3"/>
          <w:sz w:val="28"/>
          <w:szCs w:val="28"/>
        </w:rPr>
        <w:t xml:space="preserve"> </w:t>
      </w:r>
      <w:r w:rsidRPr="0069123F">
        <w:rPr>
          <w:sz w:val="28"/>
          <w:szCs w:val="28"/>
        </w:rPr>
        <w:t>as</w:t>
      </w:r>
      <w:r w:rsidRPr="0069123F">
        <w:rPr>
          <w:spacing w:val="-4"/>
          <w:sz w:val="28"/>
          <w:szCs w:val="28"/>
        </w:rPr>
        <w:t xml:space="preserve"> </w:t>
      </w:r>
      <w:r w:rsidRPr="0069123F">
        <w:rPr>
          <w:sz w:val="28"/>
          <w:szCs w:val="28"/>
        </w:rPr>
        <w:t>now</w:t>
      </w:r>
      <w:r w:rsidRPr="0069123F">
        <w:rPr>
          <w:spacing w:val="-3"/>
          <w:sz w:val="28"/>
          <w:szCs w:val="28"/>
        </w:rPr>
        <w:t xml:space="preserve"> </w:t>
      </w:r>
      <w:r w:rsidRPr="0069123F">
        <w:rPr>
          <w:sz w:val="28"/>
          <w:szCs w:val="28"/>
        </w:rPr>
        <w:t>existing</w:t>
      </w:r>
      <w:r w:rsidRPr="0069123F">
        <w:rPr>
          <w:spacing w:val="-67"/>
          <w:sz w:val="28"/>
          <w:szCs w:val="28"/>
        </w:rPr>
        <w:t xml:space="preserve"> </w:t>
      </w:r>
      <w:r w:rsidRPr="0069123F">
        <w:rPr>
          <w:sz w:val="28"/>
          <w:szCs w:val="28"/>
        </w:rPr>
        <w:t>or thereafter amended, and such other and further powers may as lawfully</w:t>
      </w:r>
      <w:r w:rsidRPr="0069123F">
        <w:rPr>
          <w:spacing w:val="1"/>
          <w:sz w:val="28"/>
          <w:szCs w:val="28"/>
        </w:rPr>
        <w:t xml:space="preserve"> </w:t>
      </w:r>
      <w:r w:rsidRPr="0069123F">
        <w:rPr>
          <w:sz w:val="28"/>
          <w:szCs w:val="28"/>
        </w:rPr>
        <w:t>exercised by a board of directors of a non-profit corporation, except such</w:t>
      </w:r>
      <w:r w:rsidRPr="0069123F">
        <w:rPr>
          <w:spacing w:val="1"/>
          <w:sz w:val="28"/>
          <w:szCs w:val="28"/>
        </w:rPr>
        <w:t xml:space="preserve"> </w:t>
      </w:r>
      <w:r w:rsidRPr="0069123F">
        <w:rPr>
          <w:sz w:val="28"/>
          <w:szCs w:val="28"/>
        </w:rPr>
        <w:t>powers as may be expressly withheld, limited by or inconsistent with the</w:t>
      </w:r>
      <w:r w:rsidRPr="0069123F">
        <w:rPr>
          <w:spacing w:val="1"/>
          <w:sz w:val="28"/>
          <w:szCs w:val="28"/>
        </w:rPr>
        <w:t xml:space="preserve"> </w:t>
      </w:r>
      <w:r w:rsidRPr="0069123F">
        <w:rPr>
          <w:sz w:val="28"/>
          <w:szCs w:val="28"/>
        </w:rPr>
        <w:t>Imperial Constitution and Bylaws, or any mandate of the last Imperial</w:t>
      </w:r>
      <w:r w:rsidRPr="0069123F">
        <w:rPr>
          <w:spacing w:val="1"/>
          <w:sz w:val="28"/>
          <w:szCs w:val="28"/>
        </w:rPr>
        <w:t xml:space="preserve"> </w:t>
      </w:r>
      <w:r w:rsidRPr="0069123F">
        <w:rPr>
          <w:sz w:val="28"/>
          <w:szCs w:val="28"/>
        </w:rPr>
        <w:t>Rendezvous.</w:t>
      </w:r>
    </w:p>
    <w:p w14:paraId="3AAD70C7" w14:textId="77777777" w:rsidR="00272EAC" w:rsidRDefault="00CE7755" w:rsidP="00DE7301">
      <w:pPr>
        <w:pStyle w:val="ListParagraph"/>
        <w:numPr>
          <w:ilvl w:val="0"/>
          <w:numId w:val="2"/>
        </w:numPr>
        <w:tabs>
          <w:tab w:val="left" w:pos="1571"/>
        </w:tabs>
        <w:spacing w:before="2"/>
        <w:ind w:left="115" w:right="424" w:firstLine="360"/>
        <w:jc w:val="left"/>
        <w:rPr>
          <w:sz w:val="28"/>
        </w:rPr>
      </w:pPr>
      <w:r>
        <w:rPr>
          <w:sz w:val="28"/>
        </w:rPr>
        <w:t>Upon recommendation of the Imperial Golden Rodent, the Imperial</w:t>
      </w:r>
      <w:r>
        <w:rPr>
          <w:spacing w:val="-67"/>
          <w:sz w:val="28"/>
        </w:rPr>
        <w:t xml:space="preserve"> </w:t>
      </w:r>
      <w:r>
        <w:rPr>
          <w:sz w:val="28"/>
        </w:rPr>
        <w:t>Executive Committee, by two-thirds (2/3) vote, may approve resolutions</w:t>
      </w:r>
      <w:r>
        <w:rPr>
          <w:spacing w:val="1"/>
          <w:sz w:val="28"/>
        </w:rPr>
        <w:t xml:space="preserve"> </w:t>
      </w:r>
      <w:r>
        <w:rPr>
          <w:sz w:val="28"/>
        </w:rPr>
        <w:t>pertaining to legislation pending in the National Legislature, involving the</w:t>
      </w:r>
      <w:r>
        <w:rPr>
          <w:spacing w:val="-67"/>
          <w:sz w:val="28"/>
        </w:rPr>
        <w:t xml:space="preserve"> </w:t>
      </w:r>
      <w:r>
        <w:rPr>
          <w:sz w:val="28"/>
        </w:rPr>
        <w:t>interests and welfare of the veterans of the United States of America and</w:t>
      </w:r>
      <w:r>
        <w:rPr>
          <w:spacing w:val="1"/>
          <w:sz w:val="28"/>
        </w:rPr>
        <w:t xml:space="preserve"> </w:t>
      </w:r>
      <w:r>
        <w:rPr>
          <w:sz w:val="28"/>
        </w:rPr>
        <w:t>their dependents, and in which it is urgent that the position of the National</w:t>
      </w:r>
      <w:r>
        <w:rPr>
          <w:spacing w:val="-67"/>
          <w:sz w:val="28"/>
        </w:rPr>
        <w:t xml:space="preserve"> </w:t>
      </w:r>
      <w:r>
        <w:rPr>
          <w:sz w:val="28"/>
        </w:rPr>
        <w:t>Order</w:t>
      </w:r>
      <w:r>
        <w:rPr>
          <w:spacing w:val="-2"/>
          <w:sz w:val="28"/>
        </w:rPr>
        <w:t xml:space="preserve"> </w:t>
      </w:r>
      <w:r>
        <w:rPr>
          <w:sz w:val="28"/>
        </w:rPr>
        <w:t>of</w:t>
      </w:r>
      <w:r>
        <w:rPr>
          <w:spacing w:val="-1"/>
          <w:sz w:val="28"/>
        </w:rPr>
        <w:t xml:space="preserve"> </w:t>
      </w:r>
      <w:r>
        <w:rPr>
          <w:sz w:val="28"/>
        </w:rPr>
        <w:t>Trench</w:t>
      </w:r>
      <w:r>
        <w:rPr>
          <w:spacing w:val="-2"/>
          <w:sz w:val="28"/>
        </w:rPr>
        <w:t xml:space="preserve"> </w:t>
      </w:r>
      <w:r>
        <w:rPr>
          <w:sz w:val="28"/>
        </w:rPr>
        <w:t>Rats,</w:t>
      </w:r>
      <w:r>
        <w:rPr>
          <w:spacing w:val="-1"/>
          <w:sz w:val="28"/>
        </w:rPr>
        <w:t xml:space="preserve"> </w:t>
      </w:r>
      <w:r>
        <w:rPr>
          <w:sz w:val="28"/>
        </w:rPr>
        <w:t>regarding</w:t>
      </w:r>
      <w:r>
        <w:rPr>
          <w:spacing w:val="-2"/>
          <w:sz w:val="28"/>
        </w:rPr>
        <w:t xml:space="preserve"> </w:t>
      </w:r>
      <w:r>
        <w:rPr>
          <w:sz w:val="28"/>
        </w:rPr>
        <w:t>such</w:t>
      </w:r>
      <w:r>
        <w:rPr>
          <w:spacing w:val="-1"/>
          <w:sz w:val="28"/>
        </w:rPr>
        <w:t xml:space="preserve"> </w:t>
      </w:r>
      <w:r>
        <w:rPr>
          <w:sz w:val="28"/>
        </w:rPr>
        <w:t>legislation</w:t>
      </w:r>
      <w:r>
        <w:rPr>
          <w:spacing w:val="-1"/>
          <w:sz w:val="28"/>
        </w:rPr>
        <w:t xml:space="preserve"> </w:t>
      </w:r>
      <w:r>
        <w:rPr>
          <w:sz w:val="28"/>
        </w:rPr>
        <w:t>be</w:t>
      </w:r>
      <w:r>
        <w:rPr>
          <w:spacing w:val="-2"/>
          <w:sz w:val="28"/>
        </w:rPr>
        <w:t xml:space="preserve"> </w:t>
      </w:r>
      <w:r>
        <w:rPr>
          <w:sz w:val="28"/>
        </w:rPr>
        <w:t>made</w:t>
      </w:r>
      <w:r>
        <w:rPr>
          <w:spacing w:val="-1"/>
          <w:sz w:val="28"/>
        </w:rPr>
        <w:t xml:space="preserve"> </w:t>
      </w:r>
      <w:r>
        <w:rPr>
          <w:sz w:val="28"/>
        </w:rPr>
        <w:t>known.</w:t>
      </w:r>
    </w:p>
    <w:p w14:paraId="2ACC534B" w14:textId="77777777" w:rsidR="00272EAC" w:rsidRDefault="00272EAC" w:rsidP="00DE7301">
      <w:pPr>
        <w:pStyle w:val="BodyText"/>
        <w:spacing w:before="9"/>
        <w:ind w:left="115"/>
        <w:rPr>
          <w:sz w:val="27"/>
        </w:rPr>
      </w:pPr>
    </w:p>
    <w:p w14:paraId="7BA42548" w14:textId="77777777" w:rsidR="00272EAC" w:rsidRDefault="00CE7755">
      <w:pPr>
        <w:spacing w:line="322" w:lineRule="exact"/>
        <w:ind w:left="109"/>
        <w:jc w:val="both"/>
        <w:rPr>
          <w:sz w:val="28"/>
        </w:rPr>
      </w:pPr>
      <w:r>
        <w:rPr>
          <w:b/>
          <w:sz w:val="28"/>
        </w:rPr>
        <w:t>Section</w:t>
      </w:r>
      <w:r>
        <w:rPr>
          <w:b/>
          <w:spacing w:val="-4"/>
          <w:sz w:val="28"/>
        </w:rPr>
        <w:t xml:space="preserve"> </w:t>
      </w:r>
      <w:r>
        <w:rPr>
          <w:b/>
          <w:sz w:val="28"/>
        </w:rPr>
        <w:t>9.7.</w:t>
      </w:r>
      <w:r>
        <w:rPr>
          <w:b/>
          <w:spacing w:val="63"/>
          <w:sz w:val="28"/>
        </w:rPr>
        <w:t xml:space="preserve"> </w:t>
      </w:r>
      <w:r>
        <w:rPr>
          <w:sz w:val="28"/>
        </w:rPr>
        <w:t>Imperial</w:t>
      </w:r>
      <w:r>
        <w:rPr>
          <w:spacing w:val="-3"/>
          <w:sz w:val="28"/>
        </w:rPr>
        <w:t xml:space="preserve"> </w:t>
      </w:r>
      <w:r>
        <w:rPr>
          <w:sz w:val="28"/>
        </w:rPr>
        <w:t>Executive</w:t>
      </w:r>
      <w:r>
        <w:rPr>
          <w:spacing w:val="-3"/>
          <w:sz w:val="28"/>
        </w:rPr>
        <w:t xml:space="preserve"> </w:t>
      </w:r>
      <w:r>
        <w:rPr>
          <w:sz w:val="28"/>
        </w:rPr>
        <w:t>Committee</w:t>
      </w:r>
    </w:p>
    <w:p w14:paraId="63372E78" w14:textId="173A91B2" w:rsidR="00272EAC" w:rsidRDefault="00CE7755">
      <w:pPr>
        <w:pStyle w:val="BodyText"/>
        <w:ind w:left="109" w:right="109"/>
        <w:jc w:val="both"/>
      </w:pPr>
      <w:r>
        <w:t>Except as hereinafter provided, no fare, mileage or per diem expense shall be paid</w:t>
      </w:r>
      <w:r>
        <w:rPr>
          <w:spacing w:val="1"/>
        </w:rPr>
        <w:t xml:space="preserve"> </w:t>
      </w:r>
      <w:r>
        <w:t>to</w:t>
      </w:r>
      <w:r>
        <w:rPr>
          <w:spacing w:val="1"/>
        </w:rPr>
        <w:t xml:space="preserve"> </w:t>
      </w:r>
      <w:r>
        <w:t>any</w:t>
      </w:r>
      <w:r>
        <w:rPr>
          <w:spacing w:val="1"/>
        </w:rPr>
        <w:t xml:space="preserve"> </w:t>
      </w:r>
      <w:r>
        <w:t>Imperial</w:t>
      </w:r>
      <w:r>
        <w:rPr>
          <w:spacing w:val="1"/>
        </w:rPr>
        <w:t xml:space="preserve"> </w:t>
      </w:r>
      <w:r>
        <w:t>Executive</w:t>
      </w:r>
      <w:r>
        <w:rPr>
          <w:spacing w:val="1"/>
        </w:rPr>
        <w:t xml:space="preserve"> </w:t>
      </w:r>
      <w:r w:rsidR="000F2B81">
        <w:rPr>
          <w:spacing w:val="1"/>
        </w:rPr>
        <w:t>Rodent</w:t>
      </w:r>
      <w:r>
        <w:rPr>
          <w:spacing w:val="1"/>
        </w:rPr>
        <w:t xml:space="preserve"> </w:t>
      </w:r>
      <w:r>
        <w:t>for</w:t>
      </w:r>
      <w:r>
        <w:rPr>
          <w:spacing w:val="1"/>
        </w:rPr>
        <w:t xml:space="preserve"> </w:t>
      </w:r>
      <w:r>
        <w:t>attendance</w:t>
      </w:r>
      <w:r>
        <w:rPr>
          <w:spacing w:val="1"/>
        </w:rPr>
        <w:t xml:space="preserve"> </w:t>
      </w:r>
      <w:r>
        <w:t>at</w:t>
      </w:r>
      <w:r>
        <w:rPr>
          <w:spacing w:val="1"/>
        </w:rPr>
        <w:t xml:space="preserve"> </w:t>
      </w:r>
      <w:r>
        <w:t>a</w:t>
      </w:r>
      <w:r>
        <w:rPr>
          <w:spacing w:val="1"/>
        </w:rPr>
        <w:t xml:space="preserve"> </w:t>
      </w:r>
      <w:r>
        <w:t>meeting</w:t>
      </w:r>
      <w:r>
        <w:rPr>
          <w:spacing w:val="1"/>
        </w:rPr>
        <w:t xml:space="preserve"> </w:t>
      </w:r>
      <w:r>
        <w:t>of</w:t>
      </w:r>
      <w:r>
        <w:rPr>
          <w:spacing w:val="1"/>
        </w:rPr>
        <w:t xml:space="preserve"> </w:t>
      </w:r>
      <w:r>
        <w:t>the</w:t>
      </w:r>
      <w:r>
        <w:rPr>
          <w:spacing w:val="1"/>
        </w:rPr>
        <w:t xml:space="preserve"> </w:t>
      </w:r>
      <w:r>
        <w:t>Committee.</w:t>
      </w:r>
    </w:p>
    <w:p w14:paraId="56FEA069" w14:textId="77777777" w:rsidR="00272EAC" w:rsidRDefault="00272EAC">
      <w:pPr>
        <w:pStyle w:val="BodyText"/>
        <w:spacing w:before="10"/>
        <w:rPr>
          <w:sz w:val="27"/>
        </w:rPr>
      </w:pPr>
    </w:p>
    <w:p w14:paraId="015CCECA" w14:textId="77777777" w:rsidR="00272EAC" w:rsidRDefault="00CE7755">
      <w:pPr>
        <w:pStyle w:val="Heading2"/>
        <w:ind w:left="793"/>
      </w:pPr>
      <w:bookmarkStart w:id="11" w:name="_TOC_250014"/>
      <w:r>
        <w:t>ARTICLE</w:t>
      </w:r>
      <w:r>
        <w:rPr>
          <w:spacing w:val="-2"/>
        </w:rPr>
        <w:t xml:space="preserve"> </w:t>
      </w:r>
      <w:r>
        <w:t>4</w:t>
      </w:r>
      <w:r>
        <w:rPr>
          <w:spacing w:val="-2"/>
        </w:rPr>
        <w:t xml:space="preserve"> </w:t>
      </w:r>
      <w:r>
        <w:t>–</w:t>
      </w:r>
      <w:r>
        <w:rPr>
          <w:spacing w:val="-2"/>
        </w:rPr>
        <w:t xml:space="preserve"> </w:t>
      </w:r>
      <w:r>
        <w:t>IMPERIAL</w:t>
      </w:r>
      <w:r>
        <w:rPr>
          <w:spacing w:val="-2"/>
        </w:rPr>
        <w:t xml:space="preserve"> </w:t>
      </w:r>
      <w:bookmarkEnd w:id="11"/>
      <w:r>
        <w:t>TRUST</w:t>
      </w:r>
    </w:p>
    <w:p w14:paraId="6075CB69" w14:textId="77777777" w:rsidR="00272EAC" w:rsidRDefault="00272EAC">
      <w:pPr>
        <w:pStyle w:val="BodyText"/>
        <w:spacing w:before="4"/>
        <w:rPr>
          <w:b/>
        </w:rPr>
      </w:pPr>
    </w:p>
    <w:p w14:paraId="2209658C" w14:textId="77777777" w:rsidR="00272EAC" w:rsidRDefault="00CE7755">
      <w:pPr>
        <w:spacing w:line="322" w:lineRule="exact"/>
        <w:ind w:left="109"/>
        <w:jc w:val="both"/>
        <w:rPr>
          <w:b/>
          <w:sz w:val="28"/>
        </w:rPr>
      </w:pPr>
      <w:r>
        <w:rPr>
          <w:b/>
          <w:sz w:val="28"/>
        </w:rPr>
        <w:t>Section</w:t>
      </w:r>
      <w:r>
        <w:rPr>
          <w:b/>
          <w:spacing w:val="-3"/>
          <w:sz w:val="28"/>
        </w:rPr>
        <w:t xml:space="preserve"> </w:t>
      </w:r>
      <w:r>
        <w:rPr>
          <w:b/>
          <w:sz w:val="28"/>
        </w:rPr>
        <w:t>1:</w:t>
      </w:r>
    </w:p>
    <w:p w14:paraId="5D89681A" w14:textId="647458A9" w:rsidR="00272EAC" w:rsidRDefault="00CE7755">
      <w:pPr>
        <w:pStyle w:val="BodyText"/>
        <w:ind w:left="109" w:right="106" w:firstLine="720"/>
        <w:jc w:val="both"/>
      </w:pPr>
      <w:r>
        <w:t>The Imperial Trust shall be composed of all Imperial Rodents</w:t>
      </w:r>
      <w:r w:rsidR="00DD6691">
        <w:t xml:space="preserve"> (IRs) in good standing.</w:t>
      </w:r>
      <w:r>
        <w:rPr>
          <w:spacing w:val="1"/>
        </w:rPr>
        <w:t xml:space="preserve"> </w:t>
      </w:r>
      <w:r>
        <w:t>They shall</w:t>
      </w:r>
      <w:r>
        <w:rPr>
          <w:spacing w:val="1"/>
        </w:rPr>
        <w:t xml:space="preserve"> </w:t>
      </w:r>
      <w:r>
        <w:t xml:space="preserve">establish the policy for the management of </w:t>
      </w:r>
      <w:r w:rsidR="00077562">
        <w:t>T</w:t>
      </w:r>
      <w:r>
        <w:t xml:space="preserve">he Life and Building Funds. </w:t>
      </w:r>
      <w:r w:rsidR="00DD6691">
        <w:t xml:space="preserve">And </w:t>
      </w:r>
      <w:proofErr w:type="gramStart"/>
      <w:r>
        <w:t>shall</w:t>
      </w:r>
      <w:r w:rsidR="00077562">
        <w:t xml:space="preserve"> </w:t>
      </w:r>
      <w:r>
        <w:rPr>
          <w:spacing w:val="-67"/>
        </w:rPr>
        <w:t xml:space="preserve"> </w:t>
      </w:r>
      <w:r>
        <w:t>act</w:t>
      </w:r>
      <w:proofErr w:type="gramEnd"/>
      <w:r>
        <w:t xml:space="preserve"> as Trustees and guide the direction of all </w:t>
      </w:r>
      <w:r w:rsidR="00DD6691">
        <w:t>f</w:t>
      </w:r>
      <w:r>
        <w:t>unds</w:t>
      </w:r>
      <w:r w:rsidR="00DD6691">
        <w:t xml:space="preserve"> (with the exception of the everyday Headquarters operating expenses).</w:t>
      </w:r>
      <w:r>
        <w:rPr>
          <w:spacing w:val="1"/>
        </w:rPr>
        <w:t xml:space="preserve"> </w:t>
      </w:r>
      <w:r>
        <w:t>They may grant exceptions to</w:t>
      </w:r>
      <w:r>
        <w:rPr>
          <w:spacing w:val="1"/>
        </w:rPr>
        <w:t xml:space="preserve"> </w:t>
      </w:r>
      <w:r>
        <w:t>these</w:t>
      </w:r>
      <w:r>
        <w:rPr>
          <w:spacing w:val="1"/>
        </w:rPr>
        <w:t xml:space="preserve"> </w:t>
      </w:r>
      <w:r w:rsidR="00077562">
        <w:rPr>
          <w:spacing w:val="1"/>
        </w:rPr>
        <w:t>C</w:t>
      </w:r>
      <w:r>
        <w:t>onstitution</w:t>
      </w:r>
      <w:r>
        <w:rPr>
          <w:spacing w:val="1"/>
        </w:rPr>
        <w:t xml:space="preserve"> </w:t>
      </w:r>
      <w:r>
        <w:t>and</w:t>
      </w:r>
      <w:r>
        <w:rPr>
          <w:spacing w:val="1"/>
        </w:rPr>
        <w:t xml:space="preserve"> </w:t>
      </w:r>
      <w:r>
        <w:t>By-Laws</w:t>
      </w:r>
      <w:r>
        <w:rPr>
          <w:spacing w:val="1"/>
        </w:rPr>
        <w:t xml:space="preserve"> </w:t>
      </w:r>
      <w:r>
        <w:t>by</w:t>
      </w:r>
      <w:r>
        <w:rPr>
          <w:spacing w:val="1"/>
        </w:rPr>
        <w:t xml:space="preserve"> </w:t>
      </w:r>
      <w:r>
        <w:t>a</w:t>
      </w:r>
      <w:r>
        <w:rPr>
          <w:spacing w:val="1"/>
        </w:rPr>
        <w:t xml:space="preserve"> </w:t>
      </w:r>
      <w:r>
        <w:t>two-thirds</w:t>
      </w:r>
      <w:r>
        <w:rPr>
          <w:spacing w:val="1"/>
        </w:rPr>
        <w:t xml:space="preserve"> </w:t>
      </w:r>
      <w:r>
        <w:t>affirmative</w:t>
      </w:r>
      <w:r>
        <w:rPr>
          <w:spacing w:val="1"/>
        </w:rPr>
        <w:t xml:space="preserve"> </w:t>
      </w:r>
      <w:r>
        <w:t>vote</w:t>
      </w:r>
      <w:r>
        <w:rPr>
          <w:spacing w:val="1"/>
        </w:rPr>
        <w:t xml:space="preserve"> </w:t>
      </w:r>
      <w:r>
        <w:t>of</w:t>
      </w:r>
      <w:r>
        <w:rPr>
          <w:spacing w:val="1"/>
        </w:rPr>
        <w:t xml:space="preserve"> </w:t>
      </w:r>
      <w:r>
        <w:t>those</w:t>
      </w:r>
      <w:r>
        <w:rPr>
          <w:spacing w:val="1"/>
        </w:rPr>
        <w:t xml:space="preserve"> </w:t>
      </w:r>
      <w:proofErr w:type="gramStart"/>
      <w:r>
        <w:t>in</w:t>
      </w:r>
      <w:r w:rsidR="00DD6691">
        <w:t xml:space="preserve"> </w:t>
      </w:r>
      <w:r>
        <w:rPr>
          <w:spacing w:val="-67"/>
        </w:rPr>
        <w:t xml:space="preserve"> </w:t>
      </w:r>
      <w:r>
        <w:t>attendance</w:t>
      </w:r>
      <w:proofErr w:type="gramEnd"/>
      <w:r>
        <w:t xml:space="preserve"> at a meeting of the Trust.</w:t>
      </w:r>
      <w:r>
        <w:rPr>
          <w:spacing w:val="1"/>
        </w:rPr>
        <w:t xml:space="preserve"> </w:t>
      </w:r>
      <w:r w:rsidR="00DD6691">
        <w:rPr>
          <w:spacing w:val="1"/>
        </w:rPr>
        <w:t xml:space="preserve"> </w:t>
      </w:r>
      <w:r w:rsidR="00DD6691">
        <w:t>E</w:t>
      </w:r>
      <w:r>
        <w:t>xceptions</w:t>
      </w:r>
      <w:r w:rsidR="00DD6691">
        <w:t xml:space="preserve"> to these By-Laws will not be </w:t>
      </w:r>
      <w:r>
        <w:t xml:space="preserve">valid until </w:t>
      </w:r>
      <w:r w:rsidR="00DD6691">
        <w:t xml:space="preserve">a resolution has been properly drafted and presented to the Resolution </w:t>
      </w:r>
      <w:r w:rsidR="00DD6691">
        <w:br/>
        <w:t xml:space="preserve">Committee and approved by the Imperial Council at our next scheduled Rendezvous.  </w:t>
      </w:r>
      <w:r>
        <w:t xml:space="preserve"> </w:t>
      </w:r>
      <w:r w:rsidR="00DD6691">
        <w:t>Resolutions requiring immediate action will be handled by E-Mail to Council Membe</w:t>
      </w:r>
      <w:r w:rsidR="00077562">
        <w:t xml:space="preserve">rs requesting immediate approval/dis-approval.  The </w:t>
      </w:r>
      <w:r>
        <w:t>Imperial</w:t>
      </w:r>
      <w:r>
        <w:rPr>
          <w:spacing w:val="-13"/>
        </w:rPr>
        <w:t xml:space="preserve"> </w:t>
      </w:r>
      <w:r w:rsidR="00077562">
        <w:rPr>
          <w:spacing w:val="-13"/>
        </w:rPr>
        <w:t>Trust members shall act as a body in unison exercising good judgement to further the best interest of the National Order of Trench Rats.</w:t>
      </w:r>
    </w:p>
    <w:p w14:paraId="7B6B88C8" w14:textId="77777777" w:rsidR="00272EAC" w:rsidRDefault="00272EAC">
      <w:pPr>
        <w:pStyle w:val="BodyText"/>
        <w:spacing w:before="8"/>
        <w:rPr>
          <w:sz w:val="27"/>
        </w:rPr>
      </w:pPr>
    </w:p>
    <w:p w14:paraId="676B4A9A" w14:textId="77777777" w:rsidR="00272EAC" w:rsidRDefault="00CE7755">
      <w:pPr>
        <w:pStyle w:val="Heading2"/>
        <w:spacing w:line="322" w:lineRule="exact"/>
        <w:ind w:left="109" w:right="0"/>
        <w:jc w:val="both"/>
      </w:pPr>
      <w:r>
        <w:t>Section</w:t>
      </w:r>
      <w:r>
        <w:rPr>
          <w:spacing w:val="-3"/>
        </w:rPr>
        <w:t xml:space="preserve"> </w:t>
      </w:r>
      <w:r>
        <w:t>2:</w:t>
      </w:r>
    </w:p>
    <w:p w14:paraId="1A19F028" w14:textId="77777777" w:rsidR="00272EAC" w:rsidRDefault="00CE7755">
      <w:pPr>
        <w:pStyle w:val="BodyText"/>
        <w:spacing w:line="242" w:lineRule="auto"/>
        <w:ind w:left="109" w:right="107" w:firstLine="720"/>
        <w:jc w:val="both"/>
      </w:pPr>
      <w:r>
        <w:t>The Trust shall meet twice a year.</w:t>
      </w:r>
      <w:r>
        <w:rPr>
          <w:spacing w:val="1"/>
        </w:rPr>
        <w:t xml:space="preserve"> </w:t>
      </w:r>
      <w:r>
        <w:t>At the first meeting, each year they shall</w:t>
      </w:r>
      <w:r>
        <w:rPr>
          <w:spacing w:val="1"/>
        </w:rPr>
        <w:t xml:space="preserve"> </w:t>
      </w:r>
      <w:r>
        <w:t>elect a Chairman and a Secretary.</w:t>
      </w:r>
      <w:r>
        <w:rPr>
          <w:spacing w:val="1"/>
        </w:rPr>
        <w:t xml:space="preserve"> </w:t>
      </w:r>
      <w:r>
        <w:t>A quorum shall be 51% of those registered and</w:t>
      </w:r>
      <w:r>
        <w:rPr>
          <w:spacing w:val="1"/>
        </w:rPr>
        <w:t xml:space="preserve"> </w:t>
      </w:r>
      <w:r>
        <w:lastRenderedPageBreak/>
        <w:t>they</w:t>
      </w:r>
      <w:r>
        <w:rPr>
          <w:spacing w:val="-1"/>
        </w:rPr>
        <w:t xml:space="preserve"> </w:t>
      </w:r>
      <w:r>
        <w:t>shall establish</w:t>
      </w:r>
      <w:r>
        <w:rPr>
          <w:spacing w:val="-1"/>
        </w:rPr>
        <w:t xml:space="preserve"> </w:t>
      </w:r>
      <w:r>
        <w:t>their own operating</w:t>
      </w:r>
      <w:r>
        <w:rPr>
          <w:spacing w:val="-1"/>
        </w:rPr>
        <w:t xml:space="preserve"> </w:t>
      </w:r>
      <w:r>
        <w:t>Articles.</w:t>
      </w:r>
    </w:p>
    <w:p w14:paraId="701EEBD2" w14:textId="77777777" w:rsidR="00272EAC" w:rsidRDefault="00272EAC">
      <w:pPr>
        <w:pStyle w:val="BodyText"/>
        <w:spacing w:before="5"/>
        <w:rPr>
          <w:sz w:val="27"/>
        </w:rPr>
      </w:pPr>
    </w:p>
    <w:p w14:paraId="6D49C774" w14:textId="77777777" w:rsidR="00272EAC" w:rsidRDefault="00CE7755">
      <w:pPr>
        <w:pStyle w:val="Heading2"/>
        <w:ind w:left="792"/>
      </w:pPr>
      <w:bookmarkStart w:id="12" w:name="_TOC_250013"/>
      <w:r>
        <w:t>ARTICLE</w:t>
      </w:r>
      <w:r>
        <w:rPr>
          <w:spacing w:val="-2"/>
        </w:rPr>
        <w:t xml:space="preserve"> </w:t>
      </w:r>
      <w:r>
        <w:t>5</w:t>
      </w:r>
      <w:r>
        <w:rPr>
          <w:spacing w:val="-2"/>
        </w:rPr>
        <w:t xml:space="preserve"> </w:t>
      </w:r>
      <w:r>
        <w:t>–</w:t>
      </w:r>
      <w:r>
        <w:rPr>
          <w:spacing w:val="-3"/>
        </w:rPr>
        <w:t xml:space="preserve"> </w:t>
      </w:r>
      <w:r>
        <w:t>IMPERIAL</w:t>
      </w:r>
      <w:r>
        <w:rPr>
          <w:spacing w:val="-2"/>
        </w:rPr>
        <w:t xml:space="preserve"> </w:t>
      </w:r>
      <w:bookmarkEnd w:id="12"/>
      <w:r>
        <w:t>COUNCIL</w:t>
      </w:r>
    </w:p>
    <w:p w14:paraId="4275AA32" w14:textId="77777777" w:rsidR="00272EAC" w:rsidRDefault="00272EAC">
      <w:pPr>
        <w:pStyle w:val="BodyText"/>
        <w:spacing w:before="10"/>
        <w:rPr>
          <w:b/>
          <w:sz w:val="27"/>
        </w:rPr>
      </w:pPr>
    </w:p>
    <w:p w14:paraId="370F2026" w14:textId="77777777" w:rsidR="00272EAC" w:rsidRDefault="00CE7755">
      <w:pPr>
        <w:pStyle w:val="BodyText"/>
        <w:spacing w:before="1"/>
        <w:ind w:left="109" w:right="109" w:firstLine="720"/>
        <w:jc w:val="both"/>
      </w:pPr>
      <w:r>
        <w:rPr>
          <w:b/>
        </w:rPr>
        <w:t>Section 1.</w:t>
      </w:r>
      <w:r>
        <w:rPr>
          <w:b/>
          <w:spacing w:val="1"/>
        </w:rPr>
        <w:t xml:space="preserve"> </w:t>
      </w:r>
      <w:r>
        <w:t>The Imperial Council shall be composed of all Imperial Officers,</w:t>
      </w:r>
      <w:r>
        <w:rPr>
          <w:spacing w:val="1"/>
        </w:rPr>
        <w:t xml:space="preserve"> </w:t>
      </w:r>
      <w:r>
        <w:t>IERs</w:t>
      </w:r>
      <w:r>
        <w:rPr>
          <w:spacing w:val="-1"/>
        </w:rPr>
        <w:t xml:space="preserve"> </w:t>
      </w:r>
      <w:r>
        <w:t>and all Imperial Rodents.</w:t>
      </w:r>
    </w:p>
    <w:p w14:paraId="5A511F6E" w14:textId="77777777" w:rsidR="00272EAC" w:rsidRDefault="00272EAC">
      <w:pPr>
        <w:pStyle w:val="BodyText"/>
        <w:spacing w:before="10"/>
        <w:rPr>
          <w:sz w:val="27"/>
        </w:rPr>
      </w:pPr>
    </w:p>
    <w:p w14:paraId="752F9FB1" w14:textId="3CF4215F" w:rsidR="00272EAC" w:rsidRDefault="00CE7755">
      <w:pPr>
        <w:pStyle w:val="BodyText"/>
        <w:ind w:left="829"/>
      </w:pPr>
      <w:r>
        <w:rPr>
          <w:b/>
        </w:rPr>
        <w:t>Section</w:t>
      </w:r>
      <w:r>
        <w:rPr>
          <w:b/>
          <w:spacing w:val="-8"/>
        </w:rPr>
        <w:t xml:space="preserve"> </w:t>
      </w:r>
      <w:r>
        <w:rPr>
          <w:b/>
        </w:rPr>
        <w:t>2</w:t>
      </w:r>
      <w:r>
        <w:t>.</w:t>
      </w:r>
      <w:r>
        <w:rPr>
          <w:spacing w:val="-7"/>
        </w:rPr>
        <w:t xml:space="preserve"> </w:t>
      </w:r>
      <w:r>
        <w:t>Full</w:t>
      </w:r>
      <w:r>
        <w:rPr>
          <w:spacing w:val="-7"/>
        </w:rPr>
        <w:t xml:space="preserve"> </w:t>
      </w:r>
      <w:r>
        <w:t>administrative</w:t>
      </w:r>
      <w:r>
        <w:rPr>
          <w:spacing w:val="-7"/>
        </w:rPr>
        <w:t xml:space="preserve"> </w:t>
      </w:r>
      <w:r>
        <w:t>powers</w:t>
      </w:r>
      <w:r>
        <w:rPr>
          <w:spacing w:val="-7"/>
        </w:rPr>
        <w:t xml:space="preserve"> </w:t>
      </w:r>
      <w:r>
        <w:t>shall</w:t>
      </w:r>
      <w:r>
        <w:rPr>
          <w:spacing w:val="-7"/>
        </w:rPr>
        <w:t xml:space="preserve"> </w:t>
      </w:r>
      <w:r>
        <w:t>be</w:t>
      </w:r>
      <w:r>
        <w:rPr>
          <w:spacing w:val="-8"/>
        </w:rPr>
        <w:t xml:space="preserve"> </w:t>
      </w:r>
      <w:r>
        <w:t>vested</w:t>
      </w:r>
      <w:r>
        <w:rPr>
          <w:spacing w:val="-9"/>
        </w:rPr>
        <w:t xml:space="preserve"> </w:t>
      </w:r>
      <w:r>
        <w:t>in</w:t>
      </w:r>
      <w:r>
        <w:rPr>
          <w:spacing w:val="-7"/>
        </w:rPr>
        <w:t xml:space="preserve"> </w:t>
      </w:r>
      <w:r>
        <w:t>the</w:t>
      </w:r>
      <w:r>
        <w:rPr>
          <w:spacing w:val="-7"/>
        </w:rPr>
        <w:t xml:space="preserve"> </w:t>
      </w:r>
      <w:r>
        <w:t>Imperial</w:t>
      </w:r>
      <w:r>
        <w:rPr>
          <w:spacing w:val="-7"/>
        </w:rPr>
        <w:t xml:space="preserve"> </w:t>
      </w:r>
      <w:r>
        <w:t>Council.</w:t>
      </w:r>
    </w:p>
    <w:p w14:paraId="7CB10CD4" w14:textId="77777777" w:rsidR="000F2B81" w:rsidRDefault="000F2B81">
      <w:pPr>
        <w:pStyle w:val="BodyText"/>
        <w:ind w:left="829"/>
      </w:pPr>
    </w:p>
    <w:p w14:paraId="1F43ECED" w14:textId="77777777" w:rsidR="00272EAC" w:rsidRDefault="00CE7755">
      <w:pPr>
        <w:pStyle w:val="BodyText"/>
        <w:spacing w:before="67"/>
        <w:ind w:left="109" w:right="105" w:firstLine="720"/>
        <w:jc w:val="both"/>
      </w:pPr>
      <w:r>
        <w:rPr>
          <w:b/>
        </w:rPr>
        <w:t>Section 3</w:t>
      </w:r>
      <w:r>
        <w:t>.</w:t>
      </w:r>
      <w:r>
        <w:rPr>
          <w:spacing w:val="1"/>
        </w:rPr>
        <w:t xml:space="preserve"> </w:t>
      </w:r>
      <w:r>
        <w:t>A quorum shall exist where there is present a majority of those</w:t>
      </w:r>
      <w:r>
        <w:rPr>
          <w:spacing w:val="1"/>
        </w:rPr>
        <w:t xml:space="preserve"> </w:t>
      </w:r>
      <w:r>
        <w:t>members</w:t>
      </w:r>
      <w:r>
        <w:rPr>
          <w:spacing w:val="-1"/>
        </w:rPr>
        <w:t xml:space="preserve"> </w:t>
      </w:r>
      <w:r>
        <w:t>of</w:t>
      </w:r>
      <w:r>
        <w:rPr>
          <w:spacing w:val="-1"/>
        </w:rPr>
        <w:t xml:space="preserve"> </w:t>
      </w:r>
      <w:r>
        <w:t>the</w:t>
      </w:r>
      <w:r>
        <w:rPr>
          <w:spacing w:val="-1"/>
        </w:rPr>
        <w:t xml:space="preserve"> </w:t>
      </w:r>
      <w:r>
        <w:t>Imperial</w:t>
      </w:r>
      <w:r>
        <w:rPr>
          <w:spacing w:val="-1"/>
        </w:rPr>
        <w:t xml:space="preserve"> </w:t>
      </w:r>
      <w:r>
        <w:t>Council</w:t>
      </w:r>
      <w:r>
        <w:rPr>
          <w:spacing w:val="-1"/>
        </w:rPr>
        <w:t xml:space="preserve"> </w:t>
      </w:r>
      <w:r>
        <w:t>who possess</w:t>
      </w:r>
      <w:r>
        <w:rPr>
          <w:spacing w:val="-1"/>
        </w:rPr>
        <w:t xml:space="preserve"> </w:t>
      </w:r>
      <w:proofErr w:type="gramStart"/>
      <w:r>
        <w:t>the</w:t>
      </w:r>
      <w:r>
        <w:rPr>
          <w:spacing w:val="-1"/>
        </w:rPr>
        <w:t xml:space="preserve"> </w:t>
      </w:r>
      <w:r>
        <w:t>voting</w:t>
      </w:r>
      <w:proofErr w:type="gramEnd"/>
      <w:r>
        <w:rPr>
          <w:spacing w:val="-1"/>
        </w:rPr>
        <w:t xml:space="preserve"> </w:t>
      </w:r>
      <w:r>
        <w:t>power.</w:t>
      </w:r>
    </w:p>
    <w:p w14:paraId="0BE4F201" w14:textId="77777777" w:rsidR="00272EAC" w:rsidRDefault="00272EAC">
      <w:pPr>
        <w:pStyle w:val="BodyText"/>
        <w:spacing w:before="10"/>
        <w:rPr>
          <w:sz w:val="27"/>
        </w:rPr>
      </w:pPr>
    </w:p>
    <w:p w14:paraId="6924C2CA" w14:textId="77777777" w:rsidR="00272EAC" w:rsidRDefault="00CE7755">
      <w:pPr>
        <w:pStyle w:val="BodyText"/>
        <w:ind w:left="109" w:right="108" w:firstLine="720"/>
        <w:jc w:val="both"/>
      </w:pPr>
      <w:r>
        <w:rPr>
          <w:b/>
        </w:rPr>
        <w:t>Section 4</w:t>
      </w:r>
      <w:r>
        <w:t>.</w:t>
      </w:r>
      <w:r>
        <w:rPr>
          <w:spacing w:val="1"/>
        </w:rPr>
        <w:t xml:space="preserve"> </w:t>
      </w:r>
      <w:r>
        <w:t>The Imperial Council shall fill any vacancy in office, which may</w:t>
      </w:r>
      <w:r>
        <w:rPr>
          <w:spacing w:val="1"/>
        </w:rPr>
        <w:t xml:space="preserve"> </w:t>
      </w:r>
      <w:r>
        <w:t>occur between meetings of the Imperial Rendezvous.</w:t>
      </w:r>
      <w:r>
        <w:rPr>
          <w:spacing w:val="1"/>
        </w:rPr>
        <w:t xml:space="preserve"> </w:t>
      </w:r>
      <w:r>
        <w:t>Seniority shall be given due</w:t>
      </w:r>
      <w:r>
        <w:rPr>
          <w:spacing w:val="1"/>
        </w:rPr>
        <w:t xml:space="preserve"> </w:t>
      </w:r>
      <w:r>
        <w:t>weight</w:t>
      </w:r>
      <w:r>
        <w:rPr>
          <w:spacing w:val="-1"/>
        </w:rPr>
        <w:t xml:space="preserve"> </w:t>
      </w:r>
      <w:r>
        <w:t>when making such selections.</w:t>
      </w:r>
    </w:p>
    <w:p w14:paraId="4251A297" w14:textId="77777777" w:rsidR="00272EAC" w:rsidRDefault="00272EAC">
      <w:pPr>
        <w:pStyle w:val="BodyText"/>
        <w:spacing w:before="3"/>
      </w:pPr>
    </w:p>
    <w:p w14:paraId="50D74136" w14:textId="77777777" w:rsidR="00272EAC" w:rsidRDefault="00CE7755">
      <w:pPr>
        <w:pStyle w:val="BodyText"/>
        <w:spacing w:before="1"/>
        <w:ind w:left="109" w:right="106" w:firstLine="720"/>
        <w:jc w:val="both"/>
      </w:pPr>
      <w:r>
        <w:rPr>
          <w:b/>
        </w:rPr>
        <w:t>Section 5</w:t>
      </w:r>
      <w:r>
        <w:t>.</w:t>
      </w:r>
      <w:r>
        <w:rPr>
          <w:spacing w:val="1"/>
        </w:rPr>
        <w:t xml:space="preserve"> </w:t>
      </w:r>
      <w:r>
        <w:t>Any vacancy occurring in the Office of Imperial Executive Rat</w:t>
      </w:r>
      <w:r>
        <w:rPr>
          <w:spacing w:val="1"/>
        </w:rPr>
        <w:t xml:space="preserve"> </w:t>
      </w:r>
      <w:r>
        <w:t>shall be filled by an Alternate Imperial Executive Rat and a new Alternate Imperial</w:t>
      </w:r>
      <w:r>
        <w:rPr>
          <w:spacing w:val="-67"/>
        </w:rPr>
        <w:t xml:space="preserve"> </w:t>
      </w:r>
      <w:r>
        <w:t>Executive Rat will be elected at the next Sector meeting.</w:t>
      </w:r>
      <w:r>
        <w:rPr>
          <w:spacing w:val="1"/>
        </w:rPr>
        <w:t xml:space="preserve"> </w:t>
      </w:r>
      <w:r>
        <w:t>The Imperial Executive</w:t>
      </w:r>
      <w:r>
        <w:rPr>
          <w:spacing w:val="1"/>
        </w:rPr>
        <w:t xml:space="preserve"> </w:t>
      </w:r>
      <w:r>
        <w:t>Rat and the Alternate Imperial Executive Rat will be elected at the annual Sector</w:t>
      </w:r>
      <w:r>
        <w:rPr>
          <w:spacing w:val="1"/>
        </w:rPr>
        <w:t xml:space="preserve"> </w:t>
      </w:r>
      <w:r>
        <w:t>election</w:t>
      </w:r>
      <w:r>
        <w:rPr>
          <w:spacing w:val="1"/>
        </w:rPr>
        <w:t xml:space="preserve"> </w:t>
      </w:r>
      <w:r>
        <w:t>meeting.</w:t>
      </w:r>
      <w:r>
        <w:rPr>
          <w:spacing w:val="1"/>
        </w:rPr>
        <w:t xml:space="preserve"> </w:t>
      </w:r>
      <w:r>
        <w:t>The</w:t>
      </w:r>
      <w:r>
        <w:rPr>
          <w:spacing w:val="1"/>
        </w:rPr>
        <w:t xml:space="preserve"> </w:t>
      </w:r>
      <w:r>
        <w:t>elected</w:t>
      </w:r>
      <w:r>
        <w:rPr>
          <w:spacing w:val="1"/>
        </w:rPr>
        <w:t xml:space="preserve"> </w:t>
      </w:r>
      <w:r>
        <w:t>Imperial</w:t>
      </w:r>
      <w:r>
        <w:rPr>
          <w:spacing w:val="1"/>
        </w:rPr>
        <w:t xml:space="preserve"> </w:t>
      </w:r>
      <w:r>
        <w:t>Executive</w:t>
      </w:r>
      <w:r>
        <w:rPr>
          <w:spacing w:val="1"/>
        </w:rPr>
        <w:t xml:space="preserve"> </w:t>
      </w:r>
      <w:r>
        <w:t>Rat</w:t>
      </w:r>
      <w:r>
        <w:rPr>
          <w:spacing w:val="1"/>
        </w:rPr>
        <w:t xml:space="preserve"> </w:t>
      </w:r>
      <w:r>
        <w:t>and</w:t>
      </w:r>
      <w:r>
        <w:rPr>
          <w:spacing w:val="1"/>
        </w:rPr>
        <w:t xml:space="preserve"> </w:t>
      </w:r>
      <w:r>
        <w:t>alternate</w:t>
      </w:r>
      <w:r>
        <w:rPr>
          <w:spacing w:val="1"/>
        </w:rPr>
        <w:t xml:space="preserve"> </w:t>
      </w:r>
      <w:r>
        <w:t>Imperial</w:t>
      </w:r>
      <w:r>
        <w:rPr>
          <w:spacing w:val="1"/>
        </w:rPr>
        <w:t xml:space="preserve"> </w:t>
      </w:r>
      <w:r>
        <w:t xml:space="preserve">Executive Rat will fill out the Imperial Officer Candidate form and </w:t>
      </w:r>
      <w:proofErr w:type="gramStart"/>
      <w:r>
        <w:t>submit</w:t>
      </w:r>
      <w:proofErr w:type="gramEnd"/>
      <w:r>
        <w:t xml:space="preserve"> to the</w:t>
      </w:r>
      <w:r>
        <w:rPr>
          <w:spacing w:val="1"/>
        </w:rPr>
        <w:t xml:space="preserve"> </w:t>
      </w:r>
      <w:r>
        <w:t>Imperial Headquarters for confirmation by the Imperial Nominating Committee at</w:t>
      </w:r>
      <w:r>
        <w:rPr>
          <w:spacing w:val="1"/>
        </w:rPr>
        <w:t xml:space="preserve"> </w:t>
      </w:r>
      <w:r>
        <w:t>the</w:t>
      </w:r>
      <w:r>
        <w:rPr>
          <w:spacing w:val="-1"/>
        </w:rPr>
        <w:t xml:space="preserve"> </w:t>
      </w:r>
      <w:r>
        <w:t>next Imperial Rendezvous.</w:t>
      </w:r>
    </w:p>
    <w:p w14:paraId="6CEDA3F5" w14:textId="77777777" w:rsidR="00272EAC" w:rsidRDefault="00272EAC">
      <w:pPr>
        <w:pStyle w:val="BodyText"/>
        <w:spacing w:before="8"/>
        <w:rPr>
          <w:sz w:val="27"/>
        </w:rPr>
      </w:pPr>
    </w:p>
    <w:p w14:paraId="271C3607" w14:textId="478B5412" w:rsidR="00272EAC" w:rsidRDefault="00CE7755" w:rsidP="00D029DE">
      <w:pPr>
        <w:pStyle w:val="BodyText"/>
        <w:ind w:left="109" w:right="106" w:firstLine="720"/>
        <w:jc w:val="both"/>
        <w:rPr>
          <w:spacing w:val="1"/>
        </w:rPr>
      </w:pPr>
      <w:r>
        <w:rPr>
          <w:b/>
        </w:rPr>
        <w:t>Section 6</w:t>
      </w:r>
      <w:r>
        <w:t>.</w:t>
      </w:r>
      <w:r>
        <w:rPr>
          <w:spacing w:val="1"/>
        </w:rPr>
        <w:t xml:space="preserve"> </w:t>
      </w:r>
      <w:r>
        <w:t xml:space="preserve">The Imperial Council, at </w:t>
      </w:r>
      <w:proofErr w:type="spellStart"/>
      <w:r>
        <w:t>it</w:t>
      </w:r>
      <w:r w:rsidR="00EB522B">
        <w:t>’</w:t>
      </w:r>
      <w:r>
        <w:t>s</w:t>
      </w:r>
      <w:proofErr w:type="spellEnd"/>
      <w:r>
        <w:t xml:space="preserve"> first meeting following the Imperial</w:t>
      </w:r>
      <w:r>
        <w:rPr>
          <w:spacing w:val="1"/>
        </w:rPr>
        <w:t xml:space="preserve"> </w:t>
      </w:r>
      <w:r>
        <w:t>Rendezvous, shall appoint an Imperial Red Eyed Gnawer and such Assistant Red</w:t>
      </w:r>
      <w:r>
        <w:rPr>
          <w:spacing w:val="1"/>
        </w:rPr>
        <w:t xml:space="preserve"> </w:t>
      </w:r>
      <w:r>
        <w:t>Eyed</w:t>
      </w:r>
      <w:r>
        <w:rPr>
          <w:spacing w:val="-14"/>
        </w:rPr>
        <w:t xml:space="preserve"> </w:t>
      </w:r>
      <w:r>
        <w:t>Gnawers</w:t>
      </w:r>
      <w:r>
        <w:rPr>
          <w:spacing w:val="-13"/>
        </w:rPr>
        <w:t xml:space="preserve"> </w:t>
      </w:r>
      <w:r>
        <w:t>as</w:t>
      </w:r>
      <w:r>
        <w:rPr>
          <w:spacing w:val="-13"/>
        </w:rPr>
        <w:t xml:space="preserve"> </w:t>
      </w:r>
      <w:r>
        <w:t>necessary,</w:t>
      </w:r>
      <w:r>
        <w:rPr>
          <w:spacing w:val="-13"/>
        </w:rPr>
        <w:t xml:space="preserve"> </w:t>
      </w:r>
      <w:r>
        <w:t>an</w:t>
      </w:r>
      <w:r>
        <w:rPr>
          <w:spacing w:val="-14"/>
        </w:rPr>
        <w:t xml:space="preserve"> </w:t>
      </w:r>
      <w:r>
        <w:t>Imperial</w:t>
      </w:r>
      <w:r>
        <w:rPr>
          <w:spacing w:val="-13"/>
        </w:rPr>
        <w:t xml:space="preserve"> </w:t>
      </w:r>
      <w:r>
        <w:t>Bench</w:t>
      </w:r>
      <w:r>
        <w:rPr>
          <w:spacing w:val="-11"/>
        </w:rPr>
        <w:t xml:space="preserve"> </w:t>
      </w:r>
      <w:r>
        <w:t>Rat</w:t>
      </w:r>
      <w:r>
        <w:rPr>
          <w:spacing w:val="-13"/>
        </w:rPr>
        <w:t xml:space="preserve"> </w:t>
      </w:r>
      <w:r>
        <w:t>and</w:t>
      </w:r>
      <w:r>
        <w:rPr>
          <w:spacing w:val="-14"/>
        </w:rPr>
        <w:t xml:space="preserve"> </w:t>
      </w:r>
      <w:r>
        <w:t>an</w:t>
      </w:r>
      <w:r>
        <w:rPr>
          <w:spacing w:val="-13"/>
        </w:rPr>
        <w:t xml:space="preserve"> </w:t>
      </w:r>
      <w:r>
        <w:t>Assistant</w:t>
      </w:r>
      <w:r>
        <w:rPr>
          <w:spacing w:val="-13"/>
        </w:rPr>
        <w:t xml:space="preserve"> </w:t>
      </w:r>
      <w:r>
        <w:t>Imperial</w:t>
      </w:r>
      <w:r>
        <w:rPr>
          <w:spacing w:val="-13"/>
        </w:rPr>
        <w:t xml:space="preserve"> </w:t>
      </w:r>
      <w:r>
        <w:t>Bench</w:t>
      </w:r>
      <w:r>
        <w:rPr>
          <w:spacing w:val="-68"/>
        </w:rPr>
        <w:t xml:space="preserve"> </w:t>
      </w:r>
      <w:r>
        <w:t>Rat,</w:t>
      </w:r>
      <w:r>
        <w:rPr>
          <w:spacing w:val="-10"/>
        </w:rPr>
        <w:t xml:space="preserve"> </w:t>
      </w:r>
      <w:r>
        <w:t>an</w:t>
      </w:r>
      <w:r>
        <w:rPr>
          <w:spacing w:val="-9"/>
        </w:rPr>
        <w:t xml:space="preserve"> </w:t>
      </w:r>
      <w:r>
        <w:t>Imperial</w:t>
      </w:r>
      <w:r>
        <w:rPr>
          <w:spacing w:val="-10"/>
        </w:rPr>
        <w:t xml:space="preserve"> </w:t>
      </w:r>
      <w:r>
        <w:t>Nightingale,</w:t>
      </w:r>
      <w:r>
        <w:rPr>
          <w:spacing w:val="-10"/>
        </w:rPr>
        <w:t xml:space="preserve"> </w:t>
      </w:r>
      <w:r>
        <w:t>an</w:t>
      </w:r>
      <w:r>
        <w:rPr>
          <w:spacing w:val="-9"/>
        </w:rPr>
        <w:t xml:space="preserve"> </w:t>
      </w:r>
      <w:r>
        <w:t>Imperial</w:t>
      </w:r>
      <w:r>
        <w:rPr>
          <w:spacing w:val="-9"/>
        </w:rPr>
        <w:t xml:space="preserve"> </w:t>
      </w:r>
      <w:r>
        <w:t>Cure</w:t>
      </w:r>
      <w:r>
        <w:rPr>
          <w:spacing w:val="-9"/>
        </w:rPr>
        <w:t xml:space="preserve"> </w:t>
      </w:r>
      <w:r>
        <w:t>Rat,</w:t>
      </w:r>
      <w:r>
        <w:rPr>
          <w:spacing w:val="-11"/>
        </w:rPr>
        <w:t xml:space="preserve"> </w:t>
      </w:r>
      <w:r>
        <w:t>and</w:t>
      </w:r>
      <w:r>
        <w:rPr>
          <w:spacing w:val="-10"/>
        </w:rPr>
        <w:t xml:space="preserve"> </w:t>
      </w:r>
      <w:r>
        <w:t>an</w:t>
      </w:r>
      <w:r>
        <w:rPr>
          <w:spacing w:val="-9"/>
        </w:rPr>
        <w:t xml:space="preserve"> </w:t>
      </w:r>
      <w:r>
        <w:t>Imperial</w:t>
      </w:r>
      <w:r>
        <w:rPr>
          <w:spacing w:val="-10"/>
        </w:rPr>
        <w:t xml:space="preserve"> </w:t>
      </w:r>
      <w:r>
        <w:t>Hole-y</w:t>
      </w:r>
      <w:r>
        <w:rPr>
          <w:spacing w:val="-9"/>
        </w:rPr>
        <w:t xml:space="preserve"> </w:t>
      </w:r>
      <w:r>
        <w:t>Rat,</w:t>
      </w:r>
      <w:r>
        <w:rPr>
          <w:spacing w:val="-9"/>
        </w:rPr>
        <w:t xml:space="preserve"> </w:t>
      </w:r>
      <w:r>
        <w:t>and</w:t>
      </w:r>
      <w:r>
        <w:rPr>
          <w:spacing w:val="-68"/>
        </w:rPr>
        <w:t xml:space="preserve"> </w:t>
      </w:r>
      <w:r>
        <w:t>such officers to hold office at the pleasure of the appointing body.</w:t>
      </w:r>
      <w:r>
        <w:rPr>
          <w:spacing w:val="1"/>
        </w:rPr>
        <w:t xml:space="preserve"> </w:t>
      </w:r>
    </w:p>
    <w:p w14:paraId="47251AB8" w14:textId="757ED90F" w:rsidR="002D4BB5" w:rsidRDefault="002D4BB5" w:rsidP="00D029DE">
      <w:pPr>
        <w:pStyle w:val="BodyText"/>
        <w:ind w:left="109" w:right="106" w:firstLine="720"/>
        <w:jc w:val="both"/>
        <w:rPr>
          <w:spacing w:val="1"/>
        </w:rPr>
      </w:pPr>
    </w:p>
    <w:p w14:paraId="1E5A1AF3" w14:textId="0726869F" w:rsidR="002D4BB5" w:rsidRPr="002D4BB5" w:rsidRDefault="002D4BB5" w:rsidP="00D029DE">
      <w:pPr>
        <w:pStyle w:val="BodyText"/>
        <w:ind w:left="109" w:right="106" w:firstLine="720"/>
        <w:jc w:val="both"/>
      </w:pPr>
      <w:r>
        <w:rPr>
          <w:b/>
          <w:bCs/>
          <w:spacing w:val="1"/>
        </w:rPr>
        <w:t xml:space="preserve">Section 7. </w:t>
      </w:r>
      <w:r>
        <w:rPr>
          <w:spacing w:val="1"/>
        </w:rPr>
        <w:t xml:space="preserve">Any questions that may come up between meetings of the Imperial Council, which </w:t>
      </w:r>
      <w:proofErr w:type="gramStart"/>
      <w:r>
        <w:rPr>
          <w:spacing w:val="1"/>
        </w:rPr>
        <w:t>requires</w:t>
      </w:r>
      <w:proofErr w:type="gramEnd"/>
      <w:r>
        <w:rPr>
          <w:spacing w:val="1"/>
        </w:rPr>
        <w:t xml:space="preserve"> their action, shall be handled by means of a mail, </w:t>
      </w:r>
      <w:proofErr w:type="gramStart"/>
      <w:r>
        <w:rPr>
          <w:spacing w:val="1"/>
        </w:rPr>
        <w:t>phone</w:t>
      </w:r>
      <w:proofErr w:type="gramEnd"/>
      <w:r>
        <w:rPr>
          <w:spacing w:val="1"/>
        </w:rPr>
        <w:t xml:space="preserve"> or email ballot.</w:t>
      </w:r>
    </w:p>
    <w:p w14:paraId="00516BF6" w14:textId="77777777" w:rsidR="00272EAC" w:rsidRDefault="00272EAC">
      <w:pPr>
        <w:pStyle w:val="BodyText"/>
        <w:spacing w:before="9"/>
        <w:rPr>
          <w:sz w:val="27"/>
        </w:rPr>
      </w:pPr>
    </w:p>
    <w:p w14:paraId="4EA75F6F" w14:textId="77777777" w:rsidR="00272EAC" w:rsidRDefault="00CE7755">
      <w:pPr>
        <w:pStyle w:val="BodyText"/>
        <w:spacing w:before="1"/>
        <w:ind w:left="109" w:right="109" w:firstLine="720"/>
        <w:jc w:val="both"/>
      </w:pPr>
      <w:r>
        <w:rPr>
          <w:b/>
        </w:rPr>
        <w:t>Section</w:t>
      </w:r>
      <w:r>
        <w:rPr>
          <w:b/>
          <w:spacing w:val="1"/>
        </w:rPr>
        <w:t xml:space="preserve"> </w:t>
      </w:r>
      <w:r>
        <w:rPr>
          <w:b/>
        </w:rPr>
        <w:t>8</w:t>
      </w:r>
      <w:r>
        <w:t>.</w:t>
      </w:r>
      <w:r>
        <w:rPr>
          <w:spacing w:val="1"/>
        </w:rPr>
        <w:t xml:space="preserve"> </w:t>
      </w:r>
      <w:r>
        <w:t>The</w:t>
      </w:r>
      <w:r>
        <w:rPr>
          <w:spacing w:val="1"/>
        </w:rPr>
        <w:t xml:space="preserve"> </w:t>
      </w:r>
      <w:r>
        <w:t>Imperial</w:t>
      </w:r>
      <w:r>
        <w:rPr>
          <w:spacing w:val="1"/>
        </w:rPr>
        <w:t xml:space="preserve"> </w:t>
      </w:r>
      <w:r>
        <w:t>Council</w:t>
      </w:r>
      <w:r>
        <w:rPr>
          <w:spacing w:val="1"/>
        </w:rPr>
        <w:t xml:space="preserve"> </w:t>
      </w:r>
      <w:r>
        <w:t>shall</w:t>
      </w:r>
      <w:r>
        <w:rPr>
          <w:spacing w:val="1"/>
        </w:rPr>
        <w:t xml:space="preserve"> </w:t>
      </w:r>
      <w:r>
        <w:t>meet</w:t>
      </w:r>
      <w:r>
        <w:rPr>
          <w:spacing w:val="1"/>
        </w:rPr>
        <w:t xml:space="preserve"> </w:t>
      </w:r>
      <w:r>
        <w:t>within</w:t>
      </w:r>
      <w:r>
        <w:rPr>
          <w:spacing w:val="1"/>
        </w:rPr>
        <w:t xml:space="preserve"> </w:t>
      </w:r>
      <w:r>
        <w:t>one</w:t>
      </w:r>
      <w:r>
        <w:rPr>
          <w:spacing w:val="1"/>
        </w:rPr>
        <w:t xml:space="preserve"> </w:t>
      </w:r>
      <w:r>
        <w:t>hour</w:t>
      </w:r>
      <w:r>
        <w:rPr>
          <w:spacing w:val="1"/>
        </w:rPr>
        <w:t xml:space="preserve"> </w:t>
      </w:r>
      <w:r>
        <w:t>after</w:t>
      </w:r>
      <w:r>
        <w:rPr>
          <w:spacing w:val="1"/>
        </w:rPr>
        <w:t xml:space="preserve"> </w:t>
      </w:r>
      <w:r>
        <w:t>the</w:t>
      </w:r>
      <w:r>
        <w:rPr>
          <w:spacing w:val="-67"/>
        </w:rPr>
        <w:t xml:space="preserve"> </w:t>
      </w:r>
      <w:r>
        <w:t>adjournment of the Imperial Rendezvous and immediately preceding the holding of</w:t>
      </w:r>
      <w:r>
        <w:rPr>
          <w:spacing w:val="-67"/>
        </w:rPr>
        <w:t xml:space="preserve"> </w:t>
      </w:r>
      <w:r>
        <w:t>the</w:t>
      </w:r>
      <w:r>
        <w:rPr>
          <w:spacing w:val="-1"/>
        </w:rPr>
        <w:t xml:space="preserve"> </w:t>
      </w:r>
      <w:r>
        <w:t>succeeding Imperial Rendezvous.</w:t>
      </w:r>
    </w:p>
    <w:p w14:paraId="0604FF78" w14:textId="77777777" w:rsidR="00272EAC" w:rsidRDefault="00272EAC">
      <w:pPr>
        <w:pStyle w:val="BodyText"/>
        <w:spacing w:before="9"/>
        <w:rPr>
          <w:sz w:val="27"/>
        </w:rPr>
      </w:pPr>
    </w:p>
    <w:p w14:paraId="08C94DCD" w14:textId="77777777" w:rsidR="00272EAC" w:rsidRDefault="00CE7755">
      <w:pPr>
        <w:pStyle w:val="BodyText"/>
        <w:spacing w:before="1"/>
        <w:ind w:left="109" w:right="105" w:firstLine="720"/>
        <w:jc w:val="both"/>
      </w:pPr>
      <w:r>
        <w:rPr>
          <w:b/>
        </w:rPr>
        <w:t>Section 9</w:t>
      </w:r>
      <w:r>
        <w:t>.</w:t>
      </w:r>
      <w:r>
        <w:rPr>
          <w:spacing w:val="1"/>
        </w:rPr>
        <w:t xml:space="preserve"> </w:t>
      </w:r>
      <w:r>
        <w:t>The Imperial Council shall provide for the appointment and</w:t>
      </w:r>
      <w:r>
        <w:rPr>
          <w:spacing w:val="1"/>
        </w:rPr>
        <w:t xml:space="preserve"> </w:t>
      </w:r>
      <w:r>
        <w:t>employment of such subordinate officers and employees as may be needed for the</w:t>
      </w:r>
      <w:r>
        <w:rPr>
          <w:spacing w:val="1"/>
        </w:rPr>
        <w:t xml:space="preserve"> </w:t>
      </w:r>
      <w:r>
        <w:rPr>
          <w:w w:val="95"/>
        </w:rPr>
        <w:t xml:space="preserve">administration of the affairs of the National Order of </w:t>
      </w:r>
      <w:proofErr w:type="gramStart"/>
      <w:r>
        <w:rPr>
          <w:w w:val="95"/>
        </w:rPr>
        <w:t>Trench Rats, and</w:t>
      </w:r>
      <w:proofErr w:type="gramEnd"/>
      <w:r>
        <w:rPr>
          <w:w w:val="95"/>
        </w:rPr>
        <w:t xml:space="preserve"> prescribe their</w:t>
      </w:r>
      <w:r>
        <w:rPr>
          <w:spacing w:val="1"/>
          <w:w w:val="95"/>
        </w:rPr>
        <w:t xml:space="preserve"> </w:t>
      </w:r>
      <w:r>
        <w:t>duties and emoluments. All questions affecting the election, eligibility and conduct</w:t>
      </w:r>
      <w:r>
        <w:rPr>
          <w:spacing w:val="-67"/>
        </w:rPr>
        <w:t xml:space="preserve"> </w:t>
      </w:r>
      <w:r>
        <w:lastRenderedPageBreak/>
        <w:t>of</w:t>
      </w:r>
      <w:r>
        <w:rPr>
          <w:spacing w:val="-3"/>
        </w:rPr>
        <w:t xml:space="preserve"> </w:t>
      </w:r>
      <w:r>
        <w:t>Imperial</w:t>
      </w:r>
      <w:r>
        <w:rPr>
          <w:spacing w:val="-2"/>
        </w:rPr>
        <w:t xml:space="preserve"> </w:t>
      </w:r>
      <w:r>
        <w:t>Officers</w:t>
      </w:r>
      <w:r>
        <w:rPr>
          <w:spacing w:val="-3"/>
        </w:rPr>
        <w:t xml:space="preserve"> </w:t>
      </w:r>
      <w:r>
        <w:t>shall</w:t>
      </w:r>
      <w:r>
        <w:rPr>
          <w:spacing w:val="-2"/>
        </w:rPr>
        <w:t xml:space="preserve"> </w:t>
      </w:r>
      <w:r>
        <w:t>be</w:t>
      </w:r>
      <w:r>
        <w:rPr>
          <w:spacing w:val="-2"/>
        </w:rPr>
        <w:t xml:space="preserve"> </w:t>
      </w:r>
      <w:r>
        <w:t>referred</w:t>
      </w:r>
      <w:r>
        <w:rPr>
          <w:spacing w:val="-3"/>
        </w:rPr>
        <w:t xml:space="preserve"> </w:t>
      </w:r>
      <w:r>
        <w:t>to</w:t>
      </w:r>
      <w:r>
        <w:rPr>
          <w:spacing w:val="-2"/>
        </w:rPr>
        <w:t xml:space="preserve"> </w:t>
      </w:r>
      <w:r>
        <w:t>and</w:t>
      </w:r>
      <w:r>
        <w:rPr>
          <w:spacing w:val="-3"/>
        </w:rPr>
        <w:t xml:space="preserve"> </w:t>
      </w:r>
      <w:r>
        <w:t>determined</w:t>
      </w:r>
      <w:r>
        <w:rPr>
          <w:spacing w:val="-2"/>
        </w:rPr>
        <w:t xml:space="preserve"> </w:t>
      </w:r>
      <w:r>
        <w:t>by</w:t>
      </w:r>
      <w:r>
        <w:rPr>
          <w:spacing w:val="-2"/>
        </w:rPr>
        <w:t xml:space="preserve"> </w:t>
      </w:r>
      <w:r>
        <w:t>the</w:t>
      </w:r>
      <w:r>
        <w:rPr>
          <w:spacing w:val="-3"/>
        </w:rPr>
        <w:t xml:space="preserve"> </w:t>
      </w:r>
      <w:r>
        <w:t>Imperial</w:t>
      </w:r>
      <w:r>
        <w:rPr>
          <w:spacing w:val="-2"/>
        </w:rPr>
        <w:t xml:space="preserve"> </w:t>
      </w:r>
      <w:r>
        <w:t>Council.</w:t>
      </w:r>
    </w:p>
    <w:p w14:paraId="2DBA7595" w14:textId="77777777" w:rsidR="00272EAC" w:rsidRDefault="00272EAC">
      <w:pPr>
        <w:pStyle w:val="BodyText"/>
        <w:spacing w:before="2"/>
      </w:pPr>
    </w:p>
    <w:p w14:paraId="653DB33D" w14:textId="77777777" w:rsidR="00272EAC" w:rsidRDefault="00CE7755">
      <w:pPr>
        <w:pStyle w:val="BodyText"/>
        <w:ind w:left="109" w:right="104" w:firstLine="720"/>
        <w:jc w:val="both"/>
      </w:pPr>
      <w:r>
        <w:rPr>
          <w:b/>
        </w:rPr>
        <w:t>Section 10</w:t>
      </w:r>
      <w:r>
        <w:t>.</w:t>
      </w:r>
      <w:r>
        <w:rPr>
          <w:spacing w:val="1"/>
        </w:rPr>
        <w:t xml:space="preserve"> </w:t>
      </w:r>
      <w:r>
        <w:t>At the meeting of the Imperial Council preceding the Imperial</w:t>
      </w:r>
      <w:r>
        <w:rPr>
          <w:spacing w:val="1"/>
        </w:rPr>
        <w:t xml:space="preserve"> </w:t>
      </w:r>
      <w:r>
        <w:t>Rendezvous, the Council shall act as a Credentials Committee for the Rendezvous</w:t>
      </w:r>
      <w:r>
        <w:rPr>
          <w:spacing w:val="1"/>
        </w:rPr>
        <w:t xml:space="preserve"> </w:t>
      </w:r>
      <w:r>
        <w:t>and shall appoint Finance Committee and a By-Laws Committee and such other</w:t>
      </w:r>
      <w:r>
        <w:rPr>
          <w:spacing w:val="1"/>
        </w:rPr>
        <w:t xml:space="preserve"> </w:t>
      </w:r>
      <w:r>
        <w:t>committees</w:t>
      </w:r>
      <w:r>
        <w:rPr>
          <w:spacing w:val="-1"/>
        </w:rPr>
        <w:t xml:space="preserve"> </w:t>
      </w:r>
      <w:r>
        <w:t>for</w:t>
      </w:r>
      <w:r>
        <w:rPr>
          <w:spacing w:val="-1"/>
        </w:rPr>
        <w:t xml:space="preserve"> </w:t>
      </w:r>
      <w:r>
        <w:t>the</w:t>
      </w:r>
      <w:r>
        <w:rPr>
          <w:spacing w:val="-1"/>
        </w:rPr>
        <w:t xml:space="preserve"> </w:t>
      </w:r>
      <w:r>
        <w:t>Imperial</w:t>
      </w:r>
      <w:r>
        <w:rPr>
          <w:spacing w:val="-1"/>
        </w:rPr>
        <w:t xml:space="preserve"> </w:t>
      </w:r>
      <w:r>
        <w:t>Rendezvous</w:t>
      </w:r>
      <w:r>
        <w:rPr>
          <w:spacing w:val="-1"/>
        </w:rPr>
        <w:t xml:space="preserve"> </w:t>
      </w:r>
      <w:r>
        <w:t>they</w:t>
      </w:r>
      <w:r>
        <w:rPr>
          <w:spacing w:val="-1"/>
        </w:rPr>
        <w:t xml:space="preserve"> </w:t>
      </w:r>
      <w:r>
        <w:t>may</w:t>
      </w:r>
      <w:r>
        <w:rPr>
          <w:spacing w:val="-1"/>
        </w:rPr>
        <w:t xml:space="preserve"> </w:t>
      </w:r>
      <w:r>
        <w:t>find</w:t>
      </w:r>
      <w:r>
        <w:rPr>
          <w:spacing w:val="-1"/>
        </w:rPr>
        <w:t xml:space="preserve"> </w:t>
      </w:r>
      <w:r>
        <w:t>necessary.</w:t>
      </w:r>
    </w:p>
    <w:p w14:paraId="0B120A66" w14:textId="77777777" w:rsidR="00272EAC" w:rsidRDefault="00272EAC">
      <w:pPr>
        <w:jc w:val="both"/>
        <w:sectPr w:rsidR="00272EAC" w:rsidSect="00E917D0">
          <w:pgSz w:w="12240" w:h="15840"/>
          <w:pgMar w:top="660" w:right="1320" w:bottom="1020" w:left="1340" w:header="0" w:footer="827" w:gutter="0"/>
          <w:cols w:space="720"/>
        </w:sectPr>
      </w:pPr>
    </w:p>
    <w:p w14:paraId="4E25995C" w14:textId="77777777" w:rsidR="00272EAC" w:rsidRDefault="00CE7755">
      <w:pPr>
        <w:pStyle w:val="BodyText"/>
        <w:spacing w:before="67"/>
        <w:ind w:left="109" w:right="106" w:firstLine="720"/>
        <w:jc w:val="both"/>
      </w:pPr>
      <w:r>
        <w:rPr>
          <w:b/>
        </w:rPr>
        <w:lastRenderedPageBreak/>
        <w:t>Section 11</w:t>
      </w:r>
      <w:r>
        <w:t>.</w:t>
      </w:r>
      <w:r>
        <w:rPr>
          <w:spacing w:val="1"/>
        </w:rPr>
        <w:t xml:space="preserve"> </w:t>
      </w:r>
      <w:r>
        <w:t>The duties of the various Imperial Officers shall be as follows:</w:t>
      </w:r>
      <w:r>
        <w:rPr>
          <w:spacing w:val="1"/>
        </w:rPr>
        <w:t xml:space="preserve"> </w:t>
      </w:r>
      <w:r>
        <w:t>Imperial</w:t>
      </w:r>
      <w:r>
        <w:rPr>
          <w:spacing w:val="-14"/>
        </w:rPr>
        <w:t xml:space="preserve"> </w:t>
      </w:r>
      <w:r>
        <w:t>Golden</w:t>
      </w:r>
      <w:r>
        <w:rPr>
          <w:spacing w:val="-13"/>
        </w:rPr>
        <w:t xml:space="preserve"> </w:t>
      </w:r>
      <w:r>
        <w:t>Rodent</w:t>
      </w:r>
      <w:r>
        <w:rPr>
          <w:spacing w:val="-12"/>
        </w:rPr>
        <w:t xml:space="preserve"> </w:t>
      </w:r>
      <w:r>
        <w:t>-</w:t>
      </w:r>
      <w:r>
        <w:rPr>
          <w:spacing w:val="-13"/>
        </w:rPr>
        <w:t xml:space="preserve"> </w:t>
      </w:r>
      <w:r>
        <w:t>Supreme</w:t>
      </w:r>
      <w:r>
        <w:rPr>
          <w:spacing w:val="-12"/>
        </w:rPr>
        <w:t xml:space="preserve"> </w:t>
      </w:r>
      <w:r>
        <w:t>Head</w:t>
      </w:r>
      <w:r>
        <w:rPr>
          <w:spacing w:val="-13"/>
        </w:rPr>
        <w:t xml:space="preserve"> </w:t>
      </w:r>
      <w:r>
        <w:t>and</w:t>
      </w:r>
      <w:r>
        <w:rPr>
          <w:spacing w:val="-12"/>
        </w:rPr>
        <w:t xml:space="preserve"> </w:t>
      </w:r>
      <w:r>
        <w:t>Chief</w:t>
      </w:r>
      <w:r>
        <w:rPr>
          <w:spacing w:val="-13"/>
        </w:rPr>
        <w:t xml:space="preserve"> </w:t>
      </w:r>
      <w:r>
        <w:t>Executive</w:t>
      </w:r>
      <w:r>
        <w:rPr>
          <w:spacing w:val="-13"/>
        </w:rPr>
        <w:t xml:space="preserve"> </w:t>
      </w:r>
      <w:r>
        <w:t>Officer;</w:t>
      </w:r>
      <w:r>
        <w:rPr>
          <w:spacing w:val="-13"/>
        </w:rPr>
        <w:t xml:space="preserve"> </w:t>
      </w:r>
      <w:r>
        <w:t>Imperial</w:t>
      </w:r>
      <w:r>
        <w:rPr>
          <w:spacing w:val="-12"/>
        </w:rPr>
        <w:t xml:space="preserve"> </w:t>
      </w:r>
      <w:r>
        <w:t>Red</w:t>
      </w:r>
      <w:r>
        <w:rPr>
          <w:spacing w:val="-68"/>
        </w:rPr>
        <w:t xml:space="preserve"> </w:t>
      </w:r>
      <w:r>
        <w:t>Eyed Gnawer - Secretary and Treasurer; Imperial Silver Rodent - Senior Vice</w:t>
      </w:r>
      <w:r>
        <w:rPr>
          <w:spacing w:val="1"/>
        </w:rPr>
        <w:t xml:space="preserve"> </w:t>
      </w:r>
      <w:r>
        <w:t>Commander;</w:t>
      </w:r>
      <w:r>
        <w:rPr>
          <w:spacing w:val="1"/>
        </w:rPr>
        <w:t xml:space="preserve"> </w:t>
      </w:r>
      <w:r>
        <w:t>Imperial</w:t>
      </w:r>
      <w:r>
        <w:rPr>
          <w:spacing w:val="1"/>
        </w:rPr>
        <w:t xml:space="preserve"> </w:t>
      </w:r>
      <w:r>
        <w:t>Blue</w:t>
      </w:r>
      <w:r>
        <w:rPr>
          <w:spacing w:val="1"/>
        </w:rPr>
        <w:t xml:space="preserve"> </w:t>
      </w:r>
      <w:r>
        <w:t>Rodent</w:t>
      </w:r>
      <w:r>
        <w:rPr>
          <w:spacing w:val="1"/>
        </w:rPr>
        <w:t xml:space="preserve"> </w:t>
      </w:r>
      <w:r>
        <w:t>-</w:t>
      </w:r>
      <w:r>
        <w:rPr>
          <w:spacing w:val="1"/>
        </w:rPr>
        <w:t xml:space="preserve"> </w:t>
      </w:r>
      <w:r>
        <w:t>First</w:t>
      </w:r>
      <w:r>
        <w:rPr>
          <w:spacing w:val="1"/>
        </w:rPr>
        <w:t xml:space="preserve"> </w:t>
      </w:r>
      <w:r>
        <w:t>Junior</w:t>
      </w:r>
      <w:r>
        <w:rPr>
          <w:spacing w:val="1"/>
        </w:rPr>
        <w:t xml:space="preserve"> </w:t>
      </w:r>
      <w:r>
        <w:t>Vice</w:t>
      </w:r>
      <w:r>
        <w:rPr>
          <w:spacing w:val="1"/>
        </w:rPr>
        <w:t xml:space="preserve"> </w:t>
      </w:r>
      <w:r>
        <w:t>Commander;</w:t>
      </w:r>
      <w:r>
        <w:rPr>
          <w:spacing w:val="1"/>
        </w:rPr>
        <w:t xml:space="preserve"> </w:t>
      </w:r>
      <w:r>
        <w:t>Imperial</w:t>
      </w:r>
      <w:r>
        <w:rPr>
          <w:spacing w:val="1"/>
        </w:rPr>
        <w:t xml:space="preserve"> </w:t>
      </w:r>
      <w:r>
        <w:t>Turquoise Rodent - Second Junior Vice Commander; Imperial Bubonic Plague and</w:t>
      </w:r>
      <w:r>
        <w:rPr>
          <w:spacing w:val="-67"/>
        </w:rPr>
        <w:t xml:space="preserve"> </w:t>
      </w:r>
      <w:r>
        <w:t>Imperial Black Plague - Master of Ceremonies and of the Ritual; Imperial Hole-y</w:t>
      </w:r>
      <w:r>
        <w:rPr>
          <w:spacing w:val="1"/>
        </w:rPr>
        <w:t xml:space="preserve"> </w:t>
      </w:r>
      <w:r>
        <w:t>Rat - Chaplain; Imperial Historic Rat - Historian; Imperial Bench Rat - Judge</w:t>
      </w:r>
      <w:r>
        <w:rPr>
          <w:spacing w:val="1"/>
        </w:rPr>
        <w:t xml:space="preserve"> </w:t>
      </w:r>
      <w:r>
        <w:t>Advocate;</w:t>
      </w:r>
      <w:r>
        <w:rPr>
          <w:spacing w:val="-12"/>
        </w:rPr>
        <w:t xml:space="preserve"> </w:t>
      </w:r>
      <w:r>
        <w:t>Imperial</w:t>
      </w:r>
      <w:r>
        <w:rPr>
          <w:spacing w:val="-11"/>
        </w:rPr>
        <w:t xml:space="preserve"> </w:t>
      </w:r>
      <w:r>
        <w:t>Iron</w:t>
      </w:r>
      <w:r>
        <w:rPr>
          <w:spacing w:val="-10"/>
        </w:rPr>
        <w:t xml:space="preserve"> </w:t>
      </w:r>
      <w:r>
        <w:t>claw</w:t>
      </w:r>
      <w:r>
        <w:rPr>
          <w:spacing w:val="-11"/>
        </w:rPr>
        <w:t xml:space="preserve"> </w:t>
      </w:r>
      <w:r>
        <w:t>-</w:t>
      </w:r>
      <w:r>
        <w:rPr>
          <w:spacing w:val="-12"/>
        </w:rPr>
        <w:t xml:space="preserve"> </w:t>
      </w:r>
      <w:r>
        <w:t>Sergeant</w:t>
      </w:r>
      <w:r>
        <w:rPr>
          <w:spacing w:val="-11"/>
        </w:rPr>
        <w:t xml:space="preserve"> </w:t>
      </w:r>
      <w:r>
        <w:t>at</w:t>
      </w:r>
      <w:r>
        <w:rPr>
          <w:spacing w:val="-11"/>
        </w:rPr>
        <w:t xml:space="preserve"> </w:t>
      </w:r>
      <w:r>
        <w:t>Arms</w:t>
      </w:r>
      <w:r>
        <w:rPr>
          <w:spacing w:val="-11"/>
        </w:rPr>
        <w:t xml:space="preserve"> </w:t>
      </w:r>
      <w:r>
        <w:t>and</w:t>
      </w:r>
      <w:r>
        <w:rPr>
          <w:spacing w:val="-11"/>
        </w:rPr>
        <w:t xml:space="preserve"> </w:t>
      </w:r>
      <w:r>
        <w:t>Imperial</w:t>
      </w:r>
      <w:r>
        <w:rPr>
          <w:spacing w:val="-11"/>
        </w:rPr>
        <w:t xml:space="preserve"> </w:t>
      </w:r>
      <w:r>
        <w:t>Guard;</w:t>
      </w:r>
      <w:r>
        <w:rPr>
          <w:spacing w:val="-11"/>
        </w:rPr>
        <w:t xml:space="preserve"> </w:t>
      </w:r>
      <w:r>
        <w:t>Imperial</w:t>
      </w:r>
      <w:r>
        <w:rPr>
          <w:spacing w:val="-11"/>
        </w:rPr>
        <w:t xml:space="preserve"> </w:t>
      </w:r>
      <w:r>
        <w:t>Cure</w:t>
      </w:r>
      <w:r>
        <w:rPr>
          <w:spacing w:val="-68"/>
        </w:rPr>
        <w:t xml:space="preserve"> </w:t>
      </w:r>
      <w:r>
        <w:t>Rat - Surgeon; Imperial Nightingale Rat - entertainment Chairman; Keeper of the</w:t>
      </w:r>
      <w:r>
        <w:rPr>
          <w:spacing w:val="1"/>
        </w:rPr>
        <w:t xml:space="preserve"> </w:t>
      </w:r>
      <w:r>
        <w:t>Cheese</w:t>
      </w:r>
      <w:r>
        <w:rPr>
          <w:spacing w:val="-1"/>
        </w:rPr>
        <w:t xml:space="preserve"> </w:t>
      </w:r>
      <w:r>
        <w:t>(Capes and Robes).</w:t>
      </w:r>
    </w:p>
    <w:p w14:paraId="13794201" w14:textId="77777777" w:rsidR="00272EAC" w:rsidRDefault="00272EAC">
      <w:pPr>
        <w:pStyle w:val="BodyText"/>
      </w:pPr>
    </w:p>
    <w:p w14:paraId="2DE5E333" w14:textId="77777777" w:rsidR="00272EAC" w:rsidRDefault="00CE7755">
      <w:pPr>
        <w:pStyle w:val="Heading2"/>
        <w:spacing w:before="1"/>
        <w:ind w:left="793"/>
      </w:pPr>
      <w:bookmarkStart w:id="13" w:name="_TOC_250012"/>
      <w:r>
        <w:t>ARTICLE</w:t>
      </w:r>
      <w:r>
        <w:rPr>
          <w:spacing w:val="-2"/>
        </w:rPr>
        <w:t xml:space="preserve"> </w:t>
      </w:r>
      <w:r>
        <w:t>6</w:t>
      </w:r>
      <w:r>
        <w:rPr>
          <w:spacing w:val="-2"/>
        </w:rPr>
        <w:t xml:space="preserve"> </w:t>
      </w:r>
      <w:r>
        <w:t>–</w:t>
      </w:r>
      <w:r>
        <w:rPr>
          <w:spacing w:val="-2"/>
        </w:rPr>
        <w:t xml:space="preserve"> </w:t>
      </w:r>
      <w:r>
        <w:t>NOTR</w:t>
      </w:r>
      <w:r>
        <w:rPr>
          <w:spacing w:val="-1"/>
        </w:rPr>
        <w:t xml:space="preserve"> </w:t>
      </w:r>
      <w:bookmarkEnd w:id="13"/>
      <w:r>
        <w:t>SECTORS</w:t>
      </w:r>
    </w:p>
    <w:p w14:paraId="6749F643" w14:textId="77777777" w:rsidR="00272EAC" w:rsidRDefault="00272EAC">
      <w:pPr>
        <w:pStyle w:val="BodyText"/>
        <w:spacing w:before="10"/>
        <w:rPr>
          <w:b/>
          <w:sz w:val="27"/>
        </w:rPr>
      </w:pPr>
    </w:p>
    <w:p w14:paraId="1B796745" w14:textId="742821A4" w:rsidR="00272EAC" w:rsidRDefault="00CE7755">
      <w:pPr>
        <w:pStyle w:val="BodyText"/>
        <w:ind w:left="109" w:right="105" w:firstLine="720"/>
        <w:jc w:val="both"/>
      </w:pPr>
      <w:r>
        <w:t xml:space="preserve">The term "Sector" may be </w:t>
      </w:r>
      <w:r w:rsidR="002D4BB5">
        <w:t>utilized</w:t>
      </w:r>
      <w:r>
        <w:t xml:space="preserve"> when referring to all Dugouts located </w:t>
      </w:r>
      <w:proofErr w:type="gramStart"/>
      <w:r>
        <w:t>in</w:t>
      </w:r>
      <w:r w:rsidR="002D4BB5">
        <w:t xml:space="preserve"> </w:t>
      </w:r>
      <w:r>
        <w:rPr>
          <w:spacing w:val="-67"/>
        </w:rPr>
        <w:t xml:space="preserve"> </w:t>
      </w:r>
      <w:r>
        <w:t>a</w:t>
      </w:r>
      <w:proofErr w:type="gramEnd"/>
      <w:r>
        <w:t xml:space="preserve"> Sector within a State. It shall have no political </w:t>
      </w:r>
      <w:r w:rsidR="002D4BB5">
        <w:t xml:space="preserve">significance, however, will be the </w:t>
      </w:r>
      <w:proofErr w:type="gramStart"/>
      <w:r w:rsidR="002D4BB5">
        <w:t>Administrative</w:t>
      </w:r>
      <w:proofErr w:type="gramEnd"/>
      <w:r w:rsidR="002D4BB5">
        <w:t xml:space="preserve"> go-between dugouts and Imperial Headquarters.</w:t>
      </w:r>
    </w:p>
    <w:p w14:paraId="1B7B905E" w14:textId="77777777" w:rsidR="00272EAC" w:rsidRDefault="00272EAC">
      <w:pPr>
        <w:pStyle w:val="BodyText"/>
        <w:spacing w:before="10"/>
        <w:rPr>
          <w:sz w:val="27"/>
        </w:rPr>
      </w:pPr>
    </w:p>
    <w:p w14:paraId="6E5E38DE" w14:textId="77777777" w:rsidR="00272EAC" w:rsidRDefault="00CE7755">
      <w:pPr>
        <w:pStyle w:val="Heading2"/>
        <w:ind w:right="2918"/>
      </w:pPr>
      <w:bookmarkStart w:id="14" w:name="_TOC_250011"/>
      <w:r>
        <w:t>ARTICLE</w:t>
      </w:r>
      <w:r>
        <w:rPr>
          <w:spacing w:val="-2"/>
        </w:rPr>
        <w:t xml:space="preserve"> </w:t>
      </w:r>
      <w:r>
        <w:t>7</w:t>
      </w:r>
      <w:r>
        <w:rPr>
          <w:spacing w:val="-2"/>
        </w:rPr>
        <w:t xml:space="preserve"> </w:t>
      </w:r>
      <w:r>
        <w:t>–</w:t>
      </w:r>
      <w:r>
        <w:rPr>
          <w:spacing w:val="-2"/>
        </w:rPr>
        <w:t xml:space="preserve"> </w:t>
      </w:r>
      <w:bookmarkEnd w:id="14"/>
      <w:r>
        <w:t>CHARTERS</w:t>
      </w:r>
    </w:p>
    <w:p w14:paraId="2FB88ADF" w14:textId="77777777" w:rsidR="00272EAC" w:rsidRDefault="00272EAC">
      <w:pPr>
        <w:pStyle w:val="BodyText"/>
        <w:spacing w:before="11"/>
        <w:rPr>
          <w:b/>
          <w:sz w:val="27"/>
        </w:rPr>
      </w:pPr>
    </w:p>
    <w:p w14:paraId="55B447FB" w14:textId="77777777" w:rsidR="00272EAC" w:rsidRDefault="00CE7755">
      <w:pPr>
        <w:pStyle w:val="BodyText"/>
        <w:spacing w:line="242" w:lineRule="auto"/>
        <w:ind w:left="109" w:right="111" w:firstLine="720"/>
        <w:jc w:val="both"/>
      </w:pPr>
      <w:r>
        <w:rPr>
          <w:b/>
        </w:rPr>
        <w:t>Section 1</w:t>
      </w:r>
      <w:r>
        <w:t>.</w:t>
      </w:r>
      <w:r>
        <w:rPr>
          <w:spacing w:val="1"/>
        </w:rPr>
        <w:t xml:space="preserve"> </w:t>
      </w:r>
      <w:r>
        <w:t>In addition to the revocation or suspension as provided in Article</w:t>
      </w:r>
      <w:r>
        <w:rPr>
          <w:spacing w:val="1"/>
        </w:rPr>
        <w:t xml:space="preserve"> </w:t>
      </w:r>
      <w:r>
        <w:t>16,</w:t>
      </w:r>
      <w:r>
        <w:rPr>
          <w:spacing w:val="-9"/>
        </w:rPr>
        <w:t xml:space="preserve"> </w:t>
      </w:r>
      <w:r>
        <w:t>Section</w:t>
      </w:r>
      <w:r>
        <w:rPr>
          <w:spacing w:val="-8"/>
        </w:rPr>
        <w:t xml:space="preserve"> </w:t>
      </w:r>
      <w:r>
        <w:t>7</w:t>
      </w:r>
      <w:r>
        <w:rPr>
          <w:spacing w:val="-8"/>
        </w:rPr>
        <w:t xml:space="preserve"> </w:t>
      </w:r>
      <w:r>
        <w:t>of</w:t>
      </w:r>
      <w:r>
        <w:rPr>
          <w:spacing w:val="-8"/>
        </w:rPr>
        <w:t xml:space="preserve"> </w:t>
      </w:r>
      <w:r>
        <w:t>these</w:t>
      </w:r>
      <w:r>
        <w:rPr>
          <w:spacing w:val="-8"/>
        </w:rPr>
        <w:t xml:space="preserve"> </w:t>
      </w:r>
      <w:r>
        <w:t>By-Laws,</w:t>
      </w:r>
      <w:r>
        <w:rPr>
          <w:spacing w:val="-8"/>
        </w:rPr>
        <w:t xml:space="preserve"> </w:t>
      </w:r>
      <w:r>
        <w:t>charters</w:t>
      </w:r>
      <w:r>
        <w:rPr>
          <w:spacing w:val="-8"/>
        </w:rPr>
        <w:t xml:space="preserve"> </w:t>
      </w:r>
      <w:r>
        <w:t>of</w:t>
      </w:r>
      <w:r>
        <w:rPr>
          <w:spacing w:val="-8"/>
        </w:rPr>
        <w:t xml:space="preserve"> </w:t>
      </w:r>
      <w:r>
        <w:t>Sectors</w:t>
      </w:r>
      <w:r>
        <w:rPr>
          <w:spacing w:val="-9"/>
        </w:rPr>
        <w:t xml:space="preserve"> </w:t>
      </w:r>
      <w:r>
        <w:t>and</w:t>
      </w:r>
      <w:r>
        <w:rPr>
          <w:spacing w:val="-8"/>
        </w:rPr>
        <w:t xml:space="preserve"> </w:t>
      </w:r>
      <w:r>
        <w:t>Dugouts</w:t>
      </w:r>
      <w:r>
        <w:rPr>
          <w:spacing w:val="-8"/>
        </w:rPr>
        <w:t xml:space="preserve"> </w:t>
      </w:r>
      <w:r>
        <w:t>may</w:t>
      </w:r>
      <w:r>
        <w:rPr>
          <w:spacing w:val="-8"/>
        </w:rPr>
        <w:t xml:space="preserve"> </w:t>
      </w:r>
      <w:r>
        <w:t>be</w:t>
      </w:r>
      <w:r>
        <w:rPr>
          <w:spacing w:val="-8"/>
        </w:rPr>
        <w:t xml:space="preserve"> </w:t>
      </w:r>
      <w:r>
        <w:t>suspended.</w:t>
      </w:r>
      <w:r>
        <w:rPr>
          <w:spacing w:val="-68"/>
        </w:rPr>
        <w:t xml:space="preserve"> </w:t>
      </w:r>
      <w:r>
        <w:t>This</w:t>
      </w:r>
      <w:r>
        <w:rPr>
          <w:spacing w:val="-1"/>
        </w:rPr>
        <w:t xml:space="preserve"> </w:t>
      </w:r>
      <w:r>
        <w:t>function rests</w:t>
      </w:r>
      <w:r>
        <w:rPr>
          <w:spacing w:val="-1"/>
        </w:rPr>
        <w:t xml:space="preserve"> </w:t>
      </w:r>
      <w:r>
        <w:t>with the Imperial</w:t>
      </w:r>
      <w:r>
        <w:rPr>
          <w:spacing w:val="-1"/>
        </w:rPr>
        <w:t xml:space="preserve"> </w:t>
      </w:r>
      <w:r>
        <w:t>Council.</w:t>
      </w:r>
    </w:p>
    <w:p w14:paraId="003A4027" w14:textId="77777777" w:rsidR="00272EAC" w:rsidRDefault="00272EAC">
      <w:pPr>
        <w:pStyle w:val="BodyText"/>
        <w:spacing w:before="5"/>
        <w:rPr>
          <w:sz w:val="27"/>
        </w:rPr>
      </w:pPr>
    </w:p>
    <w:p w14:paraId="55BBD515" w14:textId="77777777" w:rsidR="00272EAC" w:rsidRDefault="00CE7755">
      <w:pPr>
        <w:pStyle w:val="BodyText"/>
        <w:ind w:left="109" w:right="104" w:firstLine="720"/>
        <w:jc w:val="both"/>
      </w:pPr>
      <w:r>
        <w:rPr>
          <w:b/>
        </w:rPr>
        <w:t>Section 2</w:t>
      </w:r>
      <w:r>
        <w:t>.</w:t>
      </w:r>
      <w:r>
        <w:rPr>
          <w:spacing w:val="1"/>
        </w:rPr>
        <w:t xml:space="preserve"> </w:t>
      </w:r>
      <w:r>
        <w:t>The Imperial Council may suspend any Sector or Dugout ceasing</w:t>
      </w:r>
      <w:r>
        <w:rPr>
          <w:spacing w:val="-67"/>
        </w:rPr>
        <w:t xml:space="preserve"> </w:t>
      </w:r>
      <w:r>
        <w:t>to</w:t>
      </w:r>
      <w:r>
        <w:rPr>
          <w:spacing w:val="-16"/>
        </w:rPr>
        <w:t xml:space="preserve"> </w:t>
      </w:r>
      <w:r>
        <w:t>function</w:t>
      </w:r>
      <w:r>
        <w:rPr>
          <w:spacing w:val="-16"/>
        </w:rPr>
        <w:t xml:space="preserve"> </w:t>
      </w:r>
      <w:r>
        <w:t>as</w:t>
      </w:r>
      <w:r>
        <w:rPr>
          <w:spacing w:val="-16"/>
        </w:rPr>
        <w:t xml:space="preserve"> </w:t>
      </w:r>
      <w:r>
        <w:t>a</w:t>
      </w:r>
      <w:r>
        <w:rPr>
          <w:spacing w:val="-16"/>
        </w:rPr>
        <w:t xml:space="preserve"> </w:t>
      </w:r>
      <w:r>
        <w:t>Trench</w:t>
      </w:r>
      <w:r>
        <w:rPr>
          <w:spacing w:val="-15"/>
        </w:rPr>
        <w:t xml:space="preserve"> </w:t>
      </w:r>
      <w:r>
        <w:t>Rat</w:t>
      </w:r>
      <w:r>
        <w:rPr>
          <w:spacing w:val="-17"/>
        </w:rPr>
        <w:t xml:space="preserve"> </w:t>
      </w:r>
      <w:r>
        <w:t>Sector</w:t>
      </w:r>
      <w:r>
        <w:rPr>
          <w:spacing w:val="-16"/>
        </w:rPr>
        <w:t xml:space="preserve"> </w:t>
      </w:r>
      <w:r>
        <w:t>or</w:t>
      </w:r>
      <w:r>
        <w:rPr>
          <w:spacing w:val="-15"/>
        </w:rPr>
        <w:t xml:space="preserve"> </w:t>
      </w:r>
      <w:r>
        <w:t>Dugout.</w:t>
      </w:r>
      <w:r>
        <w:rPr>
          <w:spacing w:val="38"/>
        </w:rPr>
        <w:t xml:space="preserve"> </w:t>
      </w:r>
      <w:r>
        <w:t>This</w:t>
      </w:r>
      <w:r>
        <w:rPr>
          <w:spacing w:val="-16"/>
        </w:rPr>
        <w:t xml:space="preserve"> </w:t>
      </w:r>
      <w:r>
        <w:t>suspension</w:t>
      </w:r>
      <w:r>
        <w:rPr>
          <w:spacing w:val="-15"/>
        </w:rPr>
        <w:t xml:space="preserve"> </w:t>
      </w:r>
      <w:r>
        <w:t>may</w:t>
      </w:r>
      <w:r>
        <w:rPr>
          <w:spacing w:val="-16"/>
        </w:rPr>
        <w:t xml:space="preserve"> </w:t>
      </w:r>
      <w:r>
        <w:t>be</w:t>
      </w:r>
      <w:r>
        <w:rPr>
          <w:spacing w:val="-16"/>
        </w:rPr>
        <w:t xml:space="preserve"> </w:t>
      </w:r>
      <w:r>
        <w:t>lifted</w:t>
      </w:r>
      <w:r>
        <w:rPr>
          <w:spacing w:val="-15"/>
        </w:rPr>
        <w:t xml:space="preserve"> </w:t>
      </w:r>
      <w:r>
        <w:t>anytime</w:t>
      </w:r>
      <w:r>
        <w:rPr>
          <w:spacing w:val="-68"/>
        </w:rPr>
        <w:t xml:space="preserve"> </w:t>
      </w:r>
      <w:r>
        <w:rPr>
          <w:w w:val="95"/>
        </w:rPr>
        <w:t>during</w:t>
      </w:r>
      <w:r>
        <w:rPr>
          <w:spacing w:val="18"/>
          <w:w w:val="95"/>
        </w:rPr>
        <w:t xml:space="preserve"> </w:t>
      </w:r>
      <w:r>
        <w:rPr>
          <w:w w:val="95"/>
        </w:rPr>
        <w:t>the</w:t>
      </w:r>
      <w:r>
        <w:rPr>
          <w:spacing w:val="16"/>
          <w:w w:val="95"/>
        </w:rPr>
        <w:t xml:space="preserve"> </w:t>
      </w:r>
      <w:r>
        <w:rPr>
          <w:w w:val="95"/>
        </w:rPr>
        <w:t>next</w:t>
      </w:r>
      <w:r>
        <w:rPr>
          <w:spacing w:val="17"/>
          <w:w w:val="95"/>
        </w:rPr>
        <w:t xml:space="preserve"> </w:t>
      </w:r>
      <w:r>
        <w:rPr>
          <w:w w:val="95"/>
        </w:rPr>
        <w:t>fiscal</w:t>
      </w:r>
      <w:r>
        <w:rPr>
          <w:spacing w:val="17"/>
          <w:w w:val="95"/>
        </w:rPr>
        <w:t xml:space="preserve"> </w:t>
      </w:r>
      <w:r>
        <w:rPr>
          <w:w w:val="95"/>
        </w:rPr>
        <w:t>year</w:t>
      </w:r>
      <w:r>
        <w:rPr>
          <w:spacing w:val="17"/>
          <w:w w:val="95"/>
        </w:rPr>
        <w:t xml:space="preserve"> </w:t>
      </w:r>
      <w:r>
        <w:rPr>
          <w:w w:val="95"/>
        </w:rPr>
        <w:t>by</w:t>
      </w:r>
      <w:r>
        <w:rPr>
          <w:spacing w:val="18"/>
          <w:w w:val="95"/>
        </w:rPr>
        <w:t xml:space="preserve"> </w:t>
      </w:r>
      <w:r>
        <w:rPr>
          <w:w w:val="95"/>
        </w:rPr>
        <w:t>the</w:t>
      </w:r>
      <w:r>
        <w:rPr>
          <w:spacing w:val="16"/>
          <w:w w:val="95"/>
        </w:rPr>
        <w:t xml:space="preserve"> </w:t>
      </w:r>
      <w:r>
        <w:rPr>
          <w:w w:val="95"/>
        </w:rPr>
        <w:t>presentation</w:t>
      </w:r>
      <w:r>
        <w:rPr>
          <w:spacing w:val="19"/>
          <w:w w:val="95"/>
        </w:rPr>
        <w:t xml:space="preserve"> </w:t>
      </w:r>
      <w:r>
        <w:rPr>
          <w:w w:val="95"/>
        </w:rPr>
        <w:t>of</w:t>
      </w:r>
      <w:r>
        <w:rPr>
          <w:spacing w:val="16"/>
          <w:w w:val="95"/>
        </w:rPr>
        <w:t xml:space="preserve"> </w:t>
      </w:r>
      <w:r>
        <w:rPr>
          <w:w w:val="95"/>
        </w:rPr>
        <w:t>satisfactory</w:t>
      </w:r>
      <w:r>
        <w:rPr>
          <w:spacing w:val="19"/>
          <w:w w:val="95"/>
        </w:rPr>
        <w:t xml:space="preserve"> </w:t>
      </w:r>
      <w:r>
        <w:rPr>
          <w:w w:val="95"/>
        </w:rPr>
        <w:t>evidence</w:t>
      </w:r>
      <w:r>
        <w:rPr>
          <w:spacing w:val="16"/>
          <w:w w:val="95"/>
        </w:rPr>
        <w:t xml:space="preserve"> </w:t>
      </w:r>
      <w:r>
        <w:rPr>
          <w:w w:val="95"/>
        </w:rPr>
        <w:t>that</w:t>
      </w:r>
      <w:r>
        <w:rPr>
          <w:spacing w:val="17"/>
          <w:w w:val="95"/>
        </w:rPr>
        <w:t xml:space="preserve"> </w:t>
      </w:r>
      <w:r>
        <w:rPr>
          <w:w w:val="95"/>
        </w:rPr>
        <w:t>the</w:t>
      </w:r>
      <w:r>
        <w:rPr>
          <w:spacing w:val="17"/>
          <w:w w:val="95"/>
        </w:rPr>
        <w:t xml:space="preserve"> </w:t>
      </w:r>
      <w:r>
        <w:rPr>
          <w:w w:val="95"/>
        </w:rPr>
        <w:t>Sector</w:t>
      </w:r>
      <w:r>
        <w:rPr>
          <w:spacing w:val="1"/>
          <w:w w:val="95"/>
        </w:rPr>
        <w:t xml:space="preserve"> </w:t>
      </w:r>
      <w:r>
        <w:t>or Dugout is functioning.</w:t>
      </w:r>
      <w:r>
        <w:rPr>
          <w:spacing w:val="1"/>
        </w:rPr>
        <w:t xml:space="preserve"> </w:t>
      </w:r>
      <w:r>
        <w:t>If this is not done, the Imperial Council may revoke the</w:t>
      </w:r>
      <w:r>
        <w:rPr>
          <w:spacing w:val="1"/>
        </w:rPr>
        <w:t xml:space="preserve"> </w:t>
      </w:r>
      <w:r>
        <w:t>charter</w:t>
      </w:r>
      <w:r>
        <w:rPr>
          <w:spacing w:val="-1"/>
        </w:rPr>
        <w:t xml:space="preserve"> </w:t>
      </w:r>
      <w:r>
        <w:t>or place</w:t>
      </w:r>
      <w:r>
        <w:rPr>
          <w:spacing w:val="-1"/>
        </w:rPr>
        <w:t xml:space="preserve"> </w:t>
      </w:r>
      <w:r>
        <w:t>the Charter</w:t>
      </w:r>
      <w:r>
        <w:rPr>
          <w:spacing w:val="-1"/>
        </w:rPr>
        <w:t xml:space="preserve"> </w:t>
      </w:r>
      <w:r>
        <w:t>in permanent</w:t>
      </w:r>
      <w:r>
        <w:rPr>
          <w:spacing w:val="-1"/>
        </w:rPr>
        <w:t xml:space="preserve"> </w:t>
      </w:r>
      <w:r>
        <w:t>suspension.</w:t>
      </w:r>
    </w:p>
    <w:p w14:paraId="21EA7A52" w14:textId="77777777" w:rsidR="00272EAC" w:rsidRDefault="00272EAC">
      <w:pPr>
        <w:pStyle w:val="BodyText"/>
        <w:spacing w:before="9"/>
        <w:rPr>
          <w:sz w:val="27"/>
        </w:rPr>
      </w:pPr>
    </w:p>
    <w:p w14:paraId="3B636F09" w14:textId="77777777" w:rsidR="00272EAC" w:rsidRDefault="00CE7755">
      <w:pPr>
        <w:pStyle w:val="BodyText"/>
        <w:spacing w:before="1"/>
        <w:ind w:left="109" w:right="111" w:firstLine="720"/>
        <w:jc w:val="both"/>
      </w:pPr>
      <w:r>
        <w:rPr>
          <w:b/>
        </w:rPr>
        <w:t>Section</w:t>
      </w:r>
      <w:r>
        <w:rPr>
          <w:b/>
          <w:spacing w:val="-11"/>
        </w:rPr>
        <w:t xml:space="preserve"> </w:t>
      </w:r>
      <w:r>
        <w:rPr>
          <w:b/>
        </w:rPr>
        <w:t>3</w:t>
      </w:r>
      <w:r>
        <w:t>.</w:t>
      </w:r>
      <w:r>
        <w:rPr>
          <w:spacing w:val="48"/>
        </w:rPr>
        <w:t xml:space="preserve"> </w:t>
      </w:r>
      <w:r>
        <w:t>Whenever</w:t>
      </w:r>
      <w:r>
        <w:rPr>
          <w:spacing w:val="-11"/>
        </w:rPr>
        <w:t xml:space="preserve"> </w:t>
      </w:r>
      <w:r>
        <w:t>the</w:t>
      </w:r>
      <w:r>
        <w:rPr>
          <w:spacing w:val="-10"/>
        </w:rPr>
        <w:t xml:space="preserve"> </w:t>
      </w:r>
      <w:r>
        <w:t>charter</w:t>
      </w:r>
      <w:r>
        <w:rPr>
          <w:spacing w:val="-11"/>
        </w:rPr>
        <w:t xml:space="preserve"> </w:t>
      </w:r>
      <w:r>
        <w:t>of</w:t>
      </w:r>
      <w:r>
        <w:rPr>
          <w:spacing w:val="-10"/>
        </w:rPr>
        <w:t xml:space="preserve"> </w:t>
      </w:r>
      <w:r>
        <w:t>a</w:t>
      </w:r>
      <w:r>
        <w:rPr>
          <w:spacing w:val="-11"/>
        </w:rPr>
        <w:t xml:space="preserve"> </w:t>
      </w:r>
      <w:r>
        <w:t>Sector</w:t>
      </w:r>
      <w:r>
        <w:rPr>
          <w:spacing w:val="-10"/>
        </w:rPr>
        <w:t xml:space="preserve"> </w:t>
      </w:r>
      <w:r>
        <w:t>or</w:t>
      </w:r>
      <w:r>
        <w:rPr>
          <w:spacing w:val="-14"/>
        </w:rPr>
        <w:t xml:space="preserve"> </w:t>
      </w:r>
      <w:r>
        <w:t>Dugout</w:t>
      </w:r>
      <w:r>
        <w:rPr>
          <w:spacing w:val="-11"/>
        </w:rPr>
        <w:t xml:space="preserve"> </w:t>
      </w:r>
      <w:r>
        <w:t>is</w:t>
      </w:r>
      <w:r>
        <w:rPr>
          <w:spacing w:val="-12"/>
        </w:rPr>
        <w:t xml:space="preserve"> </w:t>
      </w:r>
      <w:r>
        <w:t>revoked</w:t>
      </w:r>
      <w:r>
        <w:rPr>
          <w:spacing w:val="-10"/>
        </w:rPr>
        <w:t xml:space="preserve"> </w:t>
      </w:r>
      <w:r>
        <w:t>it</w:t>
      </w:r>
      <w:r>
        <w:rPr>
          <w:spacing w:val="-12"/>
        </w:rPr>
        <w:t xml:space="preserve"> </w:t>
      </w:r>
      <w:r>
        <w:t>may</w:t>
      </w:r>
      <w:r>
        <w:rPr>
          <w:spacing w:val="-10"/>
        </w:rPr>
        <w:t xml:space="preserve"> </w:t>
      </w:r>
      <w:r>
        <w:t>only</w:t>
      </w:r>
      <w:r>
        <w:rPr>
          <w:spacing w:val="-68"/>
        </w:rPr>
        <w:t xml:space="preserve"> </w:t>
      </w:r>
      <w:r>
        <w:t>be</w:t>
      </w:r>
      <w:r>
        <w:rPr>
          <w:spacing w:val="-16"/>
        </w:rPr>
        <w:t xml:space="preserve"> </w:t>
      </w:r>
      <w:r>
        <w:t>reinstated</w:t>
      </w:r>
      <w:r>
        <w:rPr>
          <w:spacing w:val="-17"/>
        </w:rPr>
        <w:t xml:space="preserve"> </w:t>
      </w:r>
      <w:r>
        <w:t>as</w:t>
      </w:r>
      <w:r>
        <w:rPr>
          <w:spacing w:val="-16"/>
        </w:rPr>
        <w:t xml:space="preserve"> </w:t>
      </w:r>
      <w:r>
        <w:t>provided</w:t>
      </w:r>
      <w:r>
        <w:rPr>
          <w:spacing w:val="-16"/>
        </w:rPr>
        <w:t xml:space="preserve"> </w:t>
      </w:r>
      <w:r>
        <w:t>for</w:t>
      </w:r>
      <w:r>
        <w:rPr>
          <w:spacing w:val="-16"/>
        </w:rPr>
        <w:t xml:space="preserve"> </w:t>
      </w:r>
      <w:r>
        <w:t>in</w:t>
      </w:r>
      <w:r>
        <w:rPr>
          <w:spacing w:val="-16"/>
        </w:rPr>
        <w:t xml:space="preserve"> </w:t>
      </w:r>
      <w:r>
        <w:t>the</w:t>
      </w:r>
      <w:r>
        <w:rPr>
          <w:spacing w:val="-16"/>
        </w:rPr>
        <w:t xml:space="preserve"> </w:t>
      </w:r>
      <w:r>
        <w:t>constitution</w:t>
      </w:r>
      <w:r>
        <w:rPr>
          <w:spacing w:val="-16"/>
        </w:rPr>
        <w:t xml:space="preserve"> </w:t>
      </w:r>
      <w:r>
        <w:t>or</w:t>
      </w:r>
      <w:r>
        <w:rPr>
          <w:spacing w:val="-16"/>
        </w:rPr>
        <w:t xml:space="preserve"> </w:t>
      </w:r>
      <w:r>
        <w:t>by</w:t>
      </w:r>
      <w:r>
        <w:rPr>
          <w:spacing w:val="-16"/>
        </w:rPr>
        <w:t xml:space="preserve"> </w:t>
      </w:r>
      <w:r>
        <w:t>the</w:t>
      </w:r>
      <w:r>
        <w:rPr>
          <w:spacing w:val="-16"/>
        </w:rPr>
        <w:t xml:space="preserve"> </w:t>
      </w:r>
      <w:r>
        <w:t>submission</w:t>
      </w:r>
      <w:r>
        <w:rPr>
          <w:spacing w:val="-16"/>
        </w:rPr>
        <w:t xml:space="preserve"> </w:t>
      </w:r>
      <w:r>
        <w:t>of</w:t>
      </w:r>
      <w:r>
        <w:rPr>
          <w:spacing w:val="-16"/>
        </w:rPr>
        <w:t xml:space="preserve"> </w:t>
      </w:r>
      <w:r>
        <w:t>a</w:t>
      </w:r>
      <w:r>
        <w:rPr>
          <w:spacing w:val="-16"/>
        </w:rPr>
        <w:t xml:space="preserve"> </w:t>
      </w:r>
      <w:r>
        <w:t>new</w:t>
      </w:r>
      <w:r>
        <w:rPr>
          <w:spacing w:val="-16"/>
        </w:rPr>
        <w:t xml:space="preserve"> </w:t>
      </w:r>
      <w:r>
        <w:t>charter</w:t>
      </w:r>
      <w:r>
        <w:rPr>
          <w:spacing w:val="-67"/>
        </w:rPr>
        <w:t xml:space="preserve"> </w:t>
      </w:r>
      <w:r>
        <w:t>application.</w:t>
      </w:r>
    </w:p>
    <w:p w14:paraId="70A77E8A" w14:textId="77777777" w:rsidR="00272EAC" w:rsidRDefault="00272EAC">
      <w:pPr>
        <w:pStyle w:val="BodyText"/>
        <w:spacing w:before="3"/>
      </w:pPr>
    </w:p>
    <w:p w14:paraId="64AE5EE7" w14:textId="77777777" w:rsidR="00272EAC" w:rsidRDefault="00CE7755">
      <w:pPr>
        <w:pStyle w:val="BodyText"/>
        <w:ind w:left="109" w:right="108" w:firstLine="720"/>
        <w:jc w:val="both"/>
      </w:pPr>
      <w:r>
        <w:rPr>
          <w:b/>
        </w:rPr>
        <w:t>Section 4</w:t>
      </w:r>
      <w:r>
        <w:t>.</w:t>
      </w:r>
      <w:r>
        <w:rPr>
          <w:spacing w:val="1"/>
        </w:rPr>
        <w:t xml:space="preserve"> </w:t>
      </w:r>
      <w:r>
        <w:t>A Sector or Dugout with less than fifteen (15) paid-up life</w:t>
      </w:r>
      <w:r>
        <w:rPr>
          <w:spacing w:val="1"/>
        </w:rPr>
        <w:t xml:space="preserve"> </w:t>
      </w:r>
      <w:r>
        <w:t>members, twenty (20) days prior to the Imperial Rendezvous, shall be declared</w:t>
      </w:r>
      <w:r>
        <w:rPr>
          <w:spacing w:val="1"/>
        </w:rPr>
        <w:t xml:space="preserve"> </w:t>
      </w:r>
      <w:r>
        <w:t>inactive</w:t>
      </w:r>
      <w:r>
        <w:rPr>
          <w:spacing w:val="-1"/>
        </w:rPr>
        <w:t xml:space="preserve"> </w:t>
      </w:r>
      <w:r>
        <w:t>and not</w:t>
      </w:r>
      <w:r>
        <w:rPr>
          <w:spacing w:val="-1"/>
        </w:rPr>
        <w:t xml:space="preserve"> </w:t>
      </w:r>
      <w:r>
        <w:t>allowed to vote</w:t>
      </w:r>
      <w:r>
        <w:rPr>
          <w:spacing w:val="-1"/>
        </w:rPr>
        <w:t xml:space="preserve"> </w:t>
      </w:r>
      <w:r>
        <w:t>in the</w:t>
      </w:r>
      <w:r>
        <w:rPr>
          <w:spacing w:val="-1"/>
        </w:rPr>
        <w:t xml:space="preserve"> </w:t>
      </w:r>
      <w:r>
        <w:t>rendezvous.</w:t>
      </w:r>
    </w:p>
    <w:p w14:paraId="107BBDFB" w14:textId="77777777" w:rsidR="00272EAC" w:rsidRDefault="00272EAC">
      <w:pPr>
        <w:pStyle w:val="BodyText"/>
        <w:spacing w:before="10"/>
        <w:rPr>
          <w:sz w:val="27"/>
        </w:rPr>
      </w:pPr>
    </w:p>
    <w:p w14:paraId="7633F589" w14:textId="77777777" w:rsidR="00272EAC" w:rsidRDefault="00CE7755">
      <w:pPr>
        <w:ind w:left="829"/>
        <w:rPr>
          <w:sz w:val="28"/>
        </w:rPr>
      </w:pPr>
      <w:r>
        <w:rPr>
          <w:b/>
          <w:sz w:val="28"/>
        </w:rPr>
        <w:t>Section</w:t>
      </w:r>
      <w:r>
        <w:rPr>
          <w:b/>
          <w:spacing w:val="-3"/>
          <w:sz w:val="28"/>
        </w:rPr>
        <w:t xml:space="preserve"> </w:t>
      </w:r>
      <w:r>
        <w:rPr>
          <w:b/>
          <w:sz w:val="28"/>
        </w:rPr>
        <w:t>5.</w:t>
      </w:r>
      <w:r>
        <w:rPr>
          <w:b/>
          <w:spacing w:val="65"/>
          <w:sz w:val="28"/>
        </w:rPr>
        <w:t xml:space="preserve"> </w:t>
      </w:r>
      <w:r>
        <w:rPr>
          <w:sz w:val="28"/>
        </w:rPr>
        <w:t>Merger</w:t>
      </w:r>
      <w:r>
        <w:rPr>
          <w:spacing w:val="-3"/>
          <w:sz w:val="28"/>
        </w:rPr>
        <w:t xml:space="preserve"> </w:t>
      </w:r>
      <w:r>
        <w:rPr>
          <w:sz w:val="28"/>
        </w:rPr>
        <w:t>of</w:t>
      </w:r>
      <w:r>
        <w:rPr>
          <w:spacing w:val="-2"/>
          <w:sz w:val="28"/>
        </w:rPr>
        <w:t xml:space="preserve"> </w:t>
      </w:r>
      <w:r>
        <w:rPr>
          <w:sz w:val="28"/>
        </w:rPr>
        <w:t>Two</w:t>
      </w:r>
      <w:r>
        <w:rPr>
          <w:spacing w:val="-3"/>
          <w:sz w:val="28"/>
        </w:rPr>
        <w:t xml:space="preserve"> </w:t>
      </w:r>
      <w:r>
        <w:rPr>
          <w:sz w:val="28"/>
        </w:rPr>
        <w:t>or</w:t>
      </w:r>
      <w:r>
        <w:rPr>
          <w:spacing w:val="-3"/>
          <w:sz w:val="28"/>
        </w:rPr>
        <w:t xml:space="preserve"> </w:t>
      </w:r>
      <w:r>
        <w:rPr>
          <w:sz w:val="28"/>
        </w:rPr>
        <w:t>More</w:t>
      </w:r>
      <w:r>
        <w:rPr>
          <w:spacing w:val="-2"/>
          <w:sz w:val="28"/>
        </w:rPr>
        <w:t xml:space="preserve"> </w:t>
      </w:r>
      <w:r>
        <w:rPr>
          <w:sz w:val="28"/>
        </w:rPr>
        <w:t>Existing</w:t>
      </w:r>
      <w:r>
        <w:rPr>
          <w:spacing w:val="-3"/>
          <w:sz w:val="28"/>
        </w:rPr>
        <w:t xml:space="preserve"> </w:t>
      </w:r>
      <w:r>
        <w:rPr>
          <w:sz w:val="28"/>
        </w:rPr>
        <w:t>Dugouts</w:t>
      </w:r>
    </w:p>
    <w:p w14:paraId="425F812E" w14:textId="77777777" w:rsidR="00272EAC" w:rsidRDefault="00272EAC">
      <w:pPr>
        <w:pStyle w:val="BodyText"/>
        <w:spacing w:before="10"/>
        <w:rPr>
          <w:sz w:val="27"/>
        </w:rPr>
      </w:pPr>
    </w:p>
    <w:p w14:paraId="64EB97A7" w14:textId="77777777" w:rsidR="00272EAC" w:rsidRDefault="00CE7755" w:rsidP="00666486">
      <w:pPr>
        <w:pStyle w:val="ListParagraph"/>
        <w:numPr>
          <w:ilvl w:val="0"/>
          <w:numId w:val="1"/>
        </w:numPr>
        <w:tabs>
          <w:tab w:val="left" w:pos="870"/>
        </w:tabs>
        <w:spacing w:before="1"/>
        <w:ind w:left="515" w:right="105"/>
        <w:jc w:val="both"/>
        <w:rPr>
          <w:sz w:val="28"/>
        </w:rPr>
      </w:pPr>
      <w:r>
        <w:rPr>
          <w:sz w:val="28"/>
        </w:rPr>
        <w:t>Upon receipt of a letter of intention to merge from the Red Eyed Gnawer of</w:t>
      </w:r>
      <w:r>
        <w:rPr>
          <w:spacing w:val="1"/>
          <w:sz w:val="28"/>
        </w:rPr>
        <w:t xml:space="preserve"> </w:t>
      </w:r>
      <w:r>
        <w:rPr>
          <w:sz w:val="28"/>
        </w:rPr>
        <w:t>the</w:t>
      </w:r>
      <w:r>
        <w:rPr>
          <w:spacing w:val="-15"/>
          <w:sz w:val="28"/>
        </w:rPr>
        <w:t xml:space="preserve"> </w:t>
      </w:r>
      <w:r>
        <w:rPr>
          <w:sz w:val="28"/>
        </w:rPr>
        <w:t>Dugout</w:t>
      </w:r>
      <w:r>
        <w:rPr>
          <w:spacing w:val="-15"/>
          <w:sz w:val="28"/>
        </w:rPr>
        <w:t xml:space="preserve"> </w:t>
      </w:r>
      <w:r>
        <w:rPr>
          <w:sz w:val="28"/>
        </w:rPr>
        <w:t>concerned,</w:t>
      </w:r>
      <w:r>
        <w:rPr>
          <w:spacing w:val="-16"/>
          <w:sz w:val="28"/>
        </w:rPr>
        <w:t xml:space="preserve"> </w:t>
      </w:r>
      <w:r>
        <w:rPr>
          <w:sz w:val="28"/>
        </w:rPr>
        <w:t>the</w:t>
      </w:r>
      <w:r>
        <w:rPr>
          <w:spacing w:val="-14"/>
          <w:sz w:val="28"/>
        </w:rPr>
        <w:t xml:space="preserve"> </w:t>
      </w:r>
      <w:r>
        <w:rPr>
          <w:sz w:val="28"/>
        </w:rPr>
        <w:t>Imperial</w:t>
      </w:r>
      <w:r>
        <w:rPr>
          <w:spacing w:val="-16"/>
          <w:sz w:val="28"/>
        </w:rPr>
        <w:t xml:space="preserve"> </w:t>
      </w:r>
      <w:r>
        <w:rPr>
          <w:sz w:val="28"/>
        </w:rPr>
        <w:t>Golden</w:t>
      </w:r>
      <w:r>
        <w:rPr>
          <w:spacing w:val="-14"/>
          <w:sz w:val="28"/>
        </w:rPr>
        <w:t xml:space="preserve"> </w:t>
      </w:r>
      <w:r>
        <w:rPr>
          <w:sz w:val="28"/>
        </w:rPr>
        <w:t>Rodent</w:t>
      </w:r>
      <w:r>
        <w:rPr>
          <w:spacing w:val="-15"/>
          <w:sz w:val="28"/>
        </w:rPr>
        <w:t xml:space="preserve"> </w:t>
      </w:r>
      <w:r>
        <w:rPr>
          <w:sz w:val="28"/>
        </w:rPr>
        <w:t>may</w:t>
      </w:r>
      <w:r>
        <w:rPr>
          <w:spacing w:val="-15"/>
          <w:sz w:val="28"/>
        </w:rPr>
        <w:t xml:space="preserve"> </w:t>
      </w:r>
      <w:r>
        <w:rPr>
          <w:sz w:val="28"/>
        </w:rPr>
        <w:t>approve</w:t>
      </w:r>
      <w:r>
        <w:rPr>
          <w:spacing w:val="-14"/>
          <w:sz w:val="28"/>
        </w:rPr>
        <w:t xml:space="preserve"> </w:t>
      </w:r>
      <w:r>
        <w:rPr>
          <w:sz w:val="28"/>
        </w:rPr>
        <w:t>their</w:t>
      </w:r>
      <w:r>
        <w:rPr>
          <w:spacing w:val="-15"/>
          <w:sz w:val="28"/>
        </w:rPr>
        <w:t xml:space="preserve"> </w:t>
      </w:r>
      <w:r>
        <w:rPr>
          <w:sz w:val="28"/>
        </w:rPr>
        <w:t>merger</w:t>
      </w:r>
      <w:r>
        <w:rPr>
          <w:spacing w:val="-67"/>
          <w:sz w:val="28"/>
        </w:rPr>
        <w:t xml:space="preserve"> </w:t>
      </w:r>
      <w:r>
        <w:rPr>
          <w:sz w:val="28"/>
        </w:rPr>
        <w:t>with</w:t>
      </w:r>
      <w:r>
        <w:rPr>
          <w:spacing w:val="-1"/>
          <w:sz w:val="28"/>
        </w:rPr>
        <w:t xml:space="preserve"> </w:t>
      </w:r>
      <w:r>
        <w:rPr>
          <w:sz w:val="28"/>
        </w:rPr>
        <w:t>the concurrence</w:t>
      </w:r>
      <w:r>
        <w:rPr>
          <w:spacing w:val="-1"/>
          <w:sz w:val="28"/>
        </w:rPr>
        <w:t xml:space="preserve"> </w:t>
      </w:r>
      <w:r>
        <w:rPr>
          <w:sz w:val="28"/>
        </w:rPr>
        <w:t>of the</w:t>
      </w:r>
      <w:r>
        <w:rPr>
          <w:spacing w:val="-1"/>
          <w:sz w:val="28"/>
        </w:rPr>
        <w:t xml:space="preserve"> </w:t>
      </w:r>
      <w:r>
        <w:rPr>
          <w:sz w:val="28"/>
        </w:rPr>
        <w:t>Imperial</w:t>
      </w:r>
      <w:r>
        <w:rPr>
          <w:spacing w:val="-1"/>
          <w:sz w:val="28"/>
        </w:rPr>
        <w:t xml:space="preserve"> </w:t>
      </w:r>
      <w:r>
        <w:rPr>
          <w:sz w:val="28"/>
        </w:rPr>
        <w:t>Council.</w:t>
      </w:r>
    </w:p>
    <w:p w14:paraId="3D25C89F" w14:textId="77777777" w:rsidR="00272EAC" w:rsidRDefault="00272EAC">
      <w:pPr>
        <w:jc w:val="both"/>
        <w:rPr>
          <w:sz w:val="28"/>
        </w:rPr>
        <w:sectPr w:rsidR="00272EAC" w:rsidSect="00E917D0">
          <w:pgSz w:w="12240" w:h="15840"/>
          <w:pgMar w:top="660" w:right="1320" w:bottom="1020" w:left="1340" w:header="0" w:footer="827" w:gutter="0"/>
          <w:cols w:space="720"/>
        </w:sectPr>
      </w:pPr>
    </w:p>
    <w:p w14:paraId="6D8E4544" w14:textId="77777777" w:rsidR="00272EAC" w:rsidRDefault="00CE7755" w:rsidP="00C82943">
      <w:pPr>
        <w:pStyle w:val="ListParagraph"/>
        <w:numPr>
          <w:ilvl w:val="0"/>
          <w:numId w:val="1"/>
        </w:numPr>
        <w:tabs>
          <w:tab w:val="left" w:pos="870"/>
        </w:tabs>
        <w:spacing w:before="67"/>
        <w:ind w:left="515" w:right="107"/>
        <w:jc w:val="both"/>
        <w:rPr>
          <w:sz w:val="28"/>
        </w:rPr>
      </w:pPr>
      <w:r>
        <w:rPr>
          <w:sz w:val="28"/>
        </w:rPr>
        <w:lastRenderedPageBreak/>
        <w:t>If one of the Dugouts is a non-functioning Dugout and cannot hold a legal</w:t>
      </w:r>
      <w:r>
        <w:rPr>
          <w:spacing w:val="1"/>
          <w:sz w:val="28"/>
        </w:rPr>
        <w:t xml:space="preserve"> </w:t>
      </w:r>
      <w:r>
        <w:rPr>
          <w:sz w:val="28"/>
        </w:rPr>
        <w:t>meeting,</w:t>
      </w:r>
      <w:r>
        <w:rPr>
          <w:spacing w:val="-11"/>
          <w:sz w:val="28"/>
        </w:rPr>
        <w:t xml:space="preserve"> </w:t>
      </w:r>
      <w:r>
        <w:rPr>
          <w:sz w:val="28"/>
        </w:rPr>
        <w:t>the</w:t>
      </w:r>
      <w:r>
        <w:rPr>
          <w:spacing w:val="-10"/>
          <w:sz w:val="28"/>
        </w:rPr>
        <w:t xml:space="preserve"> </w:t>
      </w:r>
      <w:r>
        <w:rPr>
          <w:sz w:val="28"/>
        </w:rPr>
        <w:t>Sector</w:t>
      </w:r>
      <w:r>
        <w:rPr>
          <w:spacing w:val="-11"/>
          <w:sz w:val="28"/>
        </w:rPr>
        <w:t xml:space="preserve"> </w:t>
      </w:r>
      <w:r>
        <w:rPr>
          <w:sz w:val="28"/>
        </w:rPr>
        <w:t>Golden</w:t>
      </w:r>
      <w:r>
        <w:rPr>
          <w:spacing w:val="-10"/>
          <w:sz w:val="28"/>
        </w:rPr>
        <w:t xml:space="preserve"> </w:t>
      </w:r>
      <w:r>
        <w:rPr>
          <w:sz w:val="28"/>
        </w:rPr>
        <w:t>Rodent</w:t>
      </w:r>
      <w:r>
        <w:rPr>
          <w:spacing w:val="-11"/>
          <w:sz w:val="28"/>
        </w:rPr>
        <w:t xml:space="preserve"> </w:t>
      </w:r>
      <w:r>
        <w:rPr>
          <w:sz w:val="28"/>
        </w:rPr>
        <w:t>may</w:t>
      </w:r>
      <w:r>
        <w:rPr>
          <w:spacing w:val="-10"/>
          <w:sz w:val="28"/>
        </w:rPr>
        <w:t xml:space="preserve"> </w:t>
      </w:r>
      <w:r>
        <w:rPr>
          <w:sz w:val="28"/>
        </w:rPr>
        <w:t>require</w:t>
      </w:r>
      <w:r>
        <w:rPr>
          <w:spacing w:val="-11"/>
          <w:sz w:val="28"/>
        </w:rPr>
        <w:t xml:space="preserve"> </w:t>
      </w:r>
      <w:r>
        <w:rPr>
          <w:sz w:val="28"/>
        </w:rPr>
        <w:t>the</w:t>
      </w:r>
      <w:r>
        <w:rPr>
          <w:spacing w:val="-10"/>
          <w:sz w:val="28"/>
        </w:rPr>
        <w:t xml:space="preserve"> </w:t>
      </w:r>
      <w:r>
        <w:rPr>
          <w:sz w:val="28"/>
        </w:rPr>
        <w:t>Sector</w:t>
      </w:r>
      <w:r>
        <w:rPr>
          <w:spacing w:val="-10"/>
          <w:sz w:val="28"/>
        </w:rPr>
        <w:t xml:space="preserve"> </w:t>
      </w:r>
      <w:r>
        <w:rPr>
          <w:sz w:val="28"/>
        </w:rPr>
        <w:t>Red</w:t>
      </w:r>
      <w:r>
        <w:rPr>
          <w:spacing w:val="-11"/>
          <w:sz w:val="28"/>
        </w:rPr>
        <w:t xml:space="preserve"> </w:t>
      </w:r>
      <w:r>
        <w:rPr>
          <w:sz w:val="28"/>
        </w:rPr>
        <w:t>Eyed</w:t>
      </w:r>
      <w:r>
        <w:rPr>
          <w:spacing w:val="-10"/>
          <w:sz w:val="28"/>
        </w:rPr>
        <w:t xml:space="preserve"> </w:t>
      </w:r>
      <w:r>
        <w:rPr>
          <w:sz w:val="28"/>
        </w:rPr>
        <w:t>Gnawer</w:t>
      </w:r>
      <w:r>
        <w:rPr>
          <w:spacing w:val="-68"/>
          <w:sz w:val="28"/>
        </w:rPr>
        <w:t xml:space="preserve"> </w:t>
      </w:r>
      <w:r>
        <w:rPr>
          <w:sz w:val="28"/>
        </w:rPr>
        <w:t>or the Dugout Red Eyed Gnawer to poll the membership of the Dugout as to</w:t>
      </w:r>
      <w:r>
        <w:rPr>
          <w:spacing w:val="-67"/>
          <w:sz w:val="28"/>
        </w:rPr>
        <w:t xml:space="preserve"> </w:t>
      </w:r>
      <w:r>
        <w:rPr>
          <w:sz w:val="28"/>
        </w:rPr>
        <w:t>their</w:t>
      </w:r>
      <w:r>
        <w:rPr>
          <w:spacing w:val="-1"/>
          <w:sz w:val="28"/>
        </w:rPr>
        <w:t xml:space="preserve"> </w:t>
      </w:r>
      <w:r>
        <w:rPr>
          <w:sz w:val="28"/>
        </w:rPr>
        <w:t>wishes regarding the merger.</w:t>
      </w:r>
    </w:p>
    <w:p w14:paraId="060422D0" w14:textId="77777777" w:rsidR="00272EAC" w:rsidRDefault="00CE7755" w:rsidP="00C82943">
      <w:pPr>
        <w:pStyle w:val="ListParagraph"/>
        <w:numPr>
          <w:ilvl w:val="0"/>
          <w:numId w:val="1"/>
        </w:numPr>
        <w:tabs>
          <w:tab w:val="left" w:pos="870"/>
        </w:tabs>
        <w:ind w:left="515" w:right="107"/>
        <w:jc w:val="both"/>
        <w:rPr>
          <w:sz w:val="28"/>
        </w:rPr>
      </w:pPr>
      <w:r>
        <w:rPr>
          <w:w w:val="95"/>
          <w:sz w:val="28"/>
        </w:rPr>
        <w:t>Upon receipt of a favorable report from the membership concerned, the Sector</w:t>
      </w:r>
      <w:r>
        <w:rPr>
          <w:spacing w:val="1"/>
          <w:w w:val="95"/>
          <w:sz w:val="28"/>
        </w:rPr>
        <w:t xml:space="preserve"> </w:t>
      </w:r>
      <w:r>
        <w:rPr>
          <w:sz w:val="28"/>
        </w:rPr>
        <w:t>Golden Rodent shall then affect the transfer of the membership and the</w:t>
      </w:r>
      <w:r>
        <w:rPr>
          <w:spacing w:val="1"/>
          <w:sz w:val="28"/>
        </w:rPr>
        <w:t xml:space="preserve"> </w:t>
      </w:r>
      <w:r>
        <w:rPr>
          <w:sz w:val="28"/>
        </w:rPr>
        <w:t>property of the non-functioning Dugout into the Dugout that is the survivor</w:t>
      </w:r>
      <w:r>
        <w:rPr>
          <w:spacing w:val="1"/>
          <w:sz w:val="28"/>
        </w:rPr>
        <w:t xml:space="preserve"> </w:t>
      </w:r>
      <w:r>
        <w:rPr>
          <w:sz w:val="28"/>
        </w:rPr>
        <w:t>of</w:t>
      </w:r>
      <w:r>
        <w:rPr>
          <w:spacing w:val="-1"/>
          <w:sz w:val="28"/>
        </w:rPr>
        <w:t xml:space="preserve"> </w:t>
      </w:r>
      <w:r>
        <w:rPr>
          <w:sz w:val="28"/>
        </w:rPr>
        <w:t>the merger.</w:t>
      </w:r>
    </w:p>
    <w:p w14:paraId="67B8489F" w14:textId="77777777" w:rsidR="00272EAC" w:rsidRDefault="00CE7755" w:rsidP="00C82943">
      <w:pPr>
        <w:pStyle w:val="ListParagraph"/>
        <w:numPr>
          <w:ilvl w:val="0"/>
          <w:numId w:val="1"/>
        </w:numPr>
        <w:tabs>
          <w:tab w:val="left" w:pos="870"/>
        </w:tabs>
        <w:spacing w:before="2"/>
        <w:ind w:left="515" w:right="106"/>
        <w:jc w:val="both"/>
        <w:rPr>
          <w:sz w:val="28"/>
        </w:rPr>
      </w:pPr>
      <w:r>
        <w:rPr>
          <w:sz w:val="28"/>
        </w:rPr>
        <w:t>If no favorable report is received by the Sector Red Eyed Gnawer, and the</w:t>
      </w:r>
      <w:r>
        <w:rPr>
          <w:spacing w:val="1"/>
          <w:sz w:val="28"/>
        </w:rPr>
        <w:t xml:space="preserve"> </w:t>
      </w:r>
      <w:r>
        <w:rPr>
          <w:sz w:val="28"/>
        </w:rPr>
        <w:t>Dugout</w:t>
      </w:r>
      <w:r>
        <w:rPr>
          <w:spacing w:val="1"/>
          <w:sz w:val="28"/>
        </w:rPr>
        <w:t xml:space="preserve"> </w:t>
      </w:r>
      <w:r>
        <w:rPr>
          <w:sz w:val="28"/>
        </w:rPr>
        <w:t>is</w:t>
      </w:r>
      <w:r>
        <w:rPr>
          <w:spacing w:val="1"/>
          <w:sz w:val="28"/>
        </w:rPr>
        <w:t xml:space="preserve"> </w:t>
      </w:r>
      <w:r>
        <w:rPr>
          <w:sz w:val="28"/>
        </w:rPr>
        <w:t>non-functioning,</w:t>
      </w:r>
      <w:r>
        <w:rPr>
          <w:spacing w:val="1"/>
          <w:sz w:val="28"/>
        </w:rPr>
        <w:t xml:space="preserve"> </w:t>
      </w:r>
      <w:r>
        <w:rPr>
          <w:sz w:val="28"/>
        </w:rPr>
        <w:t>then</w:t>
      </w:r>
      <w:r>
        <w:rPr>
          <w:spacing w:val="1"/>
          <w:sz w:val="28"/>
        </w:rPr>
        <w:t xml:space="preserve"> </w:t>
      </w:r>
      <w:r>
        <w:rPr>
          <w:sz w:val="28"/>
        </w:rPr>
        <w:t>Article</w:t>
      </w:r>
      <w:r>
        <w:rPr>
          <w:spacing w:val="1"/>
          <w:sz w:val="28"/>
        </w:rPr>
        <w:t xml:space="preserve"> </w:t>
      </w:r>
      <w:r>
        <w:rPr>
          <w:sz w:val="28"/>
        </w:rPr>
        <w:t>17,</w:t>
      </w:r>
      <w:r>
        <w:rPr>
          <w:spacing w:val="1"/>
          <w:sz w:val="28"/>
        </w:rPr>
        <w:t xml:space="preserve"> </w:t>
      </w:r>
      <w:r>
        <w:rPr>
          <w:sz w:val="28"/>
        </w:rPr>
        <w:t>Section</w:t>
      </w:r>
      <w:r>
        <w:rPr>
          <w:spacing w:val="1"/>
          <w:sz w:val="28"/>
        </w:rPr>
        <w:t xml:space="preserve"> </w:t>
      </w:r>
      <w:r>
        <w:rPr>
          <w:sz w:val="28"/>
        </w:rPr>
        <w:t>8,</w:t>
      </w:r>
      <w:r>
        <w:rPr>
          <w:spacing w:val="1"/>
          <w:sz w:val="28"/>
        </w:rPr>
        <w:t xml:space="preserve"> </w:t>
      </w:r>
      <w:r>
        <w:rPr>
          <w:sz w:val="28"/>
        </w:rPr>
        <w:t>of</w:t>
      </w:r>
      <w:r>
        <w:rPr>
          <w:spacing w:val="1"/>
          <w:sz w:val="28"/>
        </w:rPr>
        <w:t xml:space="preserve"> </w:t>
      </w:r>
      <w:r>
        <w:rPr>
          <w:sz w:val="28"/>
        </w:rPr>
        <w:t>the</w:t>
      </w:r>
      <w:r>
        <w:rPr>
          <w:spacing w:val="1"/>
          <w:sz w:val="28"/>
        </w:rPr>
        <w:t xml:space="preserve"> </w:t>
      </w:r>
      <w:r>
        <w:rPr>
          <w:sz w:val="28"/>
        </w:rPr>
        <w:t>Imperial</w:t>
      </w:r>
      <w:r>
        <w:rPr>
          <w:spacing w:val="1"/>
          <w:sz w:val="28"/>
        </w:rPr>
        <w:t xml:space="preserve"> </w:t>
      </w:r>
      <w:r>
        <w:rPr>
          <w:sz w:val="28"/>
        </w:rPr>
        <w:t>Constitution and By-Laws shall govern the necessary action of the Sector</w:t>
      </w:r>
      <w:r>
        <w:rPr>
          <w:spacing w:val="1"/>
          <w:sz w:val="28"/>
        </w:rPr>
        <w:t xml:space="preserve"> </w:t>
      </w:r>
      <w:r>
        <w:rPr>
          <w:sz w:val="28"/>
        </w:rPr>
        <w:t>Golden</w:t>
      </w:r>
      <w:r>
        <w:rPr>
          <w:spacing w:val="-1"/>
          <w:sz w:val="28"/>
        </w:rPr>
        <w:t xml:space="preserve"> </w:t>
      </w:r>
      <w:r>
        <w:rPr>
          <w:sz w:val="28"/>
        </w:rPr>
        <w:t>Rodent.</w:t>
      </w:r>
    </w:p>
    <w:p w14:paraId="23C6EB68" w14:textId="77777777" w:rsidR="00272EAC" w:rsidRDefault="00272EAC">
      <w:pPr>
        <w:pStyle w:val="BodyText"/>
        <w:spacing w:before="9"/>
        <w:rPr>
          <w:sz w:val="27"/>
        </w:rPr>
      </w:pPr>
    </w:p>
    <w:p w14:paraId="2141C0FC" w14:textId="77777777" w:rsidR="00272EAC" w:rsidRDefault="00CE7755">
      <w:pPr>
        <w:pStyle w:val="Heading2"/>
        <w:ind w:left="792"/>
      </w:pPr>
      <w:bookmarkStart w:id="15" w:name="_TOC_250010"/>
      <w:r>
        <w:t>ARTICLE</w:t>
      </w:r>
      <w:r>
        <w:rPr>
          <w:spacing w:val="66"/>
        </w:rPr>
        <w:t xml:space="preserve"> </w:t>
      </w:r>
      <w:r>
        <w:t>8</w:t>
      </w:r>
      <w:r>
        <w:rPr>
          <w:spacing w:val="-2"/>
        </w:rPr>
        <w:t xml:space="preserve"> </w:t>
      </w:r>
      <w:r>
        <w:t>–</w:t>
      </w:r>
      <w:r>
        <w:rPr>
          <w:spacing w:val="-2"/>
        </w:rPr>
        <w:t xml:space="preserve"> </w:t>
      </w:r>
      <w:r>
        <w:t>RITUAL</w:t>
      </w:r>
      <w:r>
        <w:rPr>
          <w:spacing w:val="-3"/>
        </w:rPr>
        <w:t xml:space="preserve"> </w:t>
      </w:r>
      <w:r>
        <w:t>AND</w:t>
      </w:r>
      <w:r>
        <w:rPr>
          <w:spacing w:val="-1"/>
        </w:rPr>
        <w:t xml:space="preserve"> </w:t>
      </w:r>
      <w:bookmarkEnd w:id="15"/>
      <w:r>
        <w:t>CEREMONIES</w:t>
      </w:r>
    </w:p>
    <w:p w14:paraId="729552F8" w14:textId="77777777" w:rsidR="00272EAC" w:rsidRDefault="00272EAC">
      <w:pPr>
        <w:pStyle w:val="BodyText"/>
        <w:spacing w:before="11"/>
        <w:rPr>
          <w:b/>
          <w:sz w:val="27"/>
        </w:rPr>
      </w:pPr>
    </w:p>
    <w:p w14:paraId="659CE29C" w14:textId="77777777" w:rsidR="00272EAC" w:rsidRDefault="00CE7755">
      <w:pPr>
        <w:pStyle w:val="BodyText"/>
        <w:ind w:left="109" w:right="106" w:firstLine="720"/>
        <w:jc w:val="both"/>
      </w:pPr>
      <w:r>
        <w:rPr>
          <w:b/>
        </w:rPr>
        <w:t>Section 1</w:t>
      </w:r>
      <w:r>
        <w:t>.</w:t>
      </w:r>
      <w:r>
        <w:rPr>
          <w:spacing w:val="1"/>
        </w:rPr>
        <w:t xml:space="preserve"> </w:t>
      </w:r>
      <w:r>
        <w:t>The Imperial Council alone shall possess the right to adopt,</w:t>
      </w:r>
      <w:r>
        <w:rPr>
          <w:spacing w:val="1"/>
        </w:rPr>
        <w:t xml:space="preserve"> </w:t>
      </w:r>
      <w:r>
        <w:t xml:space="preserve">prescribe, </w:t>
      </w:r>
      <w:proofErr w:type="gramStart"/>
      <w:r>
        <w:t>change</w:t>
      </w:r>
      <w:proofErr w:type="gramEnd"/>
      <w:r>
        <w:t xml:space="preserve"> and amend the Ritual and Ceremonies of the National Order of</w:t>
      </w:r>
      <w:r>
        <w:rPr>
          <w:spacing w:val="1"/>
        </w:rPr>
        <w:t xml:space="preserve"> </w:t>
      </w:r>
      <w:r>
        <w:t>Trench Rats.</w:t>
      </w:r>
      <w:r>
        <w:rPr>
          <w:spacing w:val="1"/>
        </w:rPr>
        <w:t xml:space="preserve"> </w:t>
      </w:r>
      <w:r>
        <w:t>The Imperial Red Eyed Gnawer or a person designated by him, shall</w:t>
      </w:r>
      <w:r>
        <w:rPr>
          <w:spacing w:val="1"/>
        </w:rPr>
        <w:t xml:space="preserve"> </w:t>
      </w:r>
      <w:r>
        <w:t>check</w:t>
      </w:r>
      <w:r>
        <w:rPr>
          <w:spacing w:val="-1"/>
        </w:rPr>
        <w:t xml:space="preserve"> </w:t>
      </w:r>
      <w:r>
        <w:t>all candidates.</w:t>
      </w:r>
    </w:p>
    <w:p w14:paraId="4EAE77E0" w14:textId="77777777" w:rsidR="00272EAC" w:rsidRDefault="00272EAC">
      <w:pPr>
        <w:pStyle w:val="BodyText"/>
        <w:spacing w:before="3"/>
      </w:pPr>
    </w:p>
    <w:p w14:paraId="1639BA39" w14:textId="77777777" w:rsidR="00272EAC" w:rsidRDefault="00CE7755">
      <w:pPr>
        <w:pStyle w:val="BodyText"/>
        <w:ind w:left="109" w:right="103" w:firstLine="720"/>
        <w:jc w:val="both"/>
      </w:pPr>
      <w:r>
        <w:rPr>
          <w:b/>
        </w:rPr>
        <w:t>Section</w:t>
      </w:r>
      <w:r>
        <w:rPr>
          <w:b/>
          <w:spacing w:val="-15"/>
        </w:rPr>
        <w:t xml:space="preserve"> </w:t>
      </w:r>
      <w:r>
        <w:rPr>
          <w:b/>
        </w:rPr>
        <w:t>2</w:t>
      </w:r>
      <w:r>
        <w:t>.</w:t>
      </w:r>
      <w:r>
        <w:rPr>
          <w:spacing w:val="40"/>
        </w:rPr>
        <w:t xml:space="preserve"> </w:t>
      </w:r>
      <w:r>
        <w:t>The</w:t>
      </w:r>
      <w:r>
        <w:rPr>
          <w:spacing w:val="-14"/>
        </w:rPr>
        <w:t xml:space="preserve"> </w:t>
      </w:r>
      <w:r>
        <w:t>Imperial</w:t>
      </w:r>
      <w:r>
        <w:rPr>
          <w:spacing w:val="-16"/>
        </w:rPr>
        <w:t xml:space="preserve"> </w:t>
      </w:r>
      <w:r>
        <w:t>Council</w:t>
      </w:r>
      <w:r>
        <w:rPr>
          <w:spacing w:val="-15"/>
        </w:rPr>
        <w:t xml:space="preserve"> </w:t>
      </w:r>
      <w:r>
        <w:t>thereto</w:t>
      </w:r>
      <w:r>
        <w:rPr>
          <w:spacing w:val="-14"/>
        </w:rPr>
        <w:t xml:space="preserve"> </w:t>
      </w:r>
      <w:r>
        <w:t>shall</w:t>
      </w:r>
      <w:r>
        <w:rPr>
          <w:spacing w:val="-15"/>
        </w:rPr>
        <w:t xml:space="preserve"> </w:t>
      </w:r>
      <w:r>
        <w:t>furnish</w:t>
      </w:r>
      <w:r>
        <w:rPr>
          <w:spacing w:val="-14"/>
        </w:rPr>
        <w:t xml:space="preserve"> </w:t>
      </w:r>
      <w:r>
        <w:t>each</w:t>
      </w:r>
      <w:r>
        <w:rPr>
          <w:spacing w:val="-15"/>
        </w:rPr>
        <w:t xml:space="preserve"> </w:t>
      </w:r>
      <w:r>
        <w:t>Dugout</w:t>
      </w:r>
      <w:r>
        <w:rPr>
          <w:spacing w:val="-15"/>
        </w:rPr>
        <w:t xml:space="preserve"> </w:t>
      </w:r>
      <w:r>
        <w:t>two</w:t>
      </w:r>
      <w:r>
        <w:rPr>
          <w:spacing w:val="-14"/>
        </w:rPr>
        <w:t xml:space="preserve"> </w:t>
      </w:r>
      <w:r>
        <w:t>copies</w:t>
      </w:r>
      <w:r>
        <w:rPr>
          <w:spacing w:val="-68"/>
        </w:rPr>
        <w:t xml:space="preserve"> </w:t>
      </w:r>
      <w:r>
        <w:t>of the Ritual and Ceremonies.</w:t>
      </w:r>
      <w:r>
        <w:rPr>
          <w:spacing w:val="1"/>
        </w:rPr>
        <w:t xml:space="preserve"> </w:t>
      </w:r>
      <w:r>
        <w:t>The custodians of these shall be the Golden Rodent</w:t>
      </w:r>
      <w:r>
        <w:rPr>
          <w:spacing w:val="1"/>
        </w:rPr>
        <w:t xml:space="preserve"> </w:t>
      </w:r>
      <w:r>
        <w:t>and</w:t>
      </w:r>
      <w:r>
        <w:rPr>
          <w:spacing w:val="-14"/>
        </w:rPr>
        <w:t xml:space="preserve"> </w:t>
      </w:r>
      <w:r>
        <w:t>the</w:t>
      </w:r>
      <w:r>
        <w:rPr>
          <w:spacing w:val="-14"/>
        </w:rPr>
        <w:t xml:space="preserve"> </w:t>
      </w:r>
      <w:r>
        <w:t>Red</w:t>
      </w:r>
      <w:r>
        <w:rPr>
          <w:spacing w:val="-14"/>
        </w:rPr>
        <w:t xml:space="preserve"> </w:t>
      </w:r>
      <w:r>
        <w:t>Eyed</w:t>
      </w:r>
      <w:r>
        <w:rPr>
          <w:spacing w:val="-14"/>
        </w:rPr>
        <w:t xml:space="preserve"> </w:t>
      </w:r>
      <w:r>
        <w:t>Gnawer</w:t>
      </w:r>
      <w:r>
        <w:rPr>
          <w:spacing w:val="-13"/>
        </w:rPr>
        <w:t xml:space="preserve"> </w:t>
      </w:r>
      <w:r>
        <w:t>of</w:t>
      </w:r>
      <w:r>
        <w:rPr>
          <w:spacing w:val="-15"/>
        </w:rPr>
        <w:t xml:space="preserve"> </w:t>
      </w:r>
      <w:r>
        <w:t>the</w:t>
      </w:r>
      <w:r>
        <w:rPr>
          <w:spacing w:val="-14"/>
        </w:rPr>
        <w:t xml:space="preserve"> </w:t>
      </w:r>
      <w:r>
        <w:t>Dugout</w:t>
      </w:r>
      <w:r>
        <w:rPr>
          <w:spacing w:val="-14"/>
        </w:rPr>
        <w:t xml:space="preserve"> </w:t>
      </w:r>
      <w:r>
        <w:t>in</w:t>
      </w:r>
      <w:r>
        <w:rPr>
          <w:spacing w:val="-13"/>
        </w:rPr>
        <w:t xml:space="preserve"> </w:t>
      </w:r>
      <w:r>
        <w:t>question.</w:t>
      </w:r>
      <w:r>
        <w:rPr>
          <w:spacing w:val="41"/>
        </w:rPr>
        <w:t xml:space="preserve"> </w:t>
      </w:r>
      <w:r>
        <w:t>They</w:t>
      </w:r>
      <w:r>
        <w:rPr>
          <w:spacing w:val="-14"/>
        </w:rPr>
        <w:t xml:space="preserve"> </w:t>
      </w:r>
      <w:r>
        <w:t>shall</w:t>
      </w:r>
      <w:r>
        <w:rPr>
          <w:spacing w:val="-13"/>
        </w:rPr>
        <w:t xml:space="preserve"> </w:t>
      </w:r>
      <w:r>
        <w:t>keep</w:t>
      </w:r>
      <w:r>
        <w:rPr>
          <w:spacing w:val="-14"/>
        </w:rPr>
        <w:t xml:space="preserve"> </w:t>
      </w:r>
      <w:r>
        <w:t>them</w:t>
      </w:r>
      <w:r>
        <w:rPr>
          <w:spacing w:val="-14"/>
        </w:rPr>
        <w:t xml:space="preserve"> </w:t>
      </w:r>
      <w:r>
        <w:t>inviolate</w:t>
      </w:r>
      <w:r>
        <w:rPr>
          <w:spacing w:val="-67"/>
        </w:rPr>
        <w:t xml:space="preserve"> </w:t>
      </w:r>
      <w:r>
        <w:t>and in a safe and secret place.</w:t>
      </w:r>
      <w:r>
        <w:rPr>
          <w:spacing w:val="1"/>
        </w:rPr>
        <w:t xml:space="preserve"> </w:t>
      </w:r>
      <w:r>
        <w:t>The only Rituals and Constitution and By-Laws that</w:t>
      </w:r>
      <w:r>
        <w:rPr>
          <w:spacing w:val="-67"/>
        </w:rPr>
        <w:t xml:space="preserve"> </w:t>
      </w:r>
      <w:r>
        <w:t>shall</w:t>
      </w:r>
      <w:r>
        <w:rPr>
          <w:spacing w:val="-1"/>
        </w:rPr>
        <w:t xml:space="preserve"> </w:t>
      </w:r>
      <w:r>
        <w:t>be</w:t>
      </w:r>
      <w:r>
        <w:rPr>
          <w:spacing w:val="-1"/>
        </w:rPr>
        <w:t xml:space="preserve"> </w:t>
      </w:r>
      <w:r>
        <w:t>used are</w:t>
      </w:r>
      <w:r>
        <w:rPr>
          <w:spacing w:val="-1"/>
        </w:rPr>
        <w:t xml:space="preserve"> </w:t>
      </w:r>
      <w:r>
        <w:t>those</w:t>
      </w:r>
      <w:r>
        <w:rPr>
          <w:spacing w:val="-1"/>
        </w:rPr>
        <w:t xml:space="preserve"> </w:t>
      </w:r>
      <w:r>
        <w:t>prescribed by</w:t>
      </w:r>
      <w:r>
        <w:rPr>
          <w:spacing w:val="-1"/>
        </w:rPr>
        <w:t xml:space="preserve"> </w:t>
      </w:r>
      <w:r>
        <w:t>the</w:t>
      </w:r>
      <w:r>
        <w:rPr>
          <w:spacing w:val="-1"/>
        </w:rPr>
        <w:t xml:space="preserve"> </w:t>
      </w:r>
      <w:r>
        <w:t>Imperial Council.</w:t>
      </w:r>
    </w:p>
    <w:p w14:paraId="3FA9DB1F" w14:textId="77777777" w:rsidR="00272EAC" w:rsidRDefault="00272EAC">
      <w:pPr>
        <w:pStyle w:val="BodyText"/>
        <w:spacing w:before="9"/>
        <w:rPr>
          <w:sz w:val="27"/>
        </w:rPr>
      </w:pPr>
    </w:p>
    <w:p w14:paraId="724819DD" w14:textId="77777777" w:rsidR="00272EAC" w:rsidRDefault="00CE7755">
      <w:pPr>
        <w:pStyle w:val="BodyText"/>
        <w:ind w:left="109" w:right="106" w:firstLine="720"/>
        <w:jc w:val="both"/>
      </w:pPr>
      <w:r>
        <w:rPr>
          <w:b/>
        </w:rPr>
        <w:t>Section 3</w:t>
      </w:r>
      <w:r>
        <w:t>.</w:t>
      </w:r>
      <w:r>
        <w:rPr>
          <w:spacing w:val="1"/>
        </w:rPr>
        <w:t xml:space="preserve"> </w:t>
      </w:r>
      <w:r>
        <w:t>Each Dugout shall be held strictly accountable by and to the</w:t>
      </w:r>
      <w:r>
        <w:rPr>
          <w:spacing w:val="1"/>
        </w:rPr>
        <w:t xml:space="preserve"> </w:t>
      </w:r>
      <w:r>
        <w:t>Imperial</w:t>
      </w:r>
      <w:r>
        <w:rPr>
          <w:spacing w:val="-4"/>
        </w:rPr>
        <w:t xml:space="preserve"> </w:t>
      </w:r>
      <w:r>
        <w:t>Council</w:t>
      </w:r>
      <w:r>
        <w:rPr>
          <w:spacing w:val="-4"/>
        </w:rPr>
        <w:t xml:space="preserve"> </w:t>
      </w:r>
      <w:r>
        <w:t>for</w:t>
      </w:r>
      <w:r>
        <w:rPr>
          <w:spacing w:val="-3"/>
        </w:rPr>
        <w:t xml:space="preserve"> </w:t>
      </w:r>
      <w:r>
        <w:t>its</w:t>
      </w:r>
      <w:r>
        <w:rPr>
          <w:spacing w:val="-4"/>
        </w:rPr>
        <w:t xml:space="preserve"> </w:t>
      </w:r>
      <w:r>
        <w:t>due</w:t>
      </w:r>
      <w:r>
        <w:rPr>
          <w:spacing w:val="-3"/>
        </w:rPr>
        <w:t xml:space="preserve"> </w:t>
      </w:r>
      <w:r>
        <w:t>and</w:t>
      </w:r>
      <w:r>
        <w:rPr>
          <w:spacing w:val="-3"/>
        </w:rPr>
        <w:t xml:space="preserve"> </w:t>
      </w:r>
      <w:r>
        <w:t>unfailing</w:t>
      </w:r>
      <w:r>
        <w:rPr>
          <w:spacing w:val="-4"/>
        </w:rPr>
        <w:t xml:space="preserve"> </w:t>
      </w:r>
      <w:r>
        <w:t>observance</w:t>
      </w:r>
      <w:r>
        <w:rPr>
          <w:spacing w:val="-4"/>
        </w:rPr>
        <w:t xml:space="preserve"> </w:t>
      </w:r>
      <w:r>
        <w:t>of</w:t>
      </w:r>
      <w:r>
        <w:rPr>
          <w:spacing w:val="-3"/>
        </w:rPr>
        <w:t xml:space="preserve"> </w:t>
      </w:r>
      <w:r>
        <w:t>all</w:t>
      </w:r>
      <w:r>
        <w:rPr>
          <w:spacing w:val="-4"/>
        </w:rPr>
        <w:t xml:space="preserve"> </w:t>
      </w:r>
      <w:r>
        <w:t>Ritual</w:t>
      </w:r>
      <w:r>
        <w:rPr>
          <w:spacing w:val="-4"/>
        </w:rPr>
        <w:t xml:space="preserve"> </w:t>
      </w:r>
      <w:r>
        <w:t>and</w:t>
      </w:r>
      <w:r>
        <w:rPr>
          <w:spacing w:val="-3"/>
        </w:rPr>
        <w:t xml:space="preserve"> </w:t>
      </w:r>
      <w:r>
        <w:t>Ceremonies.</w:t>
      </w:r>
    </w:p>
    <w:p w14:paraId="531518D0" w14:textId="77777777" w:rsidR="00272EAC" w:rsidRDefault="00272EAC">
      <w:pPr>
        <w:pStyle w:val="BodyText"/>
        <w:spacing w:before="11"/>
        <w:rPr>
          <w:sz w:val="27"/>
        </w:rPr>
      </w:pPr>
    </w:p>
    <w:p w14:paraId="6B65C232" w14:textId="77777777" w:rsidR="00272EAC" w:rsidRDefault="00CE7755">
      <w:pPr>
        <w:pStyle w:val="BodyText"/>
        <w:ind w:left="109" w:right="108" w:firstLine="720"/>
        <w:jc w:val="both"/>
      </w:pPr>
      <w:r>
        <w:rPr>
          <w:b/>
        </w:rPr>
        <w:t>Section 4</w:t>
      </w:r>
      <w:r>
        <w:t xml:space="preserve">. No Dugout shall present a full membership card to a </w:t>
      </w:r>
      <w:proofErr w:type="spellStart"/>
      <w:r>
        <w:t>scavvie</w:t>
      </w:r>
      <w:proofErr w:type="spellEnd"/>
      <w:r>
        <w:t xml:space="preserve"> until</w:t>
      </w:r>
      <w:r>
        <w:rPr>
          <w:spacing w:val="-67"/>
        </w:rPr>
        <w:t xml:space="preserve"> </w:t>
      </w:r>
      <w:r>
        <w:t>they</w:t>
      </w:r>
      <w:r>
        <w:rPr>
          <w:spacing w:val="-1"/>
        </w:rPr>
        <w:t xml:space="preserve"> </w:t>
      </w:r>
      <w:r>
        <w:t>have received</w:t>
      </w:r>
      <w:r>
        <w:rPr>
          <w:spacing w:val="-1"/>
        </w:rPr>
        <w:t xml:space="preserve"> </w:t>
      </w:r>
      <w:r>
        <w:t>all three degrees</w:t>
      </w:r>
      <w:r>
        <w:rPr>
          <w:spacing w:val="-1"/>
        </w:rPr>
        <w:t xml:space="preserve"> </w:t>
      </w:r>
      <w:r>
        <w:t>of this</w:t>
      </w:r>
      <w:r>
        <w:rPr>
          <w:spacing w:val="-1"/>
        </w:rPr>
        <w:t xml:space="preserve"> </w:t>
      </w:r>
      <w:r>
        <w:t>order.</w:t>
      </w:r>
    </w:p>
    <w:p w14:paraId="39D7E1D0" w14:textId="77777777" w:rsidR="00272EAC" w:rsidRDefault="00272EAC">
      <w:pPr>
        <w:pStyle w:val="BodyText"/>
        <w:spacing w:before="10"/>
        <w:rPr>
          <w:sz w:val="27"/>
        </w:rPr>
      </w:pPr>
    </w:p>
    <w:p w14:paraId="29FEC6E6" w14:textId="77777777" w:rsidR="00272EAC" w:rsidRDefault="00CE7755">
      <w:pPr>
        <w:pStyle w:val="Heading2"/>
        <w:ind w:right="2918"/>
      </w:pPr>
      <w:bookmarkStart w:id="16" w:name="_TOC_250009"/>
      <w:r>
        <w:t>ARTICLE</w:t>
      </w:r>
      <w:r>
        <w:rPr>
          <w:spacing w:val="-1"/>
        </w:rPr>
        <w:t xml:space="preserve"> </w:t>
      </w:r>
      <w:r>
        <w:t>9</w:t>
      </w:r>
      <w:r>
        <w:rPr>
          <w:spacing w:val="-2"/>
        </w:rPr>
        <w:t xml:space="preserve"> </w:t>
      </w:r>
      <w:r>
        <w:t>–</w:t>
      </w:r>
      <w:r>
        <w:rPr>
          <w:spacing w:val="-2"/>
        </w:rPr>
        <w:t xml:space="preserve"> </w:t>
      </w:r>
      <w:bookmarkEnd w:id="16"/>
      <w:r>
        <w:t>SECTORS</w:t>
      </w:r>
    </w:p>
    <w:p w14:paraId="2E213355" w14:textId="77777777" w:rsidR="00272EAC" w:rsidRDefault="00272EAC">
      <w:pPr>
        <w:pStyle w:val="BodyText"/>
        <w:spacing w:before="4"/>
        <w:rPr>
          <w:b/>
        </w:rPr>
      </w:pPr>
    </w:p>
    <w:p w14:paraId="6351FFB1" w14:textId="3B4261C1" w:rsidR="005A7120" w:rsidRPr="005A7120" w:rsidRDefault="005A7120" w:rsidP="005A7120">
      <w:pPr>
        <w:rPr>
          <w:sz w:val="28"/>
          <w:szCs w:val="28"/>
        </w:rPr>
      </w:pPr>
      <w:r>
        <w:rPr>
          <w:b/>
          <w:sz w:val="28"/>
          <w:szCs w:val="28"/>
        </w:rPr>
        <w:tab/>
      </w:r>
      <w:r w:rsidR="00CE7755" w:rsidRPr="005A7120">
        <w:rPr>
          <w:b/>
          <w:sz w:val="28"/>
          <w:szCs w:val="28"/>
        </w:rPr>
        <w:t>Section 1</w:t>
      </w:r>
      <w:r w:rsidR="00CE7755" w:rsidRPr="005A7120">
        <w:rPr>
          <w:sz w:val="28"/>
          <w:szCs w:val="28"/>
        </w:rPr>
        <w:t>.</w:t>
      </w:r>
      <w:r w:rsidR="00CE7755" w:rsidRPr="005A7120">
        <w:rPr>
          <w:spacing w:val="1"/>
          <w:sz w:val="28"/>
          <w:szCs w:val="28"/>
        </w:rPr>
        <w:t xml:space="preserve"> </w:t>
      </w:r>
      <w:r w:rsidRPr="005A7120">
        <w:rPr>
          <w:sz w:val="28"/>
          <w:szCs w:val="28"/>
        </w:rPr>
        <w:t xml:space="preserve">To be recognized by the Imperial Council and to operate as a Sector in any state, officers shall be elected at a Sector Rendezvous each year by all the Dugouts </w:t>
      </w:r>
      <w:proofErr w:type="gramStart"/>
      <w:r w:rsidRPr="005A7120">
        <w:rPr>
          <w:sz w:val="28"/>
          <w:szCs w:val="28"/>
        </w:rPr>
        <w:t>present</w:t>
      </w:r>
      <w:proofErr w:type="gramEnd"/>
      <w:r w:rsidRPr="005A7120">
        <w:rPr>
          <w:sz w:val="28"/>
          <w:szCs w:val="28"/>
        </w:rPr>
        <w:t xml:space="preserve">. Their eligibility to hold office shall be as Past Sector Golden Rodents or Past Red Eyed Gnawers of a Dugout. Their duties shall be to keep the existing Dugouts active and to form new Dugouts within the Sector and to hold a rendezvous within the Sector a minimum of two (2) times within the year. They shall confer with and be responsible </w:t>
      </w:r>
      <w:proofErr w:type="gramStart"/>
      <w:r w:rsidRPr="005A7120">
        <w:rPr>
          <w:sz w:val="28"/>
          <w:szCs w:val="28"/>
        </w:rPr>
        <w:t>to,</w:t>
      </w:r>
      <w:proofErr w:type="gramEnd"/>
      <w:r w:rsidRPr="005A7120">
        <w:rPr>
          <w:sz w:val="28"/>
          <w:szCs w:val="28"/>
        </w:rPr>
        <w:t xml:space="preserve"> the Imperial Executive Rat of the Sector.</w:t>
      </w:r>
    </w:p>
    <w:p w14:paraId="4ABB0C2F" w14:textId="5BCB1EDD" w:rsidR="00272EAC" w:rsidRDefault="00272EAC">
      <w:pPr>
        <w:pStyle w:val="BodyText"/>
        <w:ind w:left="109" w:right="104" w:firstLine="720"/>
        <w:jc w:val="both"/>
      </w:pPr>
    </w:p>
    <w:p w14:paraId="04CF4BC8" w14:textId="77777777" w:rsidR="00272EAC" w:rsidRDefault="00272EAC">
      <w:pPr>
        <w:jc w:val="both"/>
        <w:sectPr w:rsidR="00272EAC" w:rsidSect="00E917D0">
          <w:pgSz w:w="12240" w:h="15840"/>
          <w:pgMar w:top="660" w:right="1320" w:bottom="1020" w:left="1340" w:header="0" w:footer="827" w:gutter="0"/>
          <w:cols w:space="720"/>
        </w:sectPr>
      </w:pPr>
    </w:p>
    <w:p w14:paraId="1F9AEFEE" w14:textId="77777777" w:rsidR="00272EAC" w:rsidRDefault="00CE7755">
      <w:pPr>
        <w:pStyle w:val="BodyText"/>
        <w:spacing w:before="67"/>
        <w:ind w:left="109" w:right="104" w:firstLine="720"/>
        <w:jc w:val="both"/>
      </w:pPr>
      <w:r>
        <w:rPr>
          <w:b/>
        </w:rPr>
        <w:lastRenderedPageBreak/>
        <w:t>Section</w:t>
      </w:r>
      <w:r>
        <w:rPr>
          <w:b/>
          <w:spacing w:val="-10"/>
        </w:rPr>
        <w:t xml:space="preserve"> </w:t>
      </w:r>
      <w:r>
        <w:rPr>
          <w:b/>
        </w:rPr>
        <w:t>2</w:t>
      </w:r>
      <w:r>
        <w:t>.</w:t>
      </w:r>
      <w:r>
        <w:rPr>
          <w:spacing w:val="50"/>
        </w:rPr>
        <w:t xml:space="preserve"> </w:t>
      </w:r>
      <w:r>
        <w:t>Where</w:t>
      </w:r>
      <w:r>
        <w:rPr>
          <w:spacing w:val="-9"/>
        </w:rPr>
        <w:t xml:space="preserve"> </w:t>
      </w:r>
      <w:r>
        <w:t>there</w:t>
      </w:r>
      <w:r>
        <w:rPr>
          <w:spacing w:val="-10"/>
        </w:rPr>
        <w:t xml:space="preserve"> </w:t>
      </w:r>
      <w:r>
        <w:t>is</w:t>
      </w:r>
      <w:r>
        <w:rPr>
          <w:spacing w:val="-9"/>
        </w:rPr>
        <w:t xml:space="preserve"> </w:t>
      </w:r>
      <w:r>
        <w:t>no</w:t>
      </w:r>
      <w:r>
        <w:rPr>
          <w:spacing w:val="-10"/>
        </w:rPr>
        <w:t xml:space="preserve"> </w:t>
      </w:r>
      <w:r>
        <w:t>Imperial</w:t>
      </w:r>
      <w:r>
        <w:rPr>
          <w:spacing w:val="-9"/>
        </w:rPr>
        <w:t xml:space="preserve"> </w:t>
      </w:r>
      <w:r>
        <w:t>Officer</w:t>
      </w:r>
      <w:r>
        <w:rPr>
          <w:spacing w:val="-10"/>
        </w:rPr>
        <w:t xml:space="preserve"> </w:t>
      </w:r>
      <w:r>
        <w:t>and</w:t>
      </w:r>
      <w:r>
        <w:rPr>
          <w:spacing w:val="-9"/>
        </w:rPr>
        <w:t xml:space="preserve"> </w:t>
      </w:r>
      <w:r>
        <w:t>no</w:t>
      </w:r>
      <w:r>
        <w:rPr>
          <w:spacing w:val="-10"/>
        </w:rPr>
        <w:t xml:space="preserve"> </w:t>
      </w:r>
      <w:r>
        <w:t>Dugout</w:t>
      </w:r>
      <w:r>
        <w:rPr>
          <w:spacing w:val="-9"/>
        </w:rPr>
        <w:t xml:space="preserve"> </w:t>
      </w:r>
      <w:r>
        <w:t>within</w:t>
      </w:r>
      <w:r>
        <w:rPr>
          <w:spacing w:val="-10"/>
        </w:rPr>
        <w:t xml:space="preserve"> </w:t>
      </w:r>
      <w:r>
        <w:t>a</w:t>
      </w:r>
      <w:r>
        <w:rPr>
          <w:spacing w:val="-9"/>
        </w:rPr>
        <w:t xml:space="preserve"> </w:t>
      </w:r>
      <w:r>
        <w:t>Sector,</w:t>
      </w:r>
      <w:r>
        <w:rPr>
          <w:spacing w:val="-68"/>
        </w:rPr>
        <w:t xml:space="preserve"> </w:t>
      </w:r>
      <w:r>
        <w:t>the Imperial Golden Rodent may appoint a Sector Golden Rodent.</w:t>
      </w:r>
      <w:r>
        <w:rPr>
          <w:spacing w:val="1"/>
        </w:rPr>
        <w:t xml:space="preserve"> </w:t>
      </w:r>
      <w:r>
        <w:t>Where there is</w:t>
      </w:r>
      <w:r>
        <w:rPr>
          <w:spacing w:val="1"/>
        </w:rPr>
        <w:t xml:space="preserve"> </w:t>
      </w:r>
      <w:r>
        <w:t>one or two Dugouts in a Sector, the Imperial Golden Rodent may appoint a Sector</w:t>
      </w:r>
      <w:r>
        <w:rPr>
          <w:spacing w:val="1"/>
        </w:rPr>
        <w:t xml:space="preserve"> </w:t>
      </w:r>
      <w:r>
        <w:t>Golden Rodent and Sector Red Eyed Gnawer.</w:t>
      </w:r>
      <w:r>
        <w:rPr>
          <w:spacing w:val="1"/>
        </w:rPr>
        <w:t xml:space="preserve"> </w:t>
      </w:r>
      <w:r>
        <w:t>The appointments will be subject to</w:t>
      </w:r>
      <w:r>
        <w:rPr>
          <w:spacing w:val="-67"/>
        </w:rPr>
        <w:t xml:space="preserve"> </w:t>
      </w:r>
      <w:r>
        <w:t>review by the Imperial Golden Rodent.</w:t>
      </w:r>
      <w:r>
        <w:rPr>
          <w:spacing w:val="1"/>
        </w:rPr>
        <w:t xml:space="preserve"> </w:t>
      </w:r>
      <w:r>
        <w:t>Sectors with three or more Dugouts may</w:t>
      </w:r>
      <w:r>
        <w:rPr>
          <w:spacing w:val="1"/>
        </w:rPr>
        <w:t xml:space="preserve"> </w:t>
      </w:r>
      <w:r>
        <w:t>appoint a Red Eyed Gnawer and a Bench Rat and elect a Golden Rodent, Silver</w:t>
      </w:r>
      <w:r>
        <w:rPr>
          <w:spacing w:val="1"/>
        </w:rPr>
        <w:t xml:space="preserve"> </w:t>
      </w:r>
      <w:r>
        <w:rPr>
          <w:w w:val="95"/>
        </w:rPr>
        <w:t>Rodent,</w:t>
      </w:r>
      <w:r>
        <w:rPr>
          <w:spacing w:val="16"/>
          <w:w w:val="95"/>
        </w:rPr>
        <w:t xml:space="preserve"> </w:t>
      </w:r>
      <w:r>
        <w:rPr>
          <w:w w:val="95"/>
        </w:rPr>
        <w:t>Blue</w:t>
      </w:r>
      <w:r>
        <w:rPr>
          <w:spacing w:val="17"/>
          <w:w w:val="95"/>
        </w:rPr>
        <w:t xml:space="preserve"> </w:t>
      </w:r>
      <w:r>
        <w:rPr>
          <w:w w:val="95"/>
        </w:rPr>
        <w:t>Rodent,</w:t>
      </w:r>
      <w:r>
        <w:rPr>
          <w:spacing w:val="17"/>
          <w:w w:val="95"/>
        </w:rPr>
        <w:t xml:space="preserve"> </w:t>
      </w:r>
      <w:r>
        <w:rPr>
          <w:w w:val="95"/>
        </w:rPr>
        <w:t>etc.,</w:t>
      </w:r>
      <w:r>
        <w:rPr>
          <w:spacing w:val="17"/>
          <w:w w:val="95"/>
        </w:rPr>
        <w:t xml:space="preserve"> </w:t>
      </w:r>
      <w:r>
        <w:rPr>
          <w:w w:val="95"/>
        </w:rPr>
        <w:t>at</w:t>
      </w:r>
      <w:r>
        <w:rPr>
          <w:spacing w:val="16"/>
          <w:w w:val="95"/>
        </w:rPr>
        <w:t xml:space="preserve"> </w:t>
      </w:r>
      <w:r>
        <w:rPr>
          <w:w w:val="95"/>
        </w:rPr>
        <w:t>their</w:t>
      </w:r>
      <w:r>
        <w:rPr>
          <w:spacing w:val="17"/>
          <w:w w:val="95"/>
        </w:rPr>
        <w:t xml:space="preserve"> </w:t>
      </w:r>
      <w:r>
        <w:rPr>
          <w:w w:val="95"/>
        </w:rPr>
        <w:t>Sector</w:t>
      </w:r>
      <w:r>
        <w:rPr>
          <w:spacing w:val="17"/>
          <w:w w:val="95"/>
        </w:rPr>
        <w:t xml:space="preserve"> </w:t>
      </w:r>
      <w:r>
        <w:rPr>
          <w:w w:val="95"/>
        </w:rPr>
        <w:t>Rendezvous</w:t>
      </w:r>
      <w:r>
        <w:rPr>
          <w:spacing w:val="17"/>
          <w:w w:val="95"/>
        </w:rPr>
        <w:t xml:space="preserve"> </w:t>
      </w:r>
      <w:r>
        <w:rPr>
          <w:w w:val="95"/>
        </w:rPr>
        <w:t>in</w:t>
      </w:r>
      <w:r>
        <w:rPr>
          <w:spacing w:val="16"/>
          <w:w w:val="95"/>
        </w:rPr>
        <w:t xml:space="preserve"> </w:t>
      </w:r>
      <w:r>
        <w:rPr>
          <w:w w:val="95"/>
        </w:rPr>
        <w:t>accordance</w:t>
      </w:r>
      <w:r>
        <w:rPr>
          <w:spacing w:val="17"/>
          <w:w w:val="95"/>
        </w:rPr>
        <w:t xml:space="preserve"> </w:t>
      </w:r>
      <w:r>
        <w:rPr>
          <w:w w:val="95"/>
        </w:rPr>
        <w:t>with</w:t>
      </w:r>
      <w:r>
        <w:rPr>
          <w:spacing w:val="17"/>
          <w:w w:val="95"/>
        </w:rPr>
        <w:t xml:space="preserve"> </w:t>
      </w:r>
      <w:r>
        <w:rPr>
          <w:w w:val="95"/>
        </w:rPr>
        <w:t>the</w:t>
      </w:r>
      <w:r>
        <w:rPr>
          <w:spacing w:val="17"/>
          <w:w w:val="95"/>
        </w:rPr>
        <w:t xml:space="preserve"> </w:t>
      </w:r>
      <w:r>
        <w:rPr>
          <w:w w:val="95"/>
        </w:rPr>
        <w:t>number</w:t>
      </w:r>
      <w:r>
        <w:rPr>
          <w:spacing w:val="1"/>
          <w:w w:val="95"/>
        </w:rPr>
        <w:t xml:space="preserve"> </w:t>
      </w:r>
      <w:r>
        <w:t>of Dugouts in good standing (3 Dugouts - 3 Officers) up to the number and in rank</w:t>
      </w:r>
      <w:r>
        <w:rPr>
          <w:spacing w:val="1"/>
        </w:rPr>
        <w:t xml:space="preserve"> </w:t>
      </w:r>
      <w:r>
        <w:t>according to those of the Imperial Chair Officers, providing at least three Dugouts</w:t>
      </w:r>
      <w:r>
        <w:rPr>
          <w:spacing w:val="1"/>
        </w:rPr>
        <w:t xml:space="preserve"> </w:t>
      </w:r>
      <w:r>
        <w:t>are present to elect the officers.</w:t>
      </w:r>
      <w:r>
        <w:rPr>
          <w:spacing w:val="1"/>
        </w:rPr>
        <w:t xml:space="preserve"> </w:t>
      </w:r>
      <w:r>
        <w:t>The remaining chair officers will be filled by</w:t>
      </w:r>
      <w:r>
        <w:rPr>
          <w:spacing w:val="1"/>
        </w:rPr>
        <w:t xml:space="preserve"> </w:t>
      </w:r>
      <w:r>
        <w:t xml:space="preserve">appointment of the Sector Golden Rodent who shall make such appointments in </w:t>
      </w:r>
      <w:proofErr w:type="gramStart"/>
      <w:r>
        <w:t>an</w:t>
      </w:r>
      <w:r>
        <w:rPr>
          <w:spacing w:val="1"/>
        </w:rPr>
        <w:t xml:space="preserve"> </w:t>
      </w:r>
      <w:r>
        <w:t>order</w:t>
      </w:r>
      <w:proofErr w:type="gramEnd"/>
      <w:r>
        <w:t xml:space="preserve"> that each Dugout shall have representation in the Sector. For voting purposes,</w:t>
      </w:r>
      <w:r>
        <w:rPr>
          <w:spacing w:val="-67"/>
        </w:rPr>
        <w:t xml:space="preserve"> </w:t>
      </w:r>
      <w:r>
        <w:t>each Dugout shall have one vote.</w:t>
      </w:r>
      <w:r>
        <w:rPr>
          <w:spacing w:val="1"/>
        </w:rPr>
        <w:t xml:space="preserve"> </w:t>
      </w:r>
      <w:r>
        <w:t>The Sector Red Eyed Gnawer shall notify the</w:t>
      </w:r>
      <w:r>
        <w:rPr>
          <w:spacing w:val="1"/>
        </w:rPr>
        <w:t xml:space="preserve"> </w:t>
      </w:r>
      <w:r>
        <w:t>Imperial</w:t>
      </w:r>
      <w:r>
        <w:rPr>
          <w:spacing w:val="-14"/>
        </w:rPr>
        <w:t xml:space="preserve"> </w:t>
      </w:r>
      <w:r>
        <w:t>Red</w:t>
      </w:r>
      <w:r>
        <w:rPr>
          <w:spacing w:val="-14"/>
        </w:rPr>
        <w:t xml:space="preserve"> </w:t>
      </w:r>
      <w:r>
        <w:t>Eyed</w:t>
      </w:r>
      <w:r>
        <w:rPr>
          <w:spacing w:val="-14"/>
        </w:rPr>
        <w:t xml:space="preserve"> </w:t>
      </w:r>
      <w:r>
        <w:t>Gnawer</w:t>
      </w:r>
      <w:r>
        <w:rPr>
          <w:spacing w:val="-14"/>
        </w:rPr>
        <w:t xml:space="preserve"> </w:t>
      </w:r>
      <w:r>
        <w:t>within</w:t>
      </w:r>
      <w:r>
        <w:rPr>
          <w:spacing w:val="-13"/>
        </w:rPr>
        <w:t xml:space="preserve"> </w:t>
      </w:r>
      <w:r>
        <w:t>30</w:t>
      </w:r>
      <w:r>
        <w:rPr>
          <w:spacing w:val="-14"/>
        </w:rPr>
        <w:t xml:space="preserve"> </w:t>
      </w:r>
      <w:r>
        <w:t>days</w:t>
      </w:r>
      <w:r>
        <w:rPr>
          <w:spacing w:val="-14"/>
        </w:rPr>
        <w:t xml:space="preserve"> </w:t>
      </w:r>
      <w:r>
        <w:t>after</w:t>
      </w:r>
      <w:r>
        <w:rPr>
          <w:spacing w:val="-14"/>
        </w:rPr>
        <w:t xml:space="preserve"> </w:t>
      </w:r>
      <w:r>
        <w:t>the</w:t>
      </w:r>
      <w:r>
        <w:rPr>
          <w:spacing w:val="-13"/>
        </w:rPr>
        <w:t xml:space="preserve"> </w:t>
      </w:r>
      <w:r>
        <w:t>election</w:t>
      </w:r>
      <w:r>
        <w:rPr>
          <w:spacing w:val="-14"/>
        </w:rPr>
        <w:t xml:space="preserve"> </w:t>
      </w:r>
      <w:r>
        <w:t>of</w:t>
      </w:r>
      <w:r>
        <w:rPr>
          <w:spacing w:val="-14"/>
        </w:rPr>
        <w:t xml:space="preserve"> </w:t>
      </w:r>
      <w:r>
        <w:t>the</w:t>
      </w:r>
      <w:r>
        <w:rPr>
          <w:spacing w:val="-14"/>
        </w:rPr>
        <w:t xml:space="preserve"> </w:t>
      </w:r>
      <w:r>
        <w:t>name</w:t>
      </w:r>
      <w:r>
        <w:rPr>
          <w:spacing w:val="-13"/>
        </w:rPr>
        <w:t xml:space="preserve"> </w:t>
      </w:r>
      <w:r>
        <w:t>and</w:t>
      </w:r>
      <w:r>
        <w:rPr>
          <w:spacing w:val="-14"/>
        </w:rPr>
        <w:t xml:space="preserve"> </w:t>
      </w:r>
      <w:r>
        <w:t>address</w:t>
      </w:r>
      <w:r>
        <w:rPr>
          <w:spacing w:val="-68"/>
        </w:rPr>
        <w:t xml:space="preserve"> </w:t>
      </w:r>
      <w:r>
        <w:t>of the officers. Elected Sector Officers should serve in each office for a term of one</w:t>
      </w:r>
      <w:r>
        <w:rPr>
          <w:spacing w:val="-67"/>
        </w:rPr>
        <w:t xml:space="preserve"> </w:t>
      </w:r>
      <w:r>
        <w:t>year,</w:t>
      </w:r>
      <w:r>
        <w:rPr>
          <w:spacing w:val="-1"/>
        </w:rPr>
        <w:t xml:space="preserve"> </w:t>
      </w:r>
      <w:r>
        <w:t>but no more than two</w:t>
      </w:r>
      <w:r>
        <w:rPr>
          <w:spacing w:val="-1"/>
        </w:rPr>
        <w:t xml:space="preserve"> </w:t>
      </w:r>
      <w:r>
        <w:t>years.</w:t>
      </w:r>
    </w:p>
    <w:p w14:paraId="15F340C0" w14:textId="77777777" w:rsidR="00272EAC" w:rsidRDefault="00272EAC">
      <w:pPr>
        <w:pStyle w:val="BodyText"/>
        <w:spacing w:before="10"/>
        <w:rPr>
          <w:sz w:val="27"/>
        </w:rPr>
      </w:pPr>
    </w:p>
    <w:p w14:paraId="3007BD93" w14:textId="77777777" w:rsidR="00272EAC" w:rsidRDefault="00CE7755">
      <w:pPr>
        <w:pStyle w:val="BodyText"/>
        <w:ind w:left="109" w:right="107" w:firstLine="720"/>
        <w:jc w:val="both"/>
      </w:pPr>
      <w:r>
        <w:rPr>
          <w:b/>
        </w:rPr>
        <w:t>Section 3</w:t>
      </w:r>
      <w:r>
        <w:t>.</w:t>
      </w:r>
      <w:r>
        <w:rPr>
          <w:spacing w:val="1"/>
        </w:rPr>
        <w:t xml:space="preserve"> </w:t>
      </w:r>
      <w:r>
        <w:t>Those Sectors with large numbers of Dugouts and geographical</w:t>
      </w:r>
      <w:r>
        <w:rPr>
          <w:spacing w:val="1"/>
        </w:rPr>
        <w:t xml:space="preserve"> </w:t>
      </w:r>
      <w:r>
        <w:t>distances</w:t>
      </w:r>
      <w:r>
        <w:rPr>
          <w:spacing w:val="-10"/>
        </w:rPr>
        <w:t xml:space="preserve"> </w:t>
      </w:r>
      <w:r>
        <w:t>exceeding</w:t>
      </w:r>
      <w:r>
        <w:rPr>
          <w:spacing w:val="-9"/>
        </w:rPr>
        <w:t xml:space="preserve"> </w:t>
      </w:r>
      <w:r>
        <w:t>500</w:t>
      </w:r>
      <w:r>
        <w:rPr>
          <w:spacing w:val="-10"/>
        </w:rPr>
        <w:t xml:space="preserve"> </w:t>
      </w:r>
      <w:r>
        <w:t>miles,</w:t>
      </w:r>
      <w:r>
        <w:rPr>
          <w:spacing w:val="-9"/>
        </w:rPr>
        <w:t xml:space="preserve"> </w:t>
      </w:r>
      <w:r>
        <w:t>may</w:t>
      </w:r>
      <w:r>
        <w:rPr>
          <w:spacing w:val="-9"/>
        </w:rPr>
        <w:t xml:space="preserve"> </w:t>
      </w:r>
      <w:r>
        <w:t>petition</w:t>
      </w:r>
      <w:r>
        <w:rPr>
          <w:spacing w:val="-10"/>
        </w:rPr>
        <w:t xml:space="preserve"> </w:t>
      </w:r>
      <w:r>
        <w:t>the</w:t>
      </w:r>
      <w:r>
        <w:rPr>
          <w:spacing w:val="-9"/>
        </w:rPr>
        <w:t xml:space="preserve"> </w:t>
      </w:r>
      <w:r>
        <w:t>Imperial</w:t>
      </w:r>
      <w:r>
        <w:rPr>
          <w:spacing w:val="-10"/>
        </w:rPr>
        <w:t xml:space="preserve"> </w:t>
      </w:r>
      <w:r>
        <w:t>Council</w:t>
      </w:r>
      <w:r>
        <w:rPr>
          <w:spacing w:val="-9"/>
        </w:rPr>
        <w:t xml:space="preserve"> </w:t>
      </w:r>
      <w:r>
        <w:t>to</w:t>
      </w:r>
      <w:r>
        <w:rPr>
          <w:spacing w:val="-9"/>
        </w:rPr>
        <w:t xml:space="preserve"> </w:t>
      </w:r>
      <w:r>
        <w:t>divide</w:t>
      </w:r>
      <w:r>
        <w:rPr>
          <w:spacing w:val="-10"/>
        </w:rPr>
        <w:t xml:space="preserve"> </w:t>
      </w:r>
      <w:r>
        <w:t>the</w:t>
      </w:r>
      <w:r>
        <w:rPr>
          <w:spacing w:val="-9"/>
        </w:rPr>
        <w:t xml:space="preserve"> </w:t>
      </w:r>
      <w:r>
        <w:t>State</w:t>
      </w:r>
      <w:r>
        <w:rPr>
          <w:spacing w:val="-68"/>
        </w:rPr>
        <w:t xml:space="preserve"> </w:t>
      </w:r>
      <w:r>
        <w:t>into</w:t>
      </w:r>
      <w:r>
        <w:rPr>
          <w:spacing w:val="-7"/>
        </w:rPr>
        <w:t xml:space="preserve"> </w:t>
      </w:r>
      <w:r>
        <w:t>Geographical</w:t>
      </w:r>
      <w:r>
        <w:rPr>
          <w:spacing w:val="-7"/>
        </w:rPr>
        <w:t xml:space="preserve"> </w:t>
      </w:r>
      <w:r>
        <w:t>Sectors</w:t>
      </w:r>
      <w:r>
        <w:rPr>
          <w:spacing w:val="-6"/>
        </w:rPr>
        <w:t xml:space="preserve"> </w:t>
      </w:r>
      <w:r>
        <w:t>within</w:t>
      </w:r>
      <w:r>
        <w:rPr>
          <w:spacing w:val="-6"/>
        </w:rPr>
        <w:t xml:space="preserve"> </w:t>
      </w:r>
      <w:r>
        <w:t>the</w:t>
      </w:r>
      <w:r>
        <w:rPr>
          <w:spacing w:val="-6"/>
        </w:rPr>
        <w:t xml:space="preserve"> </w:t>
      </w:r>
      <w:r>
        <w:t>State,</w:t>
      </w:r>
      <w:r>
        <w:rPr>
          <w:spacing w:val="-8"/>
        </w:rPr>
        <w:t xml:space="preserve"> </w:t>
      </w:r>
      <w:r>
        <w:t>provided</w:t>
      </w:r>
      <w:r>
        <w:rPr>
          <w:spacing w:val="-6"/>
        </w:rPr>
        <w:t xml:space="preserve"> </w:t>
      </w:r>
      <w:r>
        <w:t>there</w:t>
      </w:r>
      <w:r>
        <w:rPr>
          <w:spacing w:val="-6"/>
        </w:rPr>
        <w:t xml:space="preserve"> </w:t>
      </w:r>
      <w:r>
        <w:t>are</w:t>
      </w:r>
      <w:r>
        <w:rPr>
          <w:spacing w:val="-6"/>
        </w:rPr>
        <w:t xml:space="preserve"> </w:t>
      </w:r>
      <w:r>
        <w:t>not</w:t>
      </w:r>
      <w:r>
        <w:rPr>
          <w:spacing w:val="-7"/>
        </w:rPr>
        <w:t xml:space="preserve"> </w:t>
      </w:r>
      <w:r>
        <w:t>less</w:t>
      </w:r>
      <w:r>
        <w:rPr>
          <w:spacing w:val="-7"/>
        </w:rPr>
        <w:t xml:space="preserve"> </w:t>
      </w:r>
      <w:r>
        <w:t>than</w:t>
      </w:r>
      <w:r>
        <w:rPr>
          <w:spacing w:val="-6"/>
        </w:rPr>
        <w:t xml:space="preserve"> </w:t>
      </w:r>
      <w:r>
        <w:t>three</w:t>
      </w:r>
      <w:r>
        <w:rPr>
          <w:spacing w:val="-7"/>
        </w:rPr>
        <w:t xml:space="preserve"> </w:t>
      </w:r>
      <w:r>
        <w:t>(3)</w:t>
      </w:r>
      <w:r>
        <w:rPr>
          <w:spacing w:val="-68"/>
        </w:rPr>
        <w:t xml:space="preserve"> </w:t>
      </w:r>
      <w:r>
        <w:t>Dugouts</w:t>
      </w:r>
      <w:r>
        <w:rPr>
          <w:spacing w:val="-1"/>
        </w:rPr>
        <w:t xml:space="preserve"> </w:t>
      </w:r>
      <w:r>
        <w:t>in each of the Sectors.</w:t>
      </w:r>
    </w:p>
    <w:p w14:paraId="3400703E" w14:textId="77777777" w:rsidR="00272EAC" w:rsidRDefault="00272EAC">
      <w:pPr>
        <w:pStyle w:val="BodyText"/>
        <w:spacing w:before="3"/>
      </w:pPr>
    </w:p>
    <w:p w14:paraId="0FDECB13" w14:textId="77777777" w:rsidR="00272EAC" w:rsidRDefault="00CE7755">
      <w:pPr>
        <w:pStyle w:val="BodyText"/>
        <w:ind w:left="109" w:right="105" w:firstLine="720"/>
        <w:jc w:val="both"/>
      </w:pPr>
      <w:r>
        <w:rPr>
          <w:b/>
        </w:rPr>
        <w:t>Section 4</w:t>
      </w:r>
      <w:r>
        <w:t>.</w:t>
      </w:r>
      <w:r>
        <w:rPr>
          <w:spacing w:val="1"/>
        </w:rPr>
        <w:t xml:space="preserve"> </w:t>
      </w:r>
      <w:r>
        <w:t>When a Sector has been duly formed, and recognized by the</w:t>
      </w:r>
      <w:r>
        <w:rPr>
          <w:spacing w:val="1"/>
        </w:rPr>
        <w:t xml:space="preserve"> </w:t>
      </w:r>
      <w:r>
        <w:t>Imperial</w:t>
      </w:r>
      <w:r>
        <w:rPr>
          <w:spacing w:val="-2"/>
        </w:rPr>
        <w:t xml:space="preserve"> </w:t>
      </w:r>
      <w:r>
        <w:t>Council,</w:t>
      </w:r>
      <w:r>
        <w:rPr>
          <w:spacing w:val="-2"/>
        </w:rPr>
        <w:t xml:space="preserve"> </w:t>
      </w:r>
      <w:r>
        <w:t>the</w:t>
      </w:r>
      <w:r>
        <w:rPr>
          <w:spacing w:val="-1"/>
        </w:rPr>
        <w:t xml:space="preserve"> </w:t>
      </w:r>
      <w:r>
        <w:t>Imperial</w:t>
      </w:r>
      <w:r>
        <w:rPr>
          <w:spacing w:val="-2"/>
        </w:rPr>
        <w:t xml:space="preserve"> </w:t>
      </w:r>
      <w:r>
        <w:t>Council</w:t>
      </w:r>
      <w:r>
        <w:rPr>
          <w:spacing w:val="-1"/>
        </w:rPr>
        <w:t xml:space="preserve"> </w:t>
      </w:r>
      <w:r>
        <w:t>shall</w:t>
      </w:r>
      <w:r>
        <w:rPr>
          <w:spacing w:val="-2"/>
        </w:rPr>
        <w:t xml:space="preserve"> </w:t>
      </w:r>
      <w:r>
        <w:t>issue</w:t>
      </w:r>
      <w:r>
        <w:rPr>
          <w:spacing w:val="-1"/>
        </w:rPr>
        <w:t xml:space="preserve"> </w:t>
      </w:r>
      <w:r>
        <w:t>an</w:t>
      </w:r>
      <w:r>
        <w:rPr>
          <w:spacing w:val="-2"/>
        </w:rPr>
        <w:t xml:space="preserve"> </w:t>
      </w:r>
      <w:r>
        <w:t>appropriate</w:t>
      </w:r>
      <w:r>
        <w:rPr>
          <w:spacing w:val="-1"/>
        </w:rPr>
        <w:t xml:space="preserve"> </w:t>
      </w:r>
      <w:r>
        <w:t>Charter.</w:t>
      </w:r>
    </w:p>
    <w:p w14:paraId="7121557E" w14:textId="77777777" w:rsidR="00272EAC" w:rsidRDefault="00272EAC">
      <w:pPr>
        <w:pStyle w:val="BodyText"/>
        <w:spacing w:before="10"/>
        <w:rPr>
          <w:sz w:val="27"/>
        </w:rPr>
      </w:pPr>
    </w:p>
    <w:p w14:paraId="26D9A874" w14:textId="77777777" w:rsidR="00272EAC" w:rsidRDefault="00CE7755">
      <w:pPr>
        <w:pStyle w:val="BodyText"/>
        <w:ind w:left="109" w:right="104" w:firstLine="720"/>
        <w:jc w:val="both"/>
      </w:pPr>
      <w:r>
        <w:rPr>
          <w:b/>
        </w:rPr>
        <w:t>Section 5</w:t>
      </w:r>
      <w:r>
        <w:t>.</w:t>
      </w:r>
      <w:r>
        <w:rPr>
          <w:spacing w:val="1"/>
        </w:rPr>
        <w:t xml:space="preserve"> </w:t>
      </w:r>
      <w:r>
        <w:t>All Sector accounts shall be in the name of the NOTR with the</w:t>
      </w:r>
      <w:r>
        <w:rPr>
          <w:spacing w:val="1"/>
        </w:rPr>
        <w:t xml:space="preserve"> </w:t>
      </w:r>
      <w:r>
        <w:t>Sector Name.</w:t>
      </w:r>
      <w:r>
        <w:rPr>
          <w:spacing w:val="1"/>
        </w:rPr>
        <w:t xml:space="preserve"> </w:t>
      </w:r>
      <w:r>
        <w:t>No funds shall be kept in any personal accounts.</w:t>
      </w:r>
      <w:r>
        <w:rPr>
          <w:spacing w:val="1"/>
        </w:rPr>
        <w:t xml:space="preserve"> </w:t>
      </w:r>
      <w:r>
        <w:t>All accounts must</w:t>
      </w:r>
      <w:r>
        <w:rPr>
          <w:spacing w:val="1"/>
        </w:rPr>
        <w:t xml:space="preserve"> </w:t>
      </w:r>
      <w:r>
        <w:t xml:space="preserve">require any two </w:t>
      </w:r>
      <w:proofErr w:type="gramStart"/>
      <w:r>
        <w:t>of</w:t>
      </w:r>
      <w:proofErr w:type="gramEnd"/>
      <w:r>
        <w:t xml:space="preserve"> three signatures.</w:t>
      </w:r>
      <w:r>
        <w:rPr>
          <w:spacing w:val="1"/>
        </w:rPr>
        <w:t xml:space="preserve"> </w:t>
      </w:r>
      <w:r>
        <w:t>All Sectors shall furnish Imperial each year,</w:t>
      </w:r>
      <w:r>
        <w:rPr>
          <w:spacing w:val="1"/>
        </w:rPr>
        <w:t xml:space="preserve"> </w:t>
      </w:r>
      <w:r>
        <w:t>along</w:t>
      </w:r>
      <w:r>
        <w:rPr>
          <w:spacing w:val="-11"/>
        </w:rPr>
        <w:t xml:space="preserve"> </w:t>
      </w:r>
      <w:r>
        <w:t>with</w:t>
      </w:r>
      <w:r>
        <w:rPr>
          <w:spacing w:val="-11"/>
        </w:rPr>
        <w:t xml:space="preserve"> </w:t>
      </w:r>
      <w:r>
        <w:t>their</w:t>
      </w:r>
      <w:r>
        <w:rPr>
          <w:spacing w:val="-10"/>
        </w:rPr>
        <w:t xml:space="preserve"> </w:t>
      </w:r>
      <w:r>
        <w:t>Annual</w:t>
      </w:r>
      <w:r>
        <w:rPr>
          <w:spacing w:val="-11"/>
        </w:rPr>
        <w:t xml:space="preserve"> </w:t>
      </w:r>
      <w:r>
        <w:t>Financial</w:t>
      </w:r>
      <w:r>
        <w:rPr>
          <w:spacing w:val="-11"/>
        </w:rPr>
        <w:t xml:space="preserve"> </w:t>
      </w:r>
      <w:r>
        <w:t>Report,</w:t>
      </w:r>
      <w:r>
        <w:rPr>
          <w:spacing w:val="-10"/>
        </w:rPr>
        <w:t xml:space="preserve"> </w:t>
      </w:r>
      <w:r>
        <w:t>one</w:t>
      </w:r>
      <w:r>
        <w:rPr>
          <w:spacing w:val="-11"/>
        </w:rPr>
        <w:t xml:space="preserve"> </w:t>
      </w:r>
      <w:r>
        <w:t>voided</w:t>
      </w:r>
      <w:r>
        <w:rPr>
          <w:spacing w:val="-10"/>
        </w:rPr>
        <w:t xml:space="preserve"> </w:t>
      </w:r>
      <w:r>
        <w:t>check</w:t>
      </w:r>
      <w:r>
        <w:rPr>
          <w:spacing w:val="-14"/>
        </w:rPr>
        <w:t xml:space="preserve"> </w:t>
      </w:r>
      <w:r>
        <w:t>or</w:t>
      </w:r>
      <w:r>
        <w:rPr>
          <w:spacing w:val="-10"/>
        </w:rPr>
        <w:t xml:space="preserve"> </w:t>
      </w:r>
      <w:r>
        <w:t>bank</w:t>
      </w:r>
      <w:r>
        <w:rPr>
          <w:spacing w:val="-11"/>
        </w:rPr>
        <w:t xml:space="preserve"> </w:t>
      </w:r>
      <w:r>
        <w:t>statement</w:t>
      </w:r>
      <w:r>
        <w:rPr>
          <w:spacing w:val="-12"/>
        </w:rPr>
        <w:t xml:space="preserve"> </w:t>
      </w:r>
      <w:r>
        <w:t>dated</w:t>
      </w:r>
      <w:r>
        <w:rPr>
          <w:spacing w:val="-67"/>
        </w:rPr>
        <w:t xml:space="preserve"> </w:t>
      </w:r>
      <w:r>
        <w:t>June</w:t>
      </w:r>
      <w:r>
        <w:rPr>
          <w:spacing w:val="-1"/>
        </w:rPr>
        <w:t xml:space="preserve"> </w:t>
      </w:r>
      <w:r>
        <w:t>30,</w:t>
      </w:r>
      <w:r>
        <w:rPr>
          <w:spacing w:val="-2"/>
        </w:rPr>
        <w:t xml:space="preserve"> </w:t>
      </w:r>
      <w:r>
        <w:t>from all</w:t>
      </w:r>
      <w:r>
        <w:rPr>
          <w:spacing w:val="-1"/>
        </w:rPr>
        <w:t xml:space="preserve"> </w:t>
      </w:r>
      <w:r>
        <w:t>their accounts</w:t>
      </w:r>
      <w:r>
        <w:rPr>
          <w:spacing w:val="-1"/>
        </w:rPr>
        <w:t xml:space="preserve"> </w:t>
      </w:r>
      <w:r>
        <w:t>for</w:t>
      </w:r>
      <w:r>
        <w:rPr>
          <w:spacing w:val="-1"/>
        </w:rPr>
        <w:t xml:space="preserve"> </w:t>
      </w:r>
      <w:r>
        <w:t>the Imperial</w:t>
      </w:r>
      <w:r>
        <w:rPr>
          <w:spacing w:val="-1"/>
        </w:rPr>
        <w:t xml:space="preserve"> </w:t>
      </w:r>
      <w:r>
        <w:t>Records.</w:t>
      </w:r>
    </w:p>
    <w:p w14:paraId="0720305A" w14:textId="77777777" w:rsidR="00272EAC" w:rsidRDefault="00272EAC">
      <w:pPr>
        <w:pStyle w:val="BodyText"/>
        <w:spacing w:before="9"/>
        <w:rPr>
          <w:sz w:val="27"/>
        </w:rPr>
      </w:pPr>
    </w:p>
    <w:p w14:paraId="78EBA7BC" w14:textId="77777777" w:rsidR="00272EAC" w:rsidRDefault="00CE7755">
      <w:pPr>
        <w:pStyle w:val="BodyText"/>
        <w:ind w:left="109" w:right="108" w:firstLine="720"/>
        <w:jc w:val="both"/>
      </w:pPr>
      <w:r>
        <w:rPr>
          <w:b/>
        </w:rPr>
        <w:t>Section 6</w:t>
      </w:r>
      <w:r>
        <w:t>.</w:t>
      </w:r>
      <w:r>
        <w:rPr>
          <w:spacing w:val="1"/>
        </w:rPr>
        <w:t xml:space="preserve"> </w:t>
      </w:r>
      <w:r>
        <w:t>All Sectors will add a separate sheet of paper explaining their</w:t>
      </w:r>
      <w:r>
        <w:rPr>
          <w:spacing w:val="1"/>
        </w:rPr>
        <w:t xml:space="preserve"> </w:t>
      </w:r>
      <w:r>
        <w:t>expenses</w:t>
      </w:r>
      <w:r>
        <w:rPr>
          <w:spacing w:val="1"/>
        </w:rPr>
        <w:t xml:space="preserve"> </w:t>
      </w:r>
      <w:r>
        <w:t>and</w:t>
      </w:r>
      <w:r>
        <w:rPr>
          <w:spacing w:val="1"/>
        </w:rPr>
        <w:t xml:space="preserve"> </w:t>
      </w:r>
      <w:r>
        <w:t>income</w:t>
      </w:r>
      <w:r>
        <w:rPr>
          <w:spacing w:val="1"/>
        </w:rPr>
        <w:t xml:space="preserve"> </w:t>
      </w:r>
      <w:r>
        <w:t>to</w:t>
      </w:r>
      <w:r>
        <w:rPr>
          <w:spacing w:val="1"/>
        </w:rPr>
        <w:t xml:space="preserve"> </w:t>
      </w:r>
      <w:r>
        <w:t>their</w:t>
      </w:r>
      <w:r>
        <w:rPr>
          <w:spacing w:val="1"/>
        </w:rPr>
        <w:t xml:space="preserve"> </w:t>
      </w:r>
      <w:r>
        <w:t>annual</w:t>
      </w:r>
      <w:r>
        <w:rPr>
          <w:spacing w:val="1"/>
        </w:rPr>
        <w:t xml:space="preserve"> </w:t>
      </w:r>
      <w:r>
        <w:t>finance</w:t>
      </w:r>
      <w:r>
        <w:rPr>
          <w:spacing w:val="1"/>
        </w:rPr>
        <w:t xml:space="preserve"> </w:t>
      </w:r>
      <w:r>
        <w:t>report</w:t>
      </w:r>
      <w:r>
        <w:rPr>
          <w:spacing w:val="1"/>
        </w:rPr>
        <w:t xml:space="preserve"> </w:t>
      </w:r>
      <w:r>
        <w:t>and</w:t>
      </w:r>
      <w:r>
        <w:rPr>
          <w:spacing w:val="1"/>
        </w:rPr>
        <w:t xml:space="preserve"> </w:t>
      </w:r>
      <w:r>
        <w:t>shall</w:t>
      </w:r>
      <w:r>
        <w:rPr>
          <w:spacing w:val="1"/>
        </w:rPr>
        <w:t xml:space="preserve"> </w:t>
      </w:r>
      <w:r>
        <w:t>conform</w:t>
      </w:r>
      <w:r>
        <w:rPr>
          <w:spacing w:val="1"/>
        </w:rPr>
        <w:t xml:space="preserve"> </w:t>
      </w:r>
      <w:r>
        <w:t>to</w:t>
      </w:r>
      <w:r>
        <w:rPr>
          <w:spacing w:val="1"/>
        </w:rPr>
        <w:t xml:space="preserve"> </w:t>
      </w:r>
      <w:r>
        <w:t>the</w:t>
      </w:r>
      <w:r>
        <w:rPr>
          <w:spacing w:val="-67"/>
        </w:rPr>
        <w:t xml:space="preserve"> </w:t>
      </w:r>
      <w:r>
        <w:t>guidelines</w:t>
      </w:r>
      <w:r>
        <w:rPr>
          <w:spacing w:val="-5"/>
        </w:rPr>
        <w:t xml:space="preserve"> </w:t>
      </w:r>
      <w:r>
        <w:t>established</w:t>
      </w:r>
      <w:r>
        <w:rPr>
          <w:spacing w:val="-3"/>
        </w:rPr>
        <w:t xml:space="preserve"> </w:t>
      </w:r>
      <w:r>
        <w:t>by</w:t>
      </w:r>
      <w:r>
        <w:rPr>
          <w:spacing w:val="-4"/>
        </w:rPr>
        <w:t xml:space="preserve"> </w:t>
      </w:r>
      <w:r>
        <w:t>the</w:t>
      </w:r>
      <w:r>
        <w:rPr>
          <w:spacing w:val="-1"/>
        </w:rPr>
        <w:t xml:space="preserve"> </w:t>
      </w:r>
      <w:r>
        <w:t>National</w:t>
      </w:r>
      <w:r>
        <w:rPr>
          <w:spacing w:val="-5"/>
        </w:rPr>
        <w:t xml:space="preserve"> </w:t>
      </w:r>
      <w:r>
        <w:t>Order</w:t>
      </w:r>
      <w:r>
        <w:rPr>
          <w:spacing w:val="-4"/>
        </w:rPr>
        <w:t xml:space="preserve"> </w:t>
      </w:r>
      <w:r>
        <w:t>of</w:t>
      </w:r>
      <w:r>
        <w:rPr>
          <w:spacing w:val="-4"/>
        </w:rPr>
        <w:t xml:space="preserve"> </w:t>
      </w:r>
      <w:r>
        <w:t>Trench</w:t>
      </w:r>
      <w:r>
        <w:rPr>
          <w:spacing w:val="-4"/>
        </w:rPr>
        <w:t xml:space="preserve"> </w:t>
      </w:r>
      <w:r>
        <w:t>Rats</w:t>
      </w:r>
      <w:r>
        <w:rPr>
          <w:spacing w:val="-4"/>
        </w:rPr>
        <w:t xml:space="preserve"> </w:t>
      </w:r>
      <w:r>
        <w:t>or</w:t>
      </w:r>
      <w:r>
        <w:rPr>
          <w:spacing w:val="-4"/>
        </w:rPr>
        <w:t xml:space="preserve"> </w:t>
      </w:r>
      <w:r>
        <w:t>they</w:t>
      </w:r>
      <w:r>
        <w:rPr>
          <w:spacing w:val="-4"/>
        </w:rPr>
        <w:t xml:space="preserve"> </w:t>
      </w:r>
      <w:r>
        <w:t>shall</w:t>
      </w:r>
      <w:r>
        <w:rPr>
          <w:spacing w:val="-4"/>
        </w:rPr>
        <w:t xml:space="preserve"> </w:t>
      </w:r>
      <w:r>
        <w:t>be</w:t>
      </w:r>
      <w:r>
        <w:rPr>
          <w:spacing w:val="-5"/>
        </w:rPr>
        <w:t xml:space="preserve"> </w:t>
      </w:r>
      <w:r>
        <w:t>subject</w:t>
      </w:r>
      <w:r>
        <w:rPr>
          <w:spacing w:val="-67"/>
        </w:rPr>
        <w:t xml:space="preserve"> </w:t>
      </w:r>
      <w:r>
        <w:t>to</w:t>
      </w:r>
      <w:r>
        <w:rPr>
          <w:spacing w:val="-1"/>
        </w:rPr>
        <w:t xml:space="preserve"> </w:t>
      </w:r>
      <w:r>
        <w:t>suspension</w:t>
      </w:r>
      <w:r>
        <w:rPr>
          <w:spacing w:val="-1"/>
        </w:rPr>
        <w:t xml:space="preserve"> </w:t>
      </w:r>
      <w:r>
        <w:t>of</w:t>
      </w:r>
      <w:r>
        <w:rPr>
          <w:spacing w:val="-1"/>
        </w:rPr>
        <w:t xml:space="preserve"> </w:t>
      </w:r>
      <w:r>
        <w:t>their</w:t>
      </w:r>
      <w:r>
        <w:rPr>
          <w:spacing w:val="-1"/>
        </w:rPr>
        <w:t xml:space="preserve"> </w:t>
      </w:r>
      <w:r>
        <w:t>Charter</w:t>
      </w:r>
      <w:r>
        <w:rPr>
          <w:spacing w:val="-1"/>
        </w:rPr>
        <w:t xml:space="preserve"> </w:t>
      </w:r>
      <w:r>
        <w:t>for</w:t>
      </w:r>
      <w:r>
        <w:rPr>
          <w:spacing w:val="-1"/>
        </w:rPr>
        <w:t xml:space="preserve"> </w:t>
      </w:r>
      <w:r>
        <w:t>failure</w:t>
      </w:r>
      <w:r>
        <w:rPr>
          <w:spacing w:val="-1"/>
        </w:rPr>
        <w:t xml:space="preserve"> </w:t>
      </w:r>
      <w:r>
        <w:t>to</w:t>
      </w:r>
      <w:r>
        <w:rPr>
          <w:spacing w:val="-1"/>
        </w:rPr>
        <w:t xml:space="preserve"> </w:t>
      </w:r>
      <w:r>
        <w:t>comply</w:t>
      </w:r>
      <w:r>
        <w:rPr>
          <w:spacing w:val="-1"/>
        </w:rPr>
        <w:t xml:space="preserve"> </w:t>
      </w:r>
      <w:r>
        <w:t>with</w:t>
      </w:r>
      <w:r>
        <w:rPr>
          <w:spacing w:val="-1"/>
        </w:rPr>
        <w:t xml:space="preserve"> </w:t>
      </w:r>
      <w:r>
        <w:t>this</w:t>
      </w:r>
      <w:r>
        <w:rPr>
          <w:spacing w:val="-1"/>
        </w:rPr>
        <w:t xml:space="preserve"> </w:t>
      </w:r>
      <w:proofErr w:type="gramStart"/>
      <w:r>
        <w:t>mandate</w:t>
      </w:r>
      <w:proofErr w:type="gramEnd"/>
    </w:p>
    <w:p w14:paraId="038EDC99" w14:textId="77777777" w:rsidR="00272EAC" w:rsidRDefault="00272EAC">
      <w:pPr>
        <w:pStyle w:val="BodyText"/>
        <w:rPr>
          <w:sz w:val="30"/>
        </w:rPr>
      </w:pPr>
    </w:p>
    <w:p w14:paraId="1AB19275" w14:textId="77777777" w:rsidR="00272EAC" w:rsidRDefault="00272EAC">
      <w:pPr>
        <w:pStyle w:val="BodyText"/>
        <w:spacing w:before="3"/>
        <w:rPr>
          <w:sz w:val="26"/>
        </w:rPr>
      </w:pPr>
    </w:p>
    <w:p w14:paraId="294C40D0" w14:textId="77777777" w:rsidR="00272EAC" w:rsidRDefault="00CE7755">
      <w:pPr>
        <w:pStyle w:val="BodyText"/>
        <w:ind w:left="109" w:right="106" w:firstLine="720"/>
        <w:jc w:val="both"/>
      </w:pPr>
      <w:r>
        <w:rPr>
          <w:b/>
        </w:rPr>
        <w:t>Section 7</w:t>
      </w:r>
      <w:r>
        <w:t>.</w:t>
      </w:r>
      <w:r>
        <w:rPr>
          <w:spacing w:val="1"/>
        </w:rPr>
        <w:t xml:space="preserve"> </w:t>
      </w:r>
      <w:r>
        <w:t>Each Sector shall adopt its own Constitution and By-Laws,</w:t>
      </w:r>
      <w:r>
        <w:rPr>
          <w:spacing w:val="1"/>
        </w:rPr>
        <w:t xml:space="preserve"> </w:t>
      </w:r>
      <w:r>
        <w:t>provided they shall in no manner conflict with the Constitution and By-Laws of the</w:t>
      </w:r>
      <w:r>
        <w:rPr>
          <w:spacing w:val="-67"/>
        </w:rPr>
        <w:t xml:space="preserve"> </w:t>
      </w:r>
      <w:r>
        <w:t xml:space="preserve">National Order of </w:t>
      </w:r>
      <w:proofErr w:type="gramStart"/>
      <w:r>
        <w:t>Trench Rats, and</w:t>
      </w:r>
      <w:proofErr w:type="gramEnd"/>
      <w:r>
        <w:t xml:space="preserve"> will be sent to Imperial Headquarters for the</w:t>
      </w:r>
      <w:r>
        <w:rPr>
          <w:spacing w:val="1"/>
        </w:rPr>
        <w:t xml:space="preserve"> </w:t>
      </w:r>
      <w:r>
        <w:t>approval</w:t>
      </w:r>
      <w:r>
        <w:rPr>
          <w:spacing w:val="-1"/>
        </w:rPr>
        <w:t xml:space="preserve"> </w:t>
      </w:r>
      <w:r>
        <w:t>by the Imperial</w:t>
      </w:r>
      <w:r>
        <w:rPr>
          <w:spacing w:val="-1"/>
        </w:rPr>
        <w:t xml:space="preserve"> </w:t>
      </w:r>
      <w:r>
        <w:t>Bench</w:t>
      </w:r>
      <w:r>
        <w:rPr>
          <w:spacing w:val="-1"/>
        </w:rPr>
        <w:t xml:space="preserve"> </w:t>
      </w:r>
      <w:r>
        <w:t>Rat.</w:t>
      </w:r>
    </w:p>
    <w:p w14:paraId="6D5F28C7" w14:textId="77777777" w:rsidR="00272EAC" w:rsidRDefault="00272EAC">
      <w:pPr>
        <w:pStyle w:val="BodyText"/>
        <w:spacing w:before="9"/>
        <w:rPr>
          <w:sz w:val="27"/>
        </w:rPr>
      </w:pPr>
    </w:p>
    <w:p w14:paraId="76AC437D" w14:textId="77777777" w:rsidR="00272EAC" w:rsidRDefault="00CE7755">
      <w:pPr>
        <w:pStyle w:val="Heading2"/>
        <w:spacing w:before="1"/>
        <w:ind w:right="2917"/>
      </w:pPr>
      <w:bookmarkStart w:id="17" w:name="_TOC_250008"/>
      <w:r>
        <w:t>ARTICLE</w:t>
      </w:r>
      <w:r>
        <w:rPr>
          <w:spacing w:val="-2"/>
        </w:rPr>
        <w:t xml:space="preserve"> </w:t>
      </w:r>
      <w:r>
        <w:t>10</w:t>
      </w:r>
      <w:r>
        <w:rPr>
          <w:spacing w:val="-2"/>
        </w:rPr>
        <w:t xml:space="preserve"> </w:t>
      </w:r>
      <w:r>
        <w:t>–</w:t>
      </w:r>
      <w:r>
        <w:rPr>
          <w:spacing w:val="-2"/>
        </w:rPr>
        <w:t xml:space="preserve"> </w:t>
      </w:r>
      <w:bookmarkEnd w:id="17"/>
      <w:r>
        <w:t>DUGOUTS</w:t>
      </w:r>
    </w:p>
    <w:p w14:paraId="49A61383" w14:textId="77777777" w:rsidR="00272EAC" w:rsidRDefault="00272EAC">
      <w:pPr>
        <w:sectPr w:rsidR="00272EAC" w:rsidSect="00E917D0">
          <w:pgSz w:w="12240" w:h="15840"/>
          <w:pgMar w:top="660" w:right="1320" w:bottom="1020" w:left="1340" w:header="0" w:footer="827" w:gutter="0"/>
          <w:cols w:space="720"/>
        </w:sectPr>
      </w:pPr>
    </w:p>
    <w:p w14:paraId="0347613C" w14:textId="77777777" w:rsidR="00272EAC" w:rsidRDefault="00CE7755">
      <w:pPr>
        <w:pStyle w:val="BodyText"/>
        <w:spacing w:before="69"/>
        <w:ind w:left="109" w:right="104" w:firstLine="720"/>
        <w:jc w:val="both"/>
      </w:pPr>
      <w:r>
        <w:rPr>
          <w:b/>
        </w:rPr>
        <w:lastRenderedPageBreak/>
        <w:t>Section 1</w:t>
      </w:r>
      <w:r>
        <w:t>.</w:t>
      </w:r>
      <w:r>
        <w:rPr>
          <w:spacing w:val="1"/>
        </w:rPr>
        <w:t xml:space="preserve"> </w:t>
      </w:r>
      <w:r>
        <w:t>Those who desire to form a Dugout shall apply for a charter to</w:t>
      </w:r>
      <w:r>
        <w:rPr>
          <w:spacing w:val="1"/>
        </w:rPr>
        <w:t xml:space="preserve"> </w:t>
      </w:r>
      <w:r>
        <w:t>Imperial Headquarters.</w:t>
      </w:r>
      <w:r>
        <w:rPr>
          <w:spacing w:val="1"/>
        </w:rPr>
        <w:t xml:space="preserve"> </w:t>
      </w:r>
      <w:r>
        <w:t xml:space="preserve">Whenever the Imperial Council approves such </w:t>
      </w:r>
      <w:proofErr w:type="gramStart"/>
      <w:r>
        <w:t>application</w:t>
      </w:r>
      <w:proofErr w:type="gramEnd"/>
      <w:r>
        <w:t>,</w:t>
      </w:r>
      <w:r>
        <w:rPr>
          <w:spacing w:val="-67"/>
        </w:rPr>
        <w:t xml:space="preserve"> </w:t>
      </w:r>
      <w:r>
        <w:t>the Imperial Red Eyed Gnawer shall forthwith issue the necessary charter over his</w:t>
      </w:r>
      <w:r>
        <w:rPr>
          <w:spacing w:val="1"/>
        </w:rPr>
        <w:t xml:space="preserve"> </w:t>
      </w:r>
      <w:r>
        <w:t>signature and that of the Imperial Golden Rodent.</w:t>
      </w:r>
      <w:r>
        <w:rPr>
          <w:spacing w:val="1"/>
        </w:rPr>
        <w:t xml:space="preserve"> </w:t>
      </w:r>
      <w:proofErr w:type="gramStart"/>
      <w:r>
        <w:t>Imperial</w:t>
      </w:r>
      <w:proofErr w:type="gramEnd"/>
      <w:r>
        <w:t xml:space="preserve"> Council may, however,</w:t>
      </w:r>
      <w:r>
        <w:rPr>
          <w:spacing w:val="-67"/>
        </w:rPr>
        <w:t xml:space="preserve"> </w:t>
      </w:r>
      <w:r>
        <w:t>delegate approval of charters to the Imperial Golden Rodent and the Imperial Red</w:t>
      </w:r>
      <w:r>
        <w:rPr>
          <w:spacing w:val="1"/>
        </w:rPr>
        <w:t xml:space="preserve"> </w:t>
      </w:r>
      <w:r>
        <w:t>Eyed</w:t>
      </w:r>
      <w:r>
        <w:rPr>
          <w:spacing w:val="-1"/>
        </w:rPr>
        <w:t xml:space="preserve"> </w:t>
      </w:r>
      <w:r>
        <w:t>Gnawer.</w:t>
      </w:r>
    </w:p>
    <w:p w14:paraId="6469E9B3" w14:textId="77777777" w:rsidR="00272EAC" w:rsidRDefault="00272EAC">
      <w:pPr>
        <w:pStyle w:val="BodyText"/>
        <w:spacing w:before="2"/>
      </w:pPr>
    </w:p>
    <w:p w14:paraId="4E376CFE" w14:textId="77777777" w:rsidR="00272EAC" w:rsidRDefault="00CE7755">
      <w:pPr>
        <w:pStyle w:val="BodyText"/>
        <w:ind w:left="109" w:right="104" w:firstLine="720"/>
        <w:jc w:val="both"/>
      </w:pPr>
      <w:r>
        <w:rPr>
          <w:b/>
        </w:rPr>
        <w:t>Section</w:t>
      </w:r>
      <w:r>
        <w:rPr>
          <w:b/>
          <w:spacing w:val="-15"/>
        </w:rPr>
        <w:t xml:space="preserve"> </w:t>
      </w:r>
      <w:r>
        <w:rPr>
          <w:b/>
        </w:rPr>
        <w:t>2</w:t>
      </w:r>
      <w:r>
        <w:t>.</w:t>
      </w:r>
      <w:r>
        <w:rPr>
          <w:spacing w:val="41"/>
        </w:rPr>
        <w:t xml:space="preserve"> </w:t>
      </w:r>
      <w:r>
        <w:t>The</w:t>
      </w:r>
      <w:r>
        <w:rPr>
          <w:spacing w:val="-14"/>
        </w:rPr>
        <w:t xml:space="preserve"> </w:t>
      </w:r>
      <w:r>
        <w:t>Imperial</w:t>
      </w:r>
      <w:r>
        <w:rPr>
          <w:spacing w:val="-14"/>
        </w:rPr>
        <w:t xml:space="preserve"> </w:t>
      </w:r>
      <w:r>
        <w:t>Council</w:t>
      </w:r>
      <w:r>
        <w:rPr>
          <w:spacing w:val="-15"/>
        </w:rPr>
        <w:t xml:space="preserve"> </w:t>
      </w:r>
      <w:r>
        <w:t>shall</w:t>
      </w:r>
      <w:r>
        <w:rPr>
          <w:spacing w:val="-14"/>
        </w:rPr>
        <w:t xml:space="preserve"> </w:t>
      </w:r>
      <w:r>
        <w:t>not</w:t>
      </w:r>
      <w:r>
        <w:rPr>
          <w:spacing w:val="-15"/>
        </w:rPr>
        <w:t xml:space="preserve"> </w:t>
      </w:r>
      <w:r>
        <w:t>approve</w:t>
      </w:r>
      <w:r>
        <w:rPr>
          <w:spacing w:val="-14"/>
        </w:rPr>
        <w:t xml:space="preserve"> </w:t>
      </w:r>
      <w:r>
        <w:t>an</w:t>
      </w:r>
      <w:r>
        <w:rPr>
          <w:spacing w:val="-14"/>
        </w:rPr>
        <w:t xml:space="preserve"> </w:t>
      </w:r>
      <w:r>
        <w:t>application</w:t>
      </w:r>
      <w:r>
        <w:rPr>
          <w:spacing w:val="-15"/>
        </w:rPr>
        <w:t xml:space="preserve"> </w:t>
      </w:r>
      <w:r>
        <w:t>for</w:t>
      </w:r>
      <w:r>
        <w:rPr>
          <w:spacing w:val="-14"/>
        </w:rPr>
        <w:t xml:space="preserve"> </w:t>
      </w:r>
      <w:r>
        <w:t>a</w:t>
      </w:r>
      <w:r>
        <w:rPr>
          <w:spacing w:val="-15"/>
        </w:rPr>
        <w:t xml:space="preserve"> </w:t>
      </w:r>
      <w:r>
        <w:t>charter</w:t>
      </w:r>
      <w:r>
        <w:rPr>
          <w:spacing w:val="-67"/>
        </w:rPr>
        <w:t xml:space="preserve"> </w:t>
      </w:r>
      <w:r>
        <w:t>from</w:t>
      </w:r>
      <w:r>
        <w:rPr>
          <w:spacing w:val="-13"/>
        </w:rPr>
        <w:t xml:space="preserve"> </w:t>
      </w:r>
      <w:r>
        <w:t>those</w:t>
      </w:r>
      <w:r>
        <w:rPr>
          <w:spacing w:val="-13"/>
        </w:rPr>
        <w:t xml:space="preserve"> </w:t>
      </w:r>
      <w:r>
        <w:t>seeking</w:t>
      </w:r>
      <w:r>
        <w:rPr>
          <w:spacing w:val="-12"/>
        </w:rPr>
        <w:t xml:space="preserve"> </w:t>
      </w:r>
      <w:r>
        <w:t>to</w:t>
      </w:r>
      <w:r>
        <w:rPr>
          <w:spacing w:val="-13"/>
        </w:rPr>
        <w:t xml:space="preserve"> </w:t>
      </w:r>
      <w:r>
        <w:t>establish</w:t>
      </w:r>
      <w:r>
        <w:rPr>
          <w:spacing w:val="-13"/>
        </w:rPr>
        <w:t xml:space="preserve"> </w:t>
      </w:r>
      <w:r>
        <w:t>a</w:t>
      </w:r>
      <w:r>
        <w:rPr>
          <w:spacing w:val="-12"/>
        </w:rPr>
        <w:t xml:space="preserve"> </w:t>
      </w:r>
      <w:r>
        <w:t>Dugout</w:t>
      </w:r>
      <w:r>
        <w:rPr>
          <w:spacing w:val="-14"/>
        </w:rPr>
        <w:t xml:space="preserve"> </w:t>
      </w:r>
      <w:r>
        <w:t>in</w:t>
      </w:r>
      <w:r>
        <w:rPr>
          <w:spacing w:val="-12"/>
        </w:rPr>
        <w:t xml:space="preserve"> </w:t>
      </w:r>
      <w:r>
        <w:t>either</w:t>
      </w:r>
      <w:r>
        <w:rPr>
          <w:spacing w:val="-13"/>
        </w:rPr>
        <w:t xml:space="preserve"> </w:t>
      </w:r>
      <w:r>
        <w:t>a</w:t>
      </w:r>
      <w:r>
        <w:rPr>
          <w:spacing w:val="-13"/>
        </w:rPr>
        <w:t xml:space="preserve"> </w:t>
      </w:r>
      <w:r>
        <w:t>town,</w:t>
      </w:r>
      <w:r>
        <w:rPr>
          <w:spacing w:val="-13"/>
        </w:rPr>
        <w:t xml:space="preserve"> </w:t>
      </w:r>
      <w:r>
        <w:t>or</w:t>
      </w:r>
      <w:r>
        <w:rPr>
          <w:spacing w:val="-13"/>
        </w:rPr>
        <w:t xml:space="preserve"> </w:t>
      </w:r>
      <w:r>
        <w:t>a</w:t>
      </w:r>
      <w:r>
        <w:rPr>
          <w:spacing w:val="-13"/>
        </w:rPr>
        <w:t xml:space="preserve"> </w:t>
      </w:r>
      <w:r>
        <w:t>city</w:t>
      </w:r>
      <w:r>
        <w:rPr>
          <w:spacing w:val="-12"/>
        </w:rPr>
        <w:t xml:space="preserve"> </w:t>
      </w:r>
      <w:r>
        <w:t>wherein</w:t>
      </w:r>
      <w:r>
        <w:rPr>
          <w:spacing w:val="-13"/>
        </w:rPr>
        <w:t xml:space="preserve"> </w:t>
      </w:r>
      <w:r>
        <w:t>a</w:t>
      </w:r>
      <w:r>
        <w:rPr>
          <w:spacing w:val="-12"/>
        </w:rPr>
        <w:t xml:space="preserve"> </w:t>
      </w:r>
      <w:r>
        <w:t>Dugout</w:t>
      </w:r>
      <w:r>
        <w:rPr>
          <w:spacing w:val="-68"/>
        </w:rPr>
        <w:t xml:space="preserve"> </w:t>
      </w:r>
      <w:r>
        <w:t>is already located, except in cities with a population of 1,000,000 or more shall be</w:t>
      </w:r>
      <w:r>
        <w:rPr>
          <w:spacing w:val="1"/>
        </w:rPr>
        <w:t xml:space="preserve"> </w:t>
      </w:r>
      <w:r>
        <w:t>entitled to more than one but not more than four Dugouts subject to approval of the</w:t>
      </w:r>
      <w:r>
        <w:rPr>
          <w:spacing w:val="-67"/>
        </w:rPr>
        <w:t xml:space="preserve"> </w:t>
      </w:r>
      <w:r>
        <w:t>Imperial</w:t>
      </w:r>
      <w:r>
        <w:rPr>
          <w:spacing w:val="-1"/>
        </w:rPr>
        <w:t xml:space="preserve"> </w:t>
      </w:r>
      <w:r>
        <w:t>Council.</w:t>
      </w:r>
    </w:p>
    <w:p w14:paraId="3F5D2B82" w14:textId="77777777" w:rsidR="00272EAC" w:rsidRDefault="00272EAC">
      <w:pPr>
        <w:pStyle w:val="BodyText"/>
        <w:spacing w:before="9"/>
        <w:rPr>
          <w:sz w:val="27"/>
        </w:rPr>
      </w:pPr>
    </w:p>
    <w:p w14:paraId="745AEEE5" w14:textId="19D75E38" w:rsidR="00272EAC" w:rsidRDefault="00CE7755">
      <w:pPr>
        <w:pStyle w:val="BodyText"/>
        <w:ind w:left="109" w:right="105" w:firstLine="720"/>
        <w:jc w:val="both"/>
      </w:pPr>
      <w:r>
        <w:rPr>
          <w:b/>
        </w:rPr>
        <w:t>Section 3</w:t>
      </w:r>
      <w:r>
        <w:t xml:space="preserve">. </w:t>
      </w:r>
      <w:r w:rsidR="005A7120">
        <w:t xml:space="preserve">Fifteen (15) or more eligible persons may apply for a Charter to form a </w:t>
      </w:r>
      <w:proofErr w:type="gramStart"/>
      <w:r w:rsidR="005A7120">
        <w:t>Dugout..</w:t>
      </w:r>
      <w:proofErr w:type="gramEnd"/>
      <w:r w:rsidR="005A7120">
        <w:t xml:space="preserve"> The application must be accompanied by a Charter fee of $10.00 and dues (minimum part life $30.00) for </w:t>
      </w:r>
      <w:proofErr w:type="gramStart"/>
      <w:r w:rsidR="005A7120">
        <w:t>each  name</w:t>
      </w:r>
      <w:proofErr w:type="gramEnd"/>
      <w:r w:rsidR="005A7120">
        <w:t xml:space="preserve"> appearing on the application with an email address as available. </w:t>
      </w:r>
    </w:p>
    <w:p w14:paraId="5F8BAAC5" w14:textId="77777777" w:rsidR="00272EAC" w:rsidRDefault="00272EAC">
      <w:pPr>
        <w:pStyle w:val="BodyText"/>
        <w:spacing w:before="10"/>
        <w:rPr>
          <w:sz w:val="27"/>
        </w:rPr>
      </w:pPr>
    </w:p>
    <w:p w14:paraId="0C2330D8" w14:textId="77777777" w:rsidR="00272EAC" w:rsidRDefault="00CE7755">
      <w:pPr>
        <w:pStyle w:val="BodyText"/>
        <w:spacing w:line="242" w:lineRule="auto"/>
        <w:ind w:left="109" w:right="104" w:firstLine="720"/>
        <w:jc w:val="both"/>
      </w:pPr>
      <w:r>
        <w:rPr>
          <w:b/>
        </w:rPr>
        <w:t>Section 4</w:t>
      </w:r>
      <w:r>
        <w:t>.</w:t>
      </w:r>
      <w:r>
        <w:rPr>
          <w:spacing w:val="1"/>
        </w:rPr>
        <w:t xml:space="preserve"> </w:t>
      </w:r>
      <w:r>
        <w:t xml:space="preserve">Dugouts shall have no names either prefixed or suffixed to </w:t>
      </w:r>
      <w:proofErr w:type="gramStart"/>
      <w:r>
        <w:t>them,</w:t>
      </w:r>
      <w:r>
        <w:rPr>
          <w:spacing w:val="1"/>
        </w:rPr>
        <w:t xml:space="preserve"> </w:t>
      </w:r>
      <w:r>
        <w:rPr>
          <w:w w:val="95"/>
        </w:rPr>
        <w:t>but</w:t>
      </w:r>
      <w:proofErr w:type="gramEnd"/>
      <w:r>
        <w:rPr>
          <w:spacing w:val="13"/>
          <w:w w:val="95"/>
        </w:rPr>
        <w:t xml:space="preserve"> </w:t>
      </w:r>
      <w:r>
        <w:rPr>
          <w:w w:val="95"/>
        </w:rPr>
        <w:t>shall</w:t>
      </w:r>
      <w:r>
        <w:rPr>
          <w:spacing w:val="13"/>
          <w:w w:val="95"/>
        </w:rPr>
        <w:t xml:space="preserve"> </w:t>
      </w:r>
      <w:r>
        <w:rPr>
          <w:w w:val="95"/>
        </w:rPr>
        <w:t>be</w:t>
      </w:r>
      <w:r>
        <w:rPr>
          <w:spacing w:val="12"/>
          <w:w w:val="95"/>
        </w:rPr>
        <w:t xml:space="preserve"> </w:t>
      </w:r>
      <w:r>
        <w:rPr>
          <w:w w:val="95"/>
        </w:rPr>
        <w:t>known</w:t>
      </w:r>
      <w:r>
        <w:rPr>
          <w:spacing w:val="15"/>
          <w:w w:val="95"/>
        </w:rPr>
        <w:t xml:space="preserve"> </w:t>
      </w:r>
      <w:r>
        <w:rPr>
          <w:w w:val="95"/>
        </w:rPr>
        <w:t>solely</w:t>
      </w:r>
      <w:r>
        <w:rPr>
          <w:spacing w:val="14"/>
          <w:w w:val="95"/>
        </w:rPr>
        <w:t xml:space="preserve"> </w:t>
      </w:r>
      <w:r>
        <w:rPr>
          <w:w w:val="95"/>
        </w:rPr>
        <w:t>by</w:t>
      </w:r>
      <w:r>
        <w:rPr>
          <w:spacing w:val="15"/>
          <w:w w:val="95"/>
        </w:rPr>
        <w:t xml:space="preserve"> </w:t>
      </w:r>
      <w:r>
        <w:rPr>
          <w:w w:val="95"/>
        </w:rPr>
        <w:t>the</w:t>
      </w:r>
      <w:r>
        <w:rPr>
          <w:spacing w:val="13"/>
          <w:w w:val="95"/>
        </w:rPr>
        <w:t xml:space="preserve"> </w:t>
      </w:r>
      <w:r>
        <w:rPr>
          <w:w w:val="95"/>
        </w:rPr>
        <w:t>numerical</w:t>
      </w:r>
      <w:r>
        <w:rPr>
          <w:spacing w:val="13"/>
          <w:w w:val="95"/>
        </w:rPr>
        <w:t xml:space="preserve"> </w:t>
      </w:r>
      <w:r>
        <w:rPr>
          <w:w w:val="95"/>
        </w:rPr>
        <w:t>designation</w:t>
      </w:r>
      <w:r>
        <w:rPr>
          <w:spacing w:val="14"/>
          <w:w w:val="95"/>
        </w:rPr>
        <w:t xml:space="preserve"> </w:t>
      </w:r>
      <w:r>
        <w:rPr>
          <w:w w:val="95"/>
        </w:rPr>
        <w:t>given</w:t>
      </w:r>
      <w:r>
        <w:rPr>
          <w:spacing w:val="15"/>
          <w:w w:val="95"/>
        </w:rPr>
        <w:t xml:space="preserve"> </w:t>
      </w:r>
      <w:r>
        <w:rPr>
          <w:w w:val="95"/>
        </w:rPr>
        <w:t>at</w:t>
      </w:r>
      <w:r>
        <w:rPr>
          <w:spacing w:val="13"/>
          <w:w w:val="95"/>
        </w:rPr>
        <w:t xml:space="preserve"> </w:t>
      </w:r>
      <w:r>
        <w:rPr>
          <w:w w:val="95"/>
        </w:rPr>
        <w:t>time</w:t>
      </w:r>
      <w:r>
        <w:rPr>
          <w:spacing w:val="13"/>
          <w:w w:val="95"/>
        </w:rPr>
        <w:t xml:space="preserve"> </w:t>
      </w:r>
      <w:r>
        <w:rPr>
          <w:w w:val="95"/>
        </w:rPr>
        <w:t>charter</w:t>
      </w:r>
      <w:r>
        <w:rPr>
          <w:spacing w:val="13"/>
          <w:w w:val="95"/>
        </w:rPr>
        <w:t xml:space="preserve"> </w:t>
      </w:r>
      <w:r>
        <w:rPr>
          <w:w w:val="95"/>
        </w:rPr>
        <w:t>is</w:t>
      </w:r>
      <w:r>
        <w:rPr>
          <w:spacing w:val="13"/>
          <w:w w:val="95"/>
        </w:rPr>
        <w:t xml:space="preserve"> </w:t>
      </w:r>
      <w:r>
        <w:rPr>
          <w:w w:val="95"/>
        </w:rPr>
        <w:t>issued</w:t>
      </w:r>
      <w:r>
        <w:rPr>
          <w:spacing w:val="1"/>
          <w:w w:val="95"/>
        </w:rPr>
        <w:t xml:space="preserve"> </w:t>
      </w:r>
      <w:r>
        <w:t>to</w:t>
      </w:r>
      <w:r>
        <w:rPr>
          <w:spacing w:val="-1"/>
        </w:rPr>
        <w:t xml:space="preserve"> </w:t>
      </w:r>
      <w:r>
        <w:t>them.</w:t>
      </w:r>
    </w:p>
    <w:p w14:paraId="3D1589D0" w14:textId="77777777" w:rsidR="00272EAC" w:rsidRDefault="00272EAC">
      <w:pPr>
        <w:pStyle w:val="BodyText"/>
        <w:spacing w:before="5"/>
        <w:rPr>
          <w:sz w:val="27"/>
        </w:rPr>
      </w:pPr>
    </w:p>
    <w:p w14:paraId="7E54C501" w14:textId="77777777" w:rsidR="00272EAC" w:rsidRDefault="00CE7755">
      <w:pPr>
        <w:pStyle w:val="BodyText"/>
        <w:ind w:left="109" w:right="105" w:firstLine="720"/>
        <w:jc w:val="both"/>
      </w:pPr>
      <w:r>
        <w:rPr>
          <w:b/>
        </w:rPr>
        <w:t>Section 5</w:t>
      </w:r>
      <w:r>
        <w:t>.</w:t>
      </w:r>
      <w:r>
        <w:rPr>
          <w:spacing w:val="1"/>
        </w:rPr>
        <w:t xml:space="preserve"> </w:t>
      </w:r>
      <w:r>
        <w:t>The officers of a Dugout shall correspond both in number and in</w:t>
      </w:r>
      <w:r>
        <w:rPr>
          <w:spacing w:val="1"/>
        </w:rPr>
        <w:t xml:space="preserve"> </w:t>
      </w:r>
      <w:r>
        <w:t>name</w:t>
      </w:r>
      <w:r>
        <w:rPr>
          <w:spacing w:val="-4"/>
        </w:rPr>
        <w:t xml:space="preserve"> </w:t>
      </w:r>
      <w:r>
        <w:t>to</w:t>
      </w:r>
      <w:r>
        <w:rPr>
          <w:spacing w:val="-3"/>
        </w:rPr>
        <w:t xml:space="preserve"> </w:t>
      </w:r>
      <w:r>
        <w:t>those</w:t>
      </w:r>
      <w:r>
        <w:rPr>
          <w:spacing w:val="-3"/>
        </w:rPr>
        <w:t xml:space="preserve"> </w:t>
      </w:r>
      <w:r>
        <w:t>of</w:t>
      </w:r>
      <w:r>
        <w:rPr>
          <w:spacing w:val="-4"/>
        </w:rPr>
        <w:t xml:space="preserve"> </w:t>
      </w:r>
      <w:r>
        <w:t>the</w:t>
      </w:r>
      <w:r>
        <w:rPr>
          <w:spacing w:val="-4"/>
        </w:rPr>
        <w:t xml:space="preserve"> </w:t>
      </w:r>
      <w:r>
        <w:t>Imperial</w:t>
      </w:r>
      <w:r>
        <w:rPr>
          <w:spacing w:val="-1"/>
        </w:rPr>
        <w:t xml:space="preserve"> </w:t>
      </w:r>
      <w:r>
        <w:t>Council,</w:t>
      </w:r>
      <w:r>
        <w:rPr>
          <w:spacing w:val="-4"/>
        </w:rPr>
        <w:t xml:space="preserve"> </w:t>
      </w:r>
      <w:r>
        <w:t>with</w:t>
      </w:r>
      <w:r>
        <w:rPr>
          <w:spacing w:val="-3"/>
        </w:rPr>
        <w:t xml:space="preserve"> </w:t>
      </w:r>
      <w:r>
        <w:t>these</w:t>
      </w:r>
      <w:r>
        <w:rPr>
          <w:spacing w:val="-3"/>
        </w:rPr>
        <w:t xml:space="preserve"> </w:t>
      </w:r>
      <w:r>
        <w:t>two</w:t>
      </w:r>
      <w:r>
        <w:rPr>
          <w:spacing w:val="-3"/>
        </w:rPr>
        <w:t xml:space="preserve"> </w:t>
      </w:r>
      <w:r>
        <w:t>exceptions;</w:t>
      </w:r>
      <w:r>
        <w:rPr>
          <w:spacing w:val="-4"/>
        </w:rPr>
        <w:t xml:space="preserve"> </w:t>
      </w:r>
      <w:r>
        <w:t>that</w:t>
      </w:r>
      <w:r>
        <w:rPr>
          <w:spacing w:val="-3"/>
        </w:rPr>
        <w:t xml:space="preserve"> </w:t>
      </w:r>
      <w:r>
        <w:t>first</w:t>
      </w:r>
      <w:r>
        <w:rPr>
          <w:spacing w:val="-4"/>
        </w:rPr>
        <w:t xml:space="preserve"> </w:t>
      </w:r>
      <w:r>
        <w:t>the</w:t>
      </w:r>
      <w:r>
        <w:rPr>
          <w:spacing w:val="-4"/>
        </w:rPr>
        <w:t xml:space="preserve"> </w:t>
      </w:r>
      <w:r>
        <w:t>term</w:t>
      </w:r>
      <w:r>
        <w:rPr>
          <w:spacing w:val="-67"/>
        </w:rPr>
        <w:t xml:space="preserve"> </w:t>
      </w:r>
      <w:r>
        <w:t>"Imperial"</w:t>
      </w:r>
      <w:r>
        <w:rPr>
          <w:spacing w:val="-11"/>
        </w:rPr>
        <w:t xml:space="preserve"> </w:t>
      </w:r>
      <w:r>
        <w:t>shall</w:t>
      </w:r>
      <w:r>
        <w:rPr>
          <w:spacing w:val="-11"/>
        </w:rPr>
        <w:t xml:space="preserve"> </w:t>
      </w:r>
      <w:r>
        <w:t>be</w:t>
      </w:r>
      <w:r>
        <w:rPr>
          <w:spacing w:val="-10"/>
        </w:rPr>
        <w:t xml:space="preserve"> </w:t>
      </w:r>
      <w:r>
        <w:t>dropped</w:t>
      </w:r>
      <w:r>
        <w:rPr>
          <w:spacing w:val="-10"/>
        </w:rPr>
        <w:t xml:space="preserve"> </w:t>
      </w:r>
      <w:r>
        <w:t>and</w:t>
      </w:r>
      <w:r>
        <w:rPr>
          <w:spacing w:val="-11"/>
        </w:rPr>
        <w:t xml:space="preserve"> </w:t>
      </w:r>
      <w:r>
        <w:t>never</w:t>
      </w:r>
      <w:r>
        <w:rPr>
          <w:spacing w:val="-11"/>
        </w:rPr>
        <w:t xml:space="preserve"> </w:t>
      </w:r>
      <w:r>
        <w:t>used,</w:t>
      </w:r>
      <w:r>
        <w:rPr>
          <w:spacing w:val="-11"/>
        </w:rPr>
        <w:t xml:space="preserve"> </w:t>
      </w:r>
      <w:r>
        <w:t>and</w:t>
      </w:r>
      <w:r>
        <w:rPr>
          <w:spacing w:val="-10"/>
        </w:rPr>
        <w:t xml:space="preserve"> </w:t>
      </w:r>
      <w:r>
        <w:t>secondly,</w:t>
      </w:r>
      <w:r>
        <w:rPr>
          <w:spacing w:val="-11"/>
        </w:rPr>
        <w:t xml:space="preserve"> </w:t>
      </w:r>
      <w:r>
        <w:t>that</w:t>
      </w:r>
      <w:r>
        <w:rPr>
          <w:spacing w:val="-11"/>
        </w:rPr>
        <w:t xml:space="preserve"> </w:t>
      </w:r>
      <w:r>
        <w:t>no</w:t>
      </w:r>
      <w:r>
        <w:rPr>
          <w:spacing w:val="-11"/>
        </w:rPr>
        <w:t xml:space="preserve"> </w:t>
      </w:r>
      <w:r>
        <w:t>such</w:t>
      </w:r>
      <w:r>
        <w:rPr>
          <w:spacing w:val="-10"/>
        </w:rPr>
        <w:t xml:space="preserve"> </w:t>
      </w:r>
      <w:r>
        <w:t>office</w:t>
      </w:r>
      <w:r>
        <w:rPr>
          <w:spacing w:val="-10"/>
        </w:rPr>
        <w:t xml:space="preserve"> </w:t>
      </w:r>
      <w:r>
        <w:t>as</w:t>
      </w:r>
      <w:r>
        <w:rPr>
          <w:spacing w:val="-10"/>
        </w:rPr>
        <w:t xml:space="preserve"> </w:t>
      </w:r>
      <w:r>
        <w:t>that</w:t>
      </w:r>
      <w:r>
        <w:rPr>
          <w:spacing w:val="-68"/>
        </w:rPr>
        <w:t xml:space="preserve"> </w:t>
      </w:r>
      <w:r>
        <w:t>of</w:t>
      </w:r>
      <w:r>
        <w:rPr>
          <w:spacing w:val="-1"/>
        </w:rPr>
        <w:t xml:space="preserve"> </w:t>
      </w:r>
      <w:r>
        <w:t>Executive Rat shall exist.</w:t>
      </w:r>
    </w:p>
    <w:p w14:paraId="1516AC67" w14:textId="77777777" w:rsidR="00272EAC" w:rsidRDefault="00272EAC">
      <w:pPr>
        <w:pStyle w:val="BodyText"/>
        <w:spacing w:before="10"/>
        <w:rPr>
          <w:sz w:val="27"/>
        </w:rPr>
      </w:pPr>
    </w:p>
    <w:p w14:paraId="21E0BAC5" w14:textId="77777777" w:rsidR="00272EAC" w:rsidRDefault="00CE7755">
      <w:pPr>
        <w:pStyle w:val="BodyText"/>
        <w:ind w:left="109" w:right="106" w:firstLine="720"/>
        <w:jc w:val="both"/>
      </w:pPr>
      <w:r>
        <w:rPr>
          <w:b/>
        </w:rPr>
        <w:t>Section 6</w:t>
      </w:r>
      <w:r>
        <w:t>.</w:t>
      </w:r>
      <w:r>
        <w:rPr>
          <w:spacing w:val="1"/>
        </w:rPr>
        <w:t xml:space="preserve"> </w:t>
      </w:r>
      <w:r>
        <w:t>Each Dugout shall adopt its own Constitution and By-Laws,</w:t>
      </w:r>
      <w:r>
        <w:rPr>
          <w:spacing w:val="1"/>
        </w:rPr>
        <w:t xml:space="preserve"> </w:t>
      </w:r>
      <w:r>
        <w:t>provided they shall in no manner conflict with the Constitution and By-Laws of the</w:t>
      </w:r>
      <w:r>
        <w:rPr>
          <w:spacing w:val="-67"/>
        </w:rPr>
        <w:t xml:space="preserve"> </w:t>
      </w:r>
      <w:r>
        <w:t xml:space="preserve">National Order of </w:t>
      </w:r>
      <w:proofErr w:type="gramStart"/>
      <w:r>
        <w:t>Trench Rats, and</w:t>
      </w:r>
      <w:proofErr w:type="gramEnd"/>
      <w:r>
        <w:t xml:space="preserve"> will be sent to Imperial Headquarters for the</w:t>
      </w:r>
      <w:r>
        <w:rPr>
          <w:spacing w:val="1"/>
        </w:rPr>
        <w:t xml:space="preserve"> </w:t>
      </w:r>
      <w:r>
        <w:t>approval</w:t>
      </w:r>
      <w:r>
        <w:rPr>
          <w:spacing w:val="-1"/>
        </w:rPr>
        <w:t xml:space="preserve"> </w:t>
      </w:r>
      <w:r>
        <w:t>by the Imperial</w:t>
      </w:r>
      <w:r>
        <w:rPr>
          <w:spacing w:val="-1"/>
        </w:rPr>
        <w:t xml:space="preserve"> </w:t>
      </w:r>
      <w:r>
        <w:t>Bench</w:t>
      </w:r>
      <w:r>
        <w:rPr>
          <w:spacing w:val="-1"/>
        </w:rPr>
        <w:t xml:space="preserve"> </w:t>
      </w:r>
      <w:r>
        <w:t>Rat.</w:t>
      </w:r>
    </w:p>
    <w:p w14:paraId="4569D8C1" w14:textId="77777777" w:rsidR="00272EAC" w:rsidRDefault="00272EAC">
      <w:pPr>
        <w:pStyle w:val="BodyText"/>
        <w:spacing w:before="9"/>
        <w:rPr>
          <w:sz w:val="27"/>
        </w:rPr>
      </w:pPr>
    </w:p>
    <w:p w14:paraId="08AD3F01" w14:textId="77777777" w:rsidR="00272EAC" w:rsidRDefault="00CE7755">
      <w:pPr>
        <w:pStyle w:val="BodyText"/>
        <w:ind w:left="109" w:right="106" w:firstLine="720"/>
        <w:jc w:val="both"/>
      </w:pPr>
      <w:r>
        <w:rPr>
          <w:b/>
        </w:rPr>
        <w:t>Section 7</w:t>
      </w:r>
      <w:r>
        <w:t>.</w:t>
      </w:r>
      <w:r>
        <w:rPr>
          <w:spacing w:val="1"/>
        </w:rPr>
        <w:t xml:space="preserve"> </w:t>
      </w:r>
      <w:r>
        <w:t>Each Dugout must submit an Annual Officer Report to Imperial</w:t>
      </w:r>
      <w:r>
        <w:rPr>
          <w:spacing w:val="1"/>
        </w:rPr>
        <w:t xml:space="preserve"> </w:t>
      </w:r>
      <w:r>
        <w:t>Headquarters within 10 days after installation.</w:t>
      </w:r>
      <w:r>
        <w:rPr>
          <w:spacing w:val="1"/>
        </w:rPr>
        <w:t xml:space="preserve"> </w:t>
      </w:r>
      <w:r>
        <w:t>Failure to submit such reports at the</w:t>
      </w:r>
      <w:r>
        <w:rPr>
          <w:spacing w:val="-67"/>
        </w:rPr>
        <w:t xml:space="preserve"> </w:t>
      </w:r>
      <w:r>
        <w:t>proper time shall prohibit the seating of the Delegates of a Dugout at the Annual</w:t>
      </w:r>
      <w:r>
        <w:rPr>
          <w:spacing w:val="1"/>
        </w:rPr>
        <w:t xml:space="preserve"> </w:t>
      </w:r>
      <w:r>
        <w:t>Business Meeting of the National Order of Trench Rats.</w:t>
      </w:r>
      <w:r>
        <w:rPr>
          <w:spacing w:val="1"/>
        </w:rPr>
        <w:t xml:space="preserve"> </w:t>
      </w:r>
      <w:r>
        <w:t>Failure to furnish such</w:t>
      </w:r>
      <w:r>
        <w:rPr>
          <w:spacing w:val="1"/>
        </w:rPr>
        <w:t xml:space="preserve"> </w:t>
      </w:r>
      <w:r>
        <w:t>report</w:t>
      </w:r>
      <w:r>
        <w:rPr>
          <w:spacing w:val="-2"/>
        </w:rPr>
        <w:t xml:space="preserve"> </w:t>
      </w:r>
      <w:r>
        <w:t>may</w:t>
      </w:r>
      <w:r>
        <w:rPr>
          <w:spacing w:val="-2"/>
        </w:rPr>
        <w:t xml:space="preserve"> </w:t>
      </w:r>
      <w:r>
        <w:t>lead</w:t>
      </w:r>
      <w:r>
        <w:rPr>
          <w:spacing w:val="-1"/>
        </w:rPr>
        <w:t xml:space="preserve"> </w:t>
      </w:r>
      <w:r>
        <w:t>to</w:t>
      </w:r>
      <w:r>
        <w:rPr>
          <w:spacing w:val="-2"/>
        </w:rPr>
        <w:t xml:space="preserve"> </w:t>
      </w:r>
      <w:r>
        <w:t>suspension</w:t>
      </w:r>
      <w:r>
        <w:rPr>
          <w:spacing w:val="-1"/>
        </w:rPr>
        <w:t xml:space="preserve"> </w:t>
      </w:r>
      <w:r>
        <w:t>and/or</w:t>
      </w:r>
      <w:r>
        <w:rPr>
          <w:spacing w:val="-2"/>
        </w:rPr>
        <w:t xml:space="preserve"> </w:t>
      </w:r>
      <w:r>
        <w:t>revocation</w:t>
      </w:r>
      <w:r>
        <w:rPr>
          <w:spacing w:val="-1"/>
        </w:rPr>
        <w:t xml:space="preserve"> </w:t>
      </w:r>
      <w:r>
        <w:t>of</w:t>
      </w:r>
      <w:r>
        <w:rPr>
          <w:spacing w:val="-2"/>
        </w:rPr>
        <w:t xml:space="preserve"> </w:t>
      </w:r>
      <w:r>
        <w:t>the</w:t>
      </w:r>
      <w:r>
        <w:rPr>
          <w:spacing w:val="-1"/>
        </w:rPr>
        <w:t xml:space="preserve"> </w:t>
      </w:r>
      <w:r>
        <w:t>charter</w:t>
      </w:r>
      <w:r>
        <w:rPr>
          <w:spacing w:val="-2"/>
        </w:rPr>
        <w:t xml:space="preserve"> </w:t>
      </w:r>
      <w:r>
        <w:t>of</w:t>
      </w:r>
      <w:r>
        <w:rPr>
          <w:spacing w:val="-1"/>
        </w:rPr>
        <w:t xml:space="preserve"> </w:t>
      </w:r>
      <w:r>
        <w:t>a</w:t>
      </w:r>
      <w:r>
        <w:rPr>
          <w:spacing w:val="-2"/>
        </w:rPr>
        <w:t xml:space="preserve"> </w:t>
      </w:r>
      <w:r>
        <w:t>Dugout.</w:t>
      </w:r>
    </w:p>
    <w:p w14:paraId="7956C980" w14:textId="77777777" w:rsidR="00272EAC" w:rsidRDefault="00272EAC">
      <w:pPr>
        <w:pStyle w:val="BodyText"/>
        <w:spacing w:before="3"/>
      </w:pPr>
    </w:p>
    <w:p w14:paraId="117D1FED" w14:textId="424889DE" w:rsidR="00272EAC" w:rsidRDefault="00CE7755">
      <w:pPr>
        <w:pStyle w:val="BodyText"/>
        <w:ind w:left="109" w:right="105" w:firstLine="720"/>
        <w:jc w:val="both"/>
      </w:pPr>
      <w:r>
        <w:rPr>
          <w:b/>
        </w:rPr>
        <w:t>Section 8</w:t>
      </w:r>
      <w:r>
        <w:t>.</w:t>
      </w:r>
      <w:r>
        <w:rPr>
          <w:spacing w:val="1"/>
        </w:rPr>
        <w:t xml:space="preserve"> </w:t>
      </w:r>
      <w:r>
        <w:t>All Dugout accounts shall be in the name of the NOTR with</w:t>
      </w:r>
      <w:r>
        <w:rPr>
          <w:spacing w:val="1"/>
        </w:rPr>
        <w:t xml:space="preserve"> </w:t>
      </w:r>
      <w:r>
        <w:t>Dugout Number.</w:t>
      </w:r>
      <w:r>
        <w:rPr>
          <w:spacing w:val="1"/>
        </w:rPr>
        <w:t xml:space="preserve"> </w:t>
      </w:r>
      <w:r>
        <w:t>No funds shall be kept in any personal accounts.</w:t>
      </w:r>
      <w:r>
        <w:rPr>
          <w:spacing w:val="1"/>
        </w:rPr>
        <w:t xml:space="preserve"> </w:t>
      </w:r>
      <w:r>
        <w:t>All accounts</w:t>
      </w:r>
      <w:r>
        <w:rPr>
          <w:spacing w:val="1"/>
        </w:rPr>
        <w:t xml:space="preserve"> </w:t>
      </w:r>
      <w:r>
        <w:t xml:space="preserve">must require any two </w:t>
      </w:r>
      <w:proofErr w:type="gramStart"/>
      <w:r>
        <w:t>of</w:t>
      </w:r>
      <w:proofErr w:type="gramEnd"/>
      <w:r>
        <w:t xml:space="preserve"> three authorized signatures.</w:t>
      </w:r>
      <w:r>
        <w:rPr>
          <w:spacing w:val="1"/>
        </w:rPr>
        <w:t xml:space="preserve"> </w:t>
      </w:r>
      <w:r>
        <w:t>All Dugouts shall furnish</w:t>
      </w:r>
      <w:r>
        <w:rPr>
          <w:spacing w:val="1"/>
        </w:rPr>
        <w:t xml:space="preserve"> </w:t>
      </w:r>
      <w:r>
        <w:t>Imperial each year, along with the Annual Financial Report, one voided check or</w:t>
      </w:r>
      <w:r>
        <w:rPr>
          <w:spacing w:val="1"/>
        </w:rPr>
        <w:t xml:space="preserve"> </w:t>
      </w:r>
      <w:r>
        <w:t>bank</w:t>
      </w:r>
      <w:r>
        <w:rPr>
          <w:spacing w:val="13"/>
        </w:rPr>
        <w:t xml:space="preserve"> </w:t>
      </w:r>
      <w:r>
        <w:t>statement</w:t>
      </w:r>
      <w:r>
        <w:rPr>
          <w:spacing w:val="14"/>
        </w:rPr>
        <w:t xml:space="preserve"> </w:t>
      </w:r>
      <w:r>
        <w:t>dated</w:t>
      </w:r>
      <w:r>
        <w:rPr>
          <w:spacing w:val="14"/>
        </w:rPr>
        <w:t xml:space="preserve"> </w:t>
      </w:r>
      <w:r>
        <w:t>30</w:t>
      </w:r>
      <w:r>
        <w:rPr>
          <w:spacing w:val="14"/>
        </w:rPr>
        <w:t xml:space="preserve"> </w:t>
      </w:r>
      <w:r>
        <w:t>June</w:t>
      </w:r>
      <w:r>
        <w:rPr>
          <w:spacing w:val="16"/>
        </w:rPr>
        <w:t xml:space="preserve"> </w:t>
      </w:r>
      <w:r>
        <w:t>from</w:t>
      </w:r>
      <w:r>
        <w:rPr>
          <w:spacing w:val="15"/>
        </w:rPr>
        <w:t xml:space="preserve"> </w:t>
      </w:r>
      <w:r>
        <w:t>all</w:t>
      </w:r>
      <w:r>
        <w:rPr>
          <w:spacing w:val="14"/>
        </w:rPr>
        <w:t xml:space="preserve"> </w:t>
      </w:r>
      <w:r>
        <w:t>their</w:t>
      </w:r>
      <w:r>
        <w:rPr>
          <w:spacing w:val="14"/>
        </w:rPr>
        <w:t xml:space="preserve"> </w:t>
      </w:r>
      <w:r>
        <w:t>accounts</w:t>
      </w:r>
      <w:r>
        <w:rPr>
          <w:spacing w:val="13"/>
        </w:rPr>
        <w:t xml:space="preserve"> </w:t>
      </w:r>
      <w:r>
        <w:t>for</w:t>
      </w:r>
      <w:r>
        <w:rPr>
          <w:spacing w:val="14"/>
        </w:rPr>
        <w:t xml:space="preserve"> </w:t>
      </w:r>
      <w:r>
        <w:t>the</w:t>
      </w:r>
      <w:r>
        <w:rPr>
          <w:spacing w:val="14"/>
        </w:rPr>
        <w:t xml:space="preserve"> </w:t>
      </w:r>
      <w:r>
        <w:t>Imperial</w:t>
      </w:r>
      <w:r>
        <w:rPr>
          <w:spacing w:val="14"/>
        </w:rPr>
        <w:t xml:space="preserve"> </w:t>
      </w:r>
      <w:r>
        <w:t>Records</w:t>
      </w:r>
      <w:r>
        <w:rPr>
          <w:spacing w:val="14"/>
        </w:rPr>
        <w:t xml:space="preserve"> </w:t>
      </w:r>
      <w:r>
        <w:t>not</w:t>
      </w:r>
      <w:r w:rsidR="00C0294F">
        <w:t xml:space="preserve"> later than 1 </w:t>
      </w:r>
      <w:proofErr w:type="gramStart"/>
      <w:r w:rsidR="00C0294F">
        <w:t xml:space="preserve">October </w:t>
      </w:r>
      <w:r w:rsidR="004E1AE8">
        <w:t xml:space="preserve"> </w:t>
      </w:r>
      <w:r w:rsidR="004E1AE8">
        <w:lastRenderedPageBreak/>
        <w:t>of</w:t>
      </w:r>
      <w:proofErr w:type="gramEnd"/>
      <w:r w:rsidR="004E1AE8">
        <w:t xml:space="preserve"> each year.</w:t>
      </w:r>
    </w:p>
    <w:p w14:paraId="73DDEA27" w14:textId="77777777" w:rsidR="004E1AE8" w:rsidRDefault="004E1AE8">
      <w:pPr>
        <w:pStyle w:val="BodyText"/>
        <w:ind w:left="109" w:right="105" w:firstLine="720"/>
        <w:jc w:val="both"/>
      </w:pPr>
    </w:p>
    <w:p w14:paraId="25472771" w14:textId="669F93F1" w:rsidR="00272EAC" w:rsidRDefault="004E1AE8">
      <w:pPr>
        <w:pStyle w:val="BodyText"/>
        <w:spacing w:before="1"/>
        <w:ind w:left="109" w:right="108" w:firstLine="720"/>
        <w:jc w:val="both"/>
      </w:pPr>
      <w:r>
        <w:rPr>
          <w:b/>
        </w:rPr>
        <w:t>S</w:t>
      </w:r>
      <w:r w:rsidR="00CE7755">
        <w:rPr>
          <w:b/>
        </w:rPr>
        <w:t>ection 9</w:t>
      </w:r>
      <w:r w:rsidR="00CE7755">
        <w:t>.</w:t>
      </w:r>
      <w:r w:rsidR="00CE7755">
        <w:rPr>
          <w:spacing w:val="1"/>
        </w:rPr>
        <w:t xml:space="preserve"> </w:t>
      </w:r>
      <w:r w:rsidR="00CE7755">
        <w:t>All Dugouts will add a separate sheet of paper explaining their</w:t>
      </w:r>
      <w:r w:rsidR="00CE7755">
        <w:rPr>
          <w:spacing w:val="1"/>
        </w:rPr>
        <w:t xml:space="preserve"> </w:t>
      </w:r>
      <w:r w:rsidR="00CE7755">
        <w:t>expenses</w:t>
      </w:r>
      <w:r w:rsidR="00CE7755">
        <w:rPr>
          <w:spacing w:val="1"/>
        </w:rPr>
        <w:t xml:space="preserve"> </w:t>
      </w:r>
      <w:r w:rsidR="00CE7755">
        <w:t>and</w:t>
      </w:r>
      <w:r w:rsidR="00CE7755">
        <w:rPr>
          <w:spacing w:val="1"/>
        </w:rPr>
        <w:t xml:space="preserve"> </w:t>
      </w:r>
      <w:r w:rsidR="00CE7755">
        <w:t>income</w:t>
      </w:r>
      <w:r w:rsidR="00CE7755">
        <w:rPr>
          <w:spacing w:val="1"/>
        </w:rPr>
        <w:t xml:space="preserve"> </w:t>
      </w:r>
      <w:r w:rsidR="00CE7755">
        <w:t>to</w:t>
      </w:r>
      <w:r w:rsidR="00CE7755">
        <w:rPr>
          <w:spacing w:val="1"/>
        </w:rPr>
        <w:t xml:space="preserve"> </w:t>
      </w:r>
      <w:r w:rsidR="00CE7755">
        <w:t>their</w:t>
      </w:r>
      <w:r w:rsidR="00CE7755">
        <w:rPr>
          <w:spacing w:val="1"/>
        </w:rPr>
        <w:t xml:space="preserve"> </w:t>
      </w:r>
      <w:r w:rsidR="00CE7755">
        <w:t>annual</w:t>
      </w:r>
      <w:r w:rsidR="00CE7755">
        <w:rPr>
          <w:spacing w:val="1"/>
        </w:rPr>
        <w:t xml:space="preserve"> </w:t>
      </w:r>
      <w:r w:rsidR="00CE7755">
        <w:t>finance</w:t>
      </w:r>
      <w:r w:rsidR="00CE7755">
        <w:rPr>
          <w:spacing w:val="1"/>
        </w:rPr>
        <w:t xml:space="preserve"> </w:t>
      </w:r>
      <w:r w:rsidR="00CE7755">
        <w:t>report</w:t>
      </w:r>
      <w:r w:rsidR="00CE7755">
        <w:rPr>
          <w:spacing w:val="1"/>
        </w:rPr>
        <w:t xml:space="preserve"> </w:t>
      </w:r>
      <w:r w:rsidR="00CE7755">
        <w:t>and</w:t>
      </w:r>
      <w:r w:rsidR="00CE7755">
        <w:rPr>
          <w:spacing w:val="1"/>
        </w:rPr>
        <w:t xml:space="preserve"> </w:t>
      </w:r>
      <w:r w:rsidR="00CE7755">
        <w:t>shall</w:t>
      </w:r>
      <w:r w:rsidR="00CE7755">
        <w:rPr>
          <w:spacing w:val="1"/>
        </w:rPr>
        <w:t xml:space="preserve"> </w:t>
      </w:r>
      <w:r w:rsidR="00CE7755">
        <w:t>conform</w:t>
      </w:r>
      <w:r w:rsidR="00CE7755">
        <w:rPr>
          <w:spacing w:val="1"/>
        </w:rPr>
        <w:t xml:space="preserve"> </w:t>
      </w:r>
      <w:r w:rsidR="00CE7755">
        <w:t>to</w:t>
      </w:r>
      <w:r w:rsidR="00CE7755">
        <w:rPr>
          <w:spacing w:val="1"/>
        </w:rPr>
        <w:t xml:space="preserve"> </w:t>
      </w:r>
      <w:r w:rsidR="00CE7755">
        <w:t>the</w:t>
      </w:r>
      <w:r w:rsidR="00CE7755">
        <w:rPr>
          <w:spacing w:val="-67"/>
        </w:rPr>
        <w:t xml:space="preserve"> </w:t>
      </w:r>
      <w:r w:rsidR="00CE7755">
        <w:t>guidelines</w:t>
      </w:r>
      <w:r w:rsidR="00CE7755">
        <w:rPr>
          <w:spacing w:val="-5"/>
        </w:rPr>
        <w:t xml:space="preserve"> </w:t>
      </w:r>
      <w:r w:rsidR="00CE7755">
        <w:t>established</w:t>
      </w:r>
      <w:r w:rsidR="00CE7755">
        <w:rPr>
          <w:spacing w:val="-3"/>
        </w:rPr>
        <w:t xml:space="preserve"> </w:t>
      </w:r>
      <w:r w:rsidR="00CE7755">
        <w:t>by</w:t>
      </w:r>
      <w:r w:rsidR="00CE7755">
        <w:rPr>
          <w:spacing w:val="-4"/>
        </w:rPr>
        <w:t xml:space="preserve"> </w:t>
      </w:r>
      <w:r w:rsidR="00CE7755">
        <w:t>the</w:t>
      </w:r>
      <w:r w:rsidR="00CE7755">
        <w:rPr>
          <w:spacing w:val="-1"/>
        </w:rPr>
        <w:t xml:space="preserve"> </w:t>
      </w:r>
      <w:r w:rsidR="00CE7755">
        <w:t>National</w:t>
      </w:r>
      <w:r w:rsidR="00CE7755">
        <w:rPr>
          <w:spacing w:val="-5"/>
        </w:rPr>
        <w:t xml:space="preserve"> </w:t>
      </w:r>
      <w:r w:rsidR="00CE7755">
        <w:t>Order</w:t>
      </w:r>
      <w:r w:rsidR="00CE7755">
        <w:rPr>
          <w:spacing w:val="-4"/>
        </w:rPr>
        <w:t xml:space="preserve"> </w:t>
      </w:r>
      <w:r w:rsidR="00CE7755">
        <w:t>of</w:t>
      </w:r>
      <w:r w:rsidR="00CE7755">
        <w:rPr>
          <w:spacing w:val="-4"/>
        </w:rPr>
        <w:t xml:space="preserve"> </w:t>
      </w:r>
      <w:r w:rsidR="00CE7755">
        <w:t>Trench</w:t>
      </w:r>
      <w:r w:rsidR="00CE7755">
        <w:rPr>
          <w:spacing w:val="-4"/>
        </w:rPr>
        <w:t xml:space="preserve"> </w:t>
      </w:r>
      <w:r w:rsidR="00CE7755">
        <w:t>Rats</w:t>
      </w:r>
      <w:r w:rsidR="00CE7755">
        <w:rPr>
          <w:spacing w:val="-4"/>
        </w:rPr>
        <w:t xml:space="preserve"> </w:t>
      </w:r>
      <w:r w:rsidR="00CE7755">
        <w:t>or</w:t>
      </w:r>
      <w:r w:rsidR="00CE7755">
        <w:rPr>
          <w:spacing w:val="-4"/>
        </w:rPr>
        <w:t xml:space="preserve"> </w:t>
      </w:r>
      <w:r w:rsidR="00CE7755">
        <w:t>they</w:t>
      </w:r>
      <w:r w:rsidR="00CE7755">
        <w:rPr>
          <w:spacing w:val="-4"/>
        </w:rPr>
        <w:t xml:space="preserve"> </w:t>
      </w:r>
      <w:r w:rsidR="00CE7755">
        <w:t>shall</w:t>
      </w:r>
      <w:r w:rsidR="00CE7755">
        <w:rPr>
          <w:spacing w:val="-4"/>
        </w:rPr>
        <w:t xml:space="preserve"> </w:t>
      </w:r>
      <w:r w:rsidR="00CE7755">
        <w:t>be</w:t>
      </w:r>
      <w:r w:rsidR="00CE7755">
        <w:rPr>
          <w:spacing w:val="-5"/>
        </w:rPr>
        <w:t xml:space="preserve"> </w:t>
      </w:r>
      <w:r w:rsidR="00CE7755">
        <w:t>subject</w:t>
      </w:r>
      <w:r w:rsidR="00CE7755">
        <w:rPr>
          <w:spacing w:val="-67"/>
        </w:rPr>
        <w:t xml:space="preserve"> </w:t>
      </w:r>
      <w:r w:rsidR="00CE7755">
        <w:t>to</w:t>
      </w:r>
      <w:r w:rsidR="00CE7755">
        <w:rPr>
          <w:spacing w:val="-2"/>
        </w:rPr>
        <w:t xml:space="preserve"> </w:t>
      </w:r>
      <w:r w:rsidR="00CE7755">
        <w:t>suspension</w:t>
      </w:r>
      <w:r w:rsidR="00CE7755">
        <w:rPr>
          <w:spacing w:val="-1"/>
        </w:rPr>
        <w:t xml:space="preserve"> </w:t>
      </w:r>
      <w:r w:rsidR="00CE7755">
        <w:t>of</w:t>
      </w:r>
      <w:r w:rsidR="00CE7755">
        <w:rPr>
          <w:spacing w:val="-1"/>
        </w:rPr>
        <w:t xml:space="preserve"> </w:t>
      </w:r>
      <w:r w:rsidR="00CE7755">
        <w:t>their</w:t>
      </w:r>
      <w:r w:rsidR="00CE7755">
        <w:rPr>
          <w:spacing w:val="-1"/>
        </w:rPr>
        <w:t xml:space="preserve"> </w:t>
      </w:r>
      <w:r w:rsidR="00CE7755">
        <w:t>Charter</w:t>
      </w:r>
      <w:r w:rsidR="00CE7755">
        <w:rPr>
          <w:spacing w:val="-1"/>
        </w:rPr>
        <w:t xml:space="preserve"> </w:t>
      </w:r>
      <w:r w:rsidR="00CE7755">
        <w:t>for</w:t>
      </w:r>
      <w:r w:rsidR="00CE7755">
        <w:rPr>
          <w:spacing w:val="-1"/>
        </w:rPr>
        <w:t xml:space="preserve"> </w:t>
      </w:r>
      <w:r w:rsidR="00CE7755">
        <w:t>failure</w:t>
      </w:r>
      <w:r w:rsidR="00CE7755">
        <w:rPr>
          <w:spacing w:val="-1"/>
        </w:rPr>
        <w:t xml:space="preserve"> </w:t>
      </w:r>
      <w:r w:rsidR="00CE7755">
        <w:t>to</w:t>
      </w:r>
      <w:r w:rsidR="00CE7755">
        <w:rPr>
          <w:spacing w:val="-1"/>
        </w:rPr>
        <w:t xml:space="preserve"> </w:t>
      </w:r>
      <w:r w:rsidR="00CE7755">
        <w:t>comply</w:t>
      </w:r>
      <w:r w:rsidR="00CE7755">
        <w:rPr>
          <w:spacing w:val="-2"/>
        </w:rPr>
        <w:t xml:space="preserve"> </w:t>
      </w:r>
      <w:r w:rsidR="00CE7755">
        <w:t>with</w:t>
      </w:r>
      <w:r w:rsidR="00CE7755">
        <w:rPr>
          <w:spacing w:val="-1"/>
        </w:rPr>
        <w:t xml:space="preserve"> </w:t>
      </w:r>
      <w:r w:rsidR="00CE7755">
        <w:t>this</w:t>
      </w:r>
      <w:r w:rsidR="00CE7755">
        <w:rPr>
          <w:spacing w:val="-1"/>
        </w:rPr>
        <w:t xml:space="preserve"> </w:t>
      </w:r>
      <w:r w:rsidR="00CE7755">
        <w:t>mandate.</w:t>
      </w:r>
    </w:p>
    <w:p w14:paraId="35C0DAB7" w14:textId="77777777" w:rsidR="00272EAC" w:rsidRDefault="00272EAC">
      <w:pPr>
        <w:pStyle w:val="BodyText"/>
        <w:spacing w:before="2"/>
      </w:pPr>
    </w:p>
    <w:p w14:paraId="42936EF4" w14:textId="77777777" w:rsidR="00272EAC" w:rsidRDefault="00CE7755">
      <w:pPr>
        <w:pStyle w:val="Heading2"/>
        <w:spacing w:before="1"/>
        <w:ind w:right="2917"/>
      </w:pPr>
      <w:bookmarkStart w:id="18" w:name="_TOC_250007"/>
      <w:r>
        <w:t>ARTICLE</w:t>
      </w:r>
      <w:r>
        <w:rPr>
          <w:spacing w:val="-3"/>
        </w:rPr>
        <w:t xml:space="preserve"> </w:t>
      </w:r>
      <w:r>
        <w:t>11</w:t>
      </w:r>
      <w:r>
        <w:rPr>
          <w:spacing w:val="-2"/>
        </w:rPr>
        <w:t xml:space="preserve"> </w:t>
      </w:r>
      <w:r>
        <w:t>–</w:t>
      </w:r>
      <w:r>
        <w:rPr>
          <w:spacing w:val="-3"/>
        </w:rPr>
        <w:t xml:space="preserve"> </w:t>
      </w:r>
      <w:bookmarkEnd w:id="18"/>
      <w:r>
        <w:t>REGALIA</w:t>
      </w:r>
    </w:p>
    <w:p w14:paraId="2D1463A1" w14:textId="77777777" w:rsidR="00272EAC" w:rsidRDefault="00272EAC">
      <w:pPr>
        <w:pStyle w:val="BodyText"/>
        <w:spacing w:before="10"/>
        <w:rPr>
          <w:b/>
          <w:sz w:val="27"/>
        </w:rPr>
      </w:pPr>
    </w:p>
    <w:p w14:paraId="518DF975" w14:textId="1BC2A10C" w:rsidR="004E1AE8" w:rsidRPr="004E1AE8" w:rsidRDefault="000124FB" w:rsidP="004E1AE8">
      <w:pPr>
        <w:rPr>
          <w:sz w:val="28"/>
          <w:szCs w:val="28"/>
        </w:rPr>
      </w:pPr>
      <w:r>
        <w:rPr>
          <w:b/>
          <w:sz w:val="28"/>
          <w:szCs w:val="28"/>
        </w:rPr>
        <w:tab/>
        <w:t>Section</w:t>
      </w:r>
      <w:r w:rsidR="00CE7755" w:rsidRPr="004E1AE8">
        <w:rPr>
          <w:b/>
          <w:sz w:val="28"/>
          <w:szCs w:val="28"/>
        </w:rPr>
        <w:t xml:space="preserve"> 1</w:t>
      </w:r>
      <w:r w:rsidR="00CE7755" w:rsidRPr="004E1AE8">
        <w:rPr>
          <w:sz w:val="28"/>
          <w:szCs w:val="28"/>
        </w:rPr>
        <w:t>.</w:t>
      </w:r>
      <w:r w:rsidR="00CE7755" w:rsidRPr="004E1AE8">
        <w:rPr>
          <w:spacing w:val="1"/>
          <w:sz w:val="28"/>
          <w:szCs w:val="28"/>
        </w:rPr>
        <w:t xml:space="preserve"> </w:t>
      </w:r>
      <w:r w:rsidR="004E1AE8" w:rsidRPr="004E1AE8">
        <w:rPr>
          <w:sz w:val="28"/>
          <w:szCs w:val="28"/>
        </w:rPr>
        <w:t>The Imperial Red Eyed</w:t>
      </w:r>
      <w:r w:rsidR="004E1AE8">
        <w:t xml:space="preserve"> </w:t>
      </w:r>
      <w:r w:rsidR="004E1AE8" w:rsidRPr="004E1AE8">
        <w:rPr>
          <w:sz w:val="28"/>
          <w:szCs w:val="28"/>
        </w:rPr>
        <w:t>Gnawer and</w:t>
      </w:r>
      <w:r w:rsidR="004E1AE8">
        <w:t xml:space="preserve"> </w:t>
      </w:r>
      <w:r w:rsidR="004E1AE8" w:rsidRPr="004E1AE8">
        <w:rPr>
          <w:sz w:val="28"/>
          <w:szCs w:val="28"/>
        </w:rPr>
        <w:t xml:space="preserve">those appointed by the IREG to the responsibility of ordering, receiving, mailing, maintaining an </w:t>
      </w:r>
      <w:proofErr w:type="gramStart"/>
      <w:r w:rsidR="004E1AE8" w:rsidRPr="004E1AE8">
        <w:rPr>
          <w:sz w:val="28"/>
          <w:szCs w:val="28"/>
        </w:rPr>
        <w:t>up to date</w:t>
      </w:r>
      <w:proofErr w:type="gramEnd"/>
      <w:r w:rsidR="004E1AE8" w:rsidRPr="004E1AE8">
        <w:rPr>
          <w:sz w:val="28"/>
          <w:szCs w:val="28"/>
        </w:rPr>
        <w:t xml:space="preserve"> inventory and accounting for all funds spent and received for regalia, shall </w:t>
      </w:r>
      <w:proofErr w:type="spellStart"/>
      <w:r w:rsidR="004E1AE8" w:rsidRPr="004E1AE8">
        <w:rPr>
          <w:sz w:val="28"/>
          <w:szCs w:val="28"/>
        </w:rPr>
        <w:t>posses</w:t>
      </w:r>
      <w:proofErr w:type="spellEnd"/>
      <w:r w:rsidR="004E1AE8" w:rsidRPr="004E1AE8">
        <w:rPr>
          <w:sz w:val="28"/>
          <w:szCs w:val="28"/>
        </w:rPr>
        <w:t xml:space="preserve"> the right to adopt, prescribe, and change the regalia</w:t>
      </w:r>
      <w:r w:rsidR="004E1AE8">
        <w:rPr>
          <w:sz w:val="28"/>
          <w:szCs w:val="28"/>
        </w:rPr>
        <w:t>.</w:t>
      </w:r>
      <w:r>
        <w:rPr>
          <w:sz w:val="28"/>
          <w:szCs w:val="28"/>
        </w:rPr>
        <w:t xml:space="preserve"> </w:t>
      </w:r>
      <w:r w:rsidR="004E1AE8" w:rsidRPr="004E1AE8">
        <w:rPr>
          <w:sz w:val="28"/>
          <w:szCs w:val="28"/>
        </w:rPr>
        <w:t xml:space="preserve"> Suggestion/Recommendations will be considered from members of the Imperial </w:t>
      </w:r>
      <w:proofErr w:type="gramStart"/>
      <w:r w:rsidR="004E1AE8" w:rsidRPr="004E1AE8">
        <w:rPr>
          <w:sz w:val="28"/>
          <w:szCs w:val="28"/>
        </w:rPr>
        <w:t>Board  and</w:t>
      </w:r>
      <w:proofErr w:type="gramEnd"/>
      <w:r w:rsidR="004E1AE8" w:rsidRPr="004E1AE8">
        <w:rPr>
          <w:sz w:val="28"/>
          <w:szCs w:val="28"/>
        </w:rPr>
        <w:t xml:space="preserve"> Imperial Council, when submitted to the Imperial Red Eyed Gnawer in writing.</w:t>
      </w:r>
      <w:r w:rsidR="004E1AE8">
        <w:t xml:space="preserve"> </w:t>
      </w:r>
      <w:r w:rsidR="004E1AE8" w:rsidRPr="004E1AE8">
        <w:rPr>
          <w:sz w:val="28"/>
          <w:szCs w:val="28"/>
        </w:rPr>
        <w:t xml:space="preserve">Any other form of the National Order of Trench Rats brand is strictly prohibited, without written permission from Imperial Headquarters. </w:t>
      </w:r>
    </w:p>
    <w:p w14:paraId="4EA7D791" w14:textId="77777777" w:rsidR="004E1AE8" w:rsidRDefault="004E1AE8" w:rsidP="004E1AE8"/>
    <w:p w14:paraId="76D95E85" w14:textId="77777777" w:rsidR="00272EAC" w:rsidRDefault="00CE7755">
      <w:pPr>
        <w:pStyle w:val="BodyText"/>
        <w:ind w:left="109" w:right="106" w:firstLine="720"/>
        <w:jc w:val="both"/>
      </w:pPr>
      <w:r>
        <w:rPr>
          <w:b/>
        </w:rPr>
        <w:t>Section 2</w:t>
      </w:r>
      <w:r>
        <w:t>. Each Dugout or member of the organization and from no one else</w:t>
      </w:r>
      <w:r>
        <w:rPr>
          <w:spacing w:val="-67"/>
        </w:rPr>
        <w:t xml:space="preserve"> </w:t>
      </w:r>
      <w:r>
        <w:t>shall procure the fez, the lapel insignia, and any other regalia or paraphernalia</w:t>
      </w:r>
      <w:r>
        <w:rPr>
          <w:spacing w:val="1"/>
        </w:rPr>
        <w:t xml:space="preserve"> </w:t>
      </w:r>
      <w:r>
        <w:t>adopted</w:t>
      </w:r>
      <w:r>
        <w:rPr>
          <w:spacing w:val="-1"/>
        </w:rPr>
        <w:t xml:space="preserve"> </w:t>
      </w:r>
      <w:r>
        <w:t>by</w:t>
      </w:r>
      <w:r>
        <w:rPr>
          <w:spacing w:val="-1"/>
        </w:rPr>
        <w:t xml:space="preserve"> </w:t>
      </w:r>
      <w:r>
        <w:t>the</w:t>
      </w:r>
      <w:r>
        <w:rPr>
          <w:spacing w:val="-1"/>
        </w:rPr>
        <w:t xml:space="preserve"> </w:t>
      </w:r>
      <w:r>
        <w:t>Imperial</w:t>
      </w:r>
      <w:r>
        <w:rPr>
          <w:spacing w:val="-1"/>
        </w:rPr>
        <w:t xml:space="preserve"> </w:t>
      </w:r>
      <w:r>
        <w:t>Council from Imperial</w:t>
      </w:r>
      <w:r>
        <w:rPr>
          <w:spacing w:val="-2"/>
        </w:rPr>
        <w:t xml:space="preserve"> </w:t>
      </w:r>
      <w:r>
        <w:t>Headquarters.</w:t>
      </w:r>
    </w:p>
    <w:p w14:paraId="0C0BFC9F" w14:textId="77777777" w:rsidR="00272EAC" w:rsidRDefault="00272EAC">
      <w:pPr>
        <w:pStyle w:val="BodyText"/>
        <w:spacing w:before="10"/>
        <w:rPr>
          <w:sz w:val="27"/>
        </w:rPr>
      </w:pPr>
    </w:p>
    <w:p w14:paraId="42E70D3E" w14:textId="77777777" w:rsidR="00272EAC" w:rsidRDefault="00CE7755">
      <w:pPr>
        <w:pStyle w:val="BodyText"/>
        <w:ind w:left="109" w:right="105" w:firstLine="720"/>
        <w:jc w:val="both"/>
      </w:pPr>
      <w:r>
        <w:rPr>
          <w:b/>
        </w:rPr>
        <w:t>Section</w:t>
      </w:r>
      <w:r>
        <w:rPr>
          <w:b/>
          <w:spacing w:val="-9"/>
        </w:rPr>
        <w:t xml:space="preserve"> </w:t>
      </w:r>
      <w:r>
        <w:rPr>
          <w:b/>
        </w:rPr>
        <w:t>3</w:t>
      </w:r>
      <w:r>
        <w:t>.</w:t>
      </w:r>
      <w:r>
        <w:rPr>
          <w:spacing w:val="51"/>
        </w:rPr>
        <w:t xml:space="preserve"> </w:t>
      </w:r>
      <w:r>
        <w:t>The</w:t>
      </w:r>
      <w:r>
        <w:rPr>
          <w:spacing w:val="-9"/>
        </w:rPr>
        <w:t xml:space="preserve"> </w:t>
      </w:r>
      <w:r>
        <w:t>only</w:t>
      </w:r>
      <w:r>
        <w:rPr>
          <w:spacing w:val="-9"/>
        </w:rPr>
        <w:t xml:space="preserve"> </w:t>
      </w:r>
      <w:r>
        <w:t>recognized</w:t>
      </w:r>
      <w:r>
        <w:rPr>
          <w:spacing w:val="-8"/>
        </w:rPr>
        <w:t xml:space="preserve"> </w:t>
      </w:r>
      <w:r>
        <w:t>regalia</w:t>
      </w:r>
      <w:r>
        <w:rPr>
          <w:spacing w:val="-9"/>
        </w:rPr>
        <w:t xml:space="preserve"> </w:t>
      </w:r>
      <w:r>
        <w:t>for</w:t>
      </w:r>
      <w:r>
        <w:rPr>
          <w:spacing w:val="-9"/>
        </w:rPr>
        <w:t xml:space="preserve"> </w:t>
      </w:r>
      <w:r>
        <w:t>the</w:t>
      </w:r>
      <w:r>
        <w:rPr>
          <w:spacing w:val="-9"/>
        </w:rPr>
        <w:t xml:space="preserve"> </w:t>
      </w:r>
      <w:r>
        <w:t>National</w:t>
      </w:r>
      <w:r>
        <w:rPr>
          <w:spacing w:val="-9"/>
        </w:rPr>
        <w:t xml:space="preserve"> </w:t>
      </w:r>
      <w:r>
        <w:t>Order</w:t>
      </w:r>
      <w:r>
        <w:rPr>
          <w:spacing w:val="-9"/>
        </w:rPr>
        <w:t xml:space="preserve"> </w:t>
      </w:r>
      <w:r>
        <w:t>of</w:t>
      </w:r>
      <w:r>
        <w:rPr>
          <w:spacing w:val="-8"/>
        </w:rPr>
        <w:t xml:space="preserve"> </w:t>
      </w:r>
      <w:r>
        <w:t>Trench</w:t>
      </w:r>
      <w:r>
        <w:rPr>
          <w:spacing w:val="-9"/>
        </w:rPr>
        <w:t xml:space="preserve"> </w:t>
      </w:r>
      <w:r>
        <w:t>Rats</w:t>
      </w:r>
      <w:r>
        <w:rPr>
          <w:spacing w:val="-68"/>
        </w:rPr>
        <w:t xml:space="preserve"> </w:t>
      </w:r>
      <w:r>
        <w:t>shall</w:t>
      </w:r>
      <w:r>
        <w:rPr>
          <w:spacing w:val="-1"/>
        </w:rPr>
        <w:t xml:space="preserve"> </w:t>
      </w:r>
      <w:r>
        <w:t>be</w:t>
      </w:r>
      <w:r>
        <w:rPr>
          <w:spacing w:val="-1"/>
        </w:rPr>
        <w:t xml:space="preserve"> </w:t>
      </w:r>
      <w:r>
        <w:t>a fez</w:t>
      </w:r>
      <w:r>
        <w:rPr>
          <w:spacing w:val="-1"/>
        </w:rPr>
        <w:t xml:space="preserve"> </w:t>
      </w:r>
      <w:r>
        <w:t>as prescribed</w:t>
      </w:r>
      <w:r>
        <w:rPr>
          <w:spacing w:val="-1"/>
        </w:rPr>
        <w:t xml:space="preserve"> </w:t>
      </w:r>
      <w:r>
        <w:t>in Article</w:t>
      </w:r>
      <w:r>
        <w:rPr>
          <w:spacing w:val="-1"/>
        </w:rPr>
        <w:t xml:space="preserve"> </w:t>
      </w:r>
      <w:r>
        <w:t>11</w:t>
      </w:r>
      <w:r>
        <w:rPr>
          <w:spacing w:val="-1"/>
        </w:rPr>
        <w:t xml:space="preserve"> </w:t>
      </w:r>
      <w:r>
        <w:t>of these</w:t>
      </w:r>
      <w:r>
        <w:rPr>
          <w:spacing w:val="-1"/>
        </w:rPr>
        <w:t xml:space="preserve"> </w:t>
      </w:r>
      <w:r>
        <w:t>By-Laws.</w:t>
      </w:r>
    </w:p>
    <w:p w14:paraId="34F3E72E" w14:textId="77777777" w:rsidR="00272EAC" w:rsidRDefault="00272EAC">
      <w:pPr>
        <w:pStyle w:val="BodyText"/>
        <w:spacing w:before="4"/>
      </w:pPr>
    </w:p>
    <w:p w14:paraId="0BF89985" w14:textId="77777777" w:rsidR="00272EAC" w:rsidRDefault="00CE7755">
      <w:pPr>
        <w:pStyle w:val="BodyText"/>
        <w:ind w:left="109" w:right="107" w:firstLine="720"/>
        <w:jc w:val="both"/>
      </w:pPr>
      <w:r>
        <w:rPr>
          <w:b/>
        </w:rPr>
        <w:t>Section 4</w:t>
      </w:r>
      <w:r>
        <w:t>.</w:t>
      </w:r>
      <w:r>
        <w:rPr>
          <w:spacing w:val="1"/>
        </w:rPr>
        <w:t xml:space="preserve"> </w:t>
      </w:r>
      <w:r>
        <w:t>In order that all fezzes of Trench Rat members may be uniform</w:t>
      </w:r>
      <w:r>
        <w:rPr>
          <w:spacing w:val="1"/>
        </w:rPr>
        <w:t xml:space="preserve"> </w:t>
      </w:r>
      <w:r>
        <w:t>and made in the fashion conforming to the true meaning of same, all fezzes shall be</w:t>
      </w:r>
      <w:r>
        <w:rPr>
          <w:spacing w:val="-68"/>
        </w:rPr>
        <w:t xml:space="preserve"> </w:t>
      </w:r>
      <w:r>
        <w:t>purchased</w:t>
      </w:r>
      <w:r>
        <w:rPr>
          <w:spacing w:val="-1"/>
        </w:rPr>
        <w:t xml:space="preserve"> </w:t>
      </w:r>
      <w:r>
        <w:t>through the</w:t>
      </w:r>
      <w:r>
        <w:rPr>
          <w:spacing w:val="-1"/>
        </w:rPr>
        <w:t xml:space="preserve"> </w:t>
      </w:r>
      <w:r>
        <w:t>Imperial Red</w:t>
      </w:r>
      <w:r>
        <w:rPr>
          <w:spacing w:val="-1"/>
        </w:rPr>
        <w:t xml:space="preserve"> </w:t>
      </w:r>
      <w:r>
        <w:t>Eyed Gnawer.</w:t>
      </w:r>
    </w:p>
    <w:p w14:paraId="5B263392" w14:textId="77777777" w:rsidR="00272EAC" w:rsidRDefault="00272EAC">
      <w:pPr>
        <w:pStyle w:val="BodyText"/>
        <w:spacing w:before="10"/>
        <w:rPr>
          <w:sz w:val="27"/>
        </w:rPr>
      </w:pPr>
    </w:p>
    <w:p w14:paraId="639540FA" w14:textId="77777777" w:rsidR="00272EAC" w:rsidRDefault="00CE7755">
      <w:pPr>
        <w:pStyle w:val="BodyText"/>
        <w:ind w:left="109" w:right="105" w:firstLine="720"/>
        <w:jc w:val="both"/>
      </w:pPr>
      <w:r>
        <w:rPr>
          <w:b/>
        </w:rPr>
        <w:t>Section 5</w:t>
      </w:r>
      <w:r>
        <w:t>.</w:t>
      </w:r>
      <w:r>
        <w:rPr>
          <w:spacing w:val="1"/>
        </w:rPr>
        <w:t xml:space="preserve"> </w:t>
      </w:r>
      <w:r>
        <w:t>The regulation Fez for Dugout members will be Royal Purple in</w:t>
      </w:r>
      <w:r>
        <w:rPr>
          <w:spacing w:val="1"/>
        </w:rPr>
        <w:t xml:space="preserve"> </w:t>
      </w:r>
      <w:r>
        <w:t>color</w:t>
      </w:r>
      <w:r>
        <w:rPr>
          <w:spacing w:val="-7"/>
        </w:rPr>
        <w:t xml:space="preserve"> </w:t>
      </w:r>
      <w:r>
        <w:t>with</w:t>
      </w:r>
      <w:r>
        <w:rPr>
          <w:spacing w:val="-7"/>
        </w:rPr>
        <w:t xml:space="preserve"> </w:t>
      </w:r>
      <w:r>
        <w:t>the</w:t>
      </w:r>
      <w:r>
        <w:rPr>
          <w:spacing w:val="-7"/>
        </w:rPr>
        <w:t xml:space="preserve"> </w:t>
      </w:r>
      <w:r>
        <w:t>Red</w:t>
      </w:r>
      <w:r>
        <w:rPr>
          <w:spacing w:val="-7"/>
        </w:rPr>
        <w:t xml:space="preserve"> </w:t>
      </w:r>
      <w:r>
        <w:t>Rat</w:t>
      </w:r>
      <w:r>
        <w:rPr>
          <w:spacing w:val="-7"/>
        </w:rPr>
        <w:t xml:space="preserve"> </w:t>
      </w:r>
      <w:r>
        <w:t>embroidered</w:t>
      </w:r>
      <w:r>
        <w:rPr>
          <w:spacing w:val="-7"/>
        </w:rPr>
        <w:t xml:space="preserve"> </w:t>
      </w:r>
      <w:r>
        <w:t>on</w:t>
      </w:r>
      <w:r>
        <w:rPr>
          <w:spacing w:val="-6"/>
        </w:rPr>
        <w:t xml:space="preserve"> </w:t>
      </w:r>
      <w:r>
        <w:t>the</w:t>
      </w:r>
      <w:r>
        <w:rPr>
          <w:spacing w:val="-7"/>
        </w:rPr>
        <w:t xml:space="preserve"> </w:t>
      </w:r>
      <w:r>
        <w:t>front</w:t>
      </w:r>
      <w:r>
        <w:rPr>
          <w:spacing w:val="-7"/>
        </w:rPr>
        <w:t xml:space="preserve"> </w:t>
      </w:r>
      <w:r>
        <w:t>and</w:t>
      </w:r>
      <w:r>
        <w:rPr>
          <w:spacing w:val="-7"/>
        </w:rPr>
        <w:t xml:space="preserve"> </w:t>
      </w:r>
      <w:r>
        <w:t>with</w:t>
      </w:r>
      <w:r>
        <w:rPr>
          <w:spacing w:val="-7"/>
        </w:rPr>
        <w:t xml:space="preserve"> </w:t>
      </w:r>
      <w:r>
        <w:t>a</w:t>
      </w:r>
      <w:r>
        <w:rPr>
          <w:spacing w:val="-7"/>
        </w:rPr>
        <w:t xml:space="preserve"> </w:t>
      </w:r>
      <w:r>
        <w:t>Red</w:t>
      </w:r>
      <w:r>
        <w:rPr>
          <w:spacing w:val="-7"/>
        </w:rPr>
        <w:t xml:space="preserve"> </w:t>
      </w:r>
      <w:r>
        <w:t>(9”)</w:t>
      </w:r>
      <w:r>
        <w:rPr>
          <w:spacing w:val="-6"/>
        </w:rPr>
        <w:t xml:space="preserve"> </w:t>
      </w:r>
      <w:r>
        <w:t>Tassel,</w:t>
      </w:r>
      <w:r>
        <w:rPr>
          <w:spacing w:val="-7"/>
        </w:rPr>
        <w:t xml:space="preserve"> </w:t>
      </w:r>
      <w:r>
        <w:t>Golden</w:t>
      </w:r>
      <w:r>
        <w:rPr>
          <w:spacing w:val="-68"/>
        </w:rPr>
        <w:t xml:space="preserve"> </w:t>
      </w:r>
      <w:r>
        <w:t>Rodents of local Dugouts shall wear the Purple Fez with the Gold Rat and a Gold</w:t>
      </w:r>
      <w:r>
        <w:rPr>
          <w:spacing w:val="1"/>
        </w:rPr>
        <w:t xml:space="preserve"> </w:t>
      </w:r>
      <w:r>
        <w:t>(9”) Tassel.</w:t>
      </w:r>
      <w:r>
        <w:rPr>
          <w:spacing w:val="1"/>
        </w:rPr>
        <w:t xml:space="preserve"> </w:t>
      </w:r>
      <w:r>
        <w:t>The recognized elected and appointed Sector Officers shall wear a</w:t>
      </w:r>
      <w:r>
        <w:rPr>
          <w:spacing w:val="1"/>
        </w:rPr>
        <w:t xml:space="preserve"> </w:t>
      </w:r>
      <w:r>
        <w:t>Maroon Fez with a Red Rat and a Red (18”) Tassel.</w:t>
      </w:r>
      <w:r>
        <w:rPr>
          <w:spacing w:val="1"/>
        </w:rPr>
        <w:t xml:space="preserve"> </w:t>
      </w:r>
      <w:r>
        <w:t>Sector Golden Rodents shall</w:t>
      </w:r>
      <w:r>
        <w:rPr>
          <w:spacing w:val="1"/>
        </w:rPr>
        <w:t xml:space="preserve"> </w:t>
      </w:r>
      <w:r>
        <w:t>wear a Maroon Fez with a Gold Rat and Gold (18”) Tassel. Past Sector Golden</w:t>
      </w:r>
      <w:r>
        <w:rPr>
          <w:spacing w:val="1"/>
        </w:rPr>
        <w:t xml:space="preserve"> </w:t>
      </w:r>
      <w:r>
        <w:t>Rodents</w:t>
      </w:r>
      <w:r>
        <w:rPr>
          <w:spacing w:val="-5"/>
        </w:rPr>
        <w:t xml:space="preserve"> </w:t>
      </w:r>
      <w:r>
        <w:t>may</w:t>
      </w:r>
      <w:r>
        <w:rPr>
          <w:spacing w:val="-4"/>
        </w:rPr>
        <w:t xml:space="preserve"> </w:t>
      </w:r>
      <w:r>
        <w:t>wear</w:t>
      </w:r>
      <w:r>
        <w:rPr>
          <w:spacing w:val="-4"/>
        </w:rPr>
        <w:t xml:space="preserve"> </w:t>
      </w:r>
      <w:r>
        <w:t>a</w:t>
      </w:r>
      <w:r>
        <w:rPr>
          <w:spacing w:val="-4"/>
        </w:rPr>
        <w:t xml:space="preserve"> </w:t>
      </w:r>
      <w:r>
        <w:t>Black</w:t>
      </w:r>
      <w:r>
        <w:rPr>
          <w:spacing w:val="-4"/>
        </w:rPr>
        <w:t xml:space="preserve"> </w:t>
      </w:r>
      <w:r>
        <w:t>Fez</w:t>
      </w:r>
      <w:r>
        <w:rPr>
          <w:spacing w:val="-5"/>
        </w:rPr>
        <w:t xml:space="preserve"> </w:t>
      </w:r>
      <w:r>
        <w:t>with</w:t>
      </w:r>
      <w:r>
        <w:rPr>
          <w:spacing w:val="-4"/>
        </w:rPr>
        <w:t xml:space="preserve"> </w:t>
      </w:r>
      <w:r>
        <w:t>a</w:t>
      </w:r>
      <w:r>
        <w:rPr>
          <w:spacing w:val="-4"/>
        </w:rPr>
        <w:t xml:space="preserve"> </w:t>
      </w:r>
      <w:r>
        <w:t>Red</w:t>
      </w:r>
      <w:r>
        <w:rPr>
          <w:spacing w:val="-4"/>
        </w:rPr>
        <w:t xml:space="preserve"> </w:t>
      </w:r>
      <w:r>
        <w:t>Triangle</w:t>
      </w:r>
      <w:r>
        <w:rPr>
          <w:spacing w:val="-4"/>
        </w:rPr>
        <w:t xml:space="preserve"> </w:t>
      </w:r>
      <w:r>
        <w:t>with</w:t>
      </w:r>
      <w:r>
        <w:rPr>
          <w:spacing w:val="-4"/>
        </w:rPr>
        <w:t xml:space="preserve"> </w:t>
      </w:r>
      <w:r>
        <w:t>a</w:t>
      </w:r>
      <w:r>
        <w:rPr>
          <w:spacing w:val="-5"/>
        </w:rPr>
        <w:t xml:space="preserve"> </w:t>
      </w:r>
      <w:r>
        <w:t>Gold</w:t>
      </w:r>
      <w:r>
        <w:rPr>
          <w:spacing w:val="-4"/>
        </w:rPr>
        <w:t xml:space="preserve"> </w:t>
      </w:r>
      <w:r>
        <w:t>Rat</w:t>
      </w:r>
      <w:r>
        <w:rPr>
          <w:spacing w:val="-4"/>
        </w:rPr>
        <w:t xml:space="preserve"> </w:t>
      </w:r>
      <w:r>
        <w:t>and</w:t>
      </w:r>
      <w:r>
        <w:rPr>
          <w:spacing w:val="-4"/>
        </w:rPr>
        <w:t xml:space="preserve"> </w:t>
      </w:r>
      <w:r>
        <w:t>Gold</w:t>
      </w:r>
      <w:r>
        <w:rPr>
          <w:spacing w:val="-4"/>
        </w:rPr>
        <w:t xml:space="preserve"> </w:t>
      </w:r>
      <w:r>
        <w:t>(18”)</w:t>
      </w:r>
      <w:r>
        <w:rPr>
          <w:spacing w:val="-68"/>
        </w:rPr>
        <w:t xml:space="preserve"> </w:t>
      </w:r>
      <w:r>
        <w:t>Tassel and a Past Sector R.E.G. may wear a Black Fez with a Gold Triangle with a</w:t>
      </w:r>
      <w:r>
        <w:rPr>
          <w:spacing w:val="1"/>
        </w:rPr>
        <w:t xml:space="preserve"> </w:t>
      </w:r>
      <w:r>
        <w:t>Red Rat and Red (18”) Tassel. The Imperial Golden Rodent shall wear a White Fez</w:t>
      </w:r>
      <w:r>
        <w:rPr>
          <w:spacing w:val="-67"/>
        </w:rPr>
        <w:t xml:space="preserve"> </w:t>
      </w:r>
      <w:r>
        <w:t xml:space="preserve">with a Gold (24”) Tassel and a </w:t>
      </w:r>
      <w:proofErr w:type="gramStart"/>
      <w:r>
        <w:t>Tri-color</w:t>
      </w:r>
      <w:proofErr w:type="gramEnd"/>
      <w:r>
        <w:t xml:space="preserve"> on the front with the words "Imperial</w:t>
      </w:r>
      <w:r>
        <w:rPr>
          <w:spacing w:val="1"/>
        </w:rPr>
        <w:t xml:space="preserve"> </w:t>
      </w:r>
      <w:r>
        <w:t>Golden Rodent" beneath it; Imperial Council Officers shall wear a White Fez with</w:t>
      </w:r>
      <w:r>
        <w:rPr>
          <w:spacing w:val="1"/>
        </w:rPr>
        <w:t xml:space="preserve"> </w:t>
      </w:r>
      <w:r>
        <w:rPr>
          <w:w w:val="95"/>
        </w:rPr>
        <w:t>Red Rat and White (18”) Tassel for Chair Officers and Red Rat and Red (18”) Tassel</w:t>
      </w:r>
      <w:r>
        <w:rPr>
          <w:spacing w:val="1"/>
          <w:w w:val="95"/>
        </w:rPr>
        <w:t xml:space="preserve"> </w:t>
      </w:r>
      <w:r>
        <w:t>for</w:t>
      </w:r>
      <w:r>
        <w:rPr>
          <w:spacing w:val="-1"/>
        </w:rPr>
        <w:t xml:space="preserve"> </w:t>
      </w:r>
      <w:r>
        <w:t>Executive Officers.</w:t>
      </w:r>
    </w:p>
    <w:p w14:paraId="6FEAA7F6" w14:textId="77777777" w:rsidR="00272EAC" w:rsidRDefault="00272EAC">
      <w:pPr>
        <w:pStyle w:val="BodyText"/>
        <w:spacing w:before="11"/>
        <w:rPr>
          <w:sz w:val="27"/>
        </w:rPr>
      </w:pPr>
    </w:p>
    <w:p w14:paraId="183A6CD9" w14:textId="77777777" w:rsidR="00272EAC" w:rsidRDefault="00CE7755">
      <w:pPr>
        <w:pStyle w:val="BodyText"/>
        <w:ind w:left="109" w:right="105" w:firstLine="720"/>
        <w:jc w:val="both"/>
      </w:pPr>
      <w:r>
        <w:rPr>
          <w:b/>
        </w:rPr>
        <w:t>Section 6</w:t>
      </w:r>
      <w:r>
        <w:t>.</w:t>
      </w:r>
      <w:r>
        <w:rPr>
          <w:spacing w:val="1"/>
        </w:rPr>
        <w:t xml:space="preserve"> </w:t>
      </w:r>
      <w:r>
        <w:t>Imperial Officers, Sector Officers and Dugout Golden Rodents</w:t>
      </w:r>
      <w:r>
        <w:rPr>
          <w:spacing w:val="1"/>
        </w:rPr>
        <w:t xml:space="preserve"> </w:t>
      </w:r>
      <w:r>
        <w:lastRenderedPageBreak/>
        <w:t>shall have the right to wear their distinctive fezzes after their term of office has</w:t>
      </w:r>
      <w:r>
        <w:rPr>
          <w:spacing w:val="1"/>
        </w:rPr>
        <w:t xml:space="preserve"> </w:t>
      </w:r>
      <w:r>
        <w:t>expired only when the word "Past" has been placed below the rat on the fez.</w:t>
      </w:r>
      <w:r>
        <w:rPr>
          <w:spacing w:val="1"/>
        </w:rPr>
        <w:t xml:space="preserve"> </w:t>
      </w:r>
      <w:r>
        <w:t>The</w:t>
      </w:r>
      <w:r>
        <w:rPr>
          <w:spacing w:val="1"/>
        </w:rPr>
        <w:t xml:space="preserve"> </w:t>
      </w:r>
      <w:r>
        <w:t>letters</w:t>
      </w:r>
      <w:r>
        <w:rPr>
          <w:spacing w:val="-11"/>
        </w:rPr>
        <w:t xml:space="preserve"> </w:t>
      </w:r>
      <w:r>
        <w:t>will</w:t>
      </w:r>
      <w:r>
        <w:rPr>
          <w:spacing w:val="-11"/>
        </w:rPr>
        <w:t xml:space="preserve"> </w:t>
      </w:r>
      <w:r>
        <w:t>be</w:t>
      </w:r>
      <w:r>
        <w:rPr>
          <w:spacing w:val="-10"/>
        </w:rPr>
        <w:t xml:space="preserve"> </w:t>
      </w:r>
      <w:r>
        <w:t>in</w:t>
      </w:r>
      <w:r>
        <w:rPr>
          <w:spacing w:val="-11"/>
        </w:rPr>
        <w:t xml:space="preserve"> </w:t>
      </w:r>
      <w:r>
        <w:t>Gold</w:t>
      </w:r>
      <w:r>
        <w:rPr>
          <w:spacing w:val="-11"/>
        </w:rPr>
        <w:t xml:space="preserve"> </w:t>
      </w:r>
      <w:r>
        <w:t>for</w:t>
      </w:r>
      <w:r>
        <w:rPr>
          <w:spacing w:val="-10"/>
        </w:rPr>
        <w:t xml:space="preserve"> </w:t>
      </w:r>
      <w:r>
        <w:t>Past</w:t>
      </w:r>
      <w:r>
        <w:rPr>
          <w:spacing w:val="-11"/>
        </w:rPr>
        <w:t xml:space="preserve"> </w:t>
      </w:r>
      <w:r>
        <w:t>Golden</w:t>
      </w:r>
      <w:r>
        <w:rPr>
          <w:spacing w:val="-11"/>
        </w:rPr>
        <w:t xml:space="preserve"> </w:t>
      </w:r>
      <w:r>
        <w:t>Rodents</w:t>
      </w:r>
      <w:r>
        <w:rPr>
          <w:spacing w:val="-11"/>
        </w:rPr>
        <w:t xml:space="preserve"> </w:t>
      </w:r>
      <w:r>
        <w:t>and</w:t>
      </w:r>
      <w:r>
        <w:rPr>
          <w:spacing w:val="-10"/>
        </w:rPr>
        <w:t xml:space="preserve"> </w:t>
      </w:r>
      <w:r>
        <w:t>in</w:t>
      </w:r>
      <w:r>
        <w:rPr>
          <w:spacing w:val="-11"/>
        </w:rPr>
        <w:t xml:space="preserve"> </w:t>
      </w:r>
      <w:r>
        <w:t>Red</w:t>
      </w:r>
      <w:r>
        <w:rPr>
          <w:spacing w:val="-11"/>
        </w:rPr>
        <w:t xml:space="preserve"> </w:t>
      </w:r>
      <w:r>
        <w:t>for</w:t>
      </w:r>
      <w:r>
        <w:rPr>
          <w:spacing w:val="-10"/>
        </w:rPr>
        <w:t xml:space="preserve"> </w:t>
      </w:r>
      <w:r>
        <w:t>Past</w:t>
      </w:r>
      <w:r>
        <w:rPr>
          <w:spacing w:val="-11"/>
        </w:rPr>
        <w:t xml:space="preserve"> </w:t>
      </w:r>
      <w:r>
        <w:t>Imperial</w:t>
      </w:r>
      <w:r>
        <w:rPr>
          <w:spacing w:val="-11"/>
        </w:rPr>
        <w:t xml:space="preserve"> </w:t>
      </w:r>
      <w:r>
        <w:t>Officers</w:t>
      </w:r>
      <w:r>
        <w:rPr>
          <w:spacing w:val="-67"/>
        </w:rPr>
        <w:t xml:space="preserve"> </w:t>
      </w:r>
      <w:r>
        <w:t>and</w:t>
      </w:r>
      <w:r>
        <w:rPr>
          <w:spacing w:val="13"/>
        </w:rPr>
        <w:t xml:space="preserve"> </w:t>
      </w:r>
      <w:r>
        <w:t>Past</w:t>
      </w:r>
      <w:r>
        <w:rPr>
          <w:spacing w:val="14"/>
        </w:rPr>
        <w:t xml:space="preserve"> </w:t>
      </w:r>
      <w:r>
        <w:t>Sector</w:t>
      </w:r>
      <w:r>
        <w:rPr>
          <w:spacing w:val="14"/>
        </w:rPr>
        <w:t xml:space="preserve"> </w:t>
      </w:r>
      <w:r>
        <w:t>Officers.</w:t>
      </w:r>
      <w:r>
        <w:rPr>
          <w:spacing w:val="28"/>
        </w:rPr>
        <w:t xml:space="preserve"> </w:t>
      </w:r>
      <w:r>
        <w:t>Imperial</w:t>
      </w:r>
      <w:r>
        <w:rPr>
          <w:spacing w:val="13"/>
        </w:rPr>
        <w:t xml:space="preserve"> </w:t>
      </w:r>
      <w:r>
        <w:t>Golden</w:t>
      </w:r>
      <w:r>
        <w:rPr>
          <w:spacing w:val="14"/>
        </w:rPr>
        <w:t xml:space="preserve"> </w:t>
      </w:r>
      <w:r>
        <w:t>Rodents,</w:t>
      </w:r>
      <w:r>
        <w:rPr>
          <w:spacing w:val="14"/>
        </w:rPr>
        <w:t xml:space="preserve"> </w:t>
      </w:r>
      <w:r>
        <w:t>on</w:t>
      </w:r>
      <w:r>
        <w:rPr>
          <w:spacing w:val="13"/>
        </w:rPr>
        <w:t xml:space="preserve"> </w:t>
      </w:r>
      <w:r>
        <w:t>becoming</w:t>
      </w:r>
      <w:r>
        <w:rPr>
          <w:spacing w:val="14"/>
        </w:rPr>
        <w:t xml:space="preserve"> </w:t>
      </w:r>
      <w:r>
        <w:t>members</w:t>
      </w:r>
      <w:r>
        <w:rPr>
          <w:spacing w:val="14"/>
        </w:rPr>
        <w:t xml:space="preserve"> </w:t>
      </w:r>
      <w:r>
        <w:t>of</w:t>
      </w:r>
      <w:r>
        <w:rPr>
          <w:spacing w:val="13"/>
        </w:rPr>
        <w:t xml:space="preserve"> </w:t>
      </w:r>
      <w:r>
        <w:t>the</w:t>
      </w:r>
    </w:p>
    <w:p w14:paraId="6FC965D4" w14:textId="77777777" w:rsidR="00272EAC" w:rsidRDefault="00CE7755">
      <w:pPr>
        <w:pStyle w:val="BodyText"/>
        <w:spacing w:before="67"/>
        <w:ind w:left="109" w:right="109"/>
        <w:jc w:val="both"/>
      </w:pPr>
      <w:proofErr w:type="gramStart"/>
      <w:r>
        <w:t>Imperial Trust,</w:t>
      </w:r>
      <w:proofErr w:type="gramEnd"/>
      <w:r>
        <w:t xml:space="preserve"> will place the words "Imperial Council" in Gold beneath the Tri-</w:t>
      </w:r>
      <w:r>
        <w:rPr>
          <w:spacing w:val="1"/>
        </w:rPr>
        <w:t xml:space="preserve"> </w:t>
      </w:r>
      <w:r>
        <w:t>color on their White Fez.</w:t>
      </w:r>
      <w:r>
        <w:rPr>
          <w:spacing w:val="1"/>
        </w:rPr>
        <w:t xml:space="preserve"> </w:t>
      </w:r>
      <w:r>
        <w:t>No other mask, word, or insignia of any kind other than</w:t>
      </w:r>
      <w:r>
        <w:rPr>
          <w:spacing w:val="1"/>
        </w:rPr>
        <w:t xml:space="preserve"> </w:t>
      </w:r>
      <w:r>
        <w:t>above</w:t>
      </w:r>
      <w:r>
        <w:rPr>
          <w:spacing w:val="-1"/>
        </w:rPr>
        <w:t xml:space="preserve"> </w:t>
      </w:r>
      <w:r>
        <w:t>shall be worn on any</w:t>
      </w:r>
      <w:r>
        <w:rPr>
          <w:spacing w:val="-1"/>
        </w:rPr>
        <w:t xml:space="preserve"> </w:t>
      </w:r>
      <w:r>
        <w:t>fez.</w:t>
      </w:r>
    </w:p>
    <w:p w14:paraId="1C547552" w14:textId="77777777" w:rsidR="00272EAC" w:rsidRDefault="00272EAC">
      <w:pPr>
        <w:pStyle w:val="BodyText"/>
        <w:spacing w:before="10"/>
        <w:rPr>
          <w:sz w:val="27"/>
        </w:rPr>
      </w:pPr>
    </w:p>
    <w:p w14:paraId="6F2595A4" w14:textId="77777777" w:rsidR="00272EAC" w:rsidRDefault="00CE7755">
      <w:pPr>
        <w:pStyle w:val="BodyText"/>
        <w:ind w:left="109" w:right="107" w:firstLine="720"/>
        <w:jc w:val="both"/>
      </w:pPr>
      <w:r>
        <w:rPr>
          <w:b/>
        </w:rPr>
        <w:t>Section 7</w:t>
      </w:r>
      <w:r>
        <w:t>.</w:t>
      </w:r>
      <w:r>
        <w:rPr>
          <w:spacing w:val="1"/>
        </w:rPr>
        <w:t xml:space="preserve"> </w:t>
      </w:r>
      <w:r>
        <w:t>Dugout Red Eyed Gnawers who have served one complete year</w:t>
      </w:r>
      <w:r>
        <w:rPr>
          <w:spacing w:val="1"/>
        </w:rPr>
        <w:t xml:space="preserve"> </w:t>
      </w:r>
      <w:r>
        <w:t>may purchase from Imperial Headquarters a purple patch with gold letters P.REG</w:t>
      </w:r>
      <w:r>
        <w:rPr>
          <w:spacing w:val="1"/>
        </w:rPr>
        <w:t xml:space="preserve"> </w:t>
      </w:r>
      <w:r>
        <w:t>that</w:t>
      </w:r>
      <w:r>
        <w:rPr>
          <w:spacing w:val="-2"/>
        </w:rPr>
        <w:t xml:space="preserve"> </w:t>
      </w:r>
      <w:r>
        <w:t>is</w:t>
      </w:r>
      <w:r>
        <w:rPr>
          <w:spacing w:val="-2"/>
        </w:rPr>
        <w:t xml:space="preserve"> </w:t>
      </w:r>
      <w:r>
        <w:t>placed</w:t>
      </w:r>
      <w:r>
        <w:rPr>
          <w:spacing w:val="-2"/>
        </w:rPr>
        <w:t xml:space="preserve"> </w:t>
      </w:r>
      <w:r>
        <w:t>on</w:t>
      </w:r>
      <w:r>
        <w:rPr>
          <w:spacing w:val="-2"/>
        </w:rPr>
        <w:t xml:space="preserve"> </w:t>
      </w:r>
      <w:r>
        <w:t>their</w:t>
      </w:r>
      <w:r>
        <w:rPr>
          <w:spacing w:val="-2"/>
        </w:rPr>
        <w:t xml:space="preserve"> </w:t>
      </w:r>
      <w:r>
        <w:t>fez</w:t>
      </w:r>
      <w:r>
        <w:rPr>
          <w:spacing w:val="-2"/>
        </w:rPr>
        <w:t xml:space="preserve"> </w:t>
      </w:r>
      <w:r>
        <w:t>below</w:t>
      </w:r>
      <w:r>
        <w:rPr>
          <w:spacing w:val="-1"/>
        </w:rPr>
        <w:t xml:space="preserve"> </w:t>
      </w:r>
      <w:r>
        <w:t>a</w:t>
      </w:r>
      <w:r>
        <w:rPr>
          <w:spacing w:val="-2"/>
        </w:rPr>
        <w:t xml:space="preserve"> </w:t>
      </w:r>
      <w:r>
        <w:t>red</w:t>
      </w:r>
      <w:r>
        <w:rPr>
          <w:spacing w:val="-2"/>
        </w:rPr>
        <w:t xml:space="preserve"> </w:t>
      </w:r>
      <w:r>
        <w:t>rat</w:t>
      </w:r>
      <w:r>
        <w:rPr>
          <w:spacing w:val="-1"/>
        </w:rPr>
        <w:t xml:space="preserve"> </w:t>
      </w:r>
      <w:r>
        <w:t>or</w:t>
      </w:r>
      <w:r>
        <w:rPr>
          <w:spacing w:val="-2"/>
        </w:rPr>
        <w:t xml:space="preserve"> </w:t>
      </w:r>
      <w:r>
        <w:t>in</w:t>
      </w:r>
      <w:r>
        <w:rPr>
          <w:spacing w:val="-2"/>
        </w:rPr>
        <w:t xml:space="preserve"> </w:t>
      </w:r>
      <w:r>
        <w:t>place</w:t>
      </w:r>
      <w:r>
        <w:rPr>
          <w:spacing w:val="-2"/>
        </w:rPr>
        <w:t xml:space="preserve"> </w:t>
      </w:r>
      <w:r>
        <w:t>of</w:t>
      </w:r>
      <w:r>
        <w:rPr>
          <w:spacing w:val="-2"/>
        </w:rPr>
        <w:t xml:space="preserve"> </w:t>
      </w:r>
      <w:r>
        <w:t>the</w:t>
      </w:r>
      <w:r>
        <w:rPr>
          <w:spacing w:val="-2"/>
        </w:rPr>
        <w:t xml:space="preserve"> </w:t>
      </w:r>
      <w:r>
        <w:t>"Past"</w:t>
      </w:r>
      <w:r>
        <w:rPr>
          <w:spacing w:val="-2"/>
        </w:rPr>
        <w:t xml:space="preserve"> </w:t>
      </w:r>
      <w:r>
        <w:t>below</w:t>
      </w:r>
      <w:r>
        <w:rPr>
          <w:spacing w:val="-1"/>
        </w:rPr>
        <w:t xml:space="preserve"> </w:t>
      </w:r>
      <w:r>
        <w:t>a</w:t>
      </w:r>
      <w:r>
        <w:rPr>
          <w:spacing w:val="-2"/>
        </w:rPr>
        <w:t xml:space="preserve"> </w:t>
      </w:r>
      <w:r>
        <w:t>gold</w:t>
      </w:r>
      <w:r>
        <w:rPr>
          <w:spacing w:val="-2"/>
        </w:rPr>
        <w:t xml:space="preserve"> </w:t>
      </w:r>
      <w:r>
        <w:t>rat.</w:t>
      </w:r>
    </w:p>
    <w:p w14:paraId="0FEAA007" w14:textId="77777777" w:rsidR="00272EAC" w:rsidRDefault="00272EAC">
      <w:pPr>
        <w:pStyle w:val="BodyText"/>
        <w:spacing w:before="3"/>
      </w:pPr>
    </w:p>
    <w:p w14:paraId="3709F24D" w14:textId="77777777" w:rsidR="00272EAC" w:rsidRDefault="00CE7755">
      <w:pPr>
        <w:pStyle w:val="Heading2"/>
        <w:ind w:left="793"/>
      </w:pPr>
      <w:bookmarkStart w:id="19" w:name="_TOC_250006"/>
      <w:r>
        <w:t>ARTICLE</w:t>
      </w:r>
      <w:r>
        <w:rPr>
          <w:spacing w:val="-3"/>
        </w:rPr>
        <w:t xml:space="preserve"> </w:t>
      </w:r>
      <w:r>
        <w:t>12</w:t>
      </w:r>
      <w:r>
        <w:rPr>
          <w:spacing w:val="-3"/>
        </w:rPr>
        <w:t xml:space="preserve"> </w:t>
      </w:r>
      <w:r>
        <w:t>–</w:t>
      </w:r>
      <w:r>
        <w:rPr>
          <w:spacing w:val="-3"/>
        </w:rPr>
        <w:t xml:space="preserve"> </w:t>
      </w:r>
      <w:bookmarkEnd w:id="19"/>
      <w:r>
        <w:t>MEMBERSHIP</w:t>
      </w:r>
    </w:p>
    <w:p w14:paraId="13A151F0" w14:textId="77777777" w:rsidR="00272EAC" w:rsidRDefault="00272EAC">
      <w:pPr>
        <w:pStyle w:val="BodyText"/>
        <w:spacing w:before="11"/>
        <w:rPr>
          <w:b/>
          <w:sz w:val="27"/>
        </w:rPr>
      </w:pPr>
    </w:p>
    <w:p w14:paraId="2ED10F1F" w14:textId="77777777" w:rsidR="00272EAC" w:rsidRDefault="00CE7755">
      <w:pPr>
        <w:pStyle w:val="BodyText"/>
        <w:ind w:left="109" w:right="108" w:firstLine="720"/>
        <w:jc w:val="both"/>
      </w:pPr>
      <w:r>
        <w:rPr>
          <w:b/>
        </w:rPr>
        <w:t>Section 1</w:t>
      </w:r>
      <w:r>
        <w:t>.</w:t>
      </w:r>
      <w:r>
        <w:rPr>
          <w:spacing w:val="1"/>
        </w:rPr>
        <w:t xml:space="preserve"> </w:t>
      </w:r>
      <w:r>
        <w:t xml:space="preserve">Any veteran with a </w:t>
      </w:r>
      <w:proofErr w:type="gramStart"/>
      <w:r>
        <w:t>General</w:t>
      </w:r>
      <w:proofErr w:type="gramEnd"/>
      <w:r>
        <w:t xml:space="preserve"> discharge or above is eligible for</w:t>
      </w:r>
      <w:r>
        <w:rPr>
          <w:spacing w:val="1"/>
        </w:rPr>
        <w:t xml:space="preserve"> </w:t>
      </w:r>
      <w:r>
        <w:t>membership in the National Order of Trench Rats, and who by their personal work,</w:t>
      </w:r>
      <w:r>
        <w:rPr>
          <w:spacing w:val="-67"/>
        </w:rPr>
        <w:t xml:space="preserve"> </w:t>
      </w:r>
      <w:r>
        <w:t>aid, help, effort, sacrifice and service, has shown their devotion to the best interest</w:t>
      </w:r>
      <w:r>
        <w:rPr>
          <w:spacing w:val="1"/>
        </w:rPr>
        <w:t xml:space="preserve"> </w:t>
      </w:r>
      <w:r>
        <w:t>and welfare of veterans, their dependents and survivors.</w:t>
      </w:r>
      <w:r>
        <w:rPr>
          <w:spacing w:val="1"/>
        </w:rPr>
        <w:t xml:space="preserve"> </w:t>
      </w:r>
      <w:r>
        <w:t>Associate members are to</w:t>
      </w:r>
      <w:r>
        <w:rPr>
          <w:spacing w:val="1"/>
        </w:rPr>
        <w:t xml:space="preserve"> </w:t>
      </w:r>
      <w:r>
        <w:t>be</w:t>
      </w:r>
      <w:r>
        <w:rPr>
          <w:spacing w:val="-2"/>
        </w:rPr>
        <w:t xml:space="preserve"> </w:t>
      </w:r>
      <w:r>
        <w:t>family</w:t>
      </w:r>
      <w:r>
        <w:rPr>
          <w:spacing w:val="-1"/>
        </w:rPr>
        <w:t xml:space="preserve"> </w:t>
      </w:r>
      <w:r>
        <w:t>members</w:t>
      </w:r>
      <w:r>
        <w:rPr>
          <w:spacing w:val="-1"/>
        </w:rPr>
        <w:t xml:space="preserve"> </w:t>
      </w:r>
      <w:r>
        <w:t>of</w:t>
      </w:r>
      <w:r>
        <w:rPr>
          <w:spacing w:val="-2"/>
        </w:rPr>
        <w:t xml:space="preserve"> </w:t>
      </w:r>
      <w:r>
        <w:t>current</w:t>
      </w:r>
      <w:r>
        <w:rPr>
          <w:spacing w:val="-1"/>
        </w:rPr>
        <w:t xml:space="preserve"> </w:t>
      </w:r>
      <w:r>
        <w:t>or</w:t>
      </w:r>
      <w:r>
        <w:rPr>
          <w:spacing w:val="-1"/>
        </w:rPr>
        <w:t xml:space="preserve"> </w:t>
      </w:r>
      <w:r>
        <w:t>former</w:t>
      </w:r>
      <w:r>
        <w:rPr>
          <w:spacing w:val="-2"/>
        </w:rPr>
        <w:t xml:space="preserve"> </w:t>
      </w:r>
      <w:r>
        <w:t>NOTR</w:t>
      </w:r>
      <w:r>
        <w:rPr>
          <w:spacing w:val="-1"/>
        </w:rPr>
        <w:t xml:space="preserve"> </w:t>
      </w:r>
      <w:r>
        <w:t>members</w:t>
      </w:r>
      <w:r>
        <w:rPr>
          <w:spacing w:val="-1"/>
        </w:rPr>
        <w:t xml:space="preserve"> </w:t>
      </w:r>
      <w:r>
        <w:t>over</w:t>
      </w:r>
      <w:r>
        <w:rPr>
          <w:spacing w:val="-2"/>
        </w:rPr>
        <w:t xml:space="preserve"> </w:t>
      </w:r>
      <w:r>
        <w:t>the</w:t>
      </w:r>
      <w:r>
        <w:rPr>
          <w:spacing w:val="-1"/>
        </w:rPr>
        <w:t xml:space="preserve"> </w:t>
      </w:r>
      <w:r>
        <w:t>age</w:t>
      </w:r>
      <w:r>
        <w:rPr>
          <w:spacing w:val="-1"/>
        </w:rPr>
        <w:t xml:space="preserve"> </w:t>
      </w:r>
      <w:r>
        <w:t>of</w:t>
      </w:r>
      <w:r>
        <w:rPr>
          <w:spacing w:val="-1"/>
        </w:rPr>
        <w:t xml:space="preserve"> </w:t>
      </w:r>
      <w:r>
        <w:t>18.</w:t>
      </w:r>
    </w:p>
    <w:p w14:paraId="253DF52D" w14:textId="77777777" w:rsidR="00272EAC" w:rsidRDefault="00272EAC">
      <w:pPr>
        <w:pStyle w:val="BodyText"/>
        <w:spacing w:before="9"/>
        <w:rPr>
          <w:sz w:val="27"/>
        </w:rPr>
      </w:pPr>
    </w:p>
    <w:p w14:paraId="54F37BD0" w14:textId="77777777" w:rsidR="00272EAC" w:rsidRDefault="00CE7755">
      <w:pPr>
        <w:pStyle w:val="BodyText"/>
        <w:ind w:left="109" w:right="107" w:firstLine="720"/>
        <w:jc w:val="both"/>
      </w:pPr>
      <w:r>
        <w:rPr>
          <w:b/>
        </w:rPr>
        <w:t>Section 2</w:t>
      </w:r>
      <w:r>
        <w:t>.</w:t>
      </w:r>
      <w:r>
        <w:rPr>
          <w:spacing w:val="1"/>
        </w:rPr>
        <w:t xml:space="preserve"> </w:t>
      </w:r>
      <w:r>
        <w:t>There shall be none other than active members and dues shall be</w:t>
      </w:r>
      <w:r>
        <w:rPr>
          <w:spacing w:val="1"/>
        </w:rPr>
        <w:t xml:space="preserve"> </w:t>
      </w:r>
      <w:r>
        <w:t>payable for life, with the exception that every Past Imperial Golden Rodent shall be</w:t>
      </w:r>
      <w:r>
        <w:rPr>
          <w:spacing w:val="-68"/>
        </w:rPr>
        <w:t xml:space="preserve"> </w:t>
      </w:r>
      <w:r>
        <w:t>awarded</w:t>
      </w:r>
      <w:r>
        <w:rPr>
          <w:spacing w:val="-3"/>
        </w:rPr>
        <w:t xml:space="preserve"> </w:t>
      </w:r>
      <w:r>
        <w:t>a</w:t>
      </w:r>
      <w:r>
        <w:rPr>
          <w:spacing w:val="-2"/>
        </w:rPr>
        <w:t xml:space="preserve"> </w:t>
      </w:r>
      <w:r>
        <w:t>GOLD</w:t>
      </w:r>
      <w:r>
        <w:rPr>
          <w:spacing w:val="-1"/>
        </w:rPr>
        <w:t xml:space="preserve"> </w:t>
      </w:r>
      <w:r>
        <w:t>Life</w:t>
      </w:r>
      <w:r>
        <w:rPr>
          <w:spacing w:val="-2"/>
        </w:rPr>
        <w:t xml:space="preserve"> </w:t>
      </w:r>
      <w:r>
        <w:t>Membership</w:t>
      </w:r>
      <w:r>
        <w:rPr>
          <w:spacing w:val="-2"/>
        </w:rPr>
        <w:t xml:space="preserve"> </w:t>
      </w:r>
      <w:r>
        <w:t>Card</w:t>
      </w:r>
      <w:r>
        <w:rPr>
          <w:spacing w:val="-2"/>
        </w:rPr>
        <w:t xml:space="preserve"> </w:t>
      </w:r>
      <w:r>
        <w:t>by</w:t>
      </w:r>
      <w:r>
        <w:rPr>
          <w:spacing w:val="-2"/>
        </w:rPr>
        <w:t xml:space="preserve"> </w:t>
      </w:r>
      <w:r>
        <w:t>the</w:t>
      </w:r>
      <w:r>
        <w:rPr>
          <w:spacing w:val="-2"/>
        </w:rPr>
        <w:t xml:space="preserve"> </w:t>
      </w:r>
      <w:r>
        <w:t>National</w:t>
      </w:r>
      <w:r>
        <w:rPr>
          <w:spacing w:val="-2"/>
        </w:rPr>
        <w:t xml:space="preserve"> </w:t>
      </w:r>
      <w:r>
        <w:t>Order</w:t>
      </w:r>
      <w:r>
        <w:rPr>
          <w:spacing w:val="-2"/>
        </w:rPr>
        <w:t xml:space="preserve"> </w:t>
      </w:r>
      <w:r>
        <w:t>of</w:t>
      </w:r>
      <w:r>
        <w:rPr>
          <w:spacing w:val="-2"/>
        </w:rPr>
        <w:t xml:space="preserve"> </w:t>
      </w:r>
      <w:r>
        <w:t>Trench</w:t>
      </w:r>
      <w:r>
        <w:rPr>
          <w:spacing w:val="-2"/>
        </w:rPr>
        <w:t xml:space="preserve"> </w:t>
      </w:r>
      <w:r>
        <w:t>Rats.</w:t>
      </w:r>
    </w:p>
    <w:p w14:paraId="1BE1CACF" w14:textId="77777777" w:rsidR="00272EAC" w:rsidRDefault="00272EAC">
      <w:pPr>
        <w:pStyle w:val="BodyText"/>
        <w:spacing w:before="3"/>
      </w:pPr>
    </w:p>
    <w:p w14:paraId="402E1E6C" w14:textId="77777777" w:rsidR="00272EAC" w:rsidRDefault="00CE7755">
      <w:pPr>
        <w:pStyle w:val="BodyText"/>
        <w:spacing w:before="1"/>
        <w:ind w:left="109" w:right="107" w:firstLine="720"/>
        <w:jc w:val="both"/>
      </w:pPr>
      <w:r>
        <w:rPr>
          <w:b/>
        </w:rPr>
        <w:t>Section</w:t>
      </w:r>
      <w:r>
        <w:rPr>
          <w:b/>
          <w:spacing w:val="-13"/>
        </w:rPr>
        <w:t xml:space="preserve"> </w:t>
      </w:r>
      <w:r>
        <w:rPr>
          <w:b/>
        </w:rPr>
        <w:t>3</w:t>
      </w:r>
      <w:r>
        <w:t>.</w:t>
      </w:r>
      <w:r>
        <w:rPr>
          <w:spacing w:val="-13"/>
        </w:rPr>
        <w:t xml:space="preserve"> </w:t>
      </w:r>
      <w:r>
        <w:t>Membership</w:t>
      </w:r>
      <w:r>
        <w:rPr>
          <w:spacing w:val="-13"/>
        </w:rPr>
        <w:t xml:space="preserve"> </w:t>
      </w:r>
      <w:r>
        <w:t>by</w:t>
      </w:r>
      <w:r>
        <w:rPr>
          <w:spacing w:val="-13"/>
        </w:rPr>
        <w:t xml:space="preserve"> </w:t>
      </w:r>
      <w:r>
        <w:t>application</w:t>
      </w:r>
      <w:r>
        <w:rPr>
          <w:spacing w:val="-13"/>
        </w:rPr>
        <w:t xml:space="preserve"> </w:t>
      </w:r>
      <w:r>
        <w:t>is</w:t>
      </w:r>
      <w:r>
        <w:rPr>
          <w:spacing w:val="-13"/>
        </w:rPr>
        <w:t xml:space="preserve"> </w:t>
      </w:r>
      <w:r>
        <w:t>encouraged.</w:t>
      </w:r>
      <w:r>
        <w:rPr>
          <w:spacing w:val="43"/>
        </w:rPr>
        <w:t xml:space="preserve"> </w:t>
      </w:r>
      <w:r>
        <w:t>An</w:t>
      </w:r>
      <w:r>
        <w:rPr>
          <w:spacing w:val="-12"/>
        </w:rPr>
        <w:t xml:space="preserve"> </w:t>
      </w:r>
      <w:r>
        <w:t>eligible</w:t>
      </w:r>
      <w:r>
        <w:rPr>
          <w:spacing w:val="-13"/>
        </w:rPr>
        <w:t xml:space="preserve"> </w:t>
      </w:r>
      <w:r>
        <w:t>person</w:t>
      </w:r>
      <w:r>
        <w:rPr>
          <w:spacing w:val="-12"/>
        </w:rPr>
        <w:t xml:space="preserve"> </w:t>
      </w:r>
      <w:r>
        <w:t>may</w:t>
      </w:r>
      <w:r>
        <w:rPr>
          <w:spacing w:val="-68"/>
        </w:rPr>
        <w:t xml:space="preserve"> </w:t>
      </w:r>
      <w:r>
        <w:t>become a member only by written recommendation of a member who will vouch</w:t>
      </w:r>
      <w:r>
        <w:rPr>
          <w:spacing w:val="1"/>
        </w:rPr>
        <w:t xml:space="preserve"> </w:t>
      </w:r>
      <w:r>
        <w:t>that</w:t>
      </w:r>
      <w:r>
        <w:rPr>
          <w:spacing w:val="-1"/>
        </w:rPr>
        <w:t xml:space="preserve"> </w:t>
      </w:r>
      <w:r>
        <w:t>they meet the</w:t>
      </w:r>
      <w:r>
        <w:rPr>
          <w:spacing w:val="-1"/>
        </w:rPr>
        <w:t xml:space="preserve"> </w:t>
      </w:r>
      <w:r>
        <w:t>eligibility requirements.</w:t>
      </w:r>
    </w:p>
    <w:p w14:paraId="4451EA0E" w14:textId="77777777" w:rsidR="00272EAC" w:rsidRDefault="00272EAC">
      <w:pPr>
        <w:pStyle w:val="BodyText"/>
        <w:spacing w:before="9"/>
        <w:rPr>
          <w:sz w:val="27"/>
        </w:rPr>
      </w:pPr>
    </w:p>
    <w:p w14:paraId="158CE63E" w14:textId="77777777" w:rsidR="00272EAC" w:rsidRDefault="00CE7755">
      <w:pPr>
        <w:pStyle w:val="BodyText"/>
        <w:spacing w:before="1"/>
        <w:ind w:left="109" w:right="109" w:firstLine="720"/>
        <w:jc w:val="both"/>
      </w:pPr>
      <w:r>
        <w:rPr>
          <w:b/>
        </w:rPr>
        <w:t>Section 4</w:t>
      </w:r>
      <w:r>
        <w:t>.</w:t>
      </w:r>
      <w:r>
        <w:rPr>
          <w:spacing w:val="1"/>
        </w:rPr>
        <w:t xml:space="preserve"> </w:t>
      </w:r>
      <w:r>
        <w:t>They will be approved upon by a 2/3 vote of members present</w:t>
      </w:r>
      <w:r>
        <w:rPr>
          <w:spacing w:val="1"/>
        </w:rPr>
        <w:t xml:space="preserve"> </w:t>
      </w:r>
      <w:r>
        <w:t>necessary</w:t>
      </w:r>
      <w:r>
        <w:rPr>
          <w:spacing w:val="-1"/>
        </w:rPr>
        <w:t xml:space="preserve"> </w:t>
      </w:r>
      <w:r>
        <w:t>for election to</w:t>
      </w:r>
      <w:r>
        <w:rPr>
          <w:spacing w:val="-1"/>
        </w:rPr>
        <w:t xml:space="preserve"> </w:t>
      </w:r>
      <w:r>
        <w:t>membership.</w:t>
      </w:r>
    </w:p>
    <w:p w14:paraId="5969931E" w14:textId="77777777" w:rsidR="00272EAC" w:rsidRDefault="00272EAC">
      <w:pPr>
        <w:pStyle w:val="BodyText"/>
        <w:spacing w:before="10"/>
        <w:rPr>
          <w:sz w:val="27"/>
        </w:rPr>
      </w:pPr>
    </w:p>
    <w:p w14:paraId="423DC163" w14:textId="77777777" w:rsidR="00272EAC" w:rsidRDefault="00CE7755">
      <w:pPr>
        <w:pStyle w:val="BodyText"/>
        <w:ind w:left="109" w:right="106" w:firstLine="720"/>
        <w:jc w:val="both"/>
      </w:pPr>
      <w:r>
        <w:rPr>
          <w:b/>
        </w:rPr>
        <w:t>Section 5</w:t>
      </w:r>
      <w:r>
        <w:t>.</w:t>
      </w:r>
      <w:r>
        <w:rPr>
          <w:spacing w:val="1"/>
        </w:rPr>
        <w:t xml:space="preserve"> </w:t>
      </w:r>
      <w:r>
        <w:t>The name of a rejected candidate shall not be divulged to any</w:t>
      </w:r>
      <w:r>
        <w:rPr>
          <w:spacing w:val="1"/>
        </w:rPr>
        <w:t xml:space="preserve"> </w:t>
      </w:r>
      <w:r>
        <w:t>person</w:t>
      </w:r>
      <w:r>
        <w:rPr>
          <w:spacing w:val="-1"/>
        </w:rPr>
        <w:t xml:space="preserve"> </w:t>
      </w:r>
      <w:r>
        <w:t>not a member.</w:t>
      </w:r>
    </w:p>
    <w:p w14:paraId="5630C47C" w14:textId="77777777" w:rsidR="00272EAC" w:rsidRDefault="00272EAC">
      <w:pPr>
        <w:pStyle w:val="BodyText"/>
        <w:spacing w:before="10"/>
        <w:rPr>
          <w:sz w:val="27"/>
        </w:rPr>
      </w:pPr>
    </w:p>
    <w:p w14:paraId="27EEBADD" w14:textId="77777777" w:rsidR="00272EAC" w:rsidRDefault="00CE7755">
      <w:pPr>
        <w:pStyle w:val="BodyText"/>
        <w:ind w:left="109" w:right="106" w:firstLine="720"/>
        <w:jc w:val="both"/>
      </w:pPr>
      <w:r>
        <w:rPr>
          <w:b/>
        </w:rPr>
        <w:t>Section 6</w:t>
      </w:r>
      <w:r>
        <w:t>. Dual Membership may be permitted in more than one Dugout but</w:t>
      </w:r>
      <w:r>
        <w:rPr>
          <w:spacing w:val="-67"/>
        </w:rPr>
        <w:t xml:space="preserve"> </w:t>
      </w:r>
      <w:r>
        <w:t>not</w:t>
      </w:r>
      <w:r>
        <w:rPr>
          <w:spacing w:val="-9"/>
        </w:rPr>
        <w:t xml:space="preserve"> </w:t>
      </w:r>
      <w:r>
        <w:t>in</w:t>
      </w:r>
      <w:r>
        <w:rPr>
          <w:spacing w:val="-8"/>
        </w:rPr>
        <w:t xml:space="preserve"> </w:t>
      </w:r>
      <w:r>
        <w:t>the</w:t>
      </w:r>
      <w:r>
        <w:rPr>
          <w:spacing w:val="-7"/>
        </w:rPr>
        <w:t xml:space="preserve"> </w:t>
      </w:r>
      <w:r>
        <w:t>same</w:t>
      </w:r>
      <w:r>
        <w:rPr>
          <w:spacing w:val="-8"/>
        </w:rPr>
        <w:t xml:space="preserve"> </w:t>
      </w:r>
      <w:r>
        <w:t>sector</w:t>
      </w:r>
      <w:r>
        <w:rPr>
          <w:spacing w:val="-7"/>
        </w:rPr>
        <w:t xml:space="preserve"> </w:t>
      </w:r>
      <w:r>
        <w:t>with</w:t>
      </w:r>
      <w:r>
        <w:rPr>
          <w:spacing w:val="-8"/>
        </w:rPr>
        <w:t xml:space="preserve"> </w:t>
      </w:r>
      <w:r>
        <w:t>the</w:t>
      </w:r>
      <w:r>
        <w:rPr>
          <w:spacing w:val="-7"/>
        </w:rPr>
        <w:t xml:space="preserve"> </w:t>
      </w:r>
      <w:r>
        <w:t>exception</w:t>
      </w:r>
      <w:r>
        <w:rPr>
          <w:spacing w:val="-8"/>
        </w:rPr>
        <w:t xml:space="preserve"> </w:t>
      </w:r>
      <w:proofErr w:type="gramStart"/>
      <w:r>
        <w:t>to</w:t>
      </w:r>
      <w:r>
        <w:rPr>
          <w:spacing w:val="-8"/>
        </w:rPr>
        <w:t xml:space="preserve"> </w:t>
      </w:r>
      <w:r>
        <w:t>form</w:t>
      </w:r>
      <w:proofErr w:type="gramEnd"/>
      <w:r>
        <w:rPr>
          <w:spacing w:val="-7"/>
        </w:rPr>
        <w:t xml:space="preserve"> </w:t>
      </w:r>
      <w:r>
        <w:t>a</w:t>
      </w:r>
      <w:r>
        <w:rPr>
          <w:spacing w:val="-8"/>
        </w:rPr>
        <w:t xml:space="preserve"> </w:t>
      </w:r>
      <w:r>
        <w:t>new</w:t>
      </w:r>
      <w:r>
        <w:rPr>
          <w:spacing w:val="-7"/>
        </w:rPr>
        <w:t xml:space="preserve"> </w:t>
      </w:r>
      <w:r>
        <w:t>Dugout.</w:t>
      </w:r>
      <w:r>
        <w:rPr>
          <w:spacing w:val="54"/>
        </w:rPr>
        <w:t xml:space="preserve"> </w:t>
      </w:r>
      <w:r>
        <w:t>A</w:t>
      </w:r>
      <w:r>
        <w:rPr>
          <w:spacing w:val="-8"/>
        </w:rPr>
        <w:t xml:space="preserve"> </w:t>
      </w:r>
      <w:r>
        <w:t>member</w:t>
      </w:r>
      <w:r>
        <w:rPr>
          <w:spacing w:val="-7"/>
        </w:rPr>
        <w:t xml:space="preserve"> </w:t>
      </w:r>
      <w:r>
        <w:t>holding</w:t>
      </w:r>
      <w:r>
        <w:rPr>
          <w:spacing w:val="-68"/>
        </w:rPr>
        <w:t xml:space="preserve"> </w:t>
      </w:r>
      <w:r>
        <w:t>dual</w:t>
      </w:r>
      <w:r>
        <w:rPr>
          <w:spacing w:val="1"/>
        </w:rPr>
        <w:t xml:space="preserve"> </w:t>
      </w:r>
      <w:r>
        <w:t>membership</w:t>
      </w:r>
      <w:r>
        <w:rPr>
          <w:spacing w:val="1"/>
        </w:rPr>
        <w:t xml:space="preserve"> </w:t>
      </w:r>
      <w:r>
        <w:t>can</w:t>
      </w:r>
      <w:r>
        <w:rPr>
          <w:spacing w:val="1"/>
        </w:rPr>
        <w:t xml:space="preserve"> </w:t>
      </w:r>
      <w:r>
        <w:t>be</w:t>
      </w:r>
      <w:r>
        <w:rPr>
          <w:spacing w:val="1"/>
        </w:rPr>
        <w:t xml:space="preserve"> </w:t>
      </w:r>
      <w:r>
        <w:t>a</w:t>
      </w:r>
      <w:r>
        <w:rPr>
          <w:spacing w:val="1"/>
        </w:rPr>
        <w:t xml:space="preserve"> </w:t>
      </w:r>
      <w:r>
        <w:t>delegate</w:t>
      </w:r>
      <w:r>
        <w:rPr>
          <w:spacing w:val="1"/>
        </w:rPr>
        <w:t xml:space="preserve"> </w:t>
      </w:r>
      <w:r>
        <w:t>from</w:t>
      </w:r>
      <w:r>
        <w:rPr>
          <w:spacing w:val="1"/>
        </w:rPr>
        <w:t xml:space="preserve"> </w:t>
      </w:r>
      <w:r>
        <w:t>only</w:t>
      </w:r>
      <w:r>
        <w:rPr>
          <w:spacing w:val="1"/>
        </w:rPr>
        <w:t xml:space="preserve"> </w:t>
      </w:r>
      <w:r>
        <w:t>one</w:t>
      </w:r>
      <w:r>
        <w:rPr>
          <w:spacing w:val="1"/>
        </w:rPr>
        <w:t xml:space="preserve"> </w:t>
      </w:r>
      <w:r>
        <w:t>Dugout</w:t>
      </w:r>
      <w:r>
        <w:rPr>
          <w:spacing w:val="1"/>
        </w:rPr>
        <w:t xml:space="preserve"> </w:t>
      </w:r>
      <w:r>
        <w:t>at</w:t>
      </w:r>
      <w:r>
        <w:rPr>
          <w:spacing w:val="1"/>
        </w:rPr>
        <w:t xml:space="preserve"> </w:t>
      </w:r>
      <w:r>
        <w:t>an</w:t>
      </w:r>
      <w:r>
        <w:rPr>
          <w:spacing w:val="1"/>
        </w:rPr>
        <w:t xml:space="preserve"> </w:t>
      </w:r>
      <w:r>
        <w:t>Imperial</w:t>
      </w:r>
      <w:r>
        <w:rPr>
          <w:spacing w:val="1"/>
        </w:rPr>
        <w:t xml:space="preserve"> </w:t>
      </w:r>
      <w:r>
        <w:t>Rendezvous.</w:t>
      </w:r>
      <w:r>
        <w:rPr>
          <w:spacing w:val="1"/>
        </w:rPr>
        <w:t xml:space="preserve"> </w:t>
      </w:r>
      <w:r>
        <w:t>Dual membership may be defined as having a Membership in two or</w:t>
      </w:r>
      <w:r>
        <w:rPr>
          <w:spacing w:val="1"/>
        </w:rPr>
        <w:t xml:space="preserve"> </w:t>
      </w:r>
      <w:r>
        <w:t>more</w:t>
      </w:r>
      <w:r>
        <w:rPr>
          <w:spacing w:val="-1"/>
        </w:rPr>
        <w:t xml:space="preserve"> </w:t>
      </w:r>
      <w:r>
        <w:t>Dugouts.</w:t>
      </w:r>
    </w:p>
    <w:p w14:paraId="0C8386C2" w14:textId="77777777" w:rsidR="00272EAC" w:rsidRDefault="00272EAC">
      <w:pPr>
        <w:pStyle w:val="BodyText"/>
        <w:spacing w:before="3"/>
      </w:pPr>
    </w:p>
    <w:p w14:paraId="2CD5651E" w14:textId="77777777" w:rsidR="00272EAC" w:rsidRDefault="00CE7755">
      <w:pPr>
        <w:pStyle w:val="BodyText"/>
        <w:ind w:left="109" w:right="104" w:firstLine="720"/>
        <w:jc w:val="both"/>
      </w:pPr>
      <w:r>
        <w:rPr>
          <w:b/>
        </w:rPr>
        <w:t>Section 7</w:t>
      </w:r>
      <w:r>
        <w:t>.</w:t>
      </w:r>
      <w:r>
        <w:rPr>
          <w:spacing w:val="1"/>
        </w:rPr>
        <w:t xml:space="preserve"> </w:t>
      </w:r>
      <w:r>
        <w:t>The Imperial Council shall have the right to suspend Sections 3</w:t>
      </w:r>
      <w:r>
        <w:rPr>
          <w:spacing w:val="1"/>
        </w:rPr>
        <w:t xml:space="preserve"> </w:t>
      </w:r>
      <w:r>
        <w:t>and</w:t>
      </w:r>
      <w:r>
        <w:rPr>
          <w:spacing w:val="-3"/>
        </w:rPr>
        <w:t xml:space="preserve"> </w:t>
      </w:r>
      <w:r>
        <w:t>4</w:t>
      </w:r>
      <w:r>
        <w:rPr>
          <w:spacing w:val="-3"/>
        </w:rPr>
        <w:t xml:space="preserve"> </w:t>
      </w:r>
      <w:r>
        <w:t>of</w:t>
      </w:r>
      <w:r>
        <w:rPr>
          <w:spacing w:val="-4"/>
        </w:rPr>
        <w:t xml:space="preserve"> </w:t>
      </w:r>
      <w:r>
        <w:t>this</w:t>
      </w:r>
      <w:r>
        <w:rPr>
          <w:spacing w:val="-3"/>
        </w:rPr>
        <w:t xml:space="preserve"> </w:t>
      </w:r>
      <w:r>
        <w:t>Article</w:t>
      </w:r>
      <w:r>
        <w:rPr>
          <w:spacing w:val="-3"/>
        </w:rPr>
        <w:t xml:space="preserve"> </w:t>
      </w:r>
      <w:r>
        <w:t>if,</w:t>
      </w:r>
      <w:r>
        <w:rPr>
          <w:spacing w:val="-4"/>
        </w:rPr>
        <w:t xml:space="preserve"> </w:t>
      </w:r>
      <w:r>
        <w:t>in</w:t>
      </w:r>
      <w:r>
        <w:rPr>
          <w:spacing w:val="-3"/>
        </w:rPr>
        <w:t xml:space="preserve"> </w:t>
      </w:r>
      <w:r>
        <w:t>their</w:t>
      </w:r>
      <w:r>
        <w:rPr>
          <w:spacing w:val="-4"/>
        </w:rPr>
        <w:t xml:space="preserve"> </w:t>
      </w:r>
      <w:r>
        <w:t>opinion,</w:t>
      </w:r>
      <w:r>
        <w:rPr>
          <w:spacing w:val="-4"/>
        </w:rPr>
        <w:t xml:space="preserve"> </w:t>
      </w:r>
      <w:r>
        <w:t>such</w:t>
      </w:r>
      <w:r>
        <w:rPr>
          <w:spacing w:val="-3"/>
        </w:rPr>
        <w:t xml:space="preserve"> </w:t>
      </w:r>
      <w:proofErr w:type="gramStart"/>
      <w:r>
        <w:t>action</w:t>
      </w:r>
      <w:proofErr w:type="gramEnd"/>
      <w:r>
        <w:rPr>
          <w:spacing w:val="-3"/>
        </w:rPr>
        <w:t xml:space="preserve"> </w:t>
      </w:r>
      <w:r>
        <w:t>is</w:t>
      </w:r>
      <w:r>
        <w:rPr>
          <w:spacing w:val="-3"/>
        </w:rPr>
        <w:t xml:space="preserve"> </w:t>
      </w:r>
      <w:r>
        <w:t>both</w:t>
      </w:r>
      <w:r>
        <w:rPr>
          <w:spacing w:val="-3"/>
        </w:rPr>
        <w:t xml:space="preserve"> </w:t>
      </w:r>
      <w:r>
        <w:t>necessary</w:t>
      </w:r>
      <w:r>
        <w:rPr>
          <w:spacing w:val="-3"/>
        </w:rPr>
        <w:t xml:space="preserve"> </w:t>
      </w:r>
      <w:r>
        <w:t>and</w:t>
      </w:r>
      <w:r>
        <w:rPr>
          <w:spacing w:val="-3"/>
        </w:rPr>
        <w:t xml:space="preserve"> </w:t>
      </w:r>
      <w:r>
        <w:t>expedient</w:t>
      </w:r>
      <w:r>
        <w:rPr>
          <w:spacing w:val="-68"/>
        </w:rPr>
        <w:t xml:space="preserve"> </w:t>
      </w:r>
      <w:r>
        <w:rPr>
          <w:w w:val="95"/>
        </w:rPr>
        <w:t>in order to organize and establish a Dugout in an isolated or hitherto unrepresentative</w:t>
      </w:r>
      <w:r>
        <w:rPr>
          <w:spacing w:val="1"/>
          <w:w w:val="95"/>
        </w:rPr>
        <w:t xml:space="preserve"> </w:t>
      </w:r>
      <w:r>
        <w:lastRenderedPageBreak/>
        <w:t>locality.</w:t>
      </w:r>
    </w:p>
    <w:p w14:paraId="119502EC" w14:textId="77777777" w:rsidR="00272EAC" w:rsidRDefault="00272EAC">
      <w:pPr>
        <w:pStyle w:val="BodyText"/>
        <w:spacing w:before="9"/>
        <w:rPr>
          <w:sz w:val="27"/>
        </w:rPr>
      </w:pPr>
    </w:p>
    <w:p w14:paraId="1C9DD51A" w14:textId="77777777" w:rsidR="00272EAC" w:rsidRDefault="00CE7755">
      <w:pPr>
        <w:pStyle w:val="BodyText"/>
        <w:spacing w:before="1"/>
        <w:ind w:left="109" w:right="104" w:firstLine="720"/>
        <w:jc w:val="both"/>
      </w:pPr>
      <w:r>
        <w:rPr>
          <w:b/>
        </w:rPr>
        <w:t>Section</w:t>
      </w:r>
      <w:r>
        <w:rPr>
          <w:b/>
          <w:spacing w:val="-14"/>
        </w:rPr>
        <w:t xml:space="preserve"> </w:t>
      </w:r>
      <w:r>
        <w:rPr>
          <w:b/>
        </w:rPr>
        <w:t>8</w:t>
      </w:r>
      <w:r>
        <w:t>.</w:t>
      </w:r>
      <w:r>
        <w:rPr>
          <w:spacing w:val="42"/>
        </w:rPr>
        <w:t xml:space="preserve"> </w:t>
      </w:r>
      <w:r>
        <w:t>Any</w:t>
      </w:r>
      <w:r>
        <w:rPr>
          <w:spacing w:val="-14"/>
        </w:rPr>
        <w:t xml:space="preserve"> </w:t>
      </w:r>
      <w:r>
        <w:t>person</w:t>
      </w:r>
      <w:r>
        <w:rPr>
          <w:spacing w:val="-13"/>
        </w:rPr>
        <w:t xml:space="preserve"> </w:t>
      </w:r>
      <w:r>
        <w:t>eligible</w:t>
      </w:r>
      <w:r>
        <w:rPr>
          <w:spacing w:val="-14"/>
        </w:rPr>
        <w:t xml:space="preserve"> </w:t>
      </w:r>
      <w:r>
        <w:t>for</w:t>
      </w:r>
      <w:r>
        <w:rPr>
          <w:spacing w:val="-14"/>
        </w:rPr>
        <w:t xml:space="preserve"> </w:t>
      </w:r>
      <w:r>
        <w:t>membership</w:t>
      </w:r>
      <w:r>
        <w:rPr>
          <w:spacing w:val="-14"/>
        </w:rPr>
        <w:t xml:space="preserve"> </w:t>
      </w:r>
      <w:r>
        <w:t>as</w:t>
      </w:r>
      <w:r>
        <w:rPr>
          <w:spacing w:val="-13"/>
        </w:rPr>
        <w:t xml:space="preserve"> </w:t>
      </w:r>
      <w:r>
        <w:t>required</w:t>
      </w:r>
      <w:r>
        <w:rPr>
          <w:spacing w:val="-14"/>
        </w:rPr>
        <w:t xml:space="preserve"> </w:t>
      </w:r>
      <w:r>
        <w:t>may</w:t>
      </w:r>
      <w:r>
        <w:rPr>
          <w:spacing w:val="-14"/>
        </w:rPr>
        <w:t xml:space="preserve"> </w:t>
      </w:r>
      <w:r>
        <w:t>become</w:t>
      </w:r>
      <w:r>
        <w:rPr>
          <w:spacing w:val="-14"/>
        </w:rPr>
        <w:t xml:space="preserve"> </w:t>
      </w:r>
      <w:r>
        <w:t>a</w:t>
      </w:r>
      <w:r>
        <w:rPr>
          <w:spacing w:val="-14"/>
        </w:rPr>
        <w:t xml:space="preserve"> </w:t>
      </w:r>
      <w:r>
        <w:t>life</w:t>
      </w:r>
      <w:r>
        <w:rPr>
          <w:spacing w:val="-67"/>
        </w:rPr>
        <w:t xml:space="preserve"> </w:t>
      </w:r>
      <w:r>
        <w:t>member</w:t>
      </w:r>
      <w:r>
        <w:rPr>
          <w:spacing w:val="-1"/>
        </w:rPr>
        <w:t xml:space="preserve"> </w:t>
      </w:r>
      <w:r>
        <w:t>of</w:t>
      </w:r>
      <w:r>
        <w:rPr>
          <w:spacing w:val="-1"/>
        </w:rPr>
        <w:t xml:space="preserve"> </w:t>
      </w:r>
      <w:r>
        <w:t>the</w:t>
      </w:r>
      <w:r>
        <w:rPr>
          <w:spacing w:val="-1"/>
        </w:rPr>
        <w:t xml:space="preserve"> </w:t>
      </w:r>
      <w:r>
        <w:t>NOTR by</w:t>
      </w:r>
      <w:r>
        <w:rPr>
          <w:spacing w:val="-1"/>
        </w:rPr>
        <w:t xml:space="preserve"> </w:t>
      </w:r>
      <w:r>
        <w:t>the</w:t>
      </w:r>
      <w:r>
        <w:rPr>
          <w:spacing w:val="-1"/>
        </w:rPr>
        <w:t xml:space="preserve"> </w:t>
      </w:r>
      <w:r>
        <w:t>payment of</w:t>
      </w:r>
      <w:r>
        <w:rPr>
          <w:spacing w:val="-1"/>
        </w:rPr>
        <w:t xml:space="preserve"> </w:t>
      </w:r>
      <w:r>
        <w:t>a</w:t>
      </w:r>
      <w:r>
        <w:rPr>
          <w:spacing w:val="-1"/>
        </w:rPr>
        <w:t xml:space="preserve"> </w:t>
      </w:r>
      <w:r>
        <w:t>lump sum</w:t>
      </w:r>
      <w:r>
        <w:rPr>
          <w:spacing w:val="-1"/>
        </w:rPr>
        <w:t xml:space="preserve"> </w:t>
      </w:r>
      <w:r>
        <w:t>as</w:t>
      </w:r>
      <w:r>
        <w:rPr>
          <w:spacing w:val="-1"/>
        </w:rPr>
        <w:t xml:space="preserve"> </w:t>
      </w:r>
      <w:r>
        <w:t>follows:</w:t>
      </w:r>
    </w:p>
    <w:p w14:paraId="363F9E24" w14:textId="77777777" w:rsidR="00272EAC" w:rsidRDefault="00272EAC">
      <w:pPr>
        <w:jc w:val="both"/>
      </w:pPr>
    </w:p>
    <w:tbl>
      <w:tblPr>
        <w:tblW w:w="0" w:type="auto"/>
        <w:tblInd w:w="786" w:type="dxa"/>
        <w:tblLayout w:type="fixed"/>
        <w:tblCellMar>
          <w:left w:w="0" w:type="dxa"/>
          <w:right w:w="0" w:type="dxa"/>
        </w:tblCellMar>
        <w:tblLook w:val="01E0" w:firstRow="1" w:lastRow="1" w:firstColumn="1" w:lastColumn="1" w:noHBand="0" w:noVBand="0"/>
      </w:tblPr>
      <w:tblGrid>
        <w:gridCol w:w="3212"/>
        <w:gridCol w:w="1398"/>
      </w:tblGrid>
      <w:tr w:rsidR="00272EAC" w14:paraId="769BDC5C" w14:textId="77777777">
        <w:trPr>
          <w:trHeight w:val="314"/>
        </w:trPr>
        <w:tc>
          <w:tcPr>
            <w:tcW w:w="3212" w:type="dxa"/>
          </w:tcPr>
          <w:p w14:paraId="545891D7" w14:textId="77777777" w:rsidR="00272EAC" w:rsidRDefault="00CE7755">
            <w:pPr>
              <w:pStyle w:val="TableParagraph"/>
              <w:ind w:left="50"/>
              <w:rPr>
                <w:sz w:val="28"/>
              </w:rPr>
            </w:pPr>
            <w:r>
              <w:rPr>
                <w:sz w:val="28"/>
              </w:rPr>
              <w:t>Up</w:t>
            </w:r>
            <w:r>
              <w:rPr>
                <w:spacing w:val="-2"/>
                <w:sz w:val="28"/>
              </w:rPr>
              <w:t xml:space="preserve"> </w:t>
            </w:r>
            <w:r>
              <w:rPr>
                <w:sz w:val="28"/>
              </w:rPr>
              <w:t>to</w:t>
            </w:r>
            <w:r>
              <w:rPr>
                <w:spacing w:val="-2"/>
                <w:sz w:val="28"/>
              </w:rPr>
              <w:t xml:space="preserve"> </w:t>
            </w:r>
            <w:r>
              <w:rPr>
                <w:sz w:val="28"/>
              </w:rPr>
              <w:t>age</w:t>
            </w:r>
            <w:r>
              <w:rPr>
                <w:spacing w:val="-1"/>
                <w:sz w:val="28"/>
              </w:rPr>
              <w:t xml:space="preserve"> </w:t>
            </w:r>
            <w:r>
              <w:rPr>
                <w:sz w:val="28"/>
              </w:rPr>
              <w:t>80</w:t>
            </w:r>
            <w:r>
              <w:rPr>
                <w:spacing w:val="-2"/>
                <w:sz w:val="28"/>
              </w:rPr>
              <w:t xml:space="preserve"> </w:t>
            </w:r>
            <w:r>
              <w:rPr>
                <w:sz w:val="28"/>
              </w:rPr>
              <w:t>on</w:t>
            </w:r>
            <w:r>
              <w:rPr>
                <w:spacing w:val="-2"/>
                <w:sz w:val="28"/>
              </w:rPr>
              <w:t xml:space="preserve"> </w:t>
            </w:r>
            <w:r>
              <w:rPr>
                <w:sz w:val="28"/>
              </w:rPr>
              <w:t>July</w:t>
            </w:r>
            <w:r>
              <w:rPr>
                <w:spacing w:val="-1"/>
                <w:sz w:val="28"/>
              </w:rPr>
              <w:t xml:space="preserve"> </w:t>
            </w:r>
            <w:r>
              <w:rPr>
                <w:sz w:val="28"/>
              </w:rPr>
              <w:t>1st</w:t>
            </w:r>
          </w:p>
        </w:tc>
        <w:tc>
          <w:tcPr>
            <w:tcW w:w="1398" w:type="dxa"/>
          </w:tcPr>
          <w:p w14:paraId="64DFBE7E" w14:textId="77777777" w:rsidR="00272EAC" w:rsidRDefault="00CE7755">
            <w:pPr>
              <w:pStyle w:val="TableParagraph"/>
              <w:ind w:right="48"/>
              <w:jc w:val="right"/>
              <w:rPr>
                <w:sz w:val="28"/>
              </w:rPr>
            </w:pPr>
            <w:r>
              <w:rPr>
                <w:sz w:val="28"/>
              </w:rPr>
              <w:t>$150.00</w:t>
            </w:r>
          </w:p>
        </w:tc>
      </w:tr>
      <w:tr w:rsidR="00272EAC" w14:paraId="605063EC" w14:textId="77777777">
        <w:trPr>
          <w:trHeight w:val="321"/>
        </w:trPr>
        <w:tc>
          <w:tcPr>
            <w:tcW w:w="3212" w:type="dxa"/>
          </w:tcPr>
          <w:p w14:paraId="5461A789" w14:textId="77777777" w:rsidR="00272EAC" w:rsidRDefault="00CE7755">
            <w:pPr>
              <w:pStyle w:val="TableParagraph"/>
              <w:spacing w:line="302" w:lineRule="exact"/>
              <w:ind w:left="50"/>
              <w:rPr>
                <w:sz w:val="28"/>
              </w:rPr>
            </w:pPr>
            <w:r>
              <w:rPr>
                <w:sz w:val="28"/>
              </w:rPr>
              <w:t>81</w:t>
            </w:r>
            <w:r>
              <w:rPr>
                <w:spacing w:val="-3"/>
                <w:sz w:val="28"/>
              </w:rPr>
              <w:t xml:space="preserve"> </w:t>
            </w:r>
            <w:r>
              <w:rPr>
                <w:sz w:val="28"/>
              </w:rPr>
              <w:t>and</w:t>
            </w:r>
            <w:r>
              <w:rPr>
                <w:spacing w:val="-2"/>
                <w:sz w:val="28"/>
              </w:rPr>
              <w:t xml:space="preserve"> </w:t>
            </w:r>
            <w:r>
              <w:rPr>
                <w:sz w:val="28"/>
              </w:rPr>
              <w:t>over</w:t>
            </w:r>
            <w:r>
              <w:rPr>
                <w:spacing w:val="-3"/>
                <w:sz w:val="28"/>
              </w:rPr>
              <w:t xml:space="preserve"> </w:t>
            </w:r>
            <w:r>
              <w:rPr>
                <w:sz w:val="28"/>
              </w:rPr>
              <w:t>on</w:t>
            </w:r>
            <w:r>
              <w:rPr>
                <w:spacing w:val="-2"/>
                <w:sz w:val="28"/>
              </w:rPr>
              <w:t xml:space="preserve"> </w:t>
            </w:r>
            <w:r>
              <w:rPr>
                <w:sz w:val="28"/>
              </w:rPr>
              <w:t>July</w:t>
            </w:r>
            <w:r>
              <w:rPr>
                <w:spacing w:val="-2"/>
                <w:sz w:val="28"/>
              </w:rPr>
              <w:t xml:space="preserve"> </w:t>
            </w:r>
            <w:r>
              <w:rPr>
                <w:sz w:val="28"/>
              </w:rPr>
              <w:t>1st</w:t>
            </w:r>
          </w:p>
        </w:tc>
        <w:tc>
          <w:tcPr>
            <w:tcW w:w="1398" w:type="dxa"/>
          </w:tcPr>
          <w:p w14:paraId="4165252F" w14:textId="77777777" w:rsidR="00272EAC" w:rsidRDefault="00CE7755">
            <w:pPr>
              <w:pStyle w:val="TableParagraph"/>
              <w:spacing w:line="302" w:lineRule="exact"/>
              <w:ind w:right="48"/>
              <w:jc w:val="right"/>
              <w:rPr>
                <w:sz w:val="28"/>
              </w:rPr>
            </w:pPr>
            <w:r>
              <w:rPr>
                <w:sz w:val="28"/>
              </w:rPr>
              <w:t>$</w:t>
            </w:r>
            <w:r>
              <w:rPr>
                <w:spacing w:val="67"/>
                <w:sz w:val="28"/>
              </w:rPr>
              <w:t xml:space="preserve"> </w:t>
            </w:r>
            <w:r>
              <w:rPr>
                <w:sz w:val="28"/>
              </w:rPr>
              <w:t>00.00</w:t>
            </w:r>
          </w:p>
        </w:tc>
      </w:tr>
      <w:tr w:rsidR="00272EAC" w14:paraId="2B7A4F17" w14:textId="77777777">
        <w:trPr>
          <w:trHeight w:val="314"/>
        </w:trPr>
        <w:tc>
          <w:tcPr>
            <w:tcW w:w="3212" w:type="dxa"/>
          </w:tcPr>
          <w:p w14:paraId="07164B80" w14:textId="77777777" w:rsidR="00272EAC" w:rsidRDefault="00CE7755">
            <w:pPr>
              <w:pStyle w:val="TableParagraph"/>
              <w:ind w:left="50"/>
              <w:rPr>
                <w:sz w:val="28"/>
              </w:rPr>
            </w:pPr>
            <w:r>
              <w:rPr>
                <w:sz w:val="28"/>
              </w:rPr>
              <w:t>Associate</w:t>
            </w:r>
            <w:r>
              <w:rPr>
                <w:spacing w:val="-4"/>
                <w:sz w:val="28"/>
              </w:rPr>
              <w:t xml:space="preserve"> </w:t>
            </w:r>
            <w:r>
              <w:rPr>
                <w:sz w:val="28"/>
              </w:rPr>
              <w:t>Members</w:t>
            </w:r>
          </w:p>
        </w:tc>
        <w:tc>
          <w:tcPr>
            <w:tcW w:w="1398" w:type="dxa"/>
          </w:tcPr>
          <w:p w14:paraId="7D5B1D27" w14:textId="77777777" w:rsidR="00272EAC" w:rsidRDefault="00CE7755">
            <w:pPr>
              <w:pStyle w:val="TableParagraph"/>
              <w:ind w:right="48"/>
              <w:jc w:val="right"/>
              <w:rPr>
                <w:sz w:val="28"/>
              </w:rPr>
            </w:pPr>
            <w:r>
              <w:rPr>
                <w:sz w:val="28"/>
              </w:rPr>
              <w:t>$</w:t>
            </w:r>
            <w:r>
              <w:rPr>
                <w:spacing w:val="67"/>
                <w:sz w:val="28"/>
              </w:rPr>
              <w:t xml:space="preserve"> </w:t>
            </w:r>
            <w:r>
              <w:rPr>
                <w:sz w:val="28"/>
              </w:rPr>
              <w:t>75.00</w:t>
            </w:r>
          </w:p>
        </w:tc>
      </w:tr>
    </w:tbl>
    <w:p w14:paraId="0E38EAD1" w14:textId="77777777" w:rsidR="00272EAC" w:rsidRDefault="00272EAC">
      <w:pPr>
        <w:pStyle w:val="BodyText"/>
        <w:spacing w:before="9"/>
        <w:rPr>
          <w:sz w:val="20"/>
        </w:rPr>
      </w:pPr>
    </w:p>
    <w:p w14:paraId="4A7A52DF" w14:textId="2CD07634" w:rsidR="00272EAC" w:rsidRDefault="00CE7755" w:rsidP="00B76474">
      <w:pPr>
        <w:pStyle w:val="BodyText"/>
        <w:spacing w:before="87"/>
        <w:ind w:left="109" w:right="104" w:firstLine="720"/>
        <w:jc w:val="both"/>
      </w:pPr>
      <w:r>
        <w:rPr>
          <w:b/>
        </w:rPr>
        <w:t>Section 9</w:t>
      </w:r>
      <w:r>
        <w:t>.</w:t>
      </w:r>
      <w:r>
        <w:rPr>
          <w:spacing w:val="1"/>
        </w:rPr>
        <w:t xml:space="preserve"> </w:t>
      </w:r>
      <w:r w:rsidR="000124FB">
        <w:rPr>
          <w:spacing w:val="1"/>
        </w:rPr>
        <w:t xml:space="preserve"> </w:t>
      </w:r>
      <w:r>
        <w:t>Partial payment of not less than thirty dollars ($30.00) may be</w:t>
      </w:r>
      <w:r>
        <w:rPr>
          <w:spacing w:val="1"/>
        </w:rPr>
        <w:t xml:space="preserve"> </w:t>
      </w:r>
      <w:r>
        <w:t>made</w:t>
      </w:r>
      <w:r>
        <w:rPr>
          <w:spacing w:val="-7"/>
        </w:rPr>
        <w:t xml:space="preserve"> </w:t>
      </w:r>
      <w:r>
        <w:t>provided</w:t>
      </w:r>
      <w:r>
        <w:rPr>
          <w:spacing w:val="-7"/>
        </w:rPr>
        <w:t xml:space="preserve"> </w:t>
      </w:r>
      <w:r>
        <w:t>that</w:t>
      </w:r>
      <w:r>
        <w:rPr>
          <w:spacing w:val="-7"/>
        </w:rPr>
        <w:t xml:space="preserve"> </w:t>
      </w:r>
      <w:r>
        <w:t>the</w:t>
      </w:r>
      <w:r>
        <w:rPr>
          <w:spacing w:val="-7"/>
        </w:rPr>
        <w:t xml:space="preserve"> </w:t>
      </w:r>
      <w:r>
        <w:t>balance</w:t>
      </w:r>
      <w:r>
        <w:rPr>
          <w:spacing w:val="-6"/>
        </w:rPr>
        <w:t xml:space="preserve"> </w:t>
      </w:r>
      <w:r>
        <w:t>of</w:t>
      </w:r>
      <w:r>
        <w:rPr>
          <w:spacing w:val="-7"/>
        </w:rPr>
        <w:t xml:space="preserve"> </w:t>
      </w:r>
      <w:r>
        <w:t>the</w:t>
      </w:r>
      <w:r>
        <w:rPr>
          <w:spacing w:val="-7"/>
        </w:rPr>
        <w:t xml:space="preserve"> </w:t>
      </w:r>
      <w:r>
        <w:t>life</w:t>
      </w:r>
      <w:r>
        <w:rPr>
          <w:spacing w:val="-7"/>
        </w:rPr>
        <w:t xml:space="preserve"> </w:t>
      </w:r>
      <w:r>
        <w:t>membership</w:t>
      </w:r>
      <w:r>
        <w:rPr>
          <w:spacing w:val="-7"/>
        </w:rPr>
        <w:t xml:space="preserve"> </w:t>
      </w:r>
      <w:r>
        <w:t>fee</w:t>
      </w:r>
      <w:r>
        <w:rPr>
          <w:spacing w:val="-6"/>
        </w:rPr>
        <w:t xml:space="preserve"> </w:t>
      </w:r>
      <w:r>
        <w:t>must</w:t>
      </w:r>
      <w:r>
        <w:rPr>
          <w:spacing w:val="-7"/>
        </w:rPr>
        <w:t xml:space="preserve"> </w:t>
      </w:r>
      <w:r>
        <w:t>be</w:t>
      </w:r>
      <w:r>
        <w:rPr>
          <w:spacing w:val="-7"/>
        </w:rPr>
        <w:t xml:space="preserve"> </w:t>
      </w:r>
      <w:r>
        <w:t>paid</w:t>
      </w:r>
      <w:r>
        <w:rPr>
          <w:spacing w:val="-7"/>
        </w:rPr>
        <w:t xml:space="preserve"> </w:t>
      </w:r>
      <w:r>
        <w:t>"within</w:t>
      </w:r>
      <w:r w:rsidR="00B76474">
        <w:t xml:space="preserve"> (2)</w:t>
      </w:r>
      <w:r>
        <w:rPr>
          <w:spacing w:val="-7"/>
        </w:rPr>
        <w:t xml:space="preserve"> </w:t>
      </w:r>
      <w:r>
        <w:t>two</w:t>
      </w:r>
      <w:r w:rsidR="00B76474">
        <w:t xml:space="preserve"> </w:t>
      </w:r>
      <w:r>
        <w:t>years</w:t>
      </w:r>
      <w:r>
        <w:rPr>
          <w:spacing w:val="-3"/>
        </w:rPr>
        <w:t xml:space="preserve"> </w:t>
      </w:r>
      <w:r>
        <w:t>from</w:t>
      </w:r>
      <w:r>
        <w:rPr>
          <w:spacing w:val="-3"/>
        </w:rPr>
        <w:t xml:space="preserve"> </w:t>
      </w:r>
      <w:r>
        <w:t>the</w:t>
      </w:r>
      <w:r>
        <w:rPr>
          <w:spacing w:val="-3"/>
        </w:rPr>
        <w:t xml:space="preserve"> </w:t>
      </w:r>
      <w:r>
        <w:t>date</w:t>
      </w:r>
      <w:r>
        <w:rPr>
          <w:spacing w:val="-3"/>
        </w:rPr>
        <w:t xml:space="preserve"> </w:t>
      </w:r>
      <w:r>
        <w:t>of</w:t>
      </w:r>
      <w:r>
        <w:rPr>
          <w:spacing w:val="-3"/>
        </w:rPr>
        <w:t xml:space="preserve"> </w:t>
      </w:r>
      <w:r>
        <w:t>the</w:t>
      </w:r>
      <w:r>
        <w:rPr>
          <w:spacing w:val="-3"/>
        </w:rPr>
        <w:t xml:space="preserve"> </w:t>
      </w:r>
      <w:r>
        <w:t>application</w:t>
      </w:r>
      <w:r>
        <w:rPr>
          <w:spacing w:val="-3"/>
        </w:rPr>
        <w:t xml:space="preserve"> </w:t>
      </w:r>
      <w:r>
        <w:t>or</w:t>
      </w:r>
      <w:r>
        <w:rPr>
          <w:spacing w:val="-2"/>
        </w:rPr>
        <w:t xml:space="preserve"> </w:t>
      </w:r>
      <w:r>
        <w:t>all</w:t>
      </w:r>
      <w:r>
        <w:rPr>
          <w:spacing w:val="-3"/>
        </w:rPr>
        <w:t xml:space="preserve"> </w:t>
      </w:r>
      <w:r>
        <w:t>partial</w:t>
      </w:r>
      <w:r>
        <w:rPr>
          <w:spacing w:val="-3"/>
        </w:rPr>
        <w:t xml:space="preserve"> </w:t>
      </w:r>
      <w:r>
        <w:t>payments</w:t>
      </w:r>
      <w:r>
        <w:rPr>
          <w:spacing w:val="-3"/>
        </w:rPr>
        <w:t xml:space="preserve"> </w:t>
      </w:r>
      <w:r>
        <w:t>will</w:t>
      </w:r>
      <w:r>
        <w:rPr>
          <w:spacing w:val="-3"/>
        </w:rPr>
        <w:t xml:space="preserve"> </w:t>
      </w:r>
      <w:r>
        <w:t>be</w:t>
      </w:r>
      <w:r>
        <w:rPr>
          <w:spacing w:val="-3"/>
        </w:rPr>
        <w:t xml:space="preserve"> </w:t>
      </w:r>
      <w:r>
        <w:t>forfeited."</w:t>
      </w:r>
    </w:p>
    <w:p w14:paraId="51CA106C" w14:textId="77777777" w:rsidR="00272EAC" w:rsidRDefault="00272EAC">
      <w:pPr>
        <w:pStyle w:val="BodyText"/>
        <w:spacing w:before="11"/>
        <w:rPr>
          <w:sz w:val="27"/>
        </w:rPr>
      </w:pPr>
    </w:p>
    <w:p w14:paraId="29A28FCA" w14:textId="77777777" w:rsidR="000124FB" w:rsidRPr="000124FB" w:rsidRDefault="000124FB" w:rsidP="000124FB">
      <w:pPr>
        <w:rPr>
          <w:sz w:val="28"/>
          <w:szCs w:val="28"/>
        </w:rPr>
      </w:pPr>
      <w:r>
        <w:rPr>
          <w:b/>
          <w:sz w:val="28"/>
          <w:szCs w:val="28"/>
        </w:rPr>
        <w:tab/>
      </w:r>
      <w:r w:rsidR="00CE7755" w:rsidRPr="000124FB">
        <w:rPr>
          <w:b/>
          <w:sz w:val="28"/>
          <w:szCs w:val="28"/>
        </w:rPr>
        <w:t>Section</w:t>
      </w:r>
      <w:r w:rsidR="00CE7755" w:rsidRPr="000124FB">
        <w:rPr>
          <w:b/>
          <w:spacing w:val="-13"/>
          <w:sz w:val="28"/>
          <w:szCs w:val="28"/>
        </w:rPr>
        <w:t xml:space="preserve"> </w:t>
      </w:r>
      <w:r w:rsidR="00CE7755" w:rsidRPr="000124FB">
        <w:rPr>
          <w:b/>
          <w:sz w:val="28"/>
          <w:szCs w:val="28"/>
        </w:rPr>
        <w:t>10</w:t>
      </w:r>
      <w:r w:rsidR="00CE7755" w:rsidRPr="000124FB">
        <w:rPr>
          <w:sz w:val="28"/>
          <w:szCs w:val="28"/>
        </w:rPr>
        <w:t>.</w:t>
      </w:r>
      <w:r w:rsidR="00CE7755" w:rsidRPr="000124FB">
        <w:rPr>
          <w:spacing w:val="44"/>
          <w:sz w:val="28"/>
          <w:szCs w:val="28"/>
        </w:rPr>
        <w:t xml:space="preserve"> </w:t>
      </w:r>
      <w:r w:rsidRPr="000124FB">
        <w:rPr>
          <w:sz w:val="28"/>
          <w:szCs w:val="28"/>
        </w:rPr>
        <w:t xml:space="preserve">Any member in good standing in a Dugout may make </w:t>
      </w:r>
      <w:proofErr w:type="gramStart"/>
      <w:r w:rsidRPr="000124FB">
        <w:rPr>
          <w:sz w:val="28"/>
          <w:szCs w:val="28"/>
        </w:rPr>
        <w:t>application</w:t>
      </w:r>
      <w:proofErr w:type="gramEnd"/>
      <w:r w:rsidRPr="000124FB">
        <w:rPr>
          <w:sz w:val="28"/>
          <w:szCs w:val="28"/>
        </w:rPr>
        <w:t xml:space="preserve"> for transfer to any other Dugout and if accepted by the receiving Dugout shall be issued a letter of acceptance by the Red Eyed Gnawer of the Dugout. </w:t>
      </w:r>
      <w:r w:rsidRPr="00997ACC">
        <w:rPr>
          <w:sz w:val="28"/>
          <w:szCs w:val="28"/>
        </w:rPr>
        <w:t>A new</w:t>
      </w:r>
      <w:r>
        <w:t xml:space="preserve"> </w:t>
      </w:r>
      <w:r w:rsidRPr="000124FB">
        <w:rPr>
          <w:sz w:val="28"/>
          <w:szCs w:val="28"/>
        </w:rPr>
        <w:t xml:space="preserve">membership card may be requested from Imperial Headquarters, with a </w:t>
      </w:r>
      <w:proofErr w:type="gramStart"/>
      <w:r w:rsidRPr="000124FB">
        <w:rPr>
          <w:sz w:val="28"/>
          <w:szCs w:val="28"/>
        </w:rPr>
        <w:t>five dollar</w:t>
      </w:r>
      <w:proofErr w:type="gramEnd"/>
      <w:r w:rsidRPr="000124FB">
        <w:rPr>
          <w:sz w:val="28"/>
          <w:szCs w:val="28"/>
        </w:rPr>
        <w:t xml:space="preserve"> administrative fee.</w:t>
      </w:r>
    </w:p>
    <w:p w14:paraId="1CDDD7BF" w14:textId="77777777" w:rsidR="00272EAC" w:rsidRDefault="00272EAC" w:rsidP="00997ACC">
      <w:pPr>
        <w:pStyle w:val="BodyText"/>
        <w:spacing w:before="9"/>
        <w:jc w:val="right"/>
        <w:rPr>
          <w:sz w:val="27"/>
        </w:rPr>
      </w:pPr>
    </w:p>
    <w:p w14:paraId="05AA6A1F" w14:textId="77777777" w:rsidR="00272EAC" w:rsidRDefault="00CE7755">
      <w:pPr>
        <w:pStyle w:val="BodyText"/>
        <w:ind w:left="109" w:right="108" w:firstLine="720"/>
        <w:jc w:val="both"/>
      </w:pPr>
      <w:r>
        <w:rPr>
          <w:b/>
        </w:rPr>
        <w:t>Section 11</w:t>
      </w:r>
      <w:r>
        <w:t>.</w:t>
      </w:r>
      <w:r>
        <w:rPr>
          <w:spacing w:val="1"/>
        </w:rPr>
        <w:t xml:space="preserve"> </w:t>
      </w:r>
      <w:r>
        <w:t>Any member in good standing as a member-at-large may make</w:t>
      </w:r>
      <w:r>
        <w:rPr>
          <w:spacing w:val="1"/>
        </w:rPr>
        <w:t xml:space="preserve"> </w:t>
      </w:r>
      <w:proofErr w:type="gramStart"/>
      <w:r>
        <w:t>application</w:t>
      </w:r>
      <w:proofErr w:type="gramEnd"/>
      <w:r>
        <w:t xml:space="preserve"> for transfer to any Dugout and if accepted by the receiving Dugout, the</w:t>
      </w:r>
      <w:r>
        <w:rPr>
          <w:spacing w:val="1"/>
        </w:rPr>
        <w:t xml:space="preserve"> </w:t>
      </w:r>
      <w:r>
        <w:t>Red Eyed Gnawer shall notify Imperial Headquarters by forwarding an approved</w:t>
      </w:r>
      <w:r>
        <w:rPr>
          <w:spacing w:val="1"/>
        </w:rPr>
        <w:t xml:space="preserve"> </w:t>
      </w:r>
      <w:r>
        <w:t>transfer</w:t>
      </w:r>
      <w:r>
        <w:rPr>
          <w:spacing w:val="-1"/>
        </w:rPr>
        <w:t xml:space="preserve"> </w:t>
      </w:r>
      <w:r>
        <w:t>slip.</w:t>
      </w:r>
    </w:p>
    <w:p w14:paraId="75B5CF6C" w14:textId="77777777" w:rsidR="00272EAC" w:rsidRDefault="00272EAC">
      <w:pPr>
        <w:pStyle w:val="BodyText"/>
        <w:spacing w:before="10"/>
        <w:rPr>
          <w:sz w:val="27"/>
        </w:rPr>
      </w:pPr>
    </w:p>
    <w:p w14:paraId="5AE349DC" w14:textId="77777777" w:rsidR="00272EAC" w:rsidRDefault="00CE7755">
      <w:pPr>
        <w:pStyle w:val="BodyText"/>
        <w:spacing w:line="242" w:lineRule="auto"/>
        <w:ind w:left="109" w:right="106" w:firstLine="720"/>
        <w:jc w:val="both"/>
      </w:pPr>
      <w:r>
        <w:rPr>
          <w:b/>
        </w:rPr>
        <w:t>Section</w:t>
      </w:r>
      <w:r>
        <w:rPr>
          <w:b/>
          <w:spacing w:val="1"/>
        </w:rPr>
        <w:t xml:space="preserve"> </w:t>
      </w:r>
      <w:r>
        <w:rPr>
          <w:b/>
        </w:rPr>
        <w:t>12</w:t>
      </w:r>
      <w:r>
        <w:t>.</w:t>
      </w:r>
      <w:r>
        <w:rPr>
          <w:spacing w:val="1"/>
        </w:rPr>
        <w:t xml:space="preserve"> </w:t>
      </w:r>
      <w:r>
        <w:t>There</w:t>
      </w:r>
      <w:r>
        <w:rPr>
          <w:spacing w:val="1"/>
        </w:rPr>
        <w:t xml:space="preserve"> </w:t>
      </w:r>
      <w:r>
        <w:t>shall</w:t>
      </w:r>
      <w:r>
        <w:rPr>
          <w:spacing w:val="1"/>
        </w:rPr>
        <w:t xml:space="preserve"> </w:t>
      </w:r>
      <w:r>
        <w:t>be</w:t>
      </w:r>
      <w:r>
        <w:rPr>
          <w:spacing w:val="1"/>
        </w:rPr>
        <w:t xml:space="preserve"> </w:t>
      </w:r>
      <w:r>
        <w:t>no</w:t>
      </w:r>
      <w:r>
        <w:rPr>
          <w:spacing w:val="1"/>
        </w:rPr>
        <w:t xml:space="preserve"> </w:t>
      </w:r>
      <w:r>
        <w:t>other</w:t>
      </w:r>
      <w:r>
        <w:rPr>
          <w:spacing w:val="1"/>
        </w:rPr>
        <w:t xml:space="preserve"> </w:t>
      </w:r>
      <w:r>
        <w:t>membership</w:t>
      </w:r>
      <w:r>
        <w:rPr>
          <w:spacing w:val="1"/>
        </w:rPr>
        <w:t xml:space="preserve"> </w:t>
      </w:r>
      <w:r>
        <w:t>dues</w:t>
      </w:r>
      <w:r>
        <w:rPr>
          <w:spacing w:val="1"/>
        </w:rPr>
        <w:t xml:space="preserve"> </w:t>
      </w:r>
      <w:r>
        <w:t>other</w:t>
      </w:r>
      <w:r>
        <w:rPr>
          <w:spacing w:val="1"/>
        </w:rPr>
        <w:t xml:space="preserve"> </w:t>
      </w:r>
      <w:r>
        <w:t>than</w:t>
      </w:r>
      <w:r>
        <w:rPr>
          <w:spacing w:val="1"/>
        </w:rPr>
        <w:t xml:space="preserve"> </w:t>
      </w:r>
      <w:r>
        <w:t>Life</w:t>
      </w:r>
      <w:r>
        <w:rPr>
          <w:spacing w:val="-67"/>
        </w:rPr>
        <w:t xml:space="preserve"> </w:t>
      </w:r>
      <w:r>
        <w:t>Membership</w:t>
      </w:r>
      <w:r>
        <w:rPr>
          <w:spacing w:val="-2"/>
        </w:rPr>
        <w:t xml:space="preserve"> </w:t>
      </w:r>
      <w:r>
        <w:t>in</w:t>
      </w:r>
      <w:r>
        <w:rPr>
          <w:spacing w:val="-1"/>
        </w:rPr>
        <w:t xml:space="preserve"> </w:t>
      </w:r>
      <w:r>
        <w:t>the</w:t>
      </w:r>
      <w:r>
        <w:rPr>
          <w:spacing w:val="-1"/>
        </w:rPr>
        <w:t xml:space="preserve"> </w:t>
      </w:r>
      <w:r>
        <w:t>N.O.T.R.</w:t>
      </w:r>
      <w:r>
        <w:rPr>
          <w:spacing w:val="-2"/>
        </w:rPr>
        <w:t xml:space="preserve"> </w:t>
      </w:r>
      <w:proofErr w:type="gramStart"/>
      <w:r>
        <w:t>as</w:t>
      </w:r>
      <w:r>
        <w:rPr>
          <w:spacing w:val="-1"/>
        </w:rPr>
        <w:t xml:space="preserve"> </w:t>
      </w:r>
      <w:r>
        <w:t>that</w:t>
      </w:r>
      <w:proofErr w:type="gramEnd"/>
      <w:r>
        <w:rPr>
          <w:spacing w:val="-1"/>
        </w:rPr>
        <w:t xml:space="preserve"> </w:t>
      </w:r>
      <w:r>
        <w:t>listed</w:t>
      </w:r>
      <w:r>
        <w:rPr>
          <w:spacing w:val="-1"/>
        </w:rPr>
        <w:t xml:space="preserve"> </w:t>
      </w:r>
      <w:r>
        <w:t>in</w:t>
      </w:r>
      <w:r>
        <w:rPr>
          <w:spacing w:val="-2"/>
        </w:rPr>
        <w:t xml:space="preserve"> </w:t>
      </w:r>
      <w:r>
        <w:t>Article</w:t>
      </w:r>
      <w:r>
        <w:rPr>
          <w:spacing w:val="-1"/>
        </w:rPr>
        <w:t xml:space="preserve"> </w:t>
      </w:r>
      <w:r>
        <w:t>12,</w:t>
      </w:r>
      <w:r>
        <w:rPr>
          <w:spacing w:val="-1"/>
        </w:rPr>
        <w:t xml:space="preserve"> </w:t>
      </w:r>
      <w:r>
        <w:t>Section</w:t>
      </w:r>
      <w:r>
        <w:rPr>
          <w:spacing w:val="-1"/>
        </w:rPr>
        <w:t xml:space="preserve"> </w:t>
      </w:r>
      <w:r>
        <w:t>8</w:t>
      </w:r>
      <w:r>
        <w:rPr>
          <w:spacing w:val="-2"/>
        </w:rPr>
        <w:t xml:space="preserve"> </w:t>
      </w:r>
      <w:r>
        <w:t>above.</w:t>
      </w:r>
    </w:p>
    <w:p w14:paraId="5C955EDA" w14:textId="77777777" w:rsidR="00272EAC" w:rsidRDefault="00272EAC">
      <w:pPr>
        <w:pStyle w:val="BodyText"/>
        <w:spacing w:before="9"/>
        <w:rPr>
          <w:sz w:val="27"/>
        </w:rPr>
      </w:pPr>
    </w:p>
    <w:p w14:paraId="6964BA8B" w14:textId="77777777" w:rsidR="00272EAC" w:rsidRDefault="00CE7755">
      <w:pPr>
        <w:pStyle w:val="BodyText"/>
        <w:ind w:left="109" w:right="105" w:firstLine="720"/>
        <w:jc w:val="both"/>
      </w:pPr>
      <w:r>
        <w:rPr>
          <w:b/>
        </w:rPr>
        <w:t>Section 13</w:t>
      </w:r>
      <w:r>
        <w:t>.</w:t>
      </w:r>
      <w:r>
        <w:rPr>
          <w:spacing w:val="1"/>
        </w:rPr>
        <w:t xml:space="preserve"> </w:t>
      </w:r>
      <w:r>
        <w:t>Associate members have voice with the right to vote and may</w:t>
      </w:r>
      <w:r>
        <w:rPr>
          <w:spacing w:val="1"/>
        </w:rPr>
        <w:t xml:space="preserve"> </w:t>
      </w:r>
      <w:r>
        <w:t>hold</w:t>
      </w:r>
      <w:r>
        <w:rPr>
          <w:spacing w:val="-14"/>
        </w:rPr>
        <w:t xml:space="preserve"> </w:t>
      </w:r>
      <w:r>
        <w:t>an</w:t>
      </w:r>
      <w:r>
        <w:rPr>
          <w:spacing w:val="-13"/>
        </w:rPr>
        <w:t xml:space="preserve"> </w:t>
      </w:r>
      <w:r>
        <w:t>appointed</w:t>
      </w:r>
      <w:r>
        <w:rPr>
          <w:spacing w:val="-13"/>
        </w:rPr>
        <w:t xml:space="preserve"> </w:t>
      </w:r>
      <w:r>
        <w:t>office</w:t>
      </w:r>
      <w:r>
        <w:rPr>
          <w:spacing w:val="-13"/>
        </w:rPr>
        <w:t xml:space="preserve"> </w:t>
      </w:r>
      <w:r>
        <w:t>only.</w:t>
      </w:r>
      <w:r>
        <w:rPr>
          <w:spacing w:val="43"/>
        </w:rPr>
        <w:t xml:space="preserve"> </w:t>
      </w:r>
      <w:r>
        <w:t>The</w:t>
      </w:r>
      <w:r>
        <w:rPr>
          <w:spacing w:val="-13"/>
        </w:rPr>
        <w:t xml:space="preserve"> </w:t>
      </w:r>
      <w:r>
        <w:t>associate</w:t>
      </w:r>
      <w:r>
        <w:rPr>
          <w:spacing w:val="-13"/>
        </w:rPr>
        <w:t xml:space="preserve"> </w:t>
      </w:r>
      <w:r>
        <w:t>membership</w:t>
      </w:r>
      <w:r>
        <w:rPr>
          <w:spacing w:val="-13"/>
        </w:rPr>
        <w:t xml:space="preserve"> </w:t>
      </w:r>
      <w:r>
        <w:t>fees</w:t>
      </w:r>
      <w:r>
        <w:rPr>
          <w:spacing w:val="-13"/>
        </w:rPr>
        <w:t xml:space="preserve"> </w:t>
      </w:r>
      <w:r>
        <w:t>will</w:t>
      </w:r>
      <w:r>
        <w:rPr>
          <w:spacing w:val="-14"/>
        </w:rPr>
        <w:t xml:space="preserve"> </w:t>
      </w:r>
      <w:r>
        <w:t>be</w:t>
      </w:r>
      <w:r>
        <w:rPr>
          <w:spacing w:val="-13"/>
        </w:rPr>
        <w:t xml:space="preserve"> </w:t>
      </w:r>
      <w:r>
        <w:t>half</w:t>
      </w:r>
      <w:r>
        <w:rPr>
          <w:spacing w:val="-14"/>
        </w:rPr>
        <w:t xml:space="preserve"> </w:t>
      </w:r>
      <w:r>
        <w:t>of</w:t>
      </w:r>
      <w:r>
        <w:rPr>
          <w:spacing w:val="-14"/>
        </w:rPr>
        <w:t xml:space="preserve"> </w:t>
      </w:r>
      <w:r>
        <w:t>regular</w:t>
      </w:r>
      <w:r>
        <w:rPr>
          <w:spacing w:val="-67"/>
        </w:rPr>
        <w:t xml:space="preserve"> </w:t>
      </w:r>
      <w:r>
        <w:t>membership.</w:t>
      </w:r>
    </w:p>
    <w:p w14:paraId="58554F2B" w14:textId="77777777" w:rsidR="00272EAC" w:rsidRDefault="00272EAC">
      <w:pPr>
        <w:pStyle w:val="BodyText"/>
        <w:spacing w:before="10"/>
        <w:rPr>
          <w:sz w:val="27"/>
        </w:rPr>
      </w:pPr>
    </w:p>
    <w:p w14:paraId="5BCB1B4E" w14:textId="77777777" w:rsidR="00272EAC" w:rsidRDefault="00CE7755">
      <w:pPr>
        <w:pStyle w:val="Heading2"/>
        <w:ind w:left="793"/>
      </w:pPr>
      <w:bookmarkStart w:id="20" w:name="_TOC_250005"/>
      <w:r>
        <w:t>ARTICLE</w:t>
      </w:r>
      <w:r>
        <w:rPr>
          <w:spacing w:val="-3"/>
        </w:rPr>
        <w:t xml:space="preserve"> </w:t>
      </w:r>
      <w:r>
        <w:t>13</w:t>
      </w:r>
      <w:r>
        <w:rPr>
          <w:spacing w:val="-3"/>
        </w:rPr>
        <w:t xml:space="preserve"> </w:t>
      </w:r>
      <w:r>
        <w:t>–</w:t>
      </w:r>
      <w:r>
        <w:rPr>
          <w:spacing w:val="-3"/>
        </w:rPr>
        <w:t xml:space="preserve"> </w:t>
      </w:r>
      <w:r>
        <w:t>IMPERIAL</w:t>
      </w:r>
      <w:r>
        <w:rPr>
          <w:spacing w:val="-3"/>
        </w:rPr>
        <w:t xml:space="preserve"> </w:t>
      </w:r>
      <w:bookmarkEnd w:id="20"/>
      <w:r>
        <w:t>HEADQUARTERS</w:t>
      </w:r>
    </w:p>
    <w:p w14:paraId="19E374C0" w14:textId="77777777" w:rsidR="00272EAC" w:rsidRDefault="00272EAC">
      <w:pPr>
        <w:pStyle w:val="BodyText"/>
        <w:spacing w:before="10"/>
        <w:rPr>
          <w:b/>
          <w:sz w:val="27"/>
        </w:rPr>
      </w:pPr>
    </w:p>
    <w:p w14:paraId="4602B56D" w14:textId="77777777" w:rsidR="00272EAC" w:rsidRDefault="00CE7755">
      <w:pPr>
        <w:pStyle w:val="BodyText"/>
        <w:spacing w:before="1"/>
        <w:ind w:left="109" w:right="106" w:firstLine="720"/>
        <w:jc w:val="both"/>
      </w:pPr>
      <w:r>
        <w:rPr>
          <w:b/>
        </w:rPr>
        <w:t>Section 1</w:t>
      </w:r>
      <w:r>
        <w:t>.</w:t>
      </w:r>
      <w:r>
        <w:rPr>
          <w:spacing w:val="1"/>
        </w:rPr>
        <w:t xml:space="preserve"> </w:t>
      </w:r>
      <w:r>
        <w:t>The National Headquarters of the National Order of Trench Rats</w:t>
      </w:r>
      <w:r>
        <w:rPr>
          <w:spacing w:val="1"/>
        </w:rPr>
        <w:t xml:space="preserve"> </w:t>
      </w:r>
      <w:r>
        <w:t>shall be located at a location convenient for the Imperial Red Eyed Gnawer and</w:t>
      </w:r>
      <w:r>
        <w:rPr>
          <w:spacing w:val="1"/>
        </w:rPr>
        <w:t xml:space="preserve"> </w:t>
      </w:r>
      <w:r>
        <w:t>approved by the Imperial Council.</w:t>
      </w:r>
      <w:r>
        <w:rPr>
          <w:spacing w:val="1"/>
        </w:rPr>
        <w:t xml:space="preserve"> </w:t>
      </w:r>
      <w:r>
        <w:t>Such address will be published on the title page</w:t>
      </w:r>
      <w:r>
        <w:rPr>
          <w:spacing w:val="-67"/>
        </w:rPr>
        <w:t xml:space="preserve"> </w:t>
      </w:r>
      <w:r>
        <w:t>of</w:t>
      </w:r>
      <w:r>
        <w:rPr>
          <w:spacing w:val="-1"/>
        </w:rPr>
        <w:t xml:space="preserve"> </w:t>
      </w:r>
      <w:r>
        <w:t>this constitution and By-Laws.</w:t>
      </w:r>
    </w:p>
    <w:p w14:paraId="70F701F8" w14:textId="77777777" w:rsidR="00272EAC" w:rsidRDefault="00272EAC">
      <w:pPr>
        <w:pStyle w:val="BodyText"/>
        <w:spacing w:before="2"/>
      </w:pPr>
    </w:p>
    <w:p w14:paraId="4F136C19" w14:textId="6EAEF20C" w:rsidR="00272EAC" w:rsidRDefault="00CE7755">
      <w:pPr>
        <w:pStyle w:val="BodyText"/>
        <w:ind w:left="109" w:right="105" w:firstLine="720"/>
        <w:jc w:val="both"/>
      </w:pPr>
      <w:r>
        <w:rPr>
          <w:b/>
        </w:rPr>
        <w:t>Section 2</w:t>
      </w:r>
      <w:r>
        <w:t>.</w:t>
      </w:r>
      <w:r>
        <w:rPr>
          <w:spacing w:val="1"/>
        </w:rPr>
        <w:t xml:space="preserve"> </w:t>
      </w:r>
      <w:r>
        <w:t>Sectors and Dugouts are encouraged to incorporate themselves to</w:t>
      </w:r>
      <w:r>
        <w:rPr>
          <w:spacing w:val="-67"/>
        </w:rPr>
        <w:t xml:space="preserve"> </w:t>
      </w:r>
      <w:r>
        <w:t>minimize individual liability of their Officers and members and to assure that they</w:t>
      </w:r>
      <w:r>
        <w:rPr>
          <w:spacing w:val="1"/>
        </w:rPr>
        <w:t xml:space="preserve"> </w:t>
      </w:r>
      <w:r>
        <w:t>can</w:t>
      </w:r>
      <w:r>
        <w:rPr>
          <w:spacing w:val="-1"/>
        </w:rPr>
        <w:t xml:space="preserve"> </w:t>
      </w:r>
      <w:r>
        <w:t>take full</w:t>
      </w:r>
      <w:r>
        <w:rPr>
          <w:spacing w:val="-1"/>
        </w:rPr>
        <w:t xml:space="preserve"> </w:t>
      </w:r>
      <w:r>
        <w:t>advantage of tax-exempt</w:t>
      </w:r>
      <w:r>
        <w:rPr>
          <w:spacing w:val="-1"/>
        </w:rPr>
        <w:t xml:space="preserve"> </w:t>
      </w:r>
      <w:r>
        <w:t>laws.</w:t>
      </w:r>
    </w:p>
    <w:p w14:paraId="48889B4A" w14:textId="77777777" w:rsidR="000124FB" w:rsidRDefault="000124FB">
      <w:pPr>
        <w:pStyle w:val="BodyText"/>
        <w:ind w:left="109" w:right="105" w:firstLine="720"/>
        <w:jc w:val="both"/>
      </w:pPr>
    </w:p>
    <w:p w14:paraId="3726CF3A" w14:textId="77777777" w:rsidR="00272EAC" w:rsidRDefault="00272EAC">
      <w:pPr>
        <w:pStyle w:val="BodyText"/>
        <w:spacing w:before="10"/>
        <w:rPr>
          <w:sz w:val="27"/>
        </w:rPr>
      </w:pPr>
    </w:p>
    <w:p w14:paraId="66E8BD3C" w14:textId="77777777" w:rsidR="00272EAC" w:rsidRDefault="00CE7755">
      <w:pPr>
        <w:pStyle w:val="Heading2"/>
        <w:ind w:left="793"/>
      </w:pPr>
      <w:bookmarkStart w:id="21" w:name="_TOC_250004"/>
      <w:r>
        <w:t>ARTICLE</w:t>
      </w:r>
      <w:r>
        <w:rPr>
          <w:spacing w:val="-3"/>
        </w:rPr>
        <w:t xml:space="preserve"> </w:t>
      </w:r>
      <w:r>
        <w:t>14</w:t>
      </w:r>
      <w:r>
        <w:rPr>
          <w:spacing w:val="-2"/>
        </w:rPr>
        <w:t xml:space="preserve"> </w:t>
      </w:r>
      <w:r>
        <w:t>–</w:t>
      </w:r>
      <w:r>
        <w:rPr>
          <w:spacing w:val="-3"/>
        </w:rPr>
        <w:t xml:space="preserve"> </w:t>
      </w:r>
      <w:r>
        <w:t>IMPERIAL</w:t>
      </w:r>
      <w:r>
        <w:rPr>
          <w:spacing w:val="-2"/>
        </w:rPr>
        <w:t xml:space="preserve"> </w:t>
      </w:r>
      <w:bookmarkEnd w:id="21"/>
      <w:r>
        <w:t>FINANCES</w:t>
      </w:r>
    </w:p>
    <w:p w14:paraId="09B0867C" w14:textId="77777777" w:rsidR="00272EAC" w:rsidRDefault="00272EAC">
      <w:pPr>
        <w:pStyle w:val="BodyText"/>
        <w:rPr>
          <w:b/>
        </w:rPr>
      </w:pPr>
    </w:p>
    <w:p w14:paraId="072F48AC" w14:textId="77777777" w:rsidR="000124FB" w:rsidRDefault="00CE7755" w:rsidP="000124FB">
      <w:pPr>
        <w:pStyle w:val="BodyText"/>
        <w:ind w:left="109" w:right="108" w:firstLine="720"/>
        <w:jc w:val="both"/>
      </w:pPr>
      <w:r>
        <w:rPr>
          <w:b/>
        </w:rPr>
        <w:t>Section</w:t>
      </w:r>
      <w:r>
        <w:rPr>
          <w:b/>
          <w:spacing w:val="-16"/>
        </w:rPr>
        <w:t xml:space="preserve"> </w:t>
      </w:r>
      <w:r>
        <w:rPr>
          <w:b/>
        </w:rPr>
        <w:t>1</w:t>
      </w:r>
      <w:r>
        <w:t>.</w:t>
      </w:r>
      <w:r>
        <w:rPr>
          <w:spacing w:val="37"/>
        </w:rPr>
        <w:t xml:space="preserve"> </w:t>
      </w:r>
      <w:r>
        <w:t>The</w:t>
      </w:r>
      <w:r>
        <w:rPr>
          <w:spacing w:val="-16"/>
        </w:rPr>
        <w:t xml:space="preserve"> </w:t>
      </w:r>
      <w:r>
        <w:t>Imperial</w:t>
      </w:r>
      <w:r>
        <w:rPr>
          <w:spacing w:val="-16"/>
        </w:rPr>
        <w:t xml:space="preserve"> </w:t>
      </w:r>
      <w:r>
        <w:t>Council</w:t>
      </w:r>
      <w:r>
        <w:rPr>
          <w:spacing w:val="-17"/>
        </w:rPr>
        <w:t xml:space="preserve"> </w:t>
      </w:r>
      <w:r>
        <w:t>may</w:t>
      </w:r>
      <w:r>
        <w:rPr>
          <w:spacing w:val="-15"/>
        </w:rPr>
        <w:t xml:space="preserve"> </w:t>
      </w:r>
      <w:r>
        <w:t>authorize</w:t>
      </w:r>
      <w:r>
        <w:rPr>
          <w:spacing w:val="-17"/>
        </w:rPr>
        <w:t xml:space="preserve"> </w:t>
      </w:r>
      <w:r>
        <w:t>a</w:t>
      </w:r>
      <w:r>
        <w:rPr>
          <w:spacing w:val="-16"/>
        </w:rPr>
        <w:t xml:space="preserve"> </w:t>
      </w:r>
      <w:r>
        <w:t>fund-raising</w:t>
      </w:r>
      <w:r>
        <w:rPr>
          <w:spacing w:val="-16"/>
        </w:rPr>
        <w:t xml:space="preserve"> </w:t>
      </w:r>
      <w:r>
        <w:t>project</w:t>
      </w:r>
      <w:r>
        <w:rPr>
          <w:spacing w:val="-17"/>
        </w:rPr>
        <w:t xml:space="preserve"> </w:t>
      </w:r>
      <w:r>
        <w:t>or</w:t>
      </w:r>
      <w:r>
        <w:rPr>
          <w:spacing w:val="-16"/>
        </w:rPr>
        <w:t xml:space="preserve"> </w:t>
      </w:r>
      <w:r>
        <w:t>drive</w:t>
      </w:r>
      <w:r>
        <w:rPr>
          <w:spacing w:val="-68"/>
        </w:rPr>
        <w:t xml:space="preserve"> </w:t>
      </w:r>
      <w:r>
        <w:t>for</w:t>
      </w:r>
      <w:r>
        <w:rPr>
          <w:spacing w:val="1"/>
        </w:rPr>
        <w:t xml:space="preserve"> </w:t>
      </w:r>
      <w:r>
        <w:t>the</w:t>
      </w:r>
      <w:r>
        <w:rPr>
          <w:spacing w:val="1"/>
        </w:rPr>
        <w:t xml:space="preserve"> </w:t>
      </w:r>
      <w:r>
        <w:t>National</w:t>
      </w:r>
      <w:r>
        <w:rPr>
          <w:spacing w:val="1"/>
        </w:rPr>
        <w:t xml:space="preserve"> </w:t>
      </w:r>
      <w:r>
        <w:t>Order</w:t>
      </w:r>
      <w:r>
        <w:rPr>
          <w:spacing w:val="1"/>
        </w:rPr>
        <w:t xml:space="preserve"> </w:t>
      </w:r>
      <w:r>
        <w:t>of</w:t>
      </w:r>
      <w:r>
        <w:rPr>
          <w:spacing w:val="1"/>
        </w:rPr>
        <w:t xml:space="preserve"> </w:t>
      </w:r>
      <w:r>
        <w:t>Trench</w:t>
      </w:r>
      <w:r>
        <w:rPr>
          <w:spacing w:val="1"/>
        </w:rPr>
        <w:t xml:space="preserve"> </w:t>
      </w:r>
      <w:r>
        <w:t>Rats</w:t>
      </w:r>
      <w:r>
        <w:rPr>
          <w:spacing w:val="1"/>
        </w:rPr>
        <w:t xml:space="preserve"> </w:t>
      </w:r>
      <w:r>
        <w:t>after</w:t>
      </w:r>
      <w:r>
        <w:rPr>
          <w:spacing w:val="1"/>
        </w:rPr>
        <w:t xml:space="preserve"> </w:t>
      </w:r>
      <w:r>
        <w:t>approval</w:t>
      </w:r>
      <w:r>
        <w:rPr>
          <w:spacing w:val="1"/>
        </w:rPr>
        <w:t xml:space="preserve"> </w:t>
      </w:r>
      <w:r>
        <w:t>the</w:t>
      </w:r>
      <w:r>
        <w:rPr>
          <w:spacing w:val="1"/>
        </w:rPr>
        <w:t xml:space="preserve"> </w:t>
      </w:r>
      <w:r>
        <w:t>NOTR</w:t>
      </w:r>
      <w:r>
        <w:rPr>
          <w:spacing w:val="1"/>
        </w:rPr>
        <w:t xml:space="preserve"> </w:t>
      </w:r>
      <w:r>
        <w:t>Imperial</w:t>
      </w:r>
      <w:r>
        <w:rPr>
          <w:spacing w:val="1"/>
        </w:rPr>
        <w:t xml:space="preserve"> </w:t>
      </w:r>
      <w:r>
        <w:t>Headquarters.</w:t>
      </w:r>
    </w:p>
    <w:p w14:paraId="7562E9C4" w14:textId="77777777" w:rsidR="000124FB" w:rsidRDefault="000124FB" w:rsidP="000124FB">
      <w:pPr>
        <w:pStyle w:val="BodyText"/>
        <w:ind w:left="109" w:right="108" w:firstLine="720"/>
        <w:jc w:val="both"/>
      </w:pPr>
    </w:p>
    <w:p w14:paraId="16B8869A" w14:textId="3C03B5D1" w:rsidR="00272EAC" w:rsidRDefault="00CE7755" w:rsidP="000124FB">
      <w:pPr>
        <w:pStyle w:val="BodyText"/>
        <w:ind w:left="109" w:right="108" w:firstLine="720"/>
        <w:jc w:val="both"/>
      </w:pPr>
      <w:r>
        <w:rPr>
          <w:b/>
        </w:rPr>
        <w:t>Section 2</w:t>
      </w:r>
      <w:r>
        <w:t>.</w:t>
      </w:r>
      <w:r>
        <w:rPr>
          <w:spacing w:val="1"/>
        </w:rPr>
        <w:t xml:space="preserve"> </w:t>
      </w:r>
      <w:r>
        <w:t>Local Dugouts and Sectors shall not conduct any Fund-Raising</w:t>
      </w:r>
      <w:r>
        <w:rPr>
          <w:spacing w:val="1"/>
        </w:rPr>
        <w:t xml:space="preserve"> </w:t>
      </w:r>
      <w:r>
        <w:t>project or Fund-Raising activity without the prior consent of the NOTR Imperial</w:t>
      </w:r>
      <w:r>
        <w:rPr>
          <w:spacing w:val="1"/>
        </w:rPr>
        <w:t xml:space="preserve"> </w:t>
      </w:r>
      <w:r>
        <w:t>Headquarters.</w:t>
      </w:r>
    </w:p>
    <w:p w14:paraId="4010878E" w14:textId="77777777" w:rsidR="00272EAC" w:rsidRDefault="00272EAC">
      <w:pPr>
        <w:pStyle w:val="BodyText"/>
        <w:spacing w:before="10"/>
        <w:rPr>
          <w:sz w:val="27"/>
        </w:rPr>
      </w:pPr>
    </w:p>
    <w:p w14:paraId="552D399D" w14:textId="77777777" w:rsidR="00272EAC" w:rsidRDefault="00CE7755">
      <w:pPr>
        <w:pStyle w:val="BodyText"/>
        <w:ind w:left="109" w:right="105" w:firstLine="720"/>
        <w:jc w:val="both"/>
      </w:pPr>
      <w:r>
        <w:rPr>
          <w:b/>
        </w:rPr>
        <w:t>Section 3</w:t>
      </w:r>
      <w:r>
        <w:t>.</w:t>
      </w:r>
      <w:r>
        <w:rPr>
          <w:spacing w:val="1"/>
        </w:rPr>
        <w:t xml:space="preserve"> </w:t>
      </w:r>
      <w:r>
        <w:t>If any Dugout or Sector desires to hold any Fund-Raising project</w:t>
      </w:r>
      <w:r>
        <w:rPr>
          <w:spacing w:val="1"/>
        </w:rPr>
        <w:t xml:space="preserve"> </w:t>
      </w:r>
      <w:r>
        <w:rPr>
          <w:w w:val="95"/>
        </w:rPr>
        <w:t xml:space="preserve">or Fund-Raising Activity before requesting approval as provided in </w:t>
      </w:r>
      <w:r>
        <w:rPr>
          <w:i/>
          <w:w w:val="95"/>
        </w:rPr>
        <w:t>Section 2</w:t>
      </w:r>
      <w:r>
        <w:rPr>
          <w:w w:val="95"/>
        </w:rPr>
        <w:t>, it shall</w:t>
      </w:r>
      <w:r>
        <w:rPr>
          <w:spacing w:val="1"/>
          <w:w w:val="95"/>
        </w:rPr>
        <w:t xml:space="preserve"> </w:t>
      </w:r>
      <w:r>
        <w:t>give written notice of its intention to seek such approval with reasonably full</w:t>
      </w:r>
      <w:r>
        <w:rPr>
          <w:spacing w:val="1"/>
        </w:rPr>
        <w:t xml:space="preserve"> </w:t>
      </w:r>
      <w:r>
        <w:rPr>
          <w:w w:val="95"/>
        </w:rPr>
        <w:t>information</w:t>
      </w:r>
      <w:r>
        <w:rPr>
          <w:spacing w:val="21"/>
          <w:w w:val="95"/>
        </w:rPr>
        <w:t xml:space="preserve"> </w:t>
      </w:r>
      <w:r>
        <w:rPr>
          <w:w w:val="95"/>
        </w:rPr>
        <w:t>about</w:t>
      </w:r>
      <w:r>
        <w:rPr>
          <w:spacing w:val="21"/>
          <w:w w:val="95"/>
        </w:rPr>
        <w:t xml:space="preserve"> </w:t>
      </w:r>
      <w:r>
        <w:rPr>
          <w:w w:val="95"/>
        </w:rPr>
        <w:t>the</w:t>
      </w:r>
      <w:r>
        <w:rPr>
          <w:spacing w:val="21"/>
          <w:w w:val="95"/>
        </w:rPr>
        <w:t xml:space="preserve"> </w:t>
      </w:r>
      <w:r>
        <w:rPr>
          <w:w w:val="95"/>
        </w:rPr>
        <w:t>proposed</w:t>
      </w:r>
      <w:r>
        <w:rPr>
          <w:spacing w:val="22"/>
          <w:w w:val="95"/>
        </w:rPr>
        <w:t xml:space="preserve"> </w:t>
      </w:r>
      <w:r>
        <w:rPr>
          <w:w w:val="95"/>
        </w:rPr>
        <w:t>drive</w:t>
      </w:r>
      <w:r>
        <w:rPr>
          <w:spacing w:val="21"/>
          <w:w w:val="95"/>
        </w:rPr>
        <w:t xml:space="preserve"> </w:t>
      </w:r>
      <w:r>
        <w:rPr>
          <w:w w:val="95"/>
        </w:rPr>
        <w:t>or</w:t>
      </w:r>
      <w:r>
        <w:rPr>
          <w:spacing w:val="21"/>
          <w:w w:val="95"/>
        </w:rPr>
        <w:t xml:space="preserve"> </w:t>
      </w:r>
      <w:r>
        <w:rPr>
          <w:w w:val="95"/>
        </w:rPr>
        <w:t>activity</w:t>
      </w:r>
      <w:r>
        <w:rPr>
          <w:spacing w:val="22"/>
          <w:w w:val="95"/>
        </w:rPr>
        <w:t xml:space="preserve"> </w:t>
      </w:r>
      <w:r>
        <w:rPr>
          <w:w w:val="95"/>
        </w:rPr>
        <w:t>to</w:t>
      </w:r>
      <w:r>
        <w:rPr>
          <w:spacing w:val="21"/>
          <w:w w:val="95"/>
        </w:rPr>
        <w:t xml:space="preserve"> </w:t>
      </w:r>
      <w:r>
        <w:rPr>
          <w:w w:val="95"/>
        </w:rPr>
        <w:t>the</w:t>
      </w:r>
      <w:r>
        <w:rPr>
          <w:spacing w:val="15"/>
          <w:w w:val="95"/>
        </w:rPr>
        <w:t xml:space="preserve"> </w:t>
      </w:r>
      <w:r>
        <w:rPr>
          <w:w w:val="95"/>
        </w:rPr>
        <w:t>Imperial</w:t>
      </w:r>
      <w:r>
        <w:rPr>
          <w:spacing w:val="21"/>
          <w:w w:val="95"/>
        </w:rPr>
        <w:t xml:space="preserve"> </w:t>
      </w:r>
      <w:r>
        <w:rPr>
          <w:w w:val="95"/>
        </w:rPr>
        <w:t>Headquarters</w:t>
      </w:r>
      <w:r>
        <w:rPr>
          <w:spacing w:val="20"/>
          <w:w w:val="95"/>
        </w:rPr>
        <w:t xml:space="preserve"> </w:t>
      </w:r>
      <w:r>
        <w:rPr>
          <w:w w:val="95"/>
        </w:rPr>
        <w:t>located</w:t>
      </w:r>
      <w:r>
        <w:rPr>
          <w:spacing w:val="1"/>
          <w:w w:val="95"/>
        </w:rPr>
        <w:t xml:space="preserve"> </w:t>
      </w:r>
      <w:r>
        <w:t>in the territory in which it intends to raise funds not less than two weeks before</w:t>
      </w:r>
      <w:r>
        <w:rPr>
          <w:spacing w:val="1"/>
        </w:rPr>
        <w:t xml:space="preserve"> </w:t>
      </w:r>
      <w:r>
        <w:t>seeking.</w:t>
      </w:r>
    </w:p>
    <w:p w14:paraId="43080C82" w14:textId="77777777" w:rsidR="00272EAC" w:rsidRDefault="00272EAC">
      <w:pPr>
        <w:pStyle w:val="BodyText"/>
        <w:spacing w:before="2"/>
      </w:pPr>
    </w:p>
    <w:p w14:paraId="26D4B437" w14:textId="77777777" w:rsidR="00272EAC" w:rsidRDefault="00CE7755">
      <w:pPr>
        <w:pStyle w:val="BodyText"/>
        <w:ind w:left="109" w:right="109" w:firstLine="720"/>
        <w:jc w:val="both"/>
      </w:pPr>
      <w:r>
        <w:rPr>
          <w:b/>
        </w:rPr>
        <w:t>Section 4</w:t>
      </w:r>
      <w:r>
        <w:t>.</w:t>
      </w:r>
      <w:r>
        <w:rPr>
          <w:spacing w:val="1"/>
        </w:rPr>
        <w:t xml:space="preserve"> </w:t>
      </w:r>
      <w:r>
        <w:t>Any Dugout, which shall conduct and finance a Fund-Raising</w:t>
      </w:r>
      <w:r>
        <w:rPr>
          <w:spacing w:val="1"/>
        </w:rPr>
        <w:t xml:space="preserve"> </w:t>
      </w:r>
      <w:r>
        <w:t>project</w:t>
      </w:r>
      <w:r>
        <w:rPr>
          <w:spacing w:val="-2"/>
        </w:rPr>
        <w:t xml:space="preserve"> </w:t>
      </w:r>
      <w:r>
        <w:t>without</w:t>
      </w:r>
      <w:r>
        <w:rPr>
          <w:spacing w:val="-1"/>
        </w:rPr>
        <w:t xml:space="preserve"> </w:t>
      </w:r>
      <w:r>
        <w:t>prior</w:t>
      </w:r>
      <w:r>
        <w:rPr>
          <w:spacing w:val="-1"/>
        </w:rPr>
        <w:t xml:space="preserve"> </w:t>
      </w:r>
      <w:r>
        <w:t>approval,</w:t>
      </w:r>
      <w:r>
        <w:rPr>
          <w:spacing w:val="-2"/>
        </w:rPr>
        <w:t xml:space="preserve"> </w:t>
      </w:r>
      <w:r>
        <w:t>shall</w:t>
      </w:r>
      <w:r>
        <w:rPr>
          <w:spacing w:val="-1"/>
        </w:rPr>
        <w:t xml:space="preserve"> </w:t>
      </w:r>
      <w:r>
        <w:t>be</w:t>
      </w:r>
      <w:r>
        <w:rPr>
          <w:spacing w:val="-1"/>
        </w:rPr>
        <w:t xml:space="preserve"> </w:t>
      </w:r>
      <w:r>
        <w:t>subject</w:t>
      </w:r>
      <w:r>
        <w:rPr>
          <w:spacing w:val="-1"/>
        </w:rPr>
        <w:t xml:space="preserve"> </w:t>
      </w:r>
      <w:r>
        <w:t>to</w:t>
      </w:r>
      <w:r>
        <w:rPr>
          <w:spacing w:val="-2"/>
        </w:rPr>
        <w:t xml:space="preserve"> </w:t>
      </w:r>
      <w:r>
        <w:t>revocation</w:t>
      </w:r>
      <w:r>
        <w:rPr>
          <w:spacing w:val="-1"/>
        </w:rPr>
        <w:t xml:space="preserve"> </w:t>
      </w:r>
      <w:r>
        <w:t>of</w:t>
      </w:r>
      <w:r>
        <w:rPr>
          <w:spacing w:val="-1"/>
        </w:rPr>
        <w:t xml:space="preserve"> </w:t>
      </w:r>
      <w:r>
        <w:t>charter.</w:t>
      </w:r>
    </w:p>
    <w:p w14:paraId="4912656A" w14:textId="77777777" w:rsidR="00272EAC" w:rsidRDefault="00272EAC">
      <w:pPr>
        <w:pStyle w:val="BodyText"/>
        <w:spacing w:before="10"/>
        <w:rPr>
          <w:sz w:val="27"/>
        </w:rPr>
      </w:pPr>
    </w:p>
    <w:p w14:paraId="61C97FA1" w14:textId="77777777" w:rsidR="00272EAC" w:rsidRDefault="00CE7755">
      <w:pPr>
        <w:pStyle w:val="BodyText"/>
        <w:ind w:left="109" w:right="105" w:firstLine="720"/>
        <w:jc w:val="both"/>
      </w:pPr>
      <w:r>
        <w:rPr>
          <w:b/>
        </w:rPr>
        <w:t>Section 5</w:t>
      </w:r>
      <w:r>
        <w:t>.</w:t>
      </w:r>
      <w:r>
        <w:rPr>
          <w:spacing w:val="1"/>
        </w:rPr>
        <w:t xml:space="preserve"> </w:t>
      </w:r>
      <w:r>
        <w:t>Following the completion of approved Fund Raising, the Dugout</w:t>
      </w:r>
      <w:r>
        <w:rPr>
          <w:spacing w:val="1"/>
        </w:rPr>
        <w:t xml:space="preserve"> </w:t>
      </w:r>
      <w:r>
        <w:t>or</w:t>
      </w:r>
      <w:r>
        <w:rPr>
          <w:spacing w:val="-7"/>
        </w:rPr>
        <w:t xml:space="preserve"> </w:t>
      </w:r>
      <w:r>
        <w:t>Sector</w:t>
      </w:r>
      <w:r>
        <w:rPr>
          <w:spacing w:val="-6"/>
        </w:rPr>
        <w:t xml:space="preserve"> </w:t>
      </w:r>
      <w:r>
        <w:t>shall</w:t>
      </w:r>
      <w:r>
        <w:rPr>
          <w:spacing w:val="-6"/>
        </w:rPr>
        <w:t xml:space="preserve"> </w:t>
      </w:r>
      <w:r>
        <w:t>submit</w:t>
      </w:r>
      <w:r>
        <w:rPr>
          <w:spacing w:val="-7"/>
        </w:rPr>
        <w:t xml:space="preserve"> </w:t>
      </w:r>
      <w:r>
        <w:t>to</w:t>
      </w:r>
      <w:r>
        <w:rPr>
          <w:spacing w:val="-6"/>
        </w:rPr>
        <w:t xml:space="preserve"> </w:t>
      </w:r>
      <w:r>
        <w:t>Imperial</w:t>
      </w:r>
      <w:r>
        <w:rPr>
          <w:spacing w:val="-4"/>
        </w:rPr>
        <w:t xml:space="preserve"> </w:t>
      </w:r>
      <w:r>
        <w:t>Headquarters</w:t>
      </w:r>
      <w:r>
        <w:rPr>
          <w:spacing w:val="-6"/>
        </w:rPr>
        <w:t xml:space="preserve"> </w:t>
      </w:r>
      <w:r>
        <w:t>a</w:t>
      </w:r>
      <w:r>
        <w:rPr>
          <w:spacing w:val="-6"/>
        </w:rPr>
        <w:t xml:space="preserve"> </w:t>
      </w:r>
      <w:r>
        <w:t>report</w:t>
      </w:r>
      <w:r>
        <w:rPr>
          <w:spacing w:val="-6"/>
        </w:rPr>
        <w:t xml:space="preserve"> </w:t>
      </w:r>
      <w:r>
        <w:t>of</w:t>
      </w:r>
      <w:r>
        <w:rPr>
          <w:spacing w:val="-7"/>
        </w:rPr>
        <w:t xml:space="preserve"> </w:t>
      </w:r>
      <w:r>
        <w:t>such</w:t>
      </w:r>
      <w:r>
        <w:rPr>
          <w:spacing w:val="-6"/>
        </w:rPr>
        <w:t xml:space="preserve"> </w:t>
      </w:r>
      <w:r>
        <w:t>Fund</w:t>
      </w:r>
      <w:r>
        <w:rPr>
          <w:spacing w:val="-6"/>
        </w:rPr>
        <w:t xml:space="preserve"> </w:t>
      </w:r>
      <w:r>
        <w:t>Raising</w:t>
      </w:r>
      <w:r>
        <w:rPr>
          <w:spacing w:val="-7"/>
        </w:rPr>
        <w:t xml:space="preserve"> </w:t>
      </w:r>
      <w:r>
        <w:t>along</w:t>
      </w:r>
      <w:r>
        <w:rPr>
          <w:spacing w:val="-67"/>
        </w:rPr>
        <w:t xml:space="preserve"> </w:t>
      </w:r>
      <w:r>
        <w:t>with</w:t>
      </w:r>
      <w:r>
        <w:rPr>
          <w:spacing w:val="-1"/>
        </w:rPr>
        <w:t xml:space="preserve"> </w:t>
      </w:r>
      <w:r>
        <w:t>a remittance of</w:t>
      </w:r>
      <w:r>
        <w:rPr>
          <w:spacing w:val="-1"/>
        </w:rPr>
        <w:t xml:space="preserve"> </w:t>
      </w:r>
      <w:r>
        <w:t>10%</w:t>
      </w:r>
      <w:r>
        <w:rPr>
          <w:spacing w:val="1"/>
        </w:rPr>
        <w:t xml:space="preserve"> </w:t>
      </w:r>
      <w:r>
        <w:t>of the</w:t>
      </w:r>
      <w:r>
        <w:rPr>
          <w:spacing w:val="-1"/>
        </w:rPr>
        <w:t xml:space="preserve"> </w:t>
      </w:r>
      <w:r>
        <w:t>NET gains.</w:t>
      </w:r>
    </w:p>
    <w:p w14:paraId="0A322174" w14:textId="77777777" w:rsidR="00272EAC" w:rsidRDefault="00272EAC">
      <w:pPr>
        <w:pStyle w:val="BodyText"/>
        <w:spacing w:before="10"/>
        <w:rPr>
          <w:sz w:val="27"/>
        </w:rPr>
      </w:pPr>
    </w:p>
    <w:p w14:paraId="403A0A13" w14:textId="77777777" w:rsidR="00272EAC" w:rsidRDefault="00CE7755">
      <w:pPr>
        <w:pStyle w:val="BodyText"/>
        <w:ind w:left="109" w:right="105" w:firstLine="720"/>
        <w:jc w:val="both"/>
      </w:pPr>
      <w:r>
        <w:rPr>
          <w:b/>
        </w:rPr>
        <w:t>Section 6.</w:t>
      </w:r>
      <w:r>
        <w:rPr>
          <w:b/>
          <w:spacing w:val="70"/>
        </w:rPr>
        <w:t xml:space="preserve"> </w:t>
      </w:r>
      <w:r>
        <w:t>Dugouts and Sector Bank Accounts:</w:t>
      </w:r>
      <w:r>
        <w:rPr>
          <w:spacing w:val="70"/>
        </w:rPr>
        <w:t xml:space="preserve"> </w:t>
      </w:r>
      <w:r>
        <w:t>All bank accounts shall be</w:t>
      </w:r>
      <w:r>
        <w:rPr>
          <w:spacing w:val="1"/>
        </w:rPr>
        <w:t xml:space="preserve"> </w:t>
      </w:r>
      <w:r>
        <w:t xml:space="preserve">in the name of the NOTR with the Dugout or Sector name on </w:t>
      </w:r>
      <w:proofErr w:type="gramStart"/>
      <w:r>
        <w:t>account</w:t>
      </w:r>
      <w:proofErr w:type="gramEnd"/>
      <w:r>
        <w:t>.</w:t>
      </w:r>
      <w:r>
        <w:rPr>
          <w:spacing w:val="1"/>
        </w:rPr>
        <w:t xml:space="preserve"> </w:t>
      </w:r>
      <w:r>
        <w:t>No funds</w:t>
      </w:r>
      <w:r>
        <w:rPr>
          <w:spacing w:val="1"/>
        </w:rPr>
        <w:t xml:space="preserve"> </w:t>
      </w:r>
      <w:r>
        <w:t>shall be kept in any personal accounts.</w:t>
      </w:r>
      <w:r>
        <w:rPr>
          <w:spacing w:val="1"/>
        </w:rPr>
        <w:t xml:space="preserve"> </w:t>
      </w:r>
      <w:r>
        <w:t xml:space="preserve">All accounts must require any two </w:t>
      </w:r>
      <w:proofErr w:type="gramStart"/>
      <w:r>
        <w:t>of</w:t>
      </w:r>
      <w:proofErr w:type="gramEnd"/>
      <w:r>
        <w:t xml:space="preserve"> three</w:t>
      </w:r>
      <w:r>
        <w:rPr>
          <w:spacing w:val="1"/>
        </w:rPr>
        <w:t xml:space="preserve"> </w:t>
      </w:r>
      <w:r>
        <w:t>authorized signatures.</w:t>
      </w:r>
      <w:r>
        <w:rPr>
          <w:spacing w:val="1"/>
        </w:rPr>
        <w:t xml:space="preserve"> </w:t>
      </w:r>
      <w:r>
        <w:t>All Dugouts and Sectors shall furnish to Imperial each year</w:t>
      </w:r>
      <w:r>
        <w:rPr>
          <w:spacing w:val="1"/>
        </w:rPr>
        <w:t xml:space="preserve"> </w:t>
      </w:r>
      <w:r>
        <w:t>an</w:t>
      </w:r>
      <w:r>
        <w:rPr>
          <w:spacing w:val="-3"/>
        </w:rPr>
        <w:t xml:space="preserve"> </w:t>
      </w:r>
      <w:r>
        <w:t>account</w:t>
      </w:r>
      <w:r>
        <w:rPr>
          <w:spacing w:val="-2"/>
        </w:rPr>
        <w:t xml:space="preserve"> </w:t>
      </w:r>
      <w:r>
        <w:t>statement</w:t>
      </w:r>
      <w:r>
        <w:rPr>
          <w:spacing w:val="-2"/>
        </w:rPr>
        <w:t xml:space="preserve"> </w:t>
      </w:r>
      <w:r>
        <w:t>or</w:t>
      </w:r>
      <w:r>
        <w:rPr>
          <w:spacing w:val="-2"/>
        </w:rPr>
        <w:t xml:space="preserve"> </w:t>
      </w:r>
      <w:r>
        <w:t>one</w:t>
      </w:r>
      <w:r>
        <w:rPr>
          <w:spacing w:val="-2"/>
        </w:rPr>
        <w:t xml:space="preserve"> </w:t>
      </w:r>
      <w:r>
        <w:t>voided</w:t>
      </w:r>
      <w:r>
        <w:rPr>
          <w:spacing w:val="-2"/>
        </w:rPr>
        <w:t xml:space="preserve"> </w:t>
      </w:r>
      <w:r>
        <w:t>check</w:t>
      </w:r>
      <w:r>
        <w:rPr>
          <w:spacing w:val="-2"/>
        </w:rPr>
        <w:t xml:space="preserve"> </w:t>
      </w:r>
      <w:r>
        <w:t>with</w:t>
      </w:r>
      <w:r>
        <w:rPr>
          <w:spacing w:val="-2"/>
        </w:rPr>
        <w:t xml:space="preserve"> </w:t>
      </w:r>
      <w:r>
        <w:t>their</w:t>
      </w:r>
      <w:r>
        <w:rPr>
          <w:spacing w:val="-2"/>
        </w:rPr>
        <w:t xml:space="preserve"> </w:t>
      </w:r>
      <w:r>
        <w:t>Annual</w:t>
      </w:r>
      <w:r>
        <w:rPr>
          <w:spacing w:val="-2"/>
        </w:rPr>
        <w:t xml:space="preserve"> </w:t>
      </w:r>
      <w:r>
        <w:t>Financial</w:t>
      </w:r>
      <w:r>
        <w:rPr>
          <w:spacing w:val="-2"/>
        </w:rPr>
        <w:t xml:space="preserve"> </w:t>
      </w:r>
      <w:r>
        <w:t>Report.</w:t>
      </w:r>
    </w:p>
    <w:p w14:paraId="0DA157D1" w14:textId="77777777" w:rsidR="00272EAC" w:rsidRDefault="00272EAC">
      <w:pPr>
        <w:pStyle w:val="BodyText"/>
        <w:spacing w:before="3"/>
      </w:pPr>
    </w:p>
    <w:p w14:paraId="01B2A966" w14:textId="77777777" w:rsidR="00272EAC" w:rsidRDefault="00CE7755">
      <w:pPr>
        <w:pStyle w:val="BodyText"/>
        <w:ind w:left="109" w:right="106" w:firstLine="720"/>
        <w:jc w:val="both"/>
      </w:pPr>
      <w:r>
        <w:rPr>
          <w:b/>
        </w:rPr>
        <w:t>Section 7.</w:t>
      </w:r>
      <w:r>
        <w:rPr>
          <w:b/>
          <w:spacing w:val="1"/>
        </w:rPr>
        <w:t xml:space="preserve"> </w:t>
      </w:r>
      <w:r>
        <w:t>Any Dugout or Sector that has accumulated funds over $50,000</w:t>
      </w:r>
      <w:r>
        <w:rPr>
          <w:spacing w:val="1"/>
        </w:rPr>
        <w:t xml:space="preserve"> </w:t>
      </w:r>
      <w:r>
        <w:t>shall bond all officers for three times the amount and send proof of such bond to</w:t>
      </w:r>
      <w:r>
        <w:rPr>
          <w:spacing w:val="1"/>
        </w:rPr>
        <w:t xml:space="preserve"> </w:t>
      </w:r>
      <w:r>
        <w:t>Imperial Annually.</w:t>
      </w:r>
      <w:r>
        <w:rPr>
          <w:spacing w:val="1"/>
        </w:rPr>
        <w:t xml:space="preserve"> </w:t>
      </w:r>
      <w:r>
        <w:t>Any Dugout or Sector that has over three times their annual</w:t>
      </w:r>
      <w:r>
        <w:rPr>
          <w:spacing w:val="1"/>
        </w:rPr>
        <w:t xml:space="preserve"> </w:t>
      </w:r>
      <w:r>
        <w:t>budgeted expense and who does not conform within one year will be just cause for</w:t>
      </w:r>
      <w:r>
        <w:rPr>
          <w:spacing w:val="1"/>
        </w:rPr>
        <w:t xml:space="preserve"> </w:t>
      </w:r>
      <w:r>
        <w:t>Imperial</w:t>
      </w:r>
      <w:r>
        <w:rPr>
          <w:spacing w:val="-1"/>
        </w:rPr>
        <w:t xml:space="preserve"> </w:t>
      </w:r>
      <w:r>
        <w:t>to suspend said Charter.</w:t>
      </w:r>
    </w:p>
    <w:p w14:paraId="3E195192" w14:textId="77777777" w:rsidR="00272EAC" w:rsidRDefault="00272EAC">
      <w:pPr>
        <w:pStyle w:val="BodyText"/>
        <w:spacing w:before="9"/>
        <w:rPr>
          <w:sz w:val="27"/>
        </w:rPr>
      </w:pPr>
    </w:p>
    <w:p w14:paraId="6C5B2BA0" w14:textId="77777777" w:rsidR="00272EAC" w:rsidRDefault="00CE7755">
      <w:pPr>
        <w:pStyle w:val="BodyText"/>
        <w:ind w:left="109" w:right="103" w:firstLine="720"/>
        <w:jc w:val="both"/>
      </w:pPr>
      <w:r>
        <w:rPr>
          <w:b/>
        </w:rPr>
        <w:t>Section 8</w:t>
      </w:r>
      <w:r>
        <w:t>.</w:t>
      </w:r>
      <w:r>
        <w:rPr>
          <w:spacing w:val="1"/>
        </w:rPr>
        <w:t xml:space="preserve"> </w:t>
      </w:r>
      <w:r>
        <w:t>Dugout and/or Sector Audit or Investigation:</w:t>
      </w:r>
      <w:r>
        <w:rPr>
          <w:spacing w:val="1"/>
        </w:rPr>
        <w:t xml:space="preserve"> </w:t>
      </w:r>
      <w:r>
        <w:t>If this action is</w:t>
      </w:r>
      <w:r>
        <w:rPr>
          <w:spacing w:val="1"/>
        </w:rPr>
        <w:t xml:space="preserve"> </w:t>
      </w:r>
      <w:proofErr w:type="gramStart"/>
      <w:r>
        <w:t>necessary, and</w:t>
      </w:r>
      <w:proofErr w:type="gramEnd"/>
      <w:r>
        <w:t xml:space="preserve"> found that problem(s) did justify this action by Imperial, all cost of</w:t>
      </w:r>
      <w:r>
        <w:rPr>
          <w:spacing w:val="1"/>
        </w:rPr>
        <w:t xml:space="preserve"> </w:t>
      </w:r>
      <w:r>
        <w:t>such will be at the expense of the Dugout/Sector.</w:t>
      </w:r>
      <w:r>
        <w:rPr>
          <w:spacing w:val="1"/>
        </w:rPr>
        <w:t xml:space="preserve"> </w:t>
      </w:r>
      <w:r>
        <w:t>The Dugout/Sector will pay such</w:t>
      </w:r>
      <w:r>
        <w:rPr>
          <w:spacing w:val="-67"/>
        </w:rPr>
        <w:t xml:space="preserve"> </w:t>
      </w:r>
      <w:r>
        <w:t>expense</w:t>
      </w:r>
      <w:r>
        <w:rPr>
          <w:spacing w:val="-2"/>
        </w:rPr>
        <w:t xml:space="preserve"> </w:t>
      </w:r>
      <w:r>
        <w:t>within</w:t>
      </w:r>
      <w:r>
        <w:rPr>
          <w:spacing w:val="-2"/>
        </w:rPr>
        <w:t xml:space="preserve"> </w:t>
      </w:r>
      <w:r>
        <w:t>30</w:t>
      </w:r>
      <w:r>
        <w:rPr>
          <w:spacing w:val="-2"/>
        </w:rPr>
        <w:t xml:space="preserve"> </w:t>
      </w:r>
      <w:r>
        <w:t>days</w:t>
      </w:r>
      <w:r>
        <w:rPr>
          <w:spacing w:val="-2"/>
        </w:rPr>
        <w:t xml:space="preserve"> </w:t>
      </w:r>
      <w:r>
        <w:t>of</w:t>
      </w:r>
      <w:r>
        <w:rPr>
          <w:spacing w:val="-2"/>
        </w:rPr>
        <w:t xml:space="preserve"> </w:t>
      </w:r>
      <w:r>
        <w:t>notice</w:t>
      </w:r>
      <w:r>
        <w:rPr>
          <w:spacing w:val="-2"/>
        </w:rPr>
        <w:t xml:space="preserve"> </w:t>
      </w:r>
      <w:r>
        <w:t>or</w:t>
      </w:r>
      <w:r>
        <w:rPr>
          <w:spacing w:val="-2"/>
        </w:rPr>
        <w:t xml:space="preserve"> </w:t>
      </w:r>
      <w:r>
        <w:t>will</w:t>
      </w:r>
      <w:r>
        <w:rPr>
          <w:spacing w:val="-1"/>
        </w:rPr>
        <w:t xml:space="preserve"> </w:t>
      </w:r>
      <w:r>
        <w:t>be</w:t>
      </w:r>
      <w:r>
        <w:rPr>
          <w:spacing w:val="-2"/>
        </w:rPr>
        <w:t xml:space="preserve"> </w:t>
      </w:r>
      <w:r>
        <w:t>suspended</w:t>
      </w:r>
      <w:r>
        <w:rPr>
          <w:spacing w:val="-2"/>
        </w:rPr>
        <w:t xml:space="preserve"> </w:t>
      </w:r>
      <w:r>
        <w:t>until</w:t>
      </w:r>
      <w:r>
        <w:rPr>
          <w:spacing w:val="-2"/>
        </w:rPr>
        <w:t xml:space="preserve"> </w:t>
      </w:r>
      <w:r>
        <w:t>such</w:t>
      </w:r>
      <w:r>
        <w:rPr>
          <w:spacing w:val="-2"/>
        </w:rPr>
        <w:t xml:space="preserve"> </w:t>
      </w:r>
      <w:r>
        <w:t>is</w:t>
      </w:r>
      <w:r>
        <w:rPr>
          <w:spacing w:val="-2"/>
        </w:rPr>
        <w:t xml:space="preserve"> </w:t>
      </w:r>
      <w:r>
        <w:t>recovered.</w:t>
      </w:r>
    </w:p>
    <w:p w14:paraId="00A584F3" w14:textId="77777777" w:rsidR="00272EAC" w:rsidRDefault="00272EAC">
      <w:pPr>
        <w:pStyle w:val="BodyText"/>
        <w:spacing w:before="3"/>
      </w:pPr>
    </w:p>
    <w:p w14:paraId="68EA2070" w14:textId="77777777" w:rsidR="00272EAC" w:rsidRDefault="00CE7755">
      <w:pPr>
        <w:pStyle w:val="BodyText"/>
        <w:ind w:left="109" w:right="193" w:firstLine="720"/>
      </w:pPr>
      <w:r>
        <w:rPr>
          <w:b/>
        </w:rPr>
        <w:t>Section 9</w:t>
      </w:r>
      <w:r>
        <w:t>.</w:t>
      </w:r>
      <w:r>
        <w:rPr>
          <w:spacing w:val="1"/>
        </w:rPr>
        <w:t xml:space="preserve"> </w:t>
      </w:r>
      <w:r>
        <w:t>It is the responsibility of every Dugout and Sector to apply to the</w:t>
      </w:r>
      <w:r>
        <w:rPr>
          <w:spacing w:val="-67"/>
        </w:rPr>
        <w:t xml:space="preserve"> </w:t>
      </w:r>
      <w:r>
        <w:t>Internal Revenue Service for an Employer Identification Number (EIN).</w:t>
      </w:r>
      <w:r>
        <w:rPr>
          <w:spacing w:val="1"/>
        </w:rPr>
        <w:t xml:space="preserve"> </w:t>
      </w:r>
      <w:r>
        <w:t>Once the</w:t>
      </w:r>
      <w:r>
        <w:rPr>
          <w:spacing w:val="-67"/>
        </w:rPr>
        <w:t xml:space="preserve"> </w:t>
      </w:r>
      <w:r>
        <w:t>EIN is received, the Dugout and Sector will notify Imperial Headquarters so their</w:t>
      </w:r>
      <w:r>
        <w:rPr>
          <w:spacing w:val="1"/>
        </w:rPr>
        <w:t xml:space="preserve"> </w:t>
      </w:r>
      <w:r>
        <w:lastRenderedPageBreak/>
        <w:t>EIN number may be added to the Imperial Group exemption with the IRS and</w:t>
      </w:r>
      <w:r>
        <w:rPr>
          <w:spacing w:val="1"/>
        </w:rPr>
        <w:t xml:space="preserve"> </w:t>
      </w:r>
      <w:r>
        <w:t>establish tax-exempt status for their Dugout and Sector.</w:t>
      </w:r>
      <w:r>
        <w:rPr>
          <w:spacing w:val="1"/>
        </w:rPr>
        <w:t xml:space="preserve"> </w:t>
      </w:r>
      <w:r>
        <w:t>The Dugout and Sector</w:t>
      </w:r>
      <w:r>
        <w:rPr>
          <w:spacing w:val="1"/>
        </w:rPr>
        <w:t xml:space="preserve"> </w:t>
      </w:r>
      <w:r>
        <w:t>will also apply to the appropriate state agencies to register their Group Tax</w:t>
      </w:r>
      <w:r>
        <w:rPr>
          <w:spacing w:val="1"/>
        </w:rPr>
        <w:t xml:space="preserve"> </w:t>
      </w:r>
      <w:r>
        <w:t>Exemption number for their tax-exempt status within their state.</w:t>
      </w:r>
      <w:r>
        <w:rPr>
          <w:spacing w:val="1"/>
        </w:rPr>
        <w:t xml:space="preserve"> </w:t>
      </w:r>
      <w:r>
        <w:t>Copies of these</w:t>
      </w:r>
      <w:r>
        <w:rPr>
          <w:spacing w:val="1"/>
        </w:rPr>
        <w:t xml:space="preserve"> </w:t>
      </w:r>
      <w:r>
        <w:t>approvals</w:t>
      </w:r>
      <w:r>
        <w:rPr>
          <w:spacing w:val="-1"/>
        </w:rPr>
        <w:t xml:space="preserve"> </w:t>
      </w:r>
      <w:r>
        <w:t>will</w:t>
      </w:r>
      <w:r>
        <w:rPr>
          <w:spacing w:val="-1"/>
        </w:rPr>
        <w:t xml:space="preserve"> </w:t>
      </w:r>
      <w:r>
        <w:t>be submitted</w:t>
      </w:r>
      <w:r>
        <w:rPr>
          <w:spacing w:val="-1"/>
        </w:rPr>
        <w:t xml:space="preserve"> </w:t>
      </w:r>
      <w:r>
        <w:t>to Imperial</w:t>
      </w:r>
      <w:r>
        <w:rPr>
          <w:spacing w:val="-1"/>
        </w:rPr>
        <w:t xml:space="preserve"> </w:t>
      </w:r>
      <w:r>
        <w:t>Headquarters.</w:t>
      </w:r>
    </w:p>
    <w:p w14:paraId="76A01871" w14:textId="7BBF9C74" w:rsidR="00272EAC" w:rsidRDefault="00CE7755">
      <w:pPr>
        <w:pStyle w:val="BodyText"/>
        <w:spacing w:before="69"/>
        <w:ind w:left="109" w:right="127" w:firstLine="720"/>
      </w:pPr>
      <w:r>
        <w:rPr>
          <w:b/>
        </w:rPr>
        <w:t>S</w:t>
      </w:r>
      <w:r w:rsidR="000124FB">
        <w:rPr>
          <w:b/>
        </w:rPr>
        <w:t>ection</w:t>
      </w:r>
      <w:r>
        <w:rPr>
          <w:b/>
          <w:spacing w:val="-2"/>
        </w:rPr>
        <w:t xml:space="preserve"> </w:t>
      </w:r>
      <w:r>
        <w:rPr>
          <w:b/>
        </w:rPr>
        <w:t>10</w:t>
      </w:r>
      <w:r>
        <w:t>.</w:t>
      </w:r>
      <w:r>
        <w:rPr>
          <w:spacing w:val="65"/>
        </w:rPr>
        <w:t xml:space="preserve"> </w:t>
      </w:r>
      <w:r>
        <w:t>It</w:t>
      </w:r>
      <w:r>
        <w:rPr>
          <w:spacing w:val="-3"/>
        </w:rPr>
        <w:t xml:space="preserve"> </w:t>
      </w:r>
      <w:r>
        <w:t>is</w:t>
      </w:r>
      <w:r>
        <w:rPr>
          <w:spacing w:val="-3"/>
        </w:rPr>
        <w:t xml:space="preserve"> </w:t>
      </w:r>
      <w:r>
        <w:t>the</w:t>
      </w:r>
      <w:r>
        <w:rPr>
          <w:spacing w:val="-2"/>
        </w:rPr>
        <w:t xml:space="preserve"> </w:t>
      </w:r>
      <w:r>
        <w:t>responsibility</w:t>
      </w:r>
      <w:r>
        <w:rPr>
          <w:spacing w:val="-3"/>
        </w:rPr>
        <w:t xml:space="preserve"> </w:t>
      </w:r>
      <w:r>
        <w:t>of</w:t>
      </w:r>
      <w:r>
        <w:rPr>
          <w:spacing w:val="-3"/>
        </w:rPr>
        <w:t xml:space="preserve"> </w:t>
      </w:r>
      <w:r>
        <w:t>each</w:t>
      </w:r>
      <w:r>
        <w:rPr>
          <w:spacing w:val="-2"/>
        </w:rPr>
        <w:t xml:space="preserve"> </w:t>
      </w:r>
      <w:r>
        <w:t>Dugout</w:t>
      </w:r>
      <w:r>
        <w:rPr>
          <w:spacing w:val="-3"/>
        </w:rPr>
        <w:t xml:space="preserve"> </w:t>
      </w:r>
      <w:r>
        <w:t>and</w:t>
      </w:r>
      <w:r>
        <w:rPr>
          <w:spacing w:val="-3"/>
        </w:rPr>
        <w:t xml:space="preserve"> </w:t>
      </w:r>
      <w:r>
        <w:t>Sector</w:t>
      </w:r>
      <w:r>
        <w:rPr>
          <w:spacing w:val="-2"/>
        </w:rPr>
        <w:t xml:space="preserve"> </w:t>
      </w:r>
      <w:r>
        <w:t>to</w:t>
      </w:r>
      <w:r>
        <w:rPr>
          <w:spacing w:val="-3"/>
        </w:rPr>
        <w:t xml:space="preserve"> </w:t>
      </w:r>
      <w:r>
        <w:t>file</w:t>
      </w:r>
      <w:r>
        <w:rPr>
          <w:spacing w:val="-3"/>
        </w:rPr>
        <w:t xml:space="preserve"> </w:t>
      </w:r>
      <w:r>
        <w:t>their</w:t>
      </w:r>
      <w:r>
        <w:rPr>
          <w:spacing w:val="-67"/>
        </w:rPr>
        <w:t xml:space="preserve"> </w:t>
      </w:r>
      <w:r>
        <w:t>annual finance</w:t>
      </w:r>
      <w:r>
        <w:rPr>
          <w:spacing w:val="1"/>
        </w:rPr>
        <w:t xml:space="preserve"> </w:t>
      </w:r>
      <w:r>
        <w:t>report to</w:t>
      </w:r>
      <w:r>
        <w:rPr>
          <w:spacing w:val="1"/>
        </w:rPr>
        <w:t xml:space="preserve"> </w:t>
      </w:r>
      <w:r>
        <w:t>Imperial Headquarters</w:t>
      </w:r>
      <w:r>
        <w:rPr>
          <w:spacing w:val="1"/>
        </w:rPr>
        <w:t xml:space="preserve"> </w:t>
      </w:r>
      <w:r>
        <w:t>to</w:t>
      </w:r>
      <w:r>
        <w:rPr>
          <w:spacing w:val="1"/>
        </w:rPr>
        <w:t xml:space="preserve"> </w:t>
      </w:r>
      <w:r>
        <w:t>be included</w:t>
      </w:r>
      <w:r>
        <w:rPr>
          <w:spacing w:val="1"/>
        </w:rPr>
        <w:t xml:space="preserve"> </w:t>
      </w:r>
      <w:r>
        <w:t>in the</w:t>
      </w:r>
      <w:r>
        <w:rPr>
          <w:spacing w:val="1"/>
        </w:rPr>
        <w:t xml:space="preserve"> </w:t>
      </w:r>
      <w:r>
        <w:t>Imperial</w:t>
      </w:r>
      <w:r>
        <w:rPr>
          <w:spacing w:val="1"/>
        </w:rPr>
        <w:t xml:space="preserve"> </w:t>
      </w:r>
      <w:r>
        <w:t>Group Tax report to the IRS.</w:t>
      </w:r>
      <w:r>
        <w:rPr>
          <w:spacing w:val="1"/>
        </w:rPr>
        <w:t xml:space="preserve"> </w:t>
      </w:r>
      <w:r>
        <w:t>A schedule must be attached to the report to explain</w:t>
      </w:r>
      <w:r>
        <w:rPr>
          <w:spacing w:val="1"/>
        </w:rPr>
        <w:t xml:space="preserve"> </w:t>
      </w:r>
      <w:r>
        <w:t>income</w:t>
      </w:r>
      <w:r>
        <w:rPr>
          <w:spacing w:val="-1"/>
        </w:rPr>
        <w:t xml:space="preserve"> </w:t>
      </w:r>
      <w:r>
        <w:t xml:space="preserve">and </w:t>
      </w:r>
      <w:proofErr w:type="gramStart"/>
      <w:r>
        <w:t>expenditures</w:t>
      </w:r>
      <w:proofErr w:type="gramEnd"/>
      <w:r>
        <w:t xml:space="preserve"> were</w:t>
      </w:r>
      <w:r>
        <w:rPr>
          <w:spacing w:val="-1"/>
        </w:rPr>
        <w:t xml:space="preserve"> </w:t>
      </w:r>
      <w:r>
        <w:t>indicated.</w:t>
      </w:r>
    </w:p>
    <w:p w14:paraId="76D69079" w14:textId="77777777" w:rsidR="00272EAC" w:rsidRDefault="00272EAC">
      <w:pPr>
        <w:pStyle w:val="BodyText"/>
        <w:spacing w:before="9"/>
        <w:rPr>
          <w:sz w:val="27"/>
        </w:rPr>
      </w:pPr>
    </w:p>
    <w:p w14:paraId="207161AD" w14:textId="77777777" w:rsidR="00272EAC" w:rsidRDefault="00CE7755">
      <w:pPr>
        <w:pStyle w:val="Heading2"/>
        <w:ind w:left="793"/>
      </w:pPr>
      <w:bookmarkStart w:id="22" w:name="_TOC_250003"/>
      <w:r>
        <w:t>ARTICLE</w:t>
      </w:r>
      <w:r>
        <w:rPr>
          <w:spacing w:val="-2"/>
        </w:rPr>
        <w:t xml:space="preserve"> </w:t>
      </w:r>
      <w:r>
        <w:t>15</w:t>
      </w:r>
      <w:r>
        <w:rPr>
          <w:spacing w:val="-2"/>
        </w:rPr>
        <w:t xml:space="preserve"> </w:t>
      </w:r>
      <w:r>
        <w:t>–</w:t>
      </w:r>
      <w:r>
        <w:rPr>
          <w:spacing w:val="-2"/>
        </w:rPr>
        <w:t xml:space="preserve"> </w:t>
      </w:r>
      <w:r>
        <w:t>SOURCES</w:t>
      </w:r>
      <w:r>
        <w:rPr>
          <w:spacing w:val="-2"/>
        </w:rPr>
        <w:t xml:space="preserve"> </w:t>
      </w:r>
      <w:r>
        <w:t>OF</w:t>
      </w:r>
      <w:r>
        <w:rPr>
          <w:spacing w:val="-2"/>
        </w:rPr>
        <w:t xml:space="preserve"> </w:t>
      </w:r>
      <w:bookmarkEnd w:id="22"/>
      <w:r>
        <w:t>INCOME</w:t>
      </w:r>
    </w:p>
    <w:p w14:paraId="38BCFD18" w14:textId="77777777" w:rsidR="00272EAC" w:rsidRDefault="00272EAC">
      <w:pPr>
        <w:pStyle w:val="BodyText"/>
        <w:spacing w:before="4"/>
        <w:rPr>
          <w:b/>
        </w:rPr>
      </w:pPr>
    </w:p>
    <w:p w14:paraId="454653FD" w14:textId="77777777" w:rsidR="00272EAC" w:rsidRDefault="00CE7755">
      <w:pPr>
        <w:pStyle w:val="BodyText"/>
        <w:ind w:left="109" w:right="104" w:firstLine="720"/>
        <w:jc w:val="both"/>
      </w:pPr>
      <w:r>
        <w:rPr>
          <w:b/>
        </w:rPr>
        <w:t>Section</w:t>
      </w:r>
      <w:r>
        <w:rPr>
          <w:b/>
          <w:spacing w:val="-9"/>
        </w:rPr>
        <w:t xml:space="preserve"> </w:t>
      </w:r>
      <w:r>
        <w:rPr>
          <w:b/>
        </w:rPr>
        <w:t>1</w:t>
      </w:r>
      <w:r>
        <w:t>.</w:t>
      </w:r>
      <w:r>
        <w:rPr>
          <w:spacing w:val="52"/>
        </w:rPr>
        <w:t xml:space="preserve"> </w:t>
      </w:r>
      <w:r>
        <w:t>The</w:t>
      </w:r>
      <w:r>
        <w:rPr>
          <w:spacing w:val="-9"/>
        </w:rPr>
        <w:t xml:space="preserve"> </w:t>
      </w:r>
      <w:r>
        <w:t>revenue</w:t>
      </w:r>
      <w:r>
        <w:rPr>
          <w:spacing w:val="-8"/>
        </w:rPr>
        <w:t xml:space="preserve"> </w:t>
      </w:r>
      <w:r>
        <w:t>of</w:t>
      </w:r>
      <w:r>
        <w:rPr>
          <w:spacing w:val="-9"/>
        </w:rPr>
        <w:t xml:space="preserve"> </w:t>
      </w:r>
      <w:r>
        <w:t>the</w:t>
      </w:r>
      <w:r>
        <w:rPr>
          <w:spacing w:val="-8"/>
        </w:rPr>
        <w:t xml:space="preserve"> </w:t>
      </w:r>
      <w:r>
        <w:t>National</w:t>
      </w:r>
      <w:r>
        <w:rPr>
          <w:spacing w:val="-9"/>
        </w:rPr>
        <w:t xml:space="preserve"> </w:t>
      </w:r>
      <w:r>
        <w:t>Order</w:t>
      </w:r>
      <w:r>
        <w:rPr>
          <w:spacing w:val="-8"/>
        </w:rPr>
        <w:t xml:space="preserve"> </w:t>
      </w:r>
      <w:r>
        <w:t>of</w:t>
      </w:r>
      <w:r>
        <w:rPr>
          <w:spacing w:val="-9"/>
        </w:rPr>
        <w:t xml:space="preserve"> </w:t>
      </w:r>
      <w:r>
        <w:t>Trench</w:t>
      </w:r>
      <w:r>
        <w:rPr>
          <w:spacing w:val="-9"/>
        </w:rPr>
        <w:t xml:space="preserve"> </w:t>
      </w:r>
      <w:r>
        <w:t>Rats</w:t>
      </w:r>
      <w:r>
        <w:rPr>
          <w:spacing w:val="-8"/>
        </w:rPr>
        <w:t xml:space="preserve"> </w:t>
      </w:r>
      <w:r>
        <w:t>shall</w:t>
      </w:r>
      <w:r>
        <w:rPr>
          <w:spacing w:val="-9"/>
        </w:rPr>
        <w:t xml:space="preserve"> </w:t>
      </w:r>
      <w:r>
        <w:t>be</w:t>
      </w:r>
      <w:r>
        <w:rPr>
          <w:spacing w:val="-8"/>
        </w:rPr>
        <w:t xml:space="preserve"> </w:t>
      </w:r>
      <w:r>
        <w:t>derived</w:t>
      </w:r>
      <w:r>
        <w:rPr>
          <w:spacing w:val="-68"/>
        </w:rPr>
        <w:t xml:space="preserve"> </w:t>
      </w:r>
      <w:r>
        <w:t>from membership dues and such other sources as may be adopted or approved by</w:t>
      </w:r>
      <w:r>
        <w:rPr>
          <w:spacing w:val="1"/>
        </w:rPr>
        <w:t xml:space="preserve"> </w:t>
      </w:r>
      <w:r>
        <w:t>the</w:t>
      </w:r>
      <w:r>
        <w:rPr>
          <w:spacing w:val="-1"/>
        </w:rPr>
        <w:t xml:space="preserve"> </w:t>
      </w:r>
      <w:r>
        <w:t>Imperial Council.</w:t>
      </w:r>
    </w:p>
    <w:p w14:paraId="3610FBAF" w14:textId="77777777" w:rsidR="00272EAC" w:rsidRDefault="00272EAC">
      <w:pPr>
        <w:pStyle w:val="BodyText"/>
        <w:spacing w:before="10"/>
        <w:rPr>
          <w:sz w:val="27"/>
        </w:rPr>
      </w:pPr>
    </w:p>
    <w:p w14:paraId="44943C32" w14:textId="77777777" w:rsidR="00272EAC" w:rsidRDefault="00CE7755">
      <w:pPr>
        <w:pStyle w:val="BodyText"/>
        <w:ind w:left="109" w:right="106" w:firstLine="720"/>
        <w:jc w:val="both"/>
      </w:pPr>
      <w:r>
        <w:rPr>
          <w:b/>
        </w:rPr>
        <w:t>Section 2</w:t>
      </w:r>
      <w:r>
        <w:t>.</w:t>
      </w:r>
      <w:r>
        <w:rPr>
          <w:spacing w:val="1"/>
        </w:rPr>
        <w:t xml:space="preserve"> </w:t>
      </w:r>
      <w:r>
        <w:t>Dugouts may collect membership dues and, upon receipt, must</w:t>
      </w:r>
      <w:r>
        <w:rPr>
          <w:spacing w:val="1"/>
        </w:rPr>
        <w:t xml:space="preserve"> </w:t>
      </w:r>
      <w:r>
        <w:t>immediately</w:t>
      </w:r>
      <w:r>
        <w:rPr>
          <w:spacing w:val="-2"/>
        </w:rPr>
        <w:t xml:space="preserve"> </w:t>
      </w:r>
      <w:r>
        <w:t>forward</w:t>
      </w:r>
      <w:r>
        <w:rPr>
          <w:spacing w:val="-1"/>
        </w:rPr>
        <w:t xml:space="preserve"> </w:t>
      </w:r>
      <w:r>
        <w:t>to</w:t>
      </w:r>
      <w:r>
        <w:rPr>
          <w:spacing w:val="-1"/>
        </w:rPr>
        <w:t xml:space="preserve"> </w:t>
      </w:r>
      <w:r>
        <w:t>the</w:t>
      </w:r>
      <w:r>
        <w:rPr>
          <w:spacing w:val="-1"/>
        </w:rPr>
        <w:t xml:space="preserve"> </w:t>
      </w:r>
      <w:r>
        <w:t>Imperial</w:t>
      </w:r>
      <w:r>
        <w:rPr>
          <w:spacing w:val="-1"/>
        </w:rPr>
        <w:t xml:space="preserve"> </w:t>
      </w:r>
      <w:r>
        <w:t>Red</w:t>
      </w:r>
      <w:r>
        <w:rPr>
          <w:spacing w:val="-1"/>
        </w:rPr>
        <w:t xml:space="preserve"> </w:t>
      </w:r>
      <w:r>
        <w:t>Eyed</w:t>
      </w:r>
      <w:r>
        <w:rPr>
          <w:spacing w:val="-1"/>
        </w:rPr>
        <w:t xml:space="preserve"> </w:t>
      </w:r>
      <w:r>
        <w:t>Gnawer</w:t>
      </w:r>
      <w:r>
        <w:rPr>
          <w:spacing w:val="-1"/>
        </w:rPr>
        <w:t xml:space="preserve"> </w:t>
      </w:r>
      <w:r>
        <w:t>without</w:t>
      </w:r>
      <w:r>
        <w:rPr>
          <w:spacing w:val="-1"/>
        </w:rPr>
        <w:t xml:space="preserve"> </w:t>
      </w:r>
      <w:r>
        <w:t>offset.</w:t>
      </w:r>
    </w:p>
    <w:p w14:paraId="05D618EB" w14:textId="77777777" w:rsidR="00272EAC" w:rsidRDefault="00272EAC">
      <w:pPr>
        <w:pStyle w:val="BodyText"/>
        <w:spacing w:before="10"/>
        <w:rPr>
          <w:sz w:val="27"/>
        </w:rPr>
      </w:pPr>
    </w:p>
    <w:p w14:paraId="01869F2E" w14:textId="77777777" w:rsidR="00272EAC" w:rsidRDefault="00CE7755">
      <w:pPr>
        <w:pStyle w:val="BodyText"/>
        <w:spacing w:before="1"/>
        <w:ind w:left="109" w:right="107" w:firstLine="720"/>
        <w:jc w:val="both"/>
      </w:pPr>
      <w:r>
        <w:rPr>
          <w:b/>
        </w:rPr>
        <w:t>Section 3</w:t>
      </w:r>
      <w:r>
        <w:t>.</w:t>
      </w:r>
      <w:r>
        <w:rPr>
          <w:spacing w:val="1"/>
        </w:rPr>
        <w:t xml:space="preserve"> </w:t>
      </w:r>
      <w:r>
        <w:t>The fiscal year of the National Order of Trench Rats shall begin</w:t>
      </w:r>
      <w:r>
        <w:rPr>
          <w:spacing w:val="1"/>
        </w:rPr>
        <w:t xml:space="preserve"> </w:t>
      </w:r>
      <w:r>
        <w:t>July</w:t>
      </w:r>
      <w:r>
        <w:rPr>
          <w:spacing w:val="-1"/>
        </w:rPr>
        <w:t xml:space="preserve"> </w:t>
      </w:r>
      <w:r>
        <w:t>1st and</w:t>
      </w:r>
      <w:r>
        <w:rPr>
          <w:spacing w:val="-1"/>
        </w:rPr>
        <w:t xml:space="preserve"> </w:t>
      </w:r>
      <w:r>
        <w:t>shall end</w:t>
      </w:r>
      <w:r>
        <w:rPr>
          <w:spacing w:val="-1"/>
        </w:rPr>
        <w:t xml:space="preserve"> </w:t>
      </w:r>
      <w:r>
        <w:t>on June</w:t>
      </w:r>
      <w:r>
        <w:rPr>
          <w:spacing w:val="-1"/>
        </w:rPr>
        <w:t xml:space="preserve"> </w:t>
      </w:r>
      <w:r>
        <w:t>30</w:t>
      </w:r>
      <w:r>
        <w:rPr>
          <w:vertAlign w:val="superscript"/>
        </w:rPr>
        <w:t>th</w:t>
      </w:r>
      <w:r>
        <w:rPr>
          <w:spacing w:val="-2"/>
        </w:rPr>
        <w:t xml:space="preserve"> </w:t>
      </w:r>
      <w:r>
        <w:t>of</w:t>
      </w:r>
      <w:r>
        <w:rPr>
          <w:spacing w:val="-1"/>
        </w:rPr>
        <w:t xml:space="preserve"> </w:t>
      </w:r>
      <w:r>
        <w:t>the following</w:t>
      </w:r>
      <w:r>
        <w:rPr>
          <w:spacing w:val="-1"/>
        </w:rPr>
        <w:t xml:space="preserve"> </w:t>
      </w:r>
      <w:r>
        <w:t>year.</w:t>
      </w:r>
    </w:p>
    <w:p w14:paraId="249556D8" w14:textId="77777777" w:rsidR="00272EAC" w:rsidRDefault="00272EAC">
      <w:pPr>
        <w:pStyle w:val="BodyText"/>
        <w:spacing w:before="10"/>
        <w:rPr>
          <w:sz w:val="27"/>
        </w:rPr>
      </w:pPr>
    </w:p>
    <w:p w14:paraId="1031599D" w14:textId="77777777" w:rsidR="00272EAC" w:rsidRDefault="00CE7755">
      <w:pPr>
        <w:pStyle w:val="Heading2"/>
        <w:ind w:left="792"/>
      </w:pPr>
      <w:bookmarkStart w:id="23" w:name="_TOC_250002"/>
      <w:r>
        <w:t>ARTICLE</w:t>
      </w:r>
      <w:r>
        <w:rPr>
          <w:spacing w:val="-2"/>
        </w:rPr>
        <w:t xml:space="preserve"> </w:t>
      </w:r>
      <w:r>
        <w:t>16</w:t>
      </w:r>
      <w:r>
        <w:rPr>
          <w:spacing w:val="-3"/>
        </w:rPr>
        <w:t xml:space="preserve"> </w:t>
      </w:r>
      <w:r>
        <w:t>–</w:t>
      </w:r>
      <w:r>
        <w:rPr>
          <w:spacing w:val="-3"/>
        </w:rPr>
        <w:t xml:space="preserve"> </w:t>
      </w:r>
      <w:r>
        <w:t>DISCIPLINARY</w:t>
      </w:r>
      <w:r>
        <w:rPr>
          <w:spacing w:val="-2"/>
        </w:rPr>
        <w:t xml:space="preserve"> </w:t>
      </w:r>
      <w:bookmarkEnd w:id="23"/>
      <w:r>
        <w:t>ACTIONS</w:t>
      </w:r>
    </w:p>
    <w:p w14:paraId="5047A367" w14:textId="77777777" w:rsidR="00272EAC" w:rsidRDefault="00272EAC">
      <w:pPr>
        <w:pStyle w:val="BodyText"/>
        <w:spacing w:before="4"/>
        <w:rPr>
          <w:b/>
        </w:rPr>
      </w:pPr>
    </w:p>
    <w:p w14:paraId="675493EC" w14:textId="77777777" w:rsidR="00272EAC" w:rsidRDefault="00CE7755">
      <w:pPr>
        <w:pStyle w:val="BodyText"/>
        <w:ind w:left="109" w:right="283" w:firstLine="720"/>
      </w:pPr>
      <w:r>
        <w:rPr>
          <w:b/>
        </w:rPr>
        <w:t>Section 1</w:t>
      </w:r>
      <w:r>
        <w:t>.</w:t>
      </w:r>
      <w:r>
        <w:rPr>
          <w:spacing w:val="1"/>
        </w:rPr>
        <w:t xml:space="preserve"> </w:t>
      </w:r>
      <w:r>
        <w:t>The Imperial Golden Rodent may suspend or expel any member</w:t>
      </w:r>
      <w:r>
        <w:rPr>
          <w:spacing w:val="-67"/>
        </w:rPr>
        <w:t xml:space="preserve"> </w:t>
      </w:r>
      <w:r>
        <w:t>of the National Order of Trench Rats for violation of their obligations or for any</w:t>
      </w:r>
      <w:r>
        <w:rPr>
          <w:spacing w:val="1"/>
        </w:rPr>
        <w:t xml:space="preserve"> </w:t>
      </w:r>
      <w:r>
        <w:t>act</w:t>
      </w:r>
      <w:r>
        <w:rPr>
          <w:spacing w:val="-1"/>
        </w:rPr>
        <w:t xml:space="preserve"> </w:t>
      </w:r>
      <w:r>
        <w:t>unbecoming a</w:t>
      </w:r>
      <w:r>
        <w:rPr>
          <w:spacing w:val="-1"/>
        </w:rPr>
        <w:t xml:space="preserve"> </w:t>
      </w:r>
      <w:r>
        <w:t>member of this</w:t>
      </w:r>
      <w:r>
        <w:rPr>
          <w:spacing w:val="-1"/>
        </w:rPr>
        <w:t xml:space="preserve"> </w:t>
      </w:r>
      <w:r>
        <w:t>organization.</w:t>
      </w:r>
    </w:p>
    <w:p w14:paraId="32BBC3AA" w14:textId="77777777" w:rsidR="00272EAC" w:rsidRDefault="00272EAC">
      <w:pPr>
        <w:pStyle w:val="BodyText"/>
        <w:spacing w:before="10"/>
        <w:rPr>
          <w:sz w:val="27"/>
        </w:rPr>
      </w:pPr>
    </w:p>
    <w:p w14:paraId="684E1F0E" w14:textId="77777777" w:rsidR="00272EAC" w:rsidRDefault="00CE7755">
      <w:pPr>
        <w:pStyle w:val="BodyText"/>
        <w:ind w:left="109" w:right="108" w:firstLine="720"/>
        <w:jc w:val="both"/>
      </w:pPr>
      <w:r>
        <w:rPr>
          <w:b/>
        </w:rPr>
        <w:t>Section 2</w:t>
      </w:r>
      <w:r>
        <w:t>. This proceeding shall be done in open hearing. The accused shall</w:t>
      </w:r>
      <w:r>
        <w:rPr>
          <w:spacing w:val="1"/>
        </w:rPr>
        <w:t xml:space="preserve"> </w:t>
      </w:r>
      <w:r>
        <w:t>be presented with a copy of the charges brought against them in writing and signed</w:t>
      </w:r>
      <w:r>
        <w:rPr>
          <w:spacing w:val="-67"/>
        </w:rPr>
        <w:t xml:space="preserve"> </w:t>
      </w:r>
      <w:r>
        <w:t>by</w:t>
      </w:r>
      <w:r>
        <w:rPr>
          <w:spacing w:val="-2"/>
        </w:rPr>
        <w:t xml:space="preserve"> </w:t>
      </w:r>
      <w:r>
        <w:t>the</w:t>
      </w:r>
      <w:r>
        <w:rPr>
          <w:spacing w:val="-1"/>
        </w:rPr>
        <w:t xml:space="preserve"> </w:t>
      </w:r>
      <w:r>
        <w:t>complainant,</w:t>
      </w:r>
      <w:r>
        <w:rPr>
          <w:spacing w:val="-2"/>
        </w:rPr>
        <w:t xml:space="preserve"> </w:t>
      </w:r>
      <w:r>
        <w:t>or</w:t>
      </w:r>
      <w:r>
        <w:rPr>
          <w:spacing w:val="-1"/>
        </w:rPr>
        <w:t xml:space="preserve"> </w:t>
      </w:r>
      <w:r>
        <w:t>complainants,</w:t>
      </w:r>
      <w:r>
        <w:rPr>
          <w:spacing w:val="-2"/>
        </w:rPr>
        <w:t xml:space="preserve"> </w:t>
      </w:r>
      <w:r>
        <w:t>at</w:t>
      </w:r>
      <w:r>
        <w:rPr>
          <w:spacing w:val="-1"/>
        </w:rPr>
        <w:t xml:space="preserve"> </w:t>
      </w:r>
      <w:r>
        <w:t>least</w:t>
      </w:r>
      <w:r>
        <w:rPr>
          <w:spacing w:val="3"/>
        </w:rPr>
        <w:t xml:space="preserve"> </w:t>
      </w:r>
      <w:r>
        <w:t>60</w:t>
      </w:r>
      <w:r>
        <w:rPr>
          <w:spacing w:val="-1"/>
        </w:rPr>
        <w:t xml:space="preserve"> </w:t>
      </w:r>
      <w:r>
        <w:t>days</w:t>
      </w:r>
      <w:r>
        <w:rPr>
          <w:spacing w:val="-2"/>
        </w:rPr>
        <w:t xml:space="preserve"> </w:t>
      </w:r>
      <w:r>
        <w:t>before</w:t>
      </w:r>
      <w:r>
        <w:rPr>
          <w:spacing w:val="-1"/>
        </w:rPr>
        <w:t xml:space="preserve"> </w:t>
      </w:r>
      <w:r>
        <w:t>their</w:t>
      </w:r>
      <w:r>
        <w:rPr>
          <w:spacing w:val="-2"/>
        </w:rPr>
        <w:t xml:space="preserve"> </w:t>
      </w:r>
      <w:r>
        <w:t>hearing.</w:t>
      </w:r>
    </w:p>
    <w:p w14:paraId="180A552C" w14:textId="77777777" w:rsidR="00272EAC" w:rsidRDefault="00272EAC">
      <w:pPr>
        <w:pStyle w:val="BodyText"/>
        <w:spacing w:before="10"/>
        <w:rPr>
          <w:sz w:val="27"/>
        </w:rPr>
      </w:pPr>
    </w:p>
    <w:p w14:paraId="5F7240D7" w14:textId="77777777" w:rsidR="00272EAC" w:rsidRDefault="00CE7755">
      <w:pPr>
        <w:pStyle w:val="BodyText"/>
        <w:ind w:left="109" w:right="105" w:firstLine="720"/>
        <w:jc w:val="both"/>
      </w:pPr>
      <w:r>
        <w:rPr>
          <w:b/>
        </w:rPr>
        <w:t>Section 3</w:t>
      </w:r>
      <w:r>
        <w:t>. The accused may make an appeal from any finding or order of the</w:t>
      </w:r>
      <w:r>
        <w:rPr>
          <w:spacing w:val="-67"/>
        </w:rPr>
        <w:t xml:space="preserve"> </w:t>
      </w:r>
      <w:r>
        <w:t>hearing body to the Imperial REG at its next regular meeting.</w:t>
      </w:r>
      <w:r>
        <w:rPr>
          <w:spacing w:val="1"/>
        </w:rPr>
        <w:t xml:space="preserve"> </w:t>
      </w:r>
      <w:r>
        <w:t>A written notice of</w:t>
      </w:r>
      <w:r>
        <w:rPr>
          <w:spacing w:val="1"/>
        </w:rPr>
        <w:t xml:space="preserve"> </w:t>
      </w:r>
      <w:r>
        <w:t>appeal must be filed by registered mail with the Imperial Red Eyed Gnawer within</w:t>
      </w:r>
      <w:r>
        <w:rPr>
          <w:spacing w:val="1"/>
        </w:rPr>
        <w:t xml:space="preserve"> </w:t>
      </w:r>
      <w:r>
        <w:t>30</w:t>
      </w:r>
      <w:r>
        <w:rPr>
          <w:spacing w:val="-2"/>
        </w:rPr>
        <w:t xml:space="preserve"> </w:t>
      </w:r>
      <w:r>
        <w:t>days</w:t>
      </w:r>
      <w:r>
        <w:rPr>
          <w:spacing w:val="-1"/>
        </w:rPr>
        <w:t xml:space="preserve"> </w:t>
      </w:r>
      <w:r>
        <w:t>after</w:t>
      </w:r>
      <w:r>
        <w:rPr>
          <w:spacing w:val="-2"/>
        </w:rPr>
        <w:t xml:space="preserve"> </w:t>
      </w:r>
      <w:proofErr w:type="gramStart"/>
      <w:r>
        <w:t>mailing</w:t>
      </w:r>
      <w:r>
        <w:rPr>
          <w:spacing w:val="-1"/>
        </w:rPr>
        <w:t xml:space="preserve"> </w:t>
      </w:r>
      <w:r>
        <w:t>of</w:t>
      </w:r>
      <w:proofErr w:type="gramEnd"/>
      <w:r>
        <w:rPr>
          <w:spacing w:val="-2"/>
        </w:rPr>
        <w:t xml:space="preserve"> </w:t>
      </w:r>
      <w:r>
        <w:t>notice</w:t>
      </w:r>
      <w:r>
        <w:rPr>
          <w:spacing w:val="-1"/>
        </w:rPr>
        <w:t xml:space="preserve"> </w:t>
      </w:r>
      <w:r>
        <w:t>of</w:t>
      </w:r>
      <w:r>
        <w:rPr>
          <w:spacing w:val="-2"/>
        </w:rPr>
        <w:t xml:space="preserve"> </w:t>
      </w:r>
      <w:r>
        <w:t>such</w:t>
      </w:r>
      <w:r>
        <w:rPr>
          <w:spacing w:val="-1"/>
        </w:rPr>
        <w:t xml:space="preserve"> </w:t>
      </w:r>
      <w:r>
        <w:t>finding</w:t>
      </w:r>
      <w:r>
        <w:rPr>
          <w:spacing w:val="-2"/>
        </w:rPr>
        <w:t xml:space="preserve"> </w:t>
      </w:r>
      <w:r>
        <w:t>or</w:t>
      </w:r>
      <w:r>
        <w:rPr>
          <w:spacing w:val="-1"/>
        </w:rPr>
        <w:t xml:space="preserve"> </w:t>
      </w:r>
      <w:r>
        <w:t>order</w:t>
      </w:r>
      <w:r>
        <w:rPr>
          <w:spacing w:val="-2"/>
        </w:rPr>
        <w:t xml:space="preserve"> </w:t>
      </w:r>
      <w:r>
        <w:t>by</w:t>
      </w:r>
      <w:r>
        <w:rPr>
          <w:spacing w:val="-1"/>
        </w:rPr>
        <w:t xml:space="preserve"> </w:t>
      </w:r>
      <w:r>
        <w:t>the</w:t>
      </w:r>
      <w:r>
        <w:rPr>
          <w:spacing w:val="-2"/>
        </w:rPr>
        <w:t xml:space="preserve"> </w:t>
      </w:r>
      <w:r>
        <w:t>hearing</w:t>
      </w:r>
      <w:r>
        <w:rPr>
          <w:spacing w:val="-2"/>
        </w:rPr>
        <w:t xml:space="preserve"> </w:t>
      </w:r>
      <w:r>
        <w:t>body.</w:t>
      </w:r>
    </w:p>
    <w:p w14:paraId="3D2E595D" w14:textId="77777777" w:rsidR="00272EAC" w:rsidRDefault="00272EAC">
      <w:pPr>
        <w:pStyle w:val="BodyText"/>
        <w:spacing w:before="3"/>
      </w:pPr>
    </w:p>
    <w:p w14:paraId="362715C9" w14:textId="77777777" w:rsidR="00272EAC" w:rsidRDefault="00CE7755">
      <w:pPr>
        <w:pStyle w:val="BodyText"/>
        <w:ind w:left="109" w:right="109" w:firstLine="720"/>
        <w:jc w:val="both"/>
      </w:pPr>
      <w:r>
        <w:rPr>
          <w:b/>
        </w:rPr>
        <w:t>Section 4</w:t>
      </w:r>
      <w:r>
        <w:t>. The Red Eyed Gnawer shall keep a Roll of Suspension and/or</w:t>
      </w:r>
      <w:r>
        <w:rPr>
          <w:spacing w:val="1"/>
        </w:rPr>
        <w:t xml:space="preserve"> </w:t>
      </w:r>
      <w:r>
        <w:t>Expulsions containing the names of all suspended or expelled members and make a</w:t>
      </w:r>
      <w:r>
        <w:rPr>
          <w:spacing w:val="-67"/>
        </w:rPr>
        <w:t xml:space="preserve"> </w:t>
      </w:r>
      <w:r>
        <w:t>report</w:t>
      </w:r>
      <w:r>
        <w:rPr>
          <w:spacing w:val="-2"/>
        </w:rPr>
        <w:t xml:space="preserve"> </w:t>
      </w:r>
      <w:r>
        <w:t>to</w:t>
      </w:r>
      <w:r>
        <w:rPr>
          <w:spacing w:val="-2"/>
        </w:rPr>
        <w:t xml:space="preserve"> </w:t>
      </w:r>
      <w:r>
        <w:t>the</w:t>
      </w:r>
      <w:r>
        <w:rPr>
          <w:spacing w:val="-2"/>
        </w:rPr>
        <w:t xml:space="preserve"> </w:t>
      </w:r>
      <w:r>
        <w:t>Imperial Council</w:t>
      </w:r>
      <w:r>
        <w:rPr>
          <w:spacing w:val="-2"/>
        </w:rPr>
        <w:t xml:space="preserve"> </w:t>
      </w:r>
      <w:r>
        <w:t>immediately</w:t>
      </w:r>
      <w:r>
        <w:rPr>
          <w:spacing w:val="-2"/>
        </w:rPr>
        <w:t xml:space="preserve"> </w:t>
      </w:r>
      <w:r>
        <w:t>upon</w:t>
      </w:r>
      <w:r>
        <w:rPr>
          <w:spacing w:val="-1"/>
        </w:rPr>
        <w:t xml:space="preserve"> </w:t>
      </w:r>
      <w:r>
        <w:t>conviction</w:t>
      </w:r>
      <w:r>
        <w:rPr>
          <w:spacing w:val="-2"/>
        </w:rPr>
        <w:t xml:space="preserve"> </w:t>
      </w:r>
      <w:r>
        <w:t>of</w:t>
      </w:r>
      <w:r>
        <w:rPr>
          <w:spacing w:val="-2"/>
        </w:rPr>
        <w:t xml:space="preserve"> </w:t>
      </w:r>
      <w:r>
        <w:t>any</w:t>
      </w:r>
      <w:r>
        <w:rPr>
          <w:spacing w:val="-1"/>
        </w:rPr>
        <w:t xml:space="preserve"> </w:t>
      </w:r>
      <w:r>
        <w:t>member.</w:t>
      </w:r>
    </w:p>
    <w:p w14:paraId="147B810F" w14:textId="77777777" w:rsidR="00272EAC" w:rsidRDefault="00272EAC">
      <w:pPr>
        <w:pStyle w:val="BodyText"/>
        <w:spacing w:before="10"/>
        <w:rPr>
          <w:sz w:val="27"/>
        </w:rPr>
      </w:pPr>
    </w:p>
    <w:p w14:paraId="6112E966" w14:textId="77777777" w:rsidR="00272EAC" w:rsidRDefault="00CE7755">
      <w:pPr>
        <w:pStyle w:val="BodyText"/>
        <w:ind w:left="109" w:right="104" w:firstLine="720"/>
        <w:jc w:val="both"/>
      </w:pPr>
      <w:r>
        <w:rPr>
          <w:b/>
        </w:rPr>
        <w:t>Section 5</w:t>
      </w:r>
      <w:r>
        <w:t>.</w:t>
      </w:r>
      <w:r>
        <w:rPr>
          <w:spacing w:val="1"/>
        </w:rPr>
        <w:t xml:space="preserve"> </w:t>
      </w:r>
      <w:r>
        <w:t>The Imperial Council shall have the right upon two-thirds vote to</w:t>
      </w:r>
      <w:r>
        <w:rPr>
          <w:spacing w:val="-67"/>
        </w:rPr>
        <w:t xml:space="preserve"> </w:t>
      </w:r>
      <w:r>
        <w:t>revoke</w:t>
      </w:r>
      <w:r>
        <w:rPr>
          <w:spacing w:val="-11"/>
        </w:rPr>
        <w:t xml:space="preserve"> </w:t>
      </w:r>
      <w:r>
        <w:t>the</w:t>
      </w:r>
      <w:r>
        <w:rPr>
          <w:spacing w:val="-10"/>
        </w:rPr>
        <w:t xml:space="preserve"> </w:t>
      </w:r>
      <w:r>
        <w:t>charter</w:t>
      </w:r>
      <w:r>
        <w:rPr>
          <w:spacing w:val="-10"/>
        </w:rPr>
        <w:t xml:space="preserve"> </w:t>
      </w:r>
      <w:r>
        <w:t>of</w:t>
      </w:r>
      <w:r>
        <w:rPr>
          <w:spacing w:val="-10"/>
        </w:rPr>
        <w:t xml:space="preserve"> </w:t>
      </w:r>
      <w:r>
        <w:t>any</w:t>
      </w:r>
      <w:r>
        <w:rPr>
          <w:spacing w:val="-10"/>
        </w:rPr>
        <w:t xml:space="preserve"> </w:t>
      </w:r>
      <w:r>
        <w:t>Dugout</w:t>
      </w:r>
      <w:r>
        <w:rPr>
          <w:spacing w:val="-10"/>
        </w:rPr>
        <w:t xml:space="preserve"> </w:t>
      </w:r>
      <w:r>
        <w:t>for</w:t>
      </w:r>
      <w:r>
        <w:rPr>
          <w:spacing w:val="-10"/>
        </w:rPr>
        <w:t xml:space="preserve"> </w:t>
      </w:r>
      <w:r>
        <w:t>disobedience,</w:t>
      </w:r>
      <w:r>
        <w:rPr>
          <w:spacing w:val="-10"/>
        </w:rPr>
        <w:t xml:space="preserve"> </w:t>
      </w:r>
      <w:r>
        <w:t>or</w:t>
      </w:r>
      <w:r>
        <w:rPr>
          <w:spacing w:val="-10"/>
        </w:rPr>
        <w:t xml:space="preserve"> </w:t>
      </w:r>
      <w:r>
        <w:t>any</w:t>
      </w:r>
      <w:r>
        <w:rPr>
          <w:spacing w:val="-10"/>
        </w:rPr>
        <w:t xml:space="preserve"> </w:t>
      </w:r>
      <w:r>
        <w:t>act</w:t>
      </w:r>
      <w:r>
        <w:rPr>
          <w:spacing w:val="-10"/>
        </w:rPr>
        <w:t xml:space="preserve"> </w:t>
      </w:r>
      <w:r>
        <w:t>which</w:t>
      </w:r>
      <w:r>
        <w:rPr>
          <w:spacing w:val="-10"/>
        </w:rPr>
        <w:t xml:space="preserve"> </w:t>
      </w:r>
      <w:r>
        <w:t>may</w:t>
      </w:r>
      <w:r>
        <w:rPr>
          <w:spacing w:val="-10"/>
        </w:rPr>
        <w:t xml:space="preserve"> </w:t>
      </w:r>
      <w:r>
        <w:t>be</w:t>
      </w:r>
      <w:r>
        <w:rPr>
          <w:spacing w:val="-10"/>
        </w:rPr>
        <w:t xml:space="preserve"> </w:t>
      </w:r>
      <w:r>
        <w:t>deemed</w:t>
      </w:r>
      <w:r>
        <w:rPr>
          <w:spacing w:val="-67"/>
        </w:rPr>
        <w:t xml:space="preserve"> </w:t>
      </w:r>
      <w:r>
        <w:lastRenderedPageBreak/>
        <w:t>as</w:t>
      </w:r>
      <w:r>
        <w:rPr>
          <w:spacing w:val="-3"/>
        </w:rPr>
        <w:t xml:space="preserve"> </w:t>
      </w:r>
      <w:r>
        <w:t>detrimental</w:t>
      </w:r>
      <w:r>
        <w:rPr>
          <w:spacing w:val="-3"/>
        </w:rPr>
        <w:t xml:space="preserve"> </w:t>
      </w:r>
      <w:r>
        <w:t>to</w:t>
      </w:r>
      <w:r>
        <w:rPr>
          <w:spacing w:val="-2"/>
        </w:rPr>
        <w:t xml:space="preserve"> </w:t>
      </w:r>
      <w:r>
        <w:t>the</w:t>
      </w:r>
      <w:r>
        <w:rPr>
          <w:spacing w:val="-3"/>
        </w:rPr>
        <w:t xml:space="preserve"> </w:t>
      </w:r>
      <w:r>
        <w:t>welfare</w:t>
      </w:r>
      <w:r>
        <w:rPr>
          <w:spacing w:val="-3"/>
        </w:rPr>
        <w:t xml:space="preserve"> </w:t>
      </w:r>
      <w:r>
        <w:t>and</w:t>
      </w:r>
      <w:r>
        <w:rPr>
          <w:spacing w:val="-2"/>
        </w:rPr>
        <w:t xml:space="preserve"> </w:t>
      </w:r>
      <w:r>
        <w:t>the</w:t>
      </w:r>
      <w:r>
        <w:rPr>
          <w:spacing w:val="-3"/>
        </w:rPr>
        <w:t xml:space="preserve"> </w:t>
      </w:r>
      <w:r>
        <w:t>interest</w:t>
      </w:r>
      <w:r>
        <w:rPr>
          <w:spacing w:val="-3"/>
        </w:rPr>
        <w:t xml:space="preserve"> </w:t>
      </w:r>
      <w:r>
        <w:t>of</w:t>
      </w:r>
      <w:r>
        <w:rPr>
          <w:spacing w:val="-2"/>
        </w:rPr>
        <w:t xml:space="preserve"> </w:t>
      </w:r>
      <w:r>
        <w:t>the</w:t>
      </w:r>
      <w:r>
        <w:rPr>
          <w:spacing w:val="-3"/>
        </w:rPr>
        <w:t xml:space="preserve"> </w:t>
      </w:r>
      <w:r>
        <w:t>National</w:t>
      </w:r>
      <w:r>
        <w:rPr>
          <w:spacing w:val="-3"/>
        </w:rPr>
        <w:t xml:space="preserve"> </w:t>
      </w:r>
      <w:r>
        <w:t>Order</w:t>
      </w:r>
      <w:r>
        <w:rPr>
          <w:spacing w:val="-2"/>
        </w:rPr>
        <w:t xml:space="preserve"> </w:t>
      </w:r>
      <w:r>
        <w:t>of</w:t>
      </w:r>
      <w:r>
        <w:rPr>
          <w:spacing w:val="-3"/>
        </w:rPr>
        <w:t xml:space="preserve"> </w:t>
      </w:r>
      <w:r>
        <w:t>Trench</w:t>
      </w:r>
      <w:r>
        <w:rPr>
          <w:spacing w:val="-2"/>
        </w:rPr>
        <w:t xml:space="preserve"> </w:t>
      </w:r>
      <w:r>
        <w:t>Rats</w:t>
      </w:r>
      <w:r>
        <w:rPr>
          <w:color w:val="800000"/>
        </w:rPr>
        <w:t>.</w:t>
      </w:r>
    </w:p>
    <w:p w14:paraId="2D90DCCD" w14:textId="77777777" w:rsidR="00272EAC" w:rsidRDefault="00272EAC">
      <w:pPr>
        <w:pStyle w:val="BodyText"/>
        <w:spacing w:before="10"/>
        <w:rPr>
          <w:sz w:val="27"/>
        </w:rPr>
      </w:pPr>
    </w:p>
    <w:p w14:paraId="297369C8" w14:textId="77777777" w:rsidR="00272EAC" w:rsidRDefault="00CE7755">
      <w:pPr>
        <w:pStyle w:val="BodyText"/>
        <w:ind w:left="109" w:right="108" w:firstLine="720"/>
        <w:jc w:val="both"/>
      </w:pPr>
      <w:r>
        <w:rPr>
          <w:b/>
          <w:w w:val="95"/>
        </w:rPr>
        <w:t>Section 6</w:t>
      </w:r>
      <w:r>
        <w:rPr>
          <w:w w:val="95"/>
        </w:rPr>
        <w:t>.</w:t>
      </w:r>
      <w:r>
        <w:rPr>
          <w:spacing w:val="1"/>
          <w:w w:val="95"/>
        </w:rPr>
        <w:t xml:space="preserve"> </w:t>
      </w:r>
      <w:r>
        <w:rPr>
          <w:w w:val="95"/>
        </w:rPr>
        <w:t>Dugouts whose charter have been revoked by the Imperial Council</w:t>
      </w:r>
      <w:r>
        <w:rPr>
          <w:spacing w:val="1"/>
          <w:w w:val="95"/>
        </w:rPr>
        <w:t xml:space="preserve"> </w:t>
      </w:r>
      <w:r>
        <w:t>may</w:t>
      </w:r>
      <w:r>
        <w:rPr>
          <w:spacing w:val="11"/>
        </w:rPr>
        <w:t xml:space="preserve"> </w:t>
      </w:r>
      <w:r>
        <w:t>appeal</w:t>
      </w:r>
      <w:r>
        <w:rPr>
          <w:spacing w:val="11"/>
        </w:rPr>
        <w:t xml:space="preserve"> </w:t>
      </w:r>
      <w:r>
        <w:t>for</w:t>
      </w:r>
      <w:r>
        <w:rPr>
          <w:spacing w:val="10"/>
        </w:rPr>
        <w:t xml:space="preserve"> </w:t>
      </w:r>
      <w:r>
        <w:t>reinstatement</w:t>
      </w:r>
      <w:r>
        <w:rPr>
          <w:spacing w:val="11"/>
        </w:rPr>
        <w:t xml:space="preserve"> </w:t>
      </w:r>
      <w:r>
        <w:t>at</w:t>
      </w:r>
      <w:r>
        <w:rPr>
          <w:spacing w:val="10"/>
        </w:rPr>
        <w:t xml:space="preserve"> </w:t>
      </w:r>
      <w:r>
        <w:t>the</w:t>
      </w:r>
      <w:r>
        <w:rPr>
          <w:spacing w:val="11"/>
        </w:rPr>
        <w:t xml:space="preserve"> </w:t>
      </w:r>
      <w:r>
        <w:t>next</w:t>
      </w:r>
      <w:r>
        <w:rPr>
          <w:spacing w:val="11"/>
        </w:rPr>
        <w:t xml:space="preserve"> </w:t>
      </w:r>
      <w:r>
        <w:t>following</w:t>
      </w:r>
      <w:r>
        <w:rPr>
          <w:spacing w:val="10"/>
        </w:rPr>
        <w:t xml:space="preserve"> </w:t>
      </w:r>
      <w:r>
        <w:t>Imperial</w:t>
      </w:r>
      <w:r>
        <w:rPr>
          <w:spacing w:val="10"/>
        </w:rPr>
        <w:t xml:space="preserve"> </w:t>
      </w:r>
      <w:r>
        <w:t>Rendezvous,</w:t>
      </w:r>
      <w:r>
        <w:rPr>
          <w:spacing w:val="10"/>
        </w:rPr>
        <w:t xml:space="preserve"> </w:t>
      </w:r>
      <w:r>
        <w:t>at</w:t>
      </w:r>
      <w:r>
        <w:rPr>
          <w:spacing w:val="11"/>
        </w:rPr>
        <w:t xml:space="preserve"> </w:t>
      </w:r>
      <w:proofErr w:type="gramStart"/>
      <w:r>
        <w:t>which</w:t>
      </w:r>
      <w:proofErr w:type="gramEnd"/>
    </w:p>
    <w:p w14:paraId="6C1673A4" w14:textId="77777777" w:rsidR="00272EAC" w:rsidRDefault="00CE7755">
      <w:pPr>
        <w:pStyle w:val="BodyText"/>
        <w:spacing w:before="67"/>
        <w:ind w:left="109"/>
      </w:pPr>
      <w:r>
        <w:t>time</w:t>
      </w:r>
      <w:r>
        <w:rPr>
          <w:spacing w:val="4"/>
        </w:rPr>
        <w:t xml:space="preserve"> </w:t>
      </w:r>
      <w:r>
        <w:t>they</w:t>
      </w:r>
      <w:r>
        <w:rPr>
          <w:spacing w:val="4"/>
        </w:rPr>
        <w:t xml:space="preserve"> </w:t>
      </w:r>
      <w:r>
        <w:t>shall</w:t>
      </w:r>
      <w:r>
        <w:rPr>
          <w:spacing w:val="5"/>
        </w:rPr>
        <w:t xml:space="preserve"> </w:t>
      </w:r>
      <w:r>
        <w:t>state</w:t>
      </w:r>
      <w:r>
        <w:rPr>
          <w:spacing w:val="4"/>
        </w:rPr>
        <w:t xml:space="preserve"> </w:t>
      </w:r>
      <w:r>
        <w:t>fully</w:t>
      </w:r>
      <w:r>
        <w:rPr>
          <w:spacing w:val="5"/>
        </w:rPr>
        <w:t xml:space="preserve"> </w:t>
      </w:r>
      <w:r>
        <w:t>the</w:t>
      </w:r>
      <w:r>
        <w:rPr>
          <w:spacing w:val="4"/>
        </w:rPr>
        <w:t xml:space="preserve"> </w:t>
      </w:r>
      <w:r>
        <w:t>details</w:t>
      </w:r>
      <w:r>
        <w:rPr>
          <w:spacing w:val="5"/>
        </w:rPr>
        <w:t xml:space="preserve"> </w:t>
      </w:r>
      <w:r>
        <w:t>on</w:t>
      </w:r>
      <w:r>
        <w:rPr>
          <w:spacing w:val="4"/>
        </w:rPr>
        <w:t xml:space="preserve"> </w:t>
      </w:r>
      <w:r>
        <w:t>which</w:t>
      </w:r>
      <w:r>
        <w:rPr>
          <w:spacing w:val="4"/>
        </w:rPr>
        <w:t xml:space="preserve"> </w:t>
      </w:r>
      <w:r>
        <w:t>they</w:t>
      </w:r>
      <w:r>
        <w:rPr>
          <w:spacing w:val="5"/>
        </w:rPr>
        <w:t xml:space="preserve"> </w:t>
      </w:r>
      <w:r>
        <w:t>rest</w:t>
      </w:r>
      <w:r>
        <w:rPr>
          <w:spacing w:val="4"/>
        </w:rPr>
        <w:t xml:space="preserve"> </w:t>
      </w:r>
      <w:r>
        <w:t>their</w:t>
      </w:r>
      <w:r>
        <w:rPr>
          <w:spacing w:val="5"/>
        </w:rPr>
        <w:t xml:space="preserve"> </w:t>
      </w:r>
      <w:r>
        <w:t>appeal</w:t>
      </w:r>
      <w:r>
        <w:rPr>
          <w:spacing w:val="4"/>
        </w:rPr>
        <w:t xml:space="preserve"> </w:t>
      </w:r>
      <w:r>
        <w:t>either</w:t>
      </w:r>
      <w:r>
        <w:rPr>
          <w:spacing w:val="5"/>
        </w:rPr>
        <w:t xml:space="preserve"> </w:t>
      </w:r>
      <w:r>
        <w:t>by</w:t>
      </w:r>
      <w:r>
        <w:rPr>
          <w:spacing w:val="4"/>
        </w:rPr>
        <w:t xml:space="preserve"> </w:t>
      </w:r>
      <w:r>
        <w:t>letter</w:t>
      </w:r>
      <w:r>
        <w:rPr>
          <w:spacing w:val="-67"/>
        </w:rPr>
        <w:t xml:space="preserve"> </w:t>
      </w:r>
      <w:r>
        <w:t>or</w:t>
      </w:r>
      <w:r>
        <w:rPr>
          <w:spacing w:val="-1"/>
        </w:rPr>
        <w:t xml:space="preserve"> </w:t>
      </w:r>
      <w:r>
        <w:t>in person.</w:t>
      </w:r>
    </w:p>
    <w:p w14:paraId="345F5B9B" w14:textId="77777777" w:rsidR="00272EAC" w:rsidRDefault="00272EAC">
      <w:pPr>
        <w:pStyle w:val="BodyText"/>
        <w:spacing w:before="10"/>
        <w:rPr>
          <w:sz w:val="27"/>
        </w:rPr>
      </w:pPr>
    </w:p>
    <w:p w14:paraId="494A1B0E" w14:textId="77777777" w:rsidR="00272EAC" w:rsidRDefault="00CE7755">
      <w:pPr>
        <w:pStyle w:val="BodyText"/>
        <w:ind w:left="109" w:right="107" w:firstLine="720"/>
        <w:jc w:val="both"/>
      </w:pPr>
      <w:r>
        <w:rPr>
          <w:b/>
        </w:rPr>
        <w:t>Section 7</w:t>
      </w:r>
      <w:r>
        <w:t xml:space="preserve">. When the Imperial </w:t>
      </w:r>
      <w:proofErr w:type="gramStart"/>
      <w:r>
        <w:t>Council shall</w:t>
      </w:r>
      <w:proofErr w:type="gramEnd"/>
      <w:r>
        <w:t xml:space="preserve"> revoke a charter of a Dugout and</w:t>
      </w:r>
      <w:r>
        <w:rPr>
          <w:spacing w:val="-67"/>
        </w:rPr>
        <w:t xml:space="preserve"> </w:t>
      </w:r>
      <w:r>
        <w:t>Sector,</w:t>
      </w:r>
      <w:r>
        <w:rPr>
          <w:spacing w:val="1"/>
        </w:rPr>
        <w:t xml:space="preserve"> </w:t>
      </w:r>
      <w:r>
        <w:t>all</w:t>
      </w:r>
      <w:r>
        <w:rPr>
          <w:spacing w:val="1"/>
        </w:rPr>
        <w:t xml:space="preserve"> </w:t>
      </w:r>
      <w:r>
        <w:t>property</w:t>
      </w:r>
      <w:r>
        <w:rPr>
          <w:spacing w:val="1"/>
        </w:rPr>
        <w:t xml:space="preserve"> </w:t>
      </w:r>
      <w:r>
        <w:t>of</w:t>
      </w:r>
      <w:r>
        <w:rPr>
          <w:spacing w:val="1"/>
        </w:rPr>
        <w:t xml:space="preserve"> </w:t>
      </w:r>
      <w:r>
        <w:t>the</w:t>
      </w:r>
      <w:r>
        <w:rPr>
          <w:spacing w:val="1"/>
        </w:rPr>
        <w:t xml:space="preserve"> </w:t>
      </w:r>
      <w:r>
        <w:t>Dugout</w:t>
      </w:r>
      <w:r>
        <w:rPr>
          <w:spacing w:val="1"/>
        </w:rPr>
        <w:t xml:space="preserve"> </w:t>
      </w:r>
      <w:r>
        <w:t>and</w:t>
      </w:r>
      <w:r>
        <w:rPr>
          <w:spacing w:val="1"/>
        </w:rPr>
        <w:t xml:space="preserve"> </w:t>
      </w:r>
      <w:r>
        <w:t>Sector</w:t>
      </w:r>
      <w:r>
        <w:rPr>
          <w:spacing w:val="1"/>
        </w:rPr>
        <w:t xml:space="preserve"> </w:t>
      </w:r>
      <w:r>
        <w:t>shall</w:t>
      </w:r>
      <w:r>
        <w:rPr>
          <w:spacing w:val="1"/>
        </w:rPr>
        <w:t xml:space="preserve"> </w:t>
      </w:r>
      <w:r>
        <w:t>be</w:t>
      </w:r>
      <w:r>
        <w:rPr>
          <w:spacing w:val="1"/>
        </w:rPr>
        <w:t xml:space="preserve"> </w:t>
      </w:r>
      <w:r>
        <w:t>returned</w:t>
      </w:r>
      <w:r>
        <w:rPr>
          <w:spacing w:val="1"/>
        </w:rPr>
        <w:t xml:space="preserve"> </w:t>
      </w:r>
      <w:r>
        <w:t>to</w:t>
      </w:r>
      <w:r>
        <w:rPr>
          <w:spacing w:val="1"/>
        </w:rPr>
        <w:t xml:space="preserve"> </w:t>
      </w:r>
      <w:r>
        <w:t>Imperial</w:t>
      </w:r>
      <w:r>
        <w:rPr>
          <w:spacing w:val="1"/>
        </w:rPr>
        <w:t xml:space="preserve"> </w:t>
      </w:r>
      <w:r>
        <w:t>Headquarters.</w:t>
      </w:r>
    </w:p>
    <w:p w14:paraId="3AFCC872" w14:textId="77777777" w:rsidR="00272EAC" w:rsidRDefault="00272EAC">
      <w:pPr>
        <w:pStyle w:val="BodyText"/>
        <w:spacing w:before="3"/>
      </w:pPr>
    </w:p>
    <w:p w14:paraId="0EA28785" w14:textId="77777777" w:rsidR="00272EAC" w:rsidRDefault="00CE7755">
      <w:pPr>
        <w:pStyle w:val="BodyText"/>
        <w:spacing w:before="1"/>
        <w:ind w:left="109" w:right="107" w:firstLine="720"/>
        <w:jc w:val="both"/>
      </w:pPr>
      <w:r>
        <w:rPr>
          <w:b/>
        </w:rPr>
        <w:t>Section 8</w:t>
      </w:r>
      <w:r>
        <w:t>.</w:t>
      </w:r>
      <w:r>
        <w:rPr>
          <w:spacing w:val="1"/>
        </w:rPr>
        <w:t xml:space="preserve"> </w:t>
      </w:r>
      <w:r>
        <w:t>Any member of the NOTR may be placed permanently into the</w:t>
      </w:r>
      <w:r>
        <w:rPr>
          <w:spacing w:val="1"/>
        </w:rPr>
        <w:t xml:space="preserve"> </w:t>
      </w:r>
      <w:r>
        <w:t>At-Large Dugout by the Imperial Council for the failure to comply with orders of</w:t>
      </w:r>
      <w:r>
        <w:rPr>
          <w:spacing w:val="1"/>
        </w:rPr>
        <w:t xml:space="preserve"> </w:t>
      </w:r>
      <w:r>
        <w:t>the</w:t>
      </w:r>
      <w:r>
        <w:rPr>
          <w:spacing w:val="-1"/>
        </w:rPr>
        <w:t xml:space="preserve"> </w:t>
      </w:r>
      <w:r>
        <w:t>Imperial</w:t>
      </w:r>
      <w:r>
        <w:rPr>
          <w:spacing w:val="-1"/>
        </w:rPr>
        <w:t xml:space="preserve"> </w:t>
      </w:r>
      <w:r>
        <w:t>Council</w:t>
      </w:r>
      <w:r>
        <w:rPr>
          <w:spacing w:val="-1"/>
        </w:rPr>
        <w:t xml:space="preserve"> </w:t>
      </w:r>
      <w:r>
        <w:t>or orders</w:t>
      </w:r>
      <w:r>
        <w:rPr>
          <w:spacing w:val="-1"/>
        </w:rPr>
        <w:t xml:space="preserve"> </w:t>
      </w:r>
      <w:r>
        <w:t>made with</w:t>
      </w:r>
      <w:r>
        <w:rPr>
          <w:spacing w:val="-1"/>
        </w:rPr>
        <w:t xml:space="preserve"> </w:t>
      </w:r>
      <w:r>
        <w:t>their authority.</w:t>
      </w:r>
    </w:p>
    <w:p w14:paraId="0C35C572" w14:textId="77777777" w:rsidR="00272EAC" w:rsidRDefault="00272EAC">
      <w:pPr>
        <w:pStyle w:val="BodyText"/>
        <w:spacing w:before="9"/>
        <w:rPr>
          <w:sz w:val="27"/>
        </w:rPr>
      </w:pPr>
    </w:p>
    <w:p w14:paraId="05E46EE0" w14:textId="77777777" w:rsidR="00272EAC" w:rsidRDefault="00CE7755">
      <w:pPr>
        <w:pStyle w:val="BodyText"/>
        <w:spacing w:before="1"/>
        <w:ind w:left="829"/>
      </w:pPr>
      <w:r>
        <w:rPr>
          <w:b/>
        </w:rPr>
        <w:t>Section</w:t>
      </w:r>
      <w:r>
        <w:rPr>
          <w:b/>
          <w:spacing w:val="-4"/>
        </w:rPr>
        <w:t xml:space="preserve"> </w:t>
      </w:r>
      <w:r>
        <w:rPr>
          <w:b/>
        </w:rPr>
        <w:t>9</w:t>
      </w:r>
      <w:r>
        <w:t>.</w:t>
      </w:r>
      <w:r>
        <w:rPr>
          <w:spacing w:val="63"/>
        </w:rPr>
        <w:t xml:space="preserve"> </w:t>
      </w:r>
      <w:r>
        <w:t>The</w:t>
      </w:r>
      <w:r>
        <w:rPr>
          <w:spacing w:val="-4"/>
        </w:rPr>
        <w:t xml:space="preserve"> </w:t>
      </w:r>
      <w:r>
        <w:t>penalty</w:t>
      </w:r>
      <w:r>
        <w:rPr>
          <w:spacing w:val="-4"/>
        </w:rPr>
        <w:t xml:space="preserve"> </w:t>
      </w:r>
      <w:r>
        <w:t>for</w:t>
      </w:r>
      <w:r>
        <w:rPr>
          <w:spacing w:val="-3"/>
        </w:rPr>
        <w:t xml:space="preserve"> </w:t>
      </w:r>
      <w:r>
        <w:t>wrongful</w:t>
      </w:r>
      <w:r>
        <w:rPr>
          <w:spacing w:val="-4"/>
        </w:rPr>
        <w:t xml:space="preserve"> </w:t>
      </w:r>
      <w:r>
        <w:t>sponsorship</w:t>
      </w:r>
      <w:r>
        <w:rPr>
          <w:spacing w:val="-3"/>
        </w:rPr>
        <w:t xml:space="preserve"> </w:t>
      </w:r>
      <w:r>
        <w:t>is</w:t>
      </w:r>
      <w:r>
        <w:rPr>
          <w:spacing w:val="-4"/>
        </w:rPr>
        <w:t xml:space="preserve"> </w:t>
      </w:r>
      <w:r>
        <w:t>expulsion.</w:t>
      </w:r>
    </w:p>
    <w:p w14:paraId="277E2D4A" w14:textId="77777777" w:rsidR="00272EAC" w:rsidRDefault="00272EAC">
      <w:pPr>
        <w:pStyle w:val="BodyText"/>
        <w:spacing w:before="10"/>
        <w:rPr>
          <w:sz w:val="27"/>
        </w:rPr>
      </w:pPr>
    </w:p>
    <w:p w14:paraId="2E9C4647" w14:textId="77777777" w:rsidR="00272EAC" w:rsidRDefault="00CE7755">
      <w:pPr>
        <w:pStyle w:val="BodyText"/>
        <w:ind w:left="109" w:right="107" w:firstLine="720"/>
        <w:jc w:val="both"/>
      </w:pPr>
      <w:r>
        <w:rPr>
          <w:b/>
        </w:rPr>
        <w:t>Section 10</w:t>
      </w:r>
      <w:r>
        <w:t>.</w:t>
      </w:r>
      <w:r>
        <w:rPr>
          <w:spacing w:val="1"/>
        </w:rPr>
        <w:t xml:space="preserve"> </w:t>
      </w:r>
      <w:r>
        <w:t>The Imperial Red Eyed Gnawer (and/or the Imperial Golden</w:t>
      </w:r>
      <w:r>
        <w:rPr>
          <w:spacing w:val="1"/>
        </w:rPr>
        <w:t xml:space="preserve"> </w:t>
      </w:r>
      <w:r>
        <w:t>Rodent) may suspend the Charter of any Dugout or Sector for a period of up to 180</w:t>
      </w:r>
      <w:r>
        <w:rPr>
          <w:spacing w:val="-67"/>
        </w:rPr>
        <w:t xml:space="preserve"> </w:t>
      </w:r>
      <w:r>
        <w:t>days</w:t>
      </w:r>
      <w:r>
        <w:rPr>
          <w:spacing w:val="-1"/>
        </w:rPr>
        <w:t xml:space="preserve"> </w:t>
      </w:r>
      <w:r>
        <w:t>pending the</w:t>
      </w:r>
      <w:r>
        <w:rPr>
          <w:spacing w:val="-1"/>
        </w:rPr>
        <w:t xml:space="preserve"> </w:t>
      </w:r>
      <w:r>
        <w:t>approval of the</w:t>
      </w:r>
      <w:r>
        <w:rPr>
          <w:spacing w:val="-1"/>
        </w:rPr>
        <w:t xml:space="preserve"> </w:t>
      </w:r>
      <w:r>
        <w:t>Imperial Council.</w:t>
      </w:r>
    </w:p>
    <w:p w14:paraId="3C40D5D4" w14:textId="77777777" w:rsidR="00272EAC" w:rsidRDefault="00272EAC">
      <w:pPr>
        <w:pStyle w:val="BodyText"/>
        <w:spacing w:before="10"/>
        <w:rPr>
          <w:sz w:val="27"/>
        </w:rPr>
      </w:pPr>
    </w:p>
    <w:p w14:paraId="1E57FD29" w14:textId="4A3C165B" w:rsidR="00272EAC" w:rsidRDefault="00CE7755">
      <w:pPr>
        <w:pStyle w:val="BodyText"/>
        <w:ind w:left="109" w:right="104" w:firstLine="720"/>
        <w:jc w:val="both"/>
      </w:pPr>
      <w:r>
        <w:rPr>
          <w:b/>
        </w:rPr>
        <w:t>Section 11</w:t>
      </w:r>
      <w:r>
        <w:t>.</w:t>
      </w:r>
      <w:r>
        <w:rPr>
          <w:spacing w:val="1"/>
        </w:rPr>
        <w:t xml:space="preserve"> </w:t>
      </w:r>
      <w:r>
        <w:t>Upon any Dugout/Sector notification of Suspension, all funds</w:t>
      </w:r>
      <w:r>
        <w:rPr>
          <w:spacing w:val="1"/>
        </w:rPr>
        <w:t xml:space="preserve"> </w:t>
      </w:r>
      <w:r>
        <w:t xml:space="preserve">and bank statements will be mailed to Imperial Headquarters within 15 days. </w:t>
      </w:r>
      <w:proofErr w:type="gramStart"/>
      <w:r>
        <w:t>These</w:t>
      </w:r>
      <w:r w:rsidR="00806CE8">
        <w:t xml:space="preserve"> </w:t>
      </w:r>
      <w:r>
        <w:rPr>
          <w:spacing w:val="-67"/>
        </w:rPr>
        <w:t xml:space="preserve"> </w:t>
      </w:r>
      <w:r>
        <w:t>funds</w:t>
      </w:r>
      <w:proofErr w:type="gramEnd"/>
      <w:r>
        <w:rPr>
          <w:spacing w:val="-13"/>
        </w:rPr>
        <w:t xml:space="preserve"> </w:t>
      </w:r>
      <w:r>
        <w:t>shall</w:t>
      </w:r>
      <w:r>
        <w:rPr>
          <w:spacing w:val="-12"/>
        </w:rPr>
        <w:t xml:space="preserve"> </w:t>
      </w:r>
      <w:r>
        <w:t>be</w:t>
      </w:r>
      <w:r>
        <w:rPr>
          <w:spacing w:val="-12"/>
        </w:rPr>
        <w:t xml:space="preserve"> </w:t>
      </w:r>
      <w:r>
        <w:t>held</w:t>
      </w:r>
      <w:r>
        <w:rPr>
          <w:spacing w:val="-13"/>
        </w:rPr>
        <w:t xml:space="preserve"> </w:t>
      </w:r>
      <w:r>
        <w:t>by</w:t>
      </w:r>
      <w:r>
        <w:rPr>
          <w:spacing w:val="-12"/>
        </w:rPr>
        <w:t xml:space="preserve"> </w:t>
      </w:r>
      <w:r>
        <w:t>Imperial</w:t>
      </w:r>
      <w:r>
        <w:rPr>
          <w:spacing w:val="-12"/>
        </w:rPr>
        <w:t xml:space="preserve"> </w:t>
      </w:r>
      <w:r>
        <w:t>until</w:t>
      </w:r>
      <w:r>
        <w:rPr>
          <w:spacing w:val="-13"/>
        </w:rPr>
        <w:t xml:space="preserve"> </w:t>
      </w:r>
      <w:r>
        <w:t>either</w:t>
      </w:r>
      <w:r>
        <w:rPr>
          <w:spacing w:val="-12"/>
        </w:rPr>
        <w:t xml:space="preserve"> </w:t>
      </w:r>
      <w:r>
        <w:t>the</w:t>
      </w:r>
      <w:r>
        <w:rPr>
          <w:spacing w:val="-12"/>
        </w:rPr>
        <w:t xml:space="preserve"> </w:t>
      </w:r>
      <w:r>
        <w:t>Suspension</w:t>
      </w:r>
      <w:r>
        <w:rPr>
          <w:spacing w:val="-13"/>
        </w:rPr>
        <w:t xml:space="preserve"> </w:t>
      </w:r>
      <w:r>
        <w:t>is</w:t>
      </w:r>
      <w:r>
        <w:rPr>
          <w:spacing w:val="-12"/>
        </w:rPr>
        <w:t xml:space="preserve"> </w:t>
      </w:r>
      <w:r>
        <w:t>removed</w:t>
      </w:r>
      <w:r>
        <w:rPr>
          <w:spacing w:val="-12"/>
        </w:rPr>
        <w:t xml:space="preserve"> </w:t>
      </w:r>
      <w:r>
        <w:t>or</w:t>
      </w:r>
      <w:r>
        <w:rPr>
          <w:spacing w:val="-13"/>
        </w:rPr>
        <w:t xml:space="preserve"> </w:t>
      </w:r>
      <w:r>
        <w:t>Revocation</w:t>
      </w:r>
      <w:r>
        <w:rPr>
          <w:spacing w:val="-67"/>
        </w:rPr>
        <w:t xml:space="preserve"> </w:t>
      </w:r>
      <w:r>
        <w:t>of Charter is approved. If Suspension is removed, Imperial will return all funds and</w:t>
      </w:r>
      <w:r>
        <w:rPr>
          <w:spacing w:val="-67"/>
        </w:rPr>
        <w:t xml:space="preserve"> </w:t>
      </w:r>
      <w:r>
        <w:t>records to the Dugout or Sector.</w:t>
      </w:r>
      <w:r>
        <w:rPr>
          <w:spacing w:val="1"/>
        </w:rPr>
        <w:t xml:space="preserve"> </w:t>
      </w:r>
      <w:r>
        <w:t>Failure to comply may result in Trustee’s being</w:t>
      </w:r>
      <w:r>
        <w:rPr>
          <w:spacing w:val="1"/>
        </w:rPr>
        <w:t xml:space="preserve"> </w:t>
      </w:r>
      <w:r>
        <w:t>assigned</w:t>
      </w:r>
      <w:r>
        <w:rPr>
          <w:spacing w:val="-1"/>
        </w:rPr>
        <w:t xml:space="preserve"> </w:t>
      </w:r>
      <w:r>
        <w:t>to act</w:t>
      </w:r>
      <w:r>
        <w:rPr>
          <w:spacing w:val="-1"/>
        </w:rPr>
        <w:t xml:space="preserve"> </w:t>
      </w:r>
      <w:r>
        <w:t>on behalf</w:t>
      </w:r>
      <w:r>
        <w:rPr>
          <w:spacing w:val="-1"/>
        </w:rPr>
        <w:t xml:space="preserve"> </w:t>
      </w:r>
      <w:r>
        <w:t>of the</w:t>
      </w:r>
      <w:r>
        <w:rPr>
          <w:spacing w:val="-1"/>
        </w:rPr>
        <w:t xml:space="preserve"> </w:t>
      </w:r>
      <w:r>
        <w:t>Imperial Council.</w:t>
      </w:r>
    </w:p>
    <w:p w14:paraId="3097CAE3" w14:textId="77777777" w:rsidR="00272EAC" w:rsidRDefault="00272EAC">
      <w:pPr>
        <w:pStyle w:val="BodyText"/>
        <w:spacing w:before="2"/>
      </w:pPr>
    </w:p>
    <w:p w14:paraId="4A4F3AC2" w14:textId="77777777" w:rsidR="00272EAC" w:rsidRDefault="00CE7755">
      <w:pPr>
        <w:pStyle w:val="BodyText"/>
        <w:spacing w:before="1"/>
        <w:ind w:left="109" w:right="103" w:firstLine="720"/>
        <w:jc w:val="both"/>
      </w:pPr>
      <w:r>
        <w:rPr>
          <w:b/>
        </w:rPr>
        <w:t>Section 12</w:t>
      </w:r>
      <w:r>
        <w:t>.</w:t>
      </w:r>
      <w:r>
        <w:rPr>
          <w:spacing w:val="1"/>
        </w:rPr>
        <w:t xml:space="preserve"> </w:t>
      </w:r>
      <w:r>
        <w:t>The expenses for an audit or investigation and hearings into the</w:t>
      </w:r>
      <w:r>
        <w:rPr>
          <w:spacing w:val="1"/>
        </w:rPr>
        <w:t xml:space="preserve"> </w:t>
      </w:r>
      <w:r>
        <w:t>conduct of a Dugout or Sector by Imperial shall be paid by the Dugout or Sector</w:t>
      </w:r>
      <w:r>
        <w:rPr>
          <w:spacing w:val="1"/>
        </w:rPr>
        <w:t xml:space="preserve"> </w:t>
      </w:r>
      <w:r>
        <w:t>concerned if it is found that the action was justified. The Dugout or Sector will pay</w:t>
      </w:r>
      <w:r>
        <w:rPr>
          <w:spacing w:val="-67"/>
        </w:rPr>
        <w:t xml:space="preserve"> </w:t>
      </w:r>
      <w:r>
        <w:t xml:space="preserve">such expenses within 30 </w:t>
      </w:r>
      <w:proofErr w:type="gramStart"/>
      <w:r>
        <w:t>days</w:t>
      </w:r>
      <w:proofErr w:type="gramEnd"/>
      <w:r>
        <w:t xml:space="preserve"> or the suspension will continue until the amount is</w:t>
      </w:r>
      <w:r>
        <w:rPr>
          <w:spacing w:val="1"/>
        </w:rPr>
        <w:t xml:space="preserve"> </w:t>
      </w:r>
      <w:r>
        <w:t>recovered.</w:t>
      </w:r>
    </w:p>
    <w:p w14:paraId="5C8E0B94" w14:textId="77777777" w:rsidR="00272EAC" w:rsidRDefault="00272EAC">
      <w:pPr>
        <w:pStyle w:val="BodyText"/>
        <w:spacing w:before="9"/>
        <w:rPr>
          <w:sz w:val="27"/>
        </w:rPr>
      </w:pPr>
    </w:p>
    <w:p w14:paraId="505F0435" w14:textId="77777777" w:rsidR="00272EAC" w:rsidRDefault="00CE7755">
      <w:pPr>
        <w:pStyle w:val="BodyText"/>
        <w:ind w:left="109" w:right="108" w:firstLine="720"/>
        <w:jc w:val="both"/>
      </w:pPr>
      <w:r>
        <w:rPr>
          <w:b/>
        </w:rPr>
        <w:t>Section 13</w:t>
      </w:r>
      <w:r>
        <w:t>.</w:t>
      </w:r>
      <w:r>
        <w:rPr>
          <w:spacing w:val="1"/>
        </w:rPr>
        <w:t xml:space="preserve"> </w:t>
      </w:r>
      <w:r>
        <w:t>Any member of the Imperial Trust who is Suspended may be</w:t>
      </w:r>
      <w:r>
        <w:rPr>
          <w:spacing w:val="1"/>
        </w:rPr>
        <w:t xml:space="preserve"> </w:t>
      </w:r>
      <w:r>
        <w:t>placed</w:t>
      </w:r>
      <w:r>
        <w:rPr>
          <w:spacing w:val="-1"/>
        </w:rPr>
        <w:t xml:space="preserve"> </w:t>
      </w:r>
      <w:r>
        <w:t>in permanent ‘LIMBO’.</w:t>
      </w:r>
    </w:p>
    <w:p w14:paraId="68313E1E" w14:textId="77777777" w:rsidR="00272EAC" w:rsidRDefault="00272EAC">
      <w:pPr>
        <w:pStyle w:val="BodyText"/>
        <w:spacing w:before="3"/>
      </w:pPr>
    </w:p>
    <w:p w14:paraId="4428EF12" w14:textId="77777777" w:rsidR="00272EAC" w:rsidRDefault="00CE7755">
      <w:pPr>
        <w:pStyle w:val="Heading2"/>
        <w:spacing w:before="1"/>
        <w:ind w:left="793"/>
      </w:pPr>
      <w:bookmarkStart w:id="24" w:name="_TOC_250001"/>
      <w:r>
        <w:t>ARTICLE</w:t>
      </w:r>
      <w:r>
        <w:rPr>
          <w:spacing w:val="-2"/>
        </w:rPr>
        <w:t xml:space="preserve"> </w:t>
      </w:r>
      <w:r>
        <w:t>17</w:t>
      </w:r>
      <w:r>
        <w:rPr>
          <w:spacing w:val="-3"/>
        </w:rPr>
        <w:t xml:space="preserve"> </w:t>
      </w:r>
      <w:r>
        <w:t>–</w:t>
      </w:r>
      <w:r>
        <w:rPr>
          <w:spacing w:val="-3"/>
        </w:rPr>
        <w:t xml:space="preserve"> </w:t>
      </w:r>
      <w:bookmarkEnd w:id="24"/>
      <w:r>
        <w:t>AMENDMENTS</w:t>
      </w:r>
    </w:p>
    <w:p w14:paraId="71686E23" w14:textId="77777777" w:rsidR="00272EAC" w:rsidRDefault="00272EAC">
      <w:pPr>
        <w:pStyle w:val="BodyText"/>
        <w:spacing w:before="10"/>
        <w:rPr>
          <w:b/>
          <w:sz w:val="27"/>
        </w:rPr>
      </w:pPr>
    </w:p>
    <w:p w14:paraId="4E56246F" w14:textId="77777777" w:rsidR="00272EAC" w:rsidRDefault="00CE7755">
      <w:pPr>
        <w:pStyle w:val="BodyText"/>
        <w:ind w:left="109" w:right="106" w:firstLine="720"/>
        <w:jc w:val="both"/>
      </w:pPr>
      <w:r>
        <w:rPr>
          <w:b/>
        </w:rPr>
        <w:t>Section 1</w:t>
      </w:r>
      <w:r>
        <w:t>.</w:t>
      </w:r>
      <w:r>
        <w:rPr>
          <w:spacing w:val="70"/>
        </w:rPr>
        <w:t xml:space="preserve"> </w:t>
      </w:r>
      <w:r>
        <w:t>These By-Laws may be amended at any Imperial Rendezvous by</w:t>
      </w:r>
      <w:r>
        <w:rPr>
          <w:spacing w:val="-67"/>
        </w:rPr>
        <w:t xml:space="preserve"> </w:t>
      </w:r>
      <w:r>
        <w:t>a written resolution submitted to the Resolutions Committee and forwarded to the</w:t>
      </w:r>
      <w:r>
        <w:rPr>
          <w:spacing w:val="1"/>
        </w:rPr>
        <w:t xml:space="preserve"> </w:t>
      </w:r>
      <w:r>
        <w:t>By-Laws Committee, and a vote of two-thirds of the total authorized representation</w:t>
      </w:r>
      <w:r>
        <w:rPr>
          <w:spacing w:val="-67"/>
        </w:rPr>
        <w:t xml:space="preserve"> </w:t>
      </w:r>
      <w:r>
        <w:t>there.</w:t>
      </w:r>
      <w:r>
        <w:rPr>
          <w:spacing w:val="1"/>
        </w:rPr>
        <w:t xml:space="preserve"> </w:t>
      </w:r>
      <w:r>
        <w:t>Final approval will be made by a majority vote of the Imperial General</w:t>
      </w:r>
      <w:r>
        <w:rPr>
          <w:spacing w:val="1"/>
        </w:rPr>
        <w:t xml:space="preserve"> </w:t>
      </w:r>
      <w:r>
        <w:lastRenderedPageBreak/>
        <w:t>Business</w:t>
      </w:r>
      <w:r>
        <w:rPr>
          <w:spacing w:val="-1"/>
        </w:rPr>
        <w:t xml:space="preserve"> </w:t>
      </w:r>
      <w:r>
        <w:t>Meeting.</w:t>
      </w:r>
    </w:p>
    <w:p w14:paraId="59C08991" w14:textId="77777777" w:rsidR="00272EAC" w:rsidRDefault="00272EAC">
      <w:pPr>
        <w:pStyle w:val="BodyText"/>
        <w:spacing w:before="9"/>
        <w:rPr>
          <w:sz w:val="27"/>
        </w:rPr>
      </w:pPr>
    </w:p>
    <w:p w14:paraId="2A6FD220" w14:textId="15C110C3" w:rsidR="004663CF" w:rsidRDefault="00CE7755" w:rsidP="004663CF">
      <w:pPr>
        <w:pStyle w:val="Heading2"/>
        <w:spacing w:before="1"/>
        <w:ind w:left="793"/>
      </w:pPr>
      <w:bookmarkStart w:id="25" w:name="_TOC_250000"/>
      <w:r>
        <w:t>ARTICLE</w:t>
      </w:r>
      <w:r>
        <w:rPr>
          <w:spacing w:val="-3"/>
        </w:rPr>
        <w:t xml:space="preserve"> </w:t>
      </w:r>
      <w:r>
        <w:t>18</w:t>
      </w:r>
      <w:r>
        <w:rPr>
          <w:spacing w:val="-3"/>
        </w:rPr>
        <w:t xml:space="preserve"> </w:t>
      </w:r>
      <w:r>
        <w:t>–</w:t>
      </w:r>
      <w:r>
        <w:rPr>
          <w:spacing w:val="-4"/>
        </w:rPr>
        <w:t xml:space="preserve"> </w:t>
      </w:r>
      <w:bookmarkEnd w:id="25"/>
      <w:r>
        <w:t>MISCELLANEOUS</w:t>
      </w:r>
    </w:p>
    <w:p w14:paraId="2AACC53C" w14:textId="77777777" w:rsidR="004663CF" w:rsidRDefault="004663CF" w:rsidP="004663CF">
      <w:pPr>
        <w:pStyle w:val="Heading2"/>
        <w:spacing w:before="1"/>
        <w:ind w:left="793"/>
      </w:pPr>
    </w:p>
    <w:p w14:paraId="0550363D" w14:textId="1DF227FB" w:rsidR="004663CF" w:rsidRPr="004663CF" w:rsidRDefault="00997ACC" w:rsidP="004663CF">
      <w:pPr>
        <w:rPr>
          <w:sz w:val="28"/>
          <w:szCs w:val="28"/>
        </w:rPr>
      </w:pPr>
      <w:r>
        <w:rPr>
          <w:b/>
          <w:bCs/>
          <w:sz w:val="28"/>
          <w:szCs w:val="28"/>
        </w:rPr>
        <w:tab/>
        <w:t>Section</w:t>
      </w:r>
      <w:r w:rsidR="004663CF">
        <w:rPr>
          <w:b/>
          <w:bCs/>
          <w:sz w:val="28"/>
          <w:szCs w:val="28"/>
        </w:rPr>
        <w:t xml:space="preserve"> 1</w:t>
      </w:r>
      <w:r w:rsidR="00CE7755" w:rsidRPr="004663CF">
        <w:rPr>
          <w:bCs/>
          <w:sz w:val="28"/>
          <w:szCs w:val="28"/>
        </w:rPr>
        <w:t>.</w:t>
      </w:r>
      <w:r w:rsidR="00CE7755" w:rsidRPr="004663CF">
        <w:rPr>
          <w:b/>
          <w:bCs/>
          <w:spacing w:val="1"/>
          <w:sz w:val="28"/>
          <w:szCs w:val="28"/>
        </w:rPr>
        <w:t xml:space="preserve"> </w:t>
      </w:r>
      <w:r w:rsidR="004663CF" w:rsidRPr="004663CF">
        <w:rPr>
          <w:sz w:val="28"/>
          <w:szCs w:val="28"/>
        </w:rPr>
        <w:t xml:space="preserve"> The National Order of Trench Rats changed their mind-set many years ago to allow female Veterans the opportunity of membership into the organization.</w:t>
      </w:r>
      <w:r>
        <w:rPr>
          <w:sz w:val="28"/>
          <w:szCs w:val="28"/>
        </w:rPr>
        <w:t xml:space="preserve"> The Imperial Council has approved the calling </w:t>
      </w:r>
      <w:proofErr w:type="gramStart"/>
      <w:r>
        <w:rPr>
          <w:sz w:val="28"/>
          <w:szCs w:val="28"/>
        </w:rPr>
        <w:t xml:space="preserve">of </w:t>
      </w:r>
      <w:r w:rsidR="004663CF" w:rsidRPr="004663CF">
        <w:rPr>
          <w:sz w:val="28"/>
          <w:szCs w:val="28"/>
        </w:rPr>
        <w:t xml:space="preserve"> male</w:t>
      </w:r>
      <w:proofErr w:type="gramEnd"/>
      <w:r w:rsidR="004663CF" w:rsidRPr="004663CF">
        <w:rPr>
          <w:sz w:val="28"/>
          <w:szCs w:val="28"/>
        </w:rPr>
        <w:t xml:space="preserve"> members </w:t>
      </w:r>
      <w:r w:rsidR="00C857A8">
        <w:rPr>
          <w:sz w:val="28"/>
          <w:szCs w:val="28"/>
        </w:rPr>
        <w:t>to</w:t>
      </w:r>
      <w:r w:rsidR="004663CF" w:rsidRPr="004663CF">
        <w:rPr>
          <w:sz w:val="28"/>
          <w:szCs w:val="28"/>
        </w:rPr>
        <w:t xml:space="preserve"> be addressed as BROTHER, and female members </w:t>
      </w:r>
      <w:r w:rsidR="00C857A8">
        <w:rPr>
          <w:sz w:val="28"/>
          <w:szCs w:val="28"/>
        </w:rPr>
        <w:t>to</w:t>
      </w:r>
      <w:r w:rsidR="004663CF" w:rsidRPr="004663CF">
        <w:rPr>
          <w:sz w:val="28"/>
          <w:szCs w:val="28"/>
        </w:rPr>
        <w:t xml:space="preserve"> be addressed as SISTER. Any and all documents of the National Order of Trench Rats will reflect the same. The Imperial Bench Rat shall be authorized to make minor </w:t>
      </w:r>
      <w:proofErr w:type="gramStart"/>
      <w:r w:rsidR="004663CF" w:rsidRPr="004663CF">
        <w:rPr>
          <w:sz w:val="28"/>
          <w:szCs w:val="28"/>
        </w:rPr>
        <w:t>Housekeeping</w:t>
      </w:r>
      <w:proofErr w:type="gramEnd"/>
      <w:r w:rsidR="004663CF" w:rsidRPr="004663CF">
        <w:rPr>
          <w:sz w:val="28"/>
          <w:szCs w:val="28"/>
        </w:rPr>
        <w:t xml:space="preserve"> changes to these by-laws without changing the effect and rules of these by-laws.</w:t>
      </w:r>
    </w:p>
    <w:p w14:paraId="2380DE84" w14:textId="713D76AF" w:rsidR="00272EAC" w:rsidRDefault="00272EAC" w:rsidP="004663CF">
      <w:pPr>
        <w:pStyle w:val="Heading2"/>
        <w:spacing w:before="1"/>
        <w:ind w:left="793"/>
        <w:rPr>
          <w:sz w:val="27"/>
        </w:rPr>
      </w:pPr>
    </w:p>
    <w:p w14:paraId="21E5441F" w14:textId="77777777" w:rsidR="00272EAC" w:rsidRDefault="00CE7755">
      <w:pPr>
        <w:pStyle w:val="BodyText"/>
        <w:spacing w:before="1"/>
        <w:ind w:left="109" w:right="106" w:firstLine="720"/>
        <w:jc w:val="both"/>
      </w:pPr>
      <w:r>
        <w:rPr>
          <w:b/>
        </w:rPr>
        <w:t>Section 2</w:t>
      </w:r>
      <w:r>
        <w:t>. The National Order of Trench Rats will not tolerate any malicious</w:t>
      </w:r>
      <w:r>
        <w:rPr>
          <w:spacing w:val="-67"/>
        </w:rPr>
        <w:t xml:space="preserve"> </w:t>
      </w:r>
      <w:r>
        <w:t>form</w:t>
      </w:r>
      <w:r>
        <w:rPr>
          <w:spacing w:val="1"/>
        </w:rPr>
        <w:t xml:space="preserve"> </w:t>
      </w:r>
      <w:r>
        <w:t>of</w:t>
      </w:r>
      <w:r>
        <w:rPr>
          <w:spacing w:val="1"/>
        </w:rPr>
        <w:t xml:space="preserve"> </w:t>
      </w:r>
      <w:r>
        <w:t>discrimination,</w:t>
      </w:r>
      <w:r>
        <w:rPr>
          <w:spacing w:val="1"/>
        </w:rPr>
        <w:t xml:space="preserve"> </w:t>
      </w:r>
      <w:r>
        <w:t>including</w:t>
      </w:r>
      <w:r>
        <w:rPr>
          <w:spacing w:val="1"/>
        </w:rPr>
        <w:t xml:space="preserve"> </w:t>
      </w:r>
      <w:r>
        <w:t>racial,</w:t>
      </w:r>
      <w:r>
        <w:rPr>
          <w:spacing w:val="1"/>
        </w:rPr>
        <w:t xml:space="preserve"> </w:t>
      </w:r>
      <w:r>
        <w:t>religious,</w:t>
      </w:r>
      <w:r>
        <w:rPr>
          <w:spacing w:val="1"/>
        </w:rPr>
        <w:t xml:space="preserve"> </w:t>
      </w:r>
      <w:r>
        <w:t>gender,</w:t>
      </w:r>
      <w:r>
        <w:rPr>
          <w:spacing w:val="1"/>
        </w:rPr>
        <w:t xml:space="preserve"> </w:t>
      </w:r>
      <w:proofErr w:type="gramStart"/>
      <w:r>
        <w:t>age</w:t>
      </w:r>
      <w:proofErr w:type="gramEnd"/>
      <w:r>
        <w:rPr>
          <w:spacing w:val="1"/>
        </w:rPr>
        <w:t xml:space="preserve"> </w:t>
      </w:r>
      <w:r>
        <w:t>and</w:t>
      </w:r>
      <w:r>
        <w:rPr>
          <w:spacing w:val="1"/>
        </w:rPr>
        <w:t xml:space="preserve"> </w:t>
      </w:r>
      <w:r>
        <w:t>sexual</w:t>
      </w:r>
      <w:r>
        <w:rPr>
          <w:spacing w:val="1"/>
        </w:rPr>
        <w:t xml:space="preserve"> </w:t>
      </w:r>
      <w:r>
        <w:t>orientation.</w:t>
      </w:r>
      <w:r>
        <w:rPr>
          <w:spacing w:val="1"/>
        </w:rPr>
        <w:t xml:space="preserve"> </w:t>
      </w:r>
      <w:r>
        <w:t>Moreover, the organization does not endorse or tolerate any initiation</w:t>
      </w:r>
      <w:r>
        <w:rPr>
          <w:spacing w:val="1"/>
        </w:rPr>
        <w:t xml:space="preserve"> </w:t>
      </w:r>
      <w:r>
        <w:t>rituals of hazing or harassment of any kind other than benign handshakes, an</w:t>
      </w:r>
      <w:r>
        <w:rPr>
          <w:spacing w:val="1"/>
        </w:rPr>
        <w:t xml:space="preserve"> </w:t>
      </w:r>
      <w:r>
        <w:t>orientation</w:t>
      </w:r>
      <w:r>
        <w:rPr>
          <w:spacing w:val="-17"/>
        </w:rPr>
        <w:t xml:space="preserve"> </w:t>
      </w:r>
      <w:r>
        <w:t>including</w:t>
      </w:r>
      <w:r>
        <w:rPr>
          <w:spacing w:val="-17"/>
        </w:rPr>
        <w:t xml:space="preserve"> </w:t>
      </w:r>
      <w:r>
        <w:t>a</w:t>
      </w:r>
      <w:r>
        <w:rPr>
          <w:spacing w:val="-17"/>
        </w:rPr>
        <w:t xml:space="preserve"> </w:t>
      </w:r>
      <w:r>
        <w:t>school</w:t>
      </w:r>
      <w:r>
        <w:rPr>
          <w:spacing w:val="-18"/>
        </w:rPr>
        <w:t xml:space="preserve"> </w:t>
      </w:r>
      <w:r>
        <w:t>of</w:t>
      </w:r>
      <w:r>
        <w:rPr>
          <w:spacing w:val="-17"/>
        </w:rPr>
        <w:t xml:space="preserve"> </w:t>
      </w:r>
      <w:r>
        <w:t>instruction</w:t>
      </w:r>
      <w:r>
        <w:rPr>
          <w:spacing w:val="-17"/>
        </w:rPr>
        <w:t xml:space="preserve"> </w:t>
      </w:r>
      <w:r>
        <w:t>related</w:t>
      </w:r>
      <w:r>
        <w:rPr>
          <w:spacing w:val="-16"/>
        </w:rPr>
        <w:t xml:space="preserve"> </w:t>
      </w:r>
      <w:r>
        <w:t>to</w:t>
      </w:r>
      <w:r>
        <w:rPr>
          <w:spacing w:val="-17"/>
        </w:rPr>
        <w:t xml:space="preserve"> </w:t>
      </w:r>
      <w:r>
        <w:t>voting</w:t>
      </w:r>
      <w:r>
        <w:rPr>
          <w:spacing w:val="-16"/>
        </w:rPr>
        <w:t xml:space="preserve"> </w:t>
      </w:r>
      <w:r>
        <w:t>procedures,</w:t>
      </w:r>
      <w:r>
        <w:rPr>
          <w:spacing w:val="-18"/>
        </w:rPr>
        <w:t xml:space="preserve"> </w:t>
      </w:r>
      <w:r>
        <w:t>passwords,</w:t>
      </w:r>
      <w:r>
        <w:rPr>
          <w:spacing w:val="-67"/>
        </w:rPr>
        <w:t xml:space="preserve"> </w:t>
      </w:r>
      <w:r>
        <w:t>and organizational procedures.</w:t>
      </w:r>
      <w:r>
        <w:rPr>
          <w:spacing w:val="1"/>
        </w:rPr>
        <w:t xml:space="preserve"> </w:t>
      </w:r>
      <w:r>
        <w:t>Violations will be subject to disciplinary action</w:t>
      </w:r>
      <w:r>
        <w:rPr>
          <w:spacing w:val="1"/>
        </w:rPr>
        <w:t xml:space="preserve"> </w:t>
      </w:r>
      <w:r>
        <w:t>which may also include forfeiture of membership in the National Order of Trench</w:t>
      </w:r>
      <w:r>
        <w:rPr>
          <w:spacing w:val="1"/>
        </w:rPr>
        <w:t xml:space="preserve"> </w:t>
      </w:r>
      <w:r>
        <w:t>Rats.</w:t>
      </w:r>
    </w:p>
    <w:p w14:paraId="73732EC1" w14:textId="77777777" w:rsidR="00272EAC" w:rsidRDefault="00272EAC">
      <w:pPr>
        <w:pStyle w:val="BodyText"/>
        <w:rPr>
          <w:sz w:val="30"/>
        </w:rPr>
      </w:pPr>
    </w:p>
    <w:p w14:paraId="24D5859F" w14:textId="77777777" w:rsidR="00272EAC" w:rsidRDefault="00272EAC">
      <w:pPr>
        <w:pStyle w:val="BodyText"/>
        <w:rPr>
          <w:sz w:val="26"/>
        </w:rPr>
      </w:pPr>
    </w:p>
    <w:p w14:paraId="2E73E0A1" w14:textId="419A0732" w:rsidR="00272EAC" w:rsidRDefault="00CE7755">
      <w:pPr>
        <w:pStyle w:val="BodyText"/>
        <w:spacing w:before="1"/>
        <w:ind w:left="109"/>
      </w:pPr>
      <w:r>
        <w:t>AS</w:t>
      </w:r>
      <w:r>
        <w:rPr>
          <w:spacing w:val="-3"/>
        </w:rPr>
        <w:t xml:space="preserve"> </w:t>
      </w:r>
      <w:r>
        <w:t>ADOPTED</w:t>
      </w:r>
      <w:r>
        <w:rPr>
          <w:spacing w:val="-2"/>
        </w:rPr>
        <w:t xml:space="preserve"> </w:t>
      </w:r>
      <w:r>
        <w:t>AT</w:t>
      </w:r>
      <w:r>
        <w:rPr>
          <w:spacing w:val="-3"/>
        </w:rPr>
        <w:t xml:space="preserve"> </w:t>
      </w:r>
      <w:r>
        <w:t>THE</w:t>
      </w:r>
      <w:r>
        <w:rPr>
          <w:spacing w:val="-2"/>
        </w:rPr>
        <w:t xml:space="preserve"> </w:t>
      </w:r>
      <w:r w:rsidR="004663CF">
        <w:rPr>
          <w:spacing w:val="-2"/>
        </w:rPr>
        <w:t xml:space="preserve">ANNUAL </w:t>
      </w:r>
      <w:r>
        <w:t>IMPERIAL</w:t>
      </w:r>
      <w:r>
        <w:rPr>
          <w:spacing w:val="-2"/>
        </w:rPr>
        <w:t xml:space="preserve"> </w:t>
      </w:r>
      <w:r w:rsidR="004663CF">
        <w:rPr>
          <w:spacing w:val="-2"/>
        </w:rPr>
        <w:t>RENDEZVOUS</w:t>
      </w:r>
      <w:r>
        <w:rPr>
          <w:spacing w:val="-2"/>
        </w:rPr>
        <w:t xml:space="preserve"> </w:t>
      </w:r>
      <w:r w:rsidR="006C2601">
        <w:t>AT</w:t>
      </w:r>
    </w:p>
    <w:p w14:paraId="67A4535C" w14:textId="261EE623" w:rsidR="006C2601" w:rsidRDefault="006C2601">
      <w:pPr>
        <w:pStyle w:val="BodyText"/>
        <w:spacing w:before="1"/>
        <w:ind w:left="109"/>
      </w:pPr>
    </w:p>
    <w:p w14:paraId="0A6F8DE8" w14:textId="74A3B1CE" w:rsidR="006C2601" w:rsidRDefault="006C2601">
      <w:pPr>
        <w:pStyle w:val="BodyText"/>
        <w:spacing w:before="1"/>
        <w:ind w:left="109"/>
      </w:pPr>
    </w:p>
    <w:p w14:paraId="46E91256" w14:textId="767159A9" w:rsidR="006C2601" w:rsidRDefault="006C2601">
      <w:pPr>
        <w:pStyle w:val="BodyText"/>
        <w:spacing w:before="1"/>
        <w:ind w:left="109"/>
      </w:pPr>
    </w:p>
    <w:p w14:paraId="7589A23A" w14:textId="3C217266" w:rsidR="006C2601" w:rsidRDefault="006C2601">
      <w:pPr>
        <w:pStyle w:val="BodyText"/>
        <w:spacing w:before="1"/>
        <w:ind w:left="109"/>
      </w:pPr>
    </w:p>
    <w:p w14:paraId="6A2E791C" w14:textId="13E92102" w:rsidR="006C2601" w:rsidRDefault="006C2601">
      <w:pPr>
        <w:pStyle w:val="BodyText"/>
        <w:spacing w:before="1"/>
        <w:ind w:left="109"/>
      </w:pPr>
    </w:p>
    <w:p w14:paraId="71A40A89" w14:textId="3D352E8B" w:rsidR="006C2601" w:rsidRDefault="006C2601">
      <w:pPr>
        <w:pStyle w:val="BodyText"/>
        <w:spacing w:before="1"/>
        <w:ind w:left="109"/>
      </w:pPr>
    </w:p>
    <w:p w14:paraId="3C475F3E" w14:textId="77777777" w:rsidR="006C2601" w:rsidRDefault="006C2601">
      <w:pPr>
        <w:pStyle w:val="BodyText"/>
        <w:spacing w:before="1"/>
        <w:ind w:left="109"/>
      </w:pPr>
    </w:p>
    <w:p w14:paraId="2E7D5F59" w14:textId="77777777" w:rsidR="00272EAC" w:rsidRDefault="00272EAC">
      <w:pPr>
        <w:pStyle w:val="BodyText"/>
        <w:rPr>
          <w:sz w:val="30"/>
        </w:rPr>
      </w:pPr>
    </w:p>
    <w:p w14:paraId="1ABFB186" w14:textId="77777777" w:rsidR="00272EAC" w:rsidRDefault="00272EAC">
      <w:pPr>
        <w:pStyle w:val="BodyText"/>
        <w:spacing w:before="10"/>
        <w:rPr>
          <w:sz w:val="25"/>
        </w:rPr>
      </w:pPr>
    </w:p>
    <w:p w14:paraId="149B3700" w14:textId="6940445E" w:rsidR="00272EAC" w:rsidRDefault="00CE7755" w:rsidP="007416A6">
      <w:pPr>
        <w:pStyle w:val="BodyText"/>
        <w:ind w:left="792" w:right="793"/>
        <w:jc w:val="center"/>
        <w:rPr>
          <w:sz w:val="20"/>
        </w:rPr>
      </w:pPr>
      <w:r>
        <w:rPr>
          <w:u w:val="single"/>
        </w:rPr>
        <w:t>Las</w:t>
      </w:r>
      <w:r>
        <w:rPr>
          <w:spacing w:val="-3"/>
          <w:u w:val="single"/>
        </w:rPr>
        <w:t xml:space="preserve"> </w:t>
      </w:r>
      <w:r>
        <w:rPr>
          <w:u w:val="single"/>
        </w:rPr>
        <w:t>Vegas,</w:t>
      </w:r>
      <w:r>
        <w:rPr>
          <w:spacing w:val="-3"/>
          <w:u w:val="single"/>
        </w:rPr>
        <w:t xml:space="preserve"> </w:t>
      </w:r>
      <w:r>
        <w:rPr>
          <w:u w:val="single"/>
        </w:rPr>
        <w:t>Nevada</w:t>
      </w:r>
      <w:r>
        <w:rPr>
          <w:spacing w:val="-2"/>
          <w:u w:val="single"/>
        </w:rPr>
        <w:t xml:space="preserve"> </w:t>
      </w:r>
      <w:r>
        <w:rPr>
          <w:u w:val="single"/>
        </w:rPr>
        <w:t>on</w:t>
      </w:r>
      <w:r>
        <w:rPr>
          <w:spacing w:val="-3"/>
          <w:u w:val="single"/>
        </w:rPr>
        <w:t xml:space="preserve"> </w:t>
      </w:r>
      <w:r>
        <w:rPr>
          <w:u w:val="single"/>
        </w:rPr>
        <w:t>January</w:t>
      </w:r>
      <w:r>
        <w:rPr>
          <w:spacing w:val="-2"/>
          <w:u w:val="single"/>
        </w:rPr>
        <w:t xml:space="preserve"> </w:t>
      </w:r>
      <w:r w:rsidR="004663CF">
        <w:rPr>
          <w:spacing w:val="-2"/>
          <w:u w:val="single"/>
        </w:rPr>
        <w:t>1</w:t>
      </w:r>
      <w:r w:rsidR="00E919BA">
        <w:rPr>
          <w:spacing w:val="-2"/>
          <w:u w:val="single"/>
        </w:rPr>
        <w:t>5</w:t>
      </w:r>
      <w:r w:rsidR="007416A6">
        <w:rPr>
          <w:spacing w:val="-2"/>
          <w:u w:val="single"/>
        </w:rPr>
        <w:t xml:space="preserve">, 2024                                                                                                                                                                                                                     </w:t>
      </w:r>
    </w:p>
    <w:p w14:paraId="2199C7A7" w14:textId="77777777" w:rsidR="00272EAC" w:rsidRDefault="00272EAC">
      <w:pPr>
        <w:pStyle w:val="BodyText"/>
        <w:rPr>
          <w:sz w:val="20"/>
        </w:rPr>
      </w:pPr>
    </w:p>
    <w:p w14:paraId="238D248A" w14:textId="77777777" w:rsidR="00272EAC" w:rsidRDefault="00272EAC">
      <w:pPr>
        <w:pStyle w:val="BodyText"/>
        <w:spacing w:before="8"/>
        <w:rPr>
          <w:sz w:val="16"/>
        </w:rPr>
      </w:pPr>
    </w:p>
    <w:p w14:paraId="78BF97EC" w14:textId="079489FD" w:rsidR="00272EAC" w:rsidRDefault="00CE7755">
      <w:pPr>
        <w:tabs>
          <w:tab w:val="left" w:pos="1389"/>
          <w:tab w:val="left" w:pos="4664"/>
          <w:tab w:val="left" w:pos="5869"/>
          <w:tab w:val="left" w:pos="6429"/>
          <w:tab w:val="left" w:pos="8888"/>
        </w:tabs>
        <w:spacing w:before="87"/>
        <w:ind w:left="829"/>
        <w:rPr>
          <w:i/>
          <w:sz w:val="28"/>
        </w:rPr>
      </w:pPr>
      <w:r w:rsidRPr="004663CF">
        <w:rPr>
          <w:i/>
          <w:w w:val="99"/>
          <w:sz w:val="28"/>
          <w:u w:val="double"/>
        </w:rPr>
        <w:t xml:space="preserve"> </w:t>
      </w:r>
      <w:r w:rsidR="00E919BA">
        <w:rPr>
          <w:i/>
          <w:sz w:val="28"/>
          <w:u w:val="double"/>
        </w:rPr>
        <w:t>Chris Maddox</w:t>
      </w:r>
      <w:r>
        <w:rPr>
          <w:i/>
          <w:sz w:val="28"/>
          <w:u w:val="double"/>
        </w:rPr>
        <w:tab/>
      </w:r>
      <w:r>
        <w:rPr>
          <w:i/>
          <w:sz w:val="28"/>
        </w:rPr>
        <w:tab/>
      </w:r>
      <w:r>
        <w:rPr>
          <w:w w:val="99"/>
          <w:sz w:val="28"/>
          <w:u w:val="double"/>
        </w:rPr>
        <w:t xml:space="preserve"> </w:t>
      </w:r>
      <w:r>
        <w:rPr>
          <w:sz w:val="28"/>
          <w:u w:val="double"/>
        </w:rPr>
        <w:tab/>
      </w:r>
      <w:r w:rsidR="00E919BA" w:rsidRPr="00E919BA">
        <w:rPr>
          <w:i/>
          <w:iCs/>
          <w:sz w:val="28"/>
          <w:u w:val="double"/>
        </w:rPr>
        <w:t>Jeff Carson, IR98</w:t>
      </w:r>
      <w:r>
        <w:rPr>
          <w:i/>
          <w:sz w:val="28"/>
          <w:u w:val="double"/>
        </w:rPr>
        <w:tab/>
      </w:r>
    </w:p>
    <w:p w14:paraId="6934381C" w14:textId="445F36DC" w:rsidR="00272EAC" w:rsidRDefault="004F44EE">
      <w:pPr>
        <w:tabs>
          <w:tab w:val="left" w:pos="8326"/>
        </w:tabs>
        <w:spacing w:line="20" w:lineRule="exact"/>
        <w:ind w:left="2842"/>
        <w:rPr>
          <w:sz w:val="2"/>
        </w:rPr>
      </w:pPr>
      <w:r>
        <w:rPr>
          <w:noProof/>
          <w:sz w:val="2"/>
        </w:rPr>
        <mc:AlternateContent>
          <mc:Choice Requires="wpg">
            <w:drawing>
              <wp:inline distT="0" distB="0" distL="0" distR="0" wp14:anchorId="4C730F61" wp14:editId="0DA9C109">
                <wp:extent cx="1156335" cy="7620"/>
                <wp:effectExtent l="7620" t="9525" r="7620" b="1905"/>
                <wp:docPr id="6" name="docshapegroup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56335" cy="7620"/>
                          <a:chOff x="0" y="0"/>
                          <a:chExt cx="1821" cy="12"/>
                        </a:xfrm>
                      </wpg:grpSpPr>
                      <wps:wsp>
                        <wps:cNvPr id="7" name="Line 7"/>
                        <wps:cNvCnPr>
                          <a:cxnSpLocks noChangeShapeType="1"/>
                        </wps:cNvCnPr>
                        <wps:spPr bwMode="auto">
                          <a:xfrm>
                            <a:off x="0" y="6"/>
                            <a:ext cx="1820" cy="0"/>
                          </a:xfrm>
                          <a:prstGeom prst="line">
                            <a:avLst/>
                          </a:prstGeom>
                          <a:noFill/>
                          <a:ln w="7248">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9DC03D8" id="docshapegroup2" o:spid="_x0000_s1026" style="width:91.05pt;height:.6pt;mso-position-horizontal-relative:char;mso-position-vertical-relative:line" coordsize="182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jcpGAIAAJYEAAAOAAAAZHJzL2Uyb0RvYy54bWyklM1y2yAQx++d6Tsw3GtZSuN4NJZzcBJf&#10;3NYzSR9gjZDEFAED2LLfvgsoytelk+rAAMsu//3totXtuZfkxK0TWlU0n80p4YrpWqi2or+fHr4t&#10;KXEeVA1SK17RC3f0dv31y2owJS90p2XNLcEgypWDqWjnvSmzzLGO9+Bm2nCFxkbbHjwubZvVFgaM&#10;3susmM8X2aBtbaxm3DncvUtGuo7xm4Yz/6tpHPdEVhS1+TjaOB7CmK1XULYWTCfYKAM+oaIHofDS&#10;KdQdeCBHKz6E6gWz2unGz5juM900gvGYA2aTz99ls7X6aGIubTm0ZsKEaN9x+nRY9vO0tebR7G1S&#10;j9OdZn8ccskG05av7WHdpsPkMPzQNdYTjl7HxM+N7UMITImcI9/LxJefPWG4mefXi6ura0oY2m4W&#10;xYifdVijD06su392WxZ58smLULAMynRbVDgqChXHFnIvlNz/UXrswPAI3wUKe0tEjaopUdBj4juh&#10;OLkJcsK9eGCjEkN2ViNDovSmA9XyGOrpYtAtjwm8cQkLhwX4R6aL1LMT0yVijEAjzYkNlMY6v+W6&#10;J2FSUYmCY6XgtHM+YXw+Egqn9IOQEvehlIoMmGrxfRkdnJaiDsZgc7Y9bKQlJwgvKn5jTd4cw85V&#10;dQzWcajvx7kHIdMcdUoVeywlnzAedH3Z26BtLObYhdj8sezjQw2v6/U6nnr5naz/AgAA//8DAFBL&#10;AwQUAAYACAAAACEAFu+y+9oAAAADAQAADwAAAGRycy9kb3ducmV2LnhtbEyPQWvCQBCF7wX/wzJC&#10;b3WTlIqk2YhI25MUqoL0NmbHJJidDdk1if++ay96Gd7whve+yZajaURPnastK4hnEQjiwuqaSwX7&#10;3efLAoTzyBoby6TgSg6W+eQpw1TbgX+o3/pShBB2KSqovG9TKV1RkUE3sy1x8E62M+jD2pVSdziE&#10;cNPIJIrm0mDNoaHCltYVFeftxSj4GnBYvcYf/eZ8Wl9/d2/fh01MSj1Px9U7CE+jvx/DDT+gQx6Y&#10;jvbC2olGQXjE/8+bt0hiEMcgEpB5Jh/Z8z8AAAD//wMAUEsBAi0AFAAGAAgAAAAhALaDOJL+AAAA&#10;4QEAABMAAAAAAAAAAAAAAAAAAAAAAFtDb250ZW50X1R5cGVzXS54bWxQSwECLQAUAAYACAAAACEA&#10;OP0h/9YAAACUAQAACwAAAAAAAAAAAAAAAAAvAQAAX3JlbHMvLnJlbHNQSwECLQAUAAYACAAAACEA&#10;S6I3KRgCAACWBAAADgAAAAAAAAAAAAAAAAAuAgAAZHJzL2Uyb0RvYy54bWxQSwECLQAUAAYACAAA&#10;ACEAFu+y+9oAAAADAQAADwAAAAAAAAAAAAAAAAByBAAAZHJzL2Rvd25yZXYueG1sUEsFBgAAAAAE&#10;AAQA8wAAAHkFAAAAAA==&#10;">
                <v:line id="Line 7" o:spid="_x0000_s1027" style="position:absolute;visibility:visible;mso-wrap-style:square" from="0,6" to="182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Mj0wwAAANoAAAAPAAAAZHJzL2Rvd25yZXYueG1sRI9Pi8Iw&#10;FMTvC36H8ARva6qIK9UoahFkQcF/B2+P5tkWm5fSRO366c2C4HGYmd8wk1ljSnGn2hWWFfS6EQji&#10;1OqCMwXHw+p7BMJ5ZI2lZVLwRw5m09bXBGNtH7yj+95nIkDYxagg976KpXRpTgZd11bEwbvY2qAP&#10;ss6krvER4KaU/SgaSoMFh4UcK1rmlF73N6Mgue3wMIo2ybmfDNzi5LfP5e9WqU67mY9BeGr8J/xu&#10;r7WCH/i/Em6AnL4AAAD//wMAUEsBAi0AFAAGAAgAAAAhANvh9svuAAAAhQEAABMAAAAAAAAAAAAA&#10;AAAAAAAAAFtDb250ZW50X1R5cGVzXS54bWxQSwECLQAUAAYACAAAACEAWvQsW78AAAAVAQAACwAA&#10;AAAAAAAAAAAAAAAfAQAAX3JlbHMvLnJlbHNQSwECLQAUAAYACAAAACEA8XDI9MMAAADaAAAADwAA&#10;AAAAAAAAAAAAAAAHAgAAZHJzL2Rvd25yZXYueG1sUEsFBgAAAAADAAMAtwAAAPcCAAAAAA==&#10;" strokeweight=".20133mm"/>
                <w10:anchorlock/>
              </v:group>
            </w:pict>
          </mc:Fallback>
        </mc:AlternateContent>
      </w:r>
      <w:r w:rsidR="00CE7755">
        <w:rPr>
          <w:sz w:val="2"/>
        </w:rPr>
        <w:tab/>
      </w:r>
      <w:r>
        <w:rPr>
          <w:noProof/>
          <w:sz w:val="2"/>
        </w:rPr>
        <mc:AlternateContent>
          <mc:Choice Requires="wpg">
            <w:drawing>
              <wp:inline distT="0" distB="0" distL="0" distR="0" wp14:anchorId="2CE53D09" wp14:editId="6AA0F195">
                <wp:extent cx="355600" cy="7620"/>
                <wp:effectExtent l="13335" t="9525" r="12065" b="1905"/>
                <wp:docPr id="4" name="docshapegroup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5600" cy="7620"/>
                          <a:chOff x="0" y="0"/>
                          <a:chExt cx="560" cy="12"/>
                        </a:xfrm>
                      </wpg:grpSpPr>
                      <wps:wsp>
                        <wps:cNvPr id="5" name="Line 5"/>
                        <wps:cNvCnPr>
                          <a:cxnSpLocks noChangeShapeType="1"/>
                        </wps:cNvCnPr>
                        <wps:spPr bwMode="auto">
                          <a:xfrm>
                            <a:off x="0" y="6"/>
                            <a:ext cx="559" cy="0"/>
                          </a:xfrm>
                          <a:prstGeom prst="line">
                            <a:avLst/>
                          </a:prstGeom>
                          <a:noFill/>
                          <a:ln w="7248">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3B6E0D9" id="docshapegroup3" o:spid="_x0000_s1026" style="width:28pt;height:.6pt;mso-position-horizontal-relative:char;mso-position-vertical-relative:line" coordsize="56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omgFgIAAJMEAAAOAAAAZHJzL2Uyb0RvYy54bWyklM1y2yAQx++d6Tsw3GvZbuWmGss5OIkv&#10;buuZJA+wBiQxRcAAtuy37wKK83XppDowwLLL7u+/aHl96hU5Cuel0TWdTaaUCM0Ml7qt6ePD3Zcr&#10;SnwAzUEZLWp6Fp5erz5/Wg62EnPTGcWFIxhE+2qwNe1CsFVReNaJHvzEWKHR2BjXQ8ClawvuYMDo&#10;vSrm0+miGIzj1hkmvMfdm2ykqxS/aQQLv5vGi0BUTTG3kEaXxn0ci9USqtaB7SQb04APZNGD1Hjp&#10;JdQNBCAHJ9+F6iVzxpsmTJjpC9M0kolUA1Yzm76pZuPMwaZa2mpo7QUTon3D6cNh2a/jxtl7u3M5&#10;e5xuDfvjkUsx2LZ6aY/rNh8m++Gn4agnHIJJhZ8a18cQWBI5Jb7nC19xCoTh5teyXExRBYam74v5&#10;SJ91KNE7H9bdjl7ok11m8yhXAVW+K+U35hP1xgbyz4z8/zG678CKhN5HBjtHJK9pSYmGHsveSi1I&#10;GdOJ9+KBtc4E2UmPBIk26w50K1Koh7NFt1kq4JVLXHjE/49EF7ljn4iW5Y/MJrG8oIHKOh82wvQk&#10;TmqqMN8kExy3PmSKT0eiatrcSaVwHyqlyYDyzL9dJQdvlOTRGG3etfu1cuQI8Tmlb5Tk1TFsW81T&#10;sE4Avx3nAaTKc8xT6dRgufZMcW/4eedibqOWYwti5yfVx1can9bLdTr1/C9Z/QUAAP//AwBQSwME&#10;FAAGAAgAAAAhAPTC8u7ZAAAAAgEAAA8AAABkcnMvZG93bnJldi54bWxMj0FLw0AQhe+C/2EZwZvd&#10;pNIiMZtSinoqgq0g3qbZaRKanQ3ZbZL+e0cv9jLweI8338tXk2vVQH1oPBtIZwko4tLbhisDn/vX&#10;hydQISJbbD2TgQsFWBW3Nzlm1o/8QcMuVkpKOGRooI6xy7QOZU0Ow8x3xOIdfe8wiuwrbXscpdy1&#10;ep4kS+2wYflQY0ebmsrT7uwMvI04rh/Tl2F7Om4u3/vF+9c2JWPu76b1M6hIU/wPwy++oEMhTAd/&#10;ZhtUa0CGxL8r3mIp6iCZOegi19foxQ8AAAD//wMAUEsBAi0AFAAGAAgAAAAhALaDOJL+AAAA4QEA&#10;ABMAAAAAAAAAAAAAAAAAAAAAAFtDb250ZW50X1R5cGVzXS54bWxQSwECLQAUAAYACAAAACEAOP0h&#10;/9YAAACUAQAACwAAAAAAAAAAAAAAAAAvAQAAX3JlbHMvLnJlbHNQSwECLQAUAAYACAAAACEAdZaJ&#10;oBYCAACTBAAADgAAAAAAAAAAAAAAAAAuAgAAZHJzL2Uyb0RvYy54bWxQSwECLQAUAAYACAAAACEA&#10;9MLy7tkAAAACAQAADwAAAAAAAAAAAAAAAABwBAAAZHJzL2Rvd25yZXYueG1sUEsFBgAAAAAEAAQA&#10;8wAAAHYFAAAAAA==&#10;">
                <v:line id="Line 5" o:spid="_x0000_s1027" style="position:absolute;visibility:visible;mso-wrap-style:square" from="0,6" to="55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7vMYwwAAANoAAAAPAAAAZHJzL2Rvd25yZXYueG1sRI9Pi8Iw&#10;FMTvC36H8ARva6roItUoahFkQcF/B2+P5tkWm5fSRO366c2C4HGYmd8wk1ljSnGn2hWWFfS6EQji&#10;1OqCMwXHw+p7BMJ5ZI2lZVLwRw5m09bXBGNtH7yj+95nIkDYxagg976KpXRpTgZd11bEwbvY2qAP&#10;ss6krvER4KaU/Sj6kQYLDgs5VrTMKb3ub0ZBctvhYRRtknM/GbjFyW+fy9+tUp12Mx+D8NT4T/jd&#10;XmsFQ/i/Em6AnL4AAAD//wMAUEsBAi0AFAAGAAgAAAAhANvh9svuAAAAhQEAABMAAAAAAAAAAAAA&#10;AAAAAAAAAFtDb250ZW50X1R5cGVzXS54bWxQSwECLQAUAAYACAAAACEAWvQsW78AAAAVAQAACwAA&#10;AAAAAAAAAAAAAAAfAQAAX3JlbHMvLnJlbHNQSwECLQAUAAYACAAAACEAbu7zGMMAAADaAAAADwAA&#10;AAAAAAAAAAAAAAAHAgAAZHJzL2Rvd25yZXYueG1sUEsFBgAAAAADAAMAtwAAAPcCAAAAAA==&#10;" strokeweight=".20133mm"/>
                <w10:anchorlock/>
              </v:group>
            </w:pict>
          </mc:Fallback>
        </mc:AlternateContent>
      </w:r>
    </w:p>
    <w:p w14:paraId="13598249" w14:textId="77777777" w:rsidR="00272EAC" w:rsidRDefault="00CE7755">
      <w:pPr>
        <w:pStyle w:val="BodyText"/>
        <w:tabs>
          <w:tab w:val="left" w:pos="5869"/>
        </w:tabs>
        <w:spacing w:line="302" w:lineRule="exact"/>
        <w:ind w:left="829"/>
      </w:pPr>
      <w:r>
        <w:t>Imperial</w:t>
      </w:r>
      <w:r>
        <w:rPr>
          <w:spacing w:val="-3"/>
        </w:rPr>
        <w:t xml:space="preserve"> </w:t>
      </w:r>
      <w:r>
        <w:t>Golden</w:t>
      </w:r>
      <w:r>
        <w:rPr>
          <w:spacing w:val="-3"/>
        </w:rPr>
        <w:t xml:space="preserve"> </w:t>
      </w:r>
      <w:r>
        <w:t>Rodent</w:t>
      </w:r>
      <w:r>
        <w:tab/>
        <w:t>Imperial</w:t>
      </w:r>
      <w:r>
        <w:rPr>
          <w:spacing w:val="-3"/>
        </w:rPr>
        <w:t xml:space="preserve"> </w:t>
      </w:r>
      <w:r>
        <w:t>Red-Eyed</w:t>
      </w:r>
      <w:r>
        <w:rPr>
          <w:spacing w:val="-3"/>
        </w:rPr>
        <w:t xml:space="preserve"> </w:t>
      </w:r>
      <w:r>
        <w:t>Gnawer</w:t>
      </w:r>
    </w:p>
    <w:p w14:paraId="6BE7E483" w14:textId="77777777" w:rsidR="00272EAC" w:rsidRDefault="00272EAC">
      <w:pPr>
        <w:pStyle w:val="BodyText"/>
        <w:rPr>
          <w:sz w:val="20"/>
        </w:rPr>
      </w:pPr>
    </w:p>
    <w:p w14:paraId="3A36660F" w14:textId="77777777" w:rsidR="00272EAC" w:rsidRDefault="00272EAC">
      <w:pPr>
        <w:pStyle w:val="BodyText"/>
        <w:rPr>
          <w:sz w:val="20"/>
        </w:rPr>
      </w:pPr>
    </w:p>
    <w:p w14:paraId="53F619A7" w14:textId="77777777" w:rsidR="00272EAC" w:rsidRDefault="00272EAC">
      <w:pPr>
        <w:pStyle w:val="BodyText"/>
        <w:rPr>
          <w:sz w:val="20"/>
        </w:rPr>
      </w:pPr>
    </w:p>
    <w:p w14:paraId="2342EB18" w14:textId="77777777" w:rsidR="00272EAC" w:rsidRDefault="00272EAC">
      <w:pPr>
        <w:pStyle w:val="BodyText"/>
        <w:spacing w:before="3"/>
        <w:rPr>
          <w:sz w:val="16"/>
        </w:rPr>
      </w:pPr>
    </w:p>
    <w:p w14:paraId="5941BFE0" w14:textId="0234CDBC" w:rsidR="00272EAC" w:rsidRDefault="00CE7755">
      <w:pPr>
        <w:tabs>
          <w:tab w:val="left" w:pos="1389"/>
          <w:tab w:val="left" w:pos="4693"/>
        </w:tabs>
        <w:spacing w:before="87" w:line="322" w:lineRule="exact"/>
        <w:ind w:left="829"/>
        <w:rPr>
          <w:i/>
          <w:sz w:val="28"/>
        </w:rPr>
      </w:pPr>
      <w:r>
        <w:rPr>
          <w:w w:val="99"/>
          <w:sz w:val="28"/>
          <w:u w:val="double"/>
        </w:rPr>
        <w:t xml:space="preserve"> </w:t>
      </w:r>
      <w:r>
        <w:rPr>
          <w:sz w:val="28"/>
          <w:u w:val="double"/>
        </w:rPr>
        <w:tab/>
      </w:r>
      <w:r w:rsidR="004663CF">
        <w:rPr>
          <w:i/>
          <w:sz w:val="28"/>
          <w:u w:val="double"/>
        </w:rPr>
        <w:t>Charles Pettigrew, IR97</w:t>
      </w:r>
      <w:r>
        <w:rPr>
          <w:i/>
          <w:sz w:val="28"/>
          <w:u w:val="double"/>
        </w:rPr>
        <w:tab/>
      </w:r>
    </w:p>
    <w:p w14:paraId="4A6ACB24" w14:textId="486A868E" w:rsidR="00272EAC" w:rsidRDefault="004F44EE">
      <w:pPr>
        <w:pStyle w:val="BodyText"/>
        <w:spacing w:line="20" w:lineRule="exact"/>
        <w:ind w:left="3294"/>
        <w:rPr>
          <w:sz w:val="2"/>
        </w:rPr>
      </w:pPr>
      <w:r>
        <w:rPr>
          <w:noProof/>
          <w:sz w:val="2"/>
        </w:rPr>
        <mc:AlternateContent>
          <mc:Choice Requires="wpg">
            <w:drawing>
              <wp:inline distT="0" distB="0" distL="0" distR="0" wp14:anchorId="0A16C3C3" wp14:editId="369D3798">
                <wp:extent cx="889635" cy="7620"/>
                <wp:effectExtent l="8890" t="1905" r="6350" b="9525"/>
                <wp:docPr id="2" name="docshapegroup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9635" cy="7620"/>
                          <a:chOff x="0" y="0"/>
                          <a:chExt cx="1401" cy="12"/>
                        </a:xfrm>
                      </wpg:grpSpPr>
                      <wps:wsp>
                        <wps:cNvPr id="3" name="Line 3"/>
                        <wps:cNvCnPr>
                          <a:cxnSpLocks noChangeShapeType="1"/>
                        </wps:cNvCnPr>
                        <wps:spPr bwMode="auto">
                          <a:xfrm>
                            <a:off x="0" y="6"/>
                            <a:ext cx="1400" cy="0"/>
                          </a:xfrm>
                          <a:prstGeom prst="line">
                            <a:avLst/>
                          </a:prstGeom>
                          <a:noFill/>
                          <a:ln w="7248">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042FD0E" id="docshapegroup4" o:spid="_x0000_s1026" style="width:70.05pt;height:.6pt;mso-position-horizontal-relative:char;mso-position-vertical-relative:line" coordsize="140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o5IGgIAAJUEAAAOAAAAZHJzL2Uyb0RvYy54bWyklM1y2yAQx++d6Tsw3GtZduq6Gss5OIkv&#10;aeuZpA+wBiQxRcAAtuy37wKK83XppDowwLLLf3+7aHV96hU5Cuel0TUtJ1NKhGaGS93W9Pfj3Zcl&#10;JT6A5qCMFjU9C0+v158/rQZbiZnpjOLCEQyifTXYmnYh2KooPOtED35irNBobIzrIeDStQV3MGD0&#10;XhWz6XRRDMZx6wwT3uPuTTbSdYrfNIKFX03jRSCqpqgtpNGlcR/HYr2CqnVgO8lGGfABFT1IjZde&#10;Qt1AAHJw8l2oXjJnvGnChJm+ME0jmUg5YDbl9E02W2cONuXSVkNrL5gQ7RtOHw7Lfh63zj7Yncvq&#10;cXpv2B+PXIrBttVLe1y3+TDZDz8Mx3rCIZiU+KlxfQyBKZFT4nu+8BWnQBhuLpffF/OvlDA0fVvM&#10;RvqswxK982Hd7ehVXk3L7FPOYr0KqPJlSeAoKBYcO8g/Q/L/B+mhAysSex8h7ByRvKZzSjT0mPe9&#10;1ILMo5x4Lx7Y6IyQnfSIkGiz6UC3IoV6PFt0K1MCr1ziwiP/f0S6yC37hBThYFtHoInmhQ1U1vmw&#10;FaYncVJThYJToeB470PG+HQk1k2bO6kU7kOlNBmwQLOrZXLwRkkejdHmXbvfKEeOEB9U+saavDqG&#10;jat5CtYJ4LfjPIBUeY46lU4tlpPPGPeGn3cuahuLOTYh9n4q+/hO4+N6uU6nnv8m678AAAD//wMA&#10;UEsDBBQABgAIAAAAIQAIxdIt2gAAAAMBAAAPAAAAZHJzL2Rvd25yZXYueG1sTI9PS8NAEMXvgt9h&#10;GcGb3aT+QWI2pRT1VARbQbxNs9MkNDsbstsk/fZOvdjL8IY3vPebfDG5Vg3Uh8azgXSWgCIuvW24&#10;MvC1fbt7BhUissXWMxk4UYBFcX2VY2b9yJ80bGKlJIRDhgbqGLtM61DW5DDMfEcs3t73DqOsfaVt&#10;j6OEu1bPk+RJO2xYGmrsaFVTedgcnYH3Ecflffo6rA/71eln+/jxvU7JmNubafkCKtIU/4/hjC/o&#10;UAjTzh/ZBtUakEfi3zx7D0kKaidiDrrI9SV78QsAAP//AwBQSwECLQAUAAYACAAAACEAtoM4kv4A&#10;AADhAQAAEwAAAAAAAAAAAAAAAAAAAAAAW0NvbnRlbnRfVHlwZXNdLnhtbFBLAQItABQABgAIAAAA&#10;IQA4/SH/1gAAAJQBAAALAAAAAAAAAAAAAAAAAC8BAABfcmVscy8ucmVsc1BLAQItABQABgAIAAAA&#10;IQD5go5IGgIAAJUEAAAOAAAAAAAAAAAAAAAAAC4CAABkcnMvZTJvRG9jLnhtbFBLAQItABQABgAI&#10;AAAAIQAIxdIt2gAAAAMBAAAPAAAAAAAAAAAAAAAAAHQEAABkcnMvZG93bnJldi54bWxQSwUGAAAA&#10;AAQABADzAAAAewUAAAAA&#10;">
                <v:line id="Line 3" o:spid="_x0000_s1027" style="position:absolute;visibility:visible;mso-wrap-style:square" from="0,6" to="14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873wwAAANoAAAAPAAAAZHJzL2Rvd25yZXYueG1sRI9Li8JA&#10;EITvC/6HoQVv68QHi0RHUYMgCwq+Dt6aTJsEMz0hM2rWX+8sCB6LqvqKmswaU4o71a6wrKDXjUAQ&#10;p1YXnCk4HlbfIxDOI2ssLZOCP3Iwm7a+Jhhr++Ad3fc+EwHCLkYFufdVLKVLczLourYiDt7F1gZ9&#10;kHUmdY2PADel7EfRjzRYcFjIsaJlTul1fzMKktsOD6Nok5z7ydAtTn77XP5uleq0m/kYhKfGf8Lv&#10;9lorGMD/lXAD5PQFAAD//wMAUEsBAi0AFAAGAAgAAAAhANvh9svuAAAAhQEAABMAAAAAAAAAAAAA&#10;AAAAAAAAAFtDb250ZW50X1R5cGVzXS54bWxQSwECLQAUAAYACAAAACEAWvQsW78AAAAVAQAACwAA&#10;AAAAAAAAAAAAAAAfAQAAX3JlbHMvLnJlbHNQSwECLQAUAAYACAAAACEAjkvO98MAAADaAAAADwAA&#10;AAAAAAAAAAAAAAAHAgAAZHJzL2Rvd25yZXYueG1sUEsFBgAAAAADAAMAtwAAAPcCAAAAAA==&#10;" strokeweight=".20133mm"/>
                <w10:anchorlock/>
              </v:group>
            </w:pict>
          </mc:Fallback>
        </mc:AlternateContent>
      </w:r>
    </w:p>
    <w:p w14:paraId="7E000AF4" w14:textId="77777777" w:rsidR="00272EAC" w:rsidRDefault="00CE7755">
      <w:pPr>
        <w:pStyle w:val="BodyText"/>
        <w:ind w:left="829"/>
      </w:pPr>
      <w:r>
        <w:t>Imperial</w:t>
      </w:r>
      <w:r>
        <w:rPr>
          <w:spacing w:val="-3"/>
        </w:rPr>
        <w:t xml:space="preserve"> </w:t>
      </w:r>
      <w:r>
        <w:t>Bench</w:t>
      </w:r>
      <w:r>
        <w:rPr>
          <w:spacing w:val="-3"/>
        </w:rPr>
        <w:t xml:space="preserve"> </w:t>
      </w:r>
      <w:r>
        <w:t>Rat</w:t>
      </w:r>
    </w:p>
    <w:p w14:paraId="62B11B8A" w14:textId="77777777" w:rsidR="00272EAC" w:rsidRDefault="00272EAC">
      <w:pPr>
        <w:pStyle w:val="BodyText"/>
        <w:rPr>
          <w:sz w:val="20"/>
        </w:rPr>
      </w:pPr>
    </w:p>
    <w:sectPr w:rsidR="00272EAC">
      <w:pgSz w:w="12240" w:h="15840"/>
      <w:pgMar w:top="660" w:right="1320" w:bottom="1020" w:left="1340" w:header="0" w:footer="8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271858" w14:textId="77777777" w:rsidR="008574D3" w:rsidRDefault="008574D3">
      <w:r>
        <w:separator/>
      </w:r>
    </w:p>
  </w:endnote>
  <w:endnote w:type="continuationSeparator" w:id="0">
    <w:p w14:paraId="72942F03" w14:textId="77777777" w:rsidR="008574D3" w:rsidRDefault="008574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ple-Chancery">
    <w:altName w:val="Arial"/>
    <w:charset w:val="00"/>
    <w:family w:val="script"/>
    <w:pitch w:val="variable"/>
    <w:sig w:usb0="80000867" w:usb1="00000003" w:usb2="00000000" w:usb3="00000000" w:csb0="000001F3" w:csb1="00000000"/>
  </w:font>
  <w:font w:name="Lucida Calligraphy">
    <w:panose1 w:val="030101010101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2ECCB1" w14:textId="3A205FA8" w:rsidR="00272EAC" w:rsidRDefault="004F44EE">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22CEACE2" wp14:editId="39E24FE9">
              <wp:simplePos x="0" y="0"/>
              <wp:positionH relativeFrom="page">
                <wp:posOffset>3777615</wp:posOffset>
              </wp:positionH>
              <wp:positionV relativeFrom="page">
                <wp:posOffset>9393555</wp:posOffset>
              </wp:positionV>
              <wp:extent cx="238760" cy="228600"/>
              <wp:effectExtent l="0" t="0" r="0" b="0"/>
              <wp:wrapNone/>
              <wp:docPr id="1"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76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B7A2B6" w14:textId="77777777" w:rsidR="00272EAC" w:rsidRDefault="00CE7755">
                          <w:pPr>
                            <w:spacing w:before="60"/>
                            <w:ind w:left="60"/>
                            <w:rPr>
                              <w:rFonts w:ascii="Apple-Chancery"/>
                              <w:sz w:val="20"/>
                            </w:rPr>
                          </w:pPr>
                          <w:r>
                            <w:fldChar w:fldCharType="begin"/>
                          </w:r>
                          <w:r>
                            <w:rPr>
                              <w:rFonts w:ascii="Apple-Chancery"/>
                              <w:sz w:val="20"/>
                            </w:rPr>
                            <w:instrText xml:space="preserve"> PAGE </w:instrText>
                          </w:r>
                          <w:r>
                            <w:fldChar w:fldCharType="separate"/>
                          </w:r>
                          <w:r>
                            <w:t>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CEACE2" id="_x0000_t202" coordsize="21600,21600" o:spt="202" path="m,l,21600r21600,l21600,xe">
              <v:stroke joinstyle="miter"/>
              <v:path gradientshapeok="t" o:connecttype="rect"/>
            </v:shapetype>
            <v:shape id="docshape1" o:spid="_x0000_s1026" type="#_x0000_t202" style="position:absolute;margin-left:297.45pt;margin-top:739.65pt;width:18.8pt;height:18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S1+1QEAAJADAAAOAAAAZHJzL2Uyb0RvYy54bWysU8uO2zAMvBfoPwi6N3ZcIA2MOIvtLrYo&#10;sH0A234AI8u2UFtUKSV2+vWl5Djbx63oRaBJajQzpHc309CLkyZv0FZyvcql0FZhbWxbya9fHl5t&#10;pfABbA09Wl3Js/byZv/yxW50pS6ww77WJBjE+nJ0lexCcGWWedXpAfwKnbZcbJAGCPxJbVYTjIw+&#10;9FmR55tsRKododLec/Z+Lsp9wm8arcKnpvE6iL6SzC2kk9J5iGe230HZErjOqAsN+AcWAxjLj16h&#10;7iGAOJL5C2owitBjE1YKhwybxiidNLCadf6HmqcOnE5a2Bzvrjb5/werPp6e3GcSYXqLEw8wifDu&#10;EdU3LyzedWBbfUuEY6eh5ofX0bJsdL68XI1W+9JHkMP4AWseMhwDJqCpoSG6wjoFo/MAzlfT9RSE&#10;4mTxevtmwxXFpaLYbvI0lAzK5bIjH95pHEQMKkk80wQOp0cfIhkol5b4lsUH0/dprr39LcGNMZPI&#10;R74z8zAdJu6OIg5Yn1kG4bwmvNYcdEg/pBh5RSrpvx+BtBT9e8tWxH1aAlqCwxKAVXy1kkGKObwL&#10;894dHZm2Y+TZbIu3bFdjkpRnFheePPak8LKica9+/U5dzz/S/icAAAD//wMAUEsDBBQABgAIAAAA&#10;IQBTD81r4gAAAA0BAAAPAAAAZHJzL2Rvd25yZXYueG1sTI/BTsMwDIbvSLxDZCRuLN26FlqaThOC&#10;0yREVw4c0yZrozVOabKte3vMCY72/+n352Iz24Gd9eSNQwHLRQRMY+uUwU7AZ/328ATMB4lKDg61&#10;gKv2sClvbwqZK3fBSp/3oWNUgj6XAvoQxpxz3/baSr9wo0bKDm6yMtA4dVxN8kLlduCrKEq5lQbp&#10;Qi9H/dLr9rg/WQHbL6xezfd781EdKlPXWYS79CjE/d28fQYW9Bz+YPjVJ3UoyalxJ1SeDQKSbJ0R&#10;SsH6MYuBEZLGqwRYQ6tkmcTAy4L//6L8AQAA//8DAFBLAQItABQABgAIAAAAIQC2gziS/gAAAOEB&#10;AAATAAAAAAAAAAAAAAAAAAAAAABbQ29udGVudF9UeXBlc10ueG1sUEsBAi0AFAAGAAgAAAAhADj9&#10;If/WAAAAlAEAAAsAAAAAAAAAAAAAAAAALwEAAF9yZWxzLy5yZWxzUEsBAi0AFAAGAAgAAAAhAO8B&#10;LX7VAQAAkAMAAA4AAAAAAAAAAAAAAAAALgIAAGRycy9lMm9Eb2MueG1sUEsBAi0AFAAGAAgAAAAh&#10;AFMPzWviAAAADQEAAA8AAAAAAAAAAAAAAAAALwQAAGRycy9kb3ducmV2LnhtbFBLBQYAAAAABAAE&#10;APMAAAA+BQAAAAA=&#10;" filled="f" stroked="f">
              <v:textbox inset="0,0,0,0">
                <w:txbxContent>
                  <w:p w14:paraId="23B7A2B6" w14:textId="77777777" w:rsidR="00272EAC" w:rsidRDefault="00CE7755">
                    <w:pPr>
                      <w:spacing w:before="60"/>
                      <w:ind w:left="60"/>
                      <w:rPr>
                        <w:rFonts w:ascii="Apple-Chancery"/>
                        <w:sz w:val="20"/>
                      </w:rPr>
                    </w:pPr>
                    <w:r>
                      <w:fldChar w:fldCharType="begin"/>
                    </w:r>
                    <w:r>
                      <w:rPr>
                        <w:rFonts w:ascii="Apple-Chancery"/>
                        <w:sz w:val="20"/>
                      </w:rPr>
                      <w:instrText xml:space="preserve"> PAGE </w:instrText>
                    </w:r>
                    <w:r>
                      <w:fldChar w:fldCharType="separate"/>
                    </w:r>
                    <w:r>
                      <w:t>24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E75BEF" w14:textId="77777777" w:rsidR="008574D3" w:rsidRDefault="008574D3">
      <w:r>
        <w:separator/>
      </w:r>
    </w:p>
  </w:footnote>
  <w:footnote w:type="continuationSeparator" w:id="0">
    <w:p w14:paraId="027F0A26" w14:textId="77777777" w:rsidR="008574D3" w:rsidRDefault="008574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6B6DF7"/>
    <w:multiLevelType w:val="hybridMultilevel"/>
    <w:tmpl w:val="8AE86BE8"/>
    <w:lvl w:ilvl="0" w:tplc="FE42B648">
      <w:start w:val="70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CD0AE6"/>
    <w:multiLevelType w:val="hybridMultilevel"/>
    <w:tmpl w:val="AF5E3A40"/>
    <w:lvl w:ilvl="0" w:tplc="2C4821C2">
      <w:start w:val="1"/>
      <w:numFmt w:val="lowerLetter"/>
      <w:lvlText w:val="(%1)"/>
      <w:lvlJc w:val="left"/>
      <w:pPr>
        <w:ind w:left="1229" w:hanging="400"/>
        <w:jc w:val="left"/>
      </w:pPr>
      <w:rPr>
        <w:rFonts w:ascii="Times New Roman" w:eastAsia="Times New Roman" w:hAnsi="Times New Roman" w:cs="Times New Roman" w:hint="default"/>
        <w:b w:val="0"/>
        <w:bCs w:val="0"/>
        <w:i w:val="0"/>
        <w:iCs w:val="0"/>
        <w:w w:val="99"/>
        <w:sz w:val="28"/>
        <w:szCs w:val="28"/>
        <w:lang w:val="en-US" w:eastAsia="en-US" w:bidi="ar-SA"/>
      </w:rPr>
    </w:lvl>
    <w:lvl w:ilvl="1" w:tplc="6D583410">
      <w:numFmt w:val="bullet"/>
      <w:lvlText w:val="•"/>
      <w:lvlJc w:val="left"/>
      <w:pPr>
        <w:ind w:left="2056" w:hanging="400"/>
      </w:pPr>
      <w:rPr>
        <w:rFonts w:hint="default"/>
        <w:lang w:val="en-US" w:eastAsia="en-US" w:bidi="ar-SA"/>
      </w:rPr>
    </w:lvl>
    <w:lvl w:ilvl="2" w:tplc="A4B40564">
      <w:numFmt w:val="bullet"/>
      <w:lvlText w:val="•"/>
      <w:lvlJc w:val="left"/>
      <w:pPr>
        <w:ind w:left="2892" w:hanging="400"/>
      </w:pPr>
      <w:rPr>
        <w:rFonts w:hint="default"/>
        <w:lang w:val="en-US" w:eastAsia="en-US" w:bidi="ar-SA"/>
      </w:rPr>
    </w:lvl>
    <w:lvl w:ilvl="3" w:tplc="2D1E6692">
      <w:numFmt w:val="bullet"/>
      <w:lvlText w:val="•"/>
      <w:lvlJc w:val="left"/>
      <w:pPr>
        <w:ind w:left="3728" w:hanging="400"/>
      </w:pPr>
      <w:rPr>
        <w:rFonts w:hint="default"/>
        <w:lang w:val="en-US" w:eastAsia="en-US" w:bidi="ar-SA"/>
      </w:rPr>
    </w:lvl>
    <w:lvl w:ilvl="4" w:tplc="51F82076">
      <w:numFmt w:val="bullet"/>
      <w:lvlText w:val="•"/>
      <w:lvlJc w:val="left"/>
      <w:pPr>
        <w:ind w:left="4564" w:hanging="400"/>
      </w:pPr>
      <w:rPr>
        <w:rFonts w:hint="default"/>
        <w:lang w:val="en-US" w:eastAsia="en-US" w:bidi="ar-SA"/>
      </w:rPr>
    </w:lvl>
    <w:lvl w:ilvl="5" w:tplc="968050B6">
      <w:numFmt w:val="bullet"/>
      <w:lvlText w:val="•"/>
      <w:lvlJc w:val="left"/>
      <w:pPr>
        <w:ind w:left="5400" w:hanging="400"/>
      </w:pPr>
      <w:rPr>
        <w:rFonts w:hint="default"/>
        <w:lang w:val="en-US" w:eastAsia="en-US" w:bidi="ar-SA"/>
      </w:rPr>
    </w:lvl>
    <w:lvl w:ilvl="6" w:tplc="D91CA350">
      <w:numFmt w:val="bullet"/>
      <w:lvlText w:val="•"/>
      <w:lvlJc w:val="left"/>
      <w:pPr>
        <w:ind w:left="6236" w:hanging="400"/>
      </w:pPr>
      <w:rPr>
        <w:rFonts w:hint="default"/>
        <w:lang w:val="en-US" w:eastAsia="en-US" w:bidi="ar-SA"/>
      </w:rPr>
    </w:lvl>
    <w:lvl w:ilvl="7" w:tplc="A92EE706">
      <w:numFmt w:val="bullet"/>
      <w:lvlText w:val="•"/>
      <w:lvlJc w:val="left"/>
      <w:pPr>
        <w:ind w:left="7072" w:hanging="400"/>
      </w:pPr>
      <w:rPr>
        <w:rFonts w:hint="default"/>
        <w:lang w:val="en-US" w:eastAsia="en-US" w:bidi="ar-SA"/>
      </w:rPr>
    </w:lvl>
    <w:lvl w:ilvl="8" w:tplc="4D4E2F1A">
      <w:numFmt w:val="bullet"/>
      <w:lvlText w:val="•"/>
      <w:lvlJc w:val="left"/>
      <w:pPr>
        <w:ind w:left="7908" w:hanging="400"/>
      </w:pPr>
      <w:rPr>
        <w:rFonts w:hint="default"/>
        <w:lang w:val="en-US" w:eastAsia="en-US" w:bidi="ar-SA"/>
      </w:rPr>
    </w:lvl>
  </w:abstractNum>
  <w:abstractNum w:abstractNumId="2" w15:restartNumberingAfterBreak="0">
    <w:nsid w:val="25544FD9"/>
    <w:multiLevelType w:val="hybridMultilevel"/>
    <w:tmpl w:val="E6E45184"/>
    <w:lvl w:ilvl="0" w:tplc="914463E4">
      <w:start w:val="1"/>
      <w:numFmt w:val="lowerLetter"/>
      <w:lvlText w:val="(%1)"/>
      <w:lvlJc w:val="left"/>
      <w:pPr>
        <w:ind w:left="720" w:hanging="720"/>
        <w:jc w:val="right"/>
      </w:pPr>
      <w:rPr>
        <w:rFonts w:ascii="Times New Roman" w:eastAsia="Times New Roman" w:hAnsi="Times New Roman" w:cs="Times New Roman" w:hint="default"/>
        <w:b w:val="0"/>
        <w:bCs w:val="0"/>
        <w:i w:val="0"/>
        <w:iCs w:val="0"/>
        <w:w w:val="99"/>
        <w:sz w:val="28"/>
        <w:szCs w:val="28"/>
        <w:lang w:val="en-US" w:eastAsia="en-US" w:bidi="ar-SA"/>
      </w:rPr>
    </w:lvl>
    <w:lvl w:ilvl="1" w:tplc="7BD87D40">
      <w:numFmt w:val="bullet"/>
      <w:lvlText w:val="•"/>
      <w:lvlJc w:val="left"/>
      <w:pPr>
        <w:ind w:left="1696" w:hanging="720"/>
      </w:pPr>
      <w:rPr>
        <w:rFonts w:hint="default"/>
        <w:lang w:val="en-US" w:eastAsia="en-US" w:bidi="ar-SA"/>
      </w:rPr>
    </w:lvl>
    <w:lvl w:ilvl="2" w:tplc="8FB49210">
      <w:numFmt w:val="bullet"/>
      <w:lvlText w:val="•"/>
      <w:lvlJc w:val="left"/>
      <w:pPr>
        <w:ind w:left="2572" w:hanging="720"/>
      </w:pPr>
      <w:rPr>
        <w:rFonts w:hint="default"/>
        <w:lang w:val="en-US" w:eastAsia="en-US" w:bidi="ar-SA"/>
      </w:rPr>
    </w:lvl>
    <w:lvl w:ilvl="3" w:tplc="EA882026">
      <w:numFmt w:val="bullet"/>
      <w:lvlText w:val="•"/>
      <w:lvlJc w:val="left"/>
      <w:pPr>
        <w:ind w:left="3448" w:hanging="720"/>
      </w:pPr>
      <w:rPr>
        <w:rFonts w:hint="default"/>
        <w:lang w:val="en-US" w:eastAsia="en-US" w:bidi="ar-SA"/>
      </w:rPr>
    </w:lvl>
    <w:lvl w:ilvl="4" w:tplc="CE426AF8">
      <w:numFmt w:val="bullet"/>
      <w:lvlText w:val="•"/>
      <w:lvlJc w:val="left"/>
      <w:pPr>
        <w:ind w:left="4324" w:hanging="720"/>
      </w:pPr>
      <w:rPr>
        <w:rFonts w:hint="default"/>
        <w:lang w:val="en-US" w:eastAsia="en-US" w:bidi="ar-SA"/>
      </w:rPr>
    </w:lvl>
    <w:lvl w:ilvl="5" w:tplc="1C8A380E">
      <w:numFmt w:val="bullet"/>
      <w:lvlText w:val="•"/>
      <w:lvlJc w:val="left"/>
      <w:pPr>
        <w:ind w:left="5200" w:hanging="720"/>
      </w:pPr>
      <w:rPr>
        <w:rFonts w:hint="default"/>
        <w:lang w:val="en-US" w:eastAsia="en-US" w:bidi="ar-SA"/>
      </w:rPr>
    </w:lvl>
    <w:lvl w:ilvl="6" w:tplc="B92204CC">
      <w:numFmt w:val="bullet"/>
      <w:lvlText w:val="•"/>
      <w:lvlJc w:val="left"/>
      <w:pPr>
        <w:ind w:left="6076" w:hanging="720"/>
      </w:pPr>
      <w:rPr>
        <w:rFonts w:hint="default"/>
        <w:lang w:val="en-US" w:eastAsia="en-US" w:bidi="ar-SA"/>
      </w:rPr>
    </w:lvl>
    <w:lvl w:ilvl="7" w:tplc="4344E436">
      <w:numFmt w:val="bullet"/>
      <w:lvlText w:val="•"/>
      <w:lvlJc w:val="left"/>
      <w:pPr>
        <w:ind w:left="6952" w:hanging="720"/>
      </w:pPr>
      <w:rPr>
        <w:rFonts w:hint="default"/>
        <w:lang w:val="en-US" w:eastAsia="en-US" w:bidi="ar-SA"/>
      </w:rPr>
    </w:lvl>
    <w:lvl w:ilvl="8" w:tplc="68B0837E">
      <w:numFmt w:val="bullet"/>
      <w:lvlText w:val="•"/>
      <w:lvlJc w:val="left"/>
      <w:pPr>
        <w:ind w:left="7828" w:hanging="720"/>
      </w:pPr>
      <w:rPr>
        <w:rFonts w:hint="default"/>
        <w:lang w:val="en-US" w:eastAsia="en-US" w:bidi="ar-SA"/>
      </w:rPr>
    </w:lvl>
  </w:abstractNum>
  <w:abstractNum w:abstractNumId="3" w15:restartNumberingAfterBreak="0">
    <w:nsid w:val="2EA53978"/>
    <w:multiLevelType w:val="hybridMultilevel"/>
    <w:tmpl w:val="C3285718"/>
    <w:lvl w:ilvl="0" w:tplc="CF962B4E">
      <w:start w:val="1"/>
      <w:numFmt w:val="decimal"/>
      <w:lvlText w:val="(%1)"/>
      <w:lvlJc w:val="left"/>
      <w:pPr>
        <w:ind w:left="829" w:hanging="397"/>
        <w:jc w:val="right"/>
      </w:pPr>
      <w:rPr>
        <w:rFonts w:ascii="Times New Roman" w:eastAsia="Times New Roman" w:hAnsi="Times New Roman" w:cs="Times New Roman" w:hint="default"/>
        <w:b w:val="0"/>
        <w:bCs w:val="0"/>
        <w:i w:val="0"/>
        <w:iCs w:val="0"/>
        <w:w w:val="99"/>
        <w:sz w:val="28"/>
        <w:szCs w:val="28"/>
        <w:lang w:val="en-US" w:eastAsia="en-US" w:bidi="ar-SA"/>
      </w:rPr>
    </w:lvl>
    <w:lvl w:ilvl="1" w:tplc="C38C58DE">
      <w:numFmt w:val="bullet"/>
      <w:lvlText w:val="•"/>
      <w:lvlJc w:val="left"/>
      <w:pPr>
        <w:ind w:left="1696" w:hanging="397"/>
      </w:pPr>
      <w:rPr>
        <w:rFonts w:hint="default"/>
        <w:lang w:val="en-US" w:eastAsia="en-US" w:bidi="ar-SA"/>
      </w:rPr>
    </w:lvl>
    <w:lvl w:ilvl="2" w:tplc="997EECD6">
      <w:numFmt w:val="bullet"/>
      <w:lvlText w:val="•"/>
      <w:lvlJc w:val="left"/>
      <w:pPr>
        <w:ind w:left="2572" w:hanging="397"/>
      </w:pPr>
      <w:rPr>
        <w:rFonts w:hint="default"/>
        <w:lang w:val="en-US" w:eastAsia="en-US" w:bidi="ar-SA"/>
      </w:rPr>
    </w:lvl>
    <w:lvl w:ilvl="3" w:tplc="57527BA6">
      <w:numFmt w:val="bullet"/>
      <w:lvlText w:val="•"/>
      <w:lvlJc w:val="left"/>
      <w:pPr>
        <w:ind w:left="3448" w:hanging="397"/>
      </w:pPr>
      <w:rPr>
        <w:rFonts w:hint="default"/>
        <w:lang w:val="en-US" w:eastAsia="en-US" w:bidi="ar-SA"/>
      </w:rPr>
    </w:lvl>
    <w:lvl w:ilvl="4" w:tplc="160E67C6">
      <w:numFmt w:val="bullet"/>
      <w:lvlText w:val="•"/>
      <w:lvlJc w:val="left"/>
      <w:pPr>
        <w:ind w:left="4324" w:hanging="397"/>
      </w:pPr>
      <w:rPr>
        <w:rFonts w:hint="default"/>
        <w:lang w:val="en-US" w:eastAsia="en-US" w:bidi="ar-SA"/>
      </w:rPr>
    </w:lvl>
    <w:lvl w:ilvl="5" w:tplc="A8540DEC">
      <w:numFmt w:val="bullet"/>
      <w:lvlText w:val="•"/>
      <w:lvlJc w:val="left"/>
      <w:pPr>
        <w:ind w:left="5200" w:hanging="397"/>
      </w:pPr>
      <w:rPr>
        <w:rFonts w:hint="default"/>
        <w:lang w:val="en-US" w:eastAsia="en-US" w:bidi="ar-SA"/>
      </w:rPr>
    </w:lvl>
    <w:lvl w:ilvl="6" w:tplc="83E0941A">
      <w:numFmt w:val="bullet"/>
      <w:lvlText w:val="•"/>
      <w:lvlJc w:val="left"/>
      <w:pPr>
        <w:ind w:left="6076" w:hanging="397"/>
      </w:pPr>
      <w:rPr>
        <w:rFonts w:hint="default"/>
        <w:lang w:val="en-US" w:eastAsia="en-US" w:bidi="ar-SA"/>
      </w:rPr>
    </w:lvl>
    <w:lvl w:ilvl="7" w:tplc="242AE8C6">
      <w:numFmt w:val="bullet"/>
      <w:lvlText w:val="•"/>
      <w:lvlJc w:val="left"/>
      <w:pPr>
        <w:ind w:left="6952" w:hanging="397"/>
      </w:pPr>
      <w:rPr>
        <w:rFonts w:hint="default"/>
        <w:lang w:val="en-US" w:eastAsia="en-US" w:bidi="ar-SA"/>
      </w:rPr>
    </w:lvl>
    <w:lvl w:ilvl="8" w:tplc="85AA5534">
      <w:numFmt w:val="bullet"/>
      <w:lvlText w:val="•"/>
      <w:lvlJc w:val="left"/>
      <w:pPr>
        <w:ind w:left="7828" w:hanging="397"/>
      </w:pPr>
      <w:rPr>
        <w:rFonts w:hint="default"/>
        <w:lang w:val="en-US" w:eastAsia="en-US" w:bidi="ar-SA"/>
      </w:rPr>
    </w:lvl>
  </w:abstractNum>
  <w:abstractNum w:abstractNumId="4" w15:restartNumberingAfterBreak="0">
    <w:nsid w:val="3CAC489D"/>
    <w:multiLevelType w:val="hybridMultilevel"/>
    <w:tmpl w:val="E7D0C9D6"/>
    <w:lvl w:ilvl="0" w:tplc="B97A2836">
      <w:start w:val="4"/>
      <w:numFmt w:val="decimal"/>
      <w:lvlText w:val="(%1)"/>
      <w:lvlJc w:val="left"/>
      <w:pPr>
        <w:ind w:left="109" w:hanging="437"/>
        <w:jc w:val="left"/>
      </w:pPr>
      <w:rPr>
        <w:rFonts w:ascii="Times New Roman" w:eastAsia="Times New Roman" w:hAnsi="Times New Roman" w:cs="Times New Roman" w:hint="default"/>
        <w:b w:val="0"/>
        <w:bCs w:val="0"/>
        <w:i w:val="0"/>
        <w:iCs w:val="0"/>
        <w:w w:val="99"/>
        <w:sz w:val="28"/>
        <w:szCs w:val="28"/>
        <w:lang w:val="en-US" w:eastAsia="en-US" w:bidi="ar-SA"/>
      </w:rPr>
    </w:lvl>
    <w:lvl w:ilvl="1" w:tplc="10D89E64">
      <w:start w:val="1"/>
      <w:numFmt w:val="lowerLetter"/>
      <w:lvlText w:val="(%2)"/>
      <w:lvlJc w:val="left"/>
      <w:pPr>
        <w:ind w:left="109" w:hanging="420"/>
        <w:jc w:val="left"/>
      </w:pPr>
      <w:rPr>
        <w:rFonts w:ascii="Times New Roman" w:eastAsia="Times New Roman" w:hAnsi="Times New Roman" w:cs="Times New Roman" w:hint="default"/>
        <w:b w:val="0"/>
        <w:bCs w:val="0"/>
        <w:i w:val="0"/>
        <w:iCs w:val="0"/>
        <w:w w:val="99"/>
        <w:sz w:val="28"/>
        <w:szCs w:val="28"/>
        <w:lang w:val="en-US" w:eastAsia="en-US" w:bidi="ar-SA"/>
      </w:rPr>
    </w:lvl>
    <w:lvl w:ilvl="2" w:tplc="09F0796E">
      <w:numFmt w:val="bullet"/>
      <w:lvlText w:val="•"/>
      <w:lvlJc w:val="left"/>
      <w:pPr>
        <w:ind w:left="1996" w:hanging="420"/>
      </w:pPr>
      <w:rPr>
        <w:rFonts w:hint="default"/>
        <w:lang w:val="en-US" w:eastAsia="en-US" w:bidi="ar-SA"/>
      </w:rPr>
    </w:lvl>
    <w:lvl w:ilvl="3" w:tplc="DE005DEC">
      <w:numFmt w:val="bullet"/>
      <w:lvlText w:val="•"/>
      <w:lvlJc w:val="left"/>
      <w:pPr>
        <w:ind w:left="2944" w:hanging="420"/>
      </w:pPr>
      <w:rPr>
        <w:rFonts w:hint="default"/>
        <w:lang w:val="en-US" w:eastAsia="en-US" w:bidi="ar-SA"/>
      </w:rPr>
    </w:lvl>
    <w:lvl w:ilvl="4" w:tplc="82B0F822">
      <w:numFmt w:val="bullet"/>
      <w:lvlText w:val="•"/>
      <w:lvlJc w:val="left"/>
      <w:pPr>
        <w:ind w:left="3892" w:hanging="420"/>
      </w:pPr>
      <w:rPr>
        <w:rFonts w:hint="default"/>
        <w:lang w:val="en-US" w:eastAsia="en-US" w:bidi="ar-SA"/>
      </w:rPr>
    </w:lvl>
    <w:lvl w:ilvl="5" w:tplc="EDBC0C22">
      <w:numFmt w:val="bullet"/>
      <w:lvlText w:val="•"/>
      <w:lvlJc w:val="left"/>
      <w:pPr>
        <w:ind w:left="4840" w:hanging="420"/>
      </w:pPr>
      <w:rPr>
        <w:rFonts w:hint="default"/>
        <w:lang w:val="en-US" w:eastAsia="en-US" w:bidi="ar-SA"/>
      </w:rPr>
    </w:lvl>
    <w:lvl w:ilvl="6" w:tplc="BF581DC2">
      <w:numFmt w:val="bullet"/>
      <w:lvlText w:val="•"/>
      <w:lvlJc w:val="left"/>
      <w:pPr>
        <w:ind w:left="5788" w:hanging="420"/>
      </w:pPr>
      <w:rPr>
        <w:rFonts w:hint="default"/>
        <w:lang w:val="en-US" w:eastAsia="en-US" w:bidi="ar-SA"/>
      </w:rPr>
    </w:lvl>
    <w:lvl w:ilvl="7" w:tplc="03287860">
      <w:numFmt w:val="bullet"/>
      <w:lvlText w:val="•"/>
      <w:lvlJc w:val="left"/>
      <w:pPr>
        <w:ind w:left="6736" w:hanging="420"/>
      </w:pPr>
      <w:rPr>
        <w:rFonts w:hint="default"/>
        <w:lang w:val="en-US" w:eastAsia="en-US" w:bidi="ar-SA"/>
      </w:rPr>
    </w:lvl>
    <w:lvl w:ilvl="8" w:tplc="9F725982">
      <w:numFmt w:val="bullet"/>
      <w:lvlText w:val="•"/>
      <w:lvlJc w:val="left"/>
      <w:pPr>
        <w:ind w:left="7684" w:hanging="420"/>
      </w:pPr>
      <w:rPr>
        <w:rFonts w:hint="default"/>
        <w:lang w:val="en-US" w:eastAsia="en-US" w:bidi="ar-SA"/>
      </w:rPr>
    </w:lvl>
  </w:abstractNum>
  <w:abstractNum w:abstractNumId="5" w15:restartNumberingAfterBreak="0">
    <w:nsid w:val="48010DD0"/>
    <w:multiLevelType w:val="hybridMultilevel"/>
    <w:tmpl w:val="49BAC012"/>
    <w:lvl w:ilvl="0" w:tplc="032E4D8C">
      <w:start w:val="1"/>
      <w:numFmt w:val="lowerLetter"/>
      <w:lvlText w:val="(%1)"/>
      <w:lvlJc w:val="left"/>
      <w:pPr>
        <w:ind w:left="869" w:hanging="400"/>
        <w:jc w:val="left"/>
      </w:pPr>
      <w:rPr>
        <w:rFonts w:ascii="Times New Roman" w:eastAsia="Times New Roman" w:hAnsi="Times New Roman" w:cs="Times New Roman" w:hint="default"/>
        <w:b w:val="0"/>
        <w:bCs w:val="0"/>
        <w:i w:val="0"/>
        <w:iCs w:val="0"/>
        <w:w w:val="99"/>
        <w:sz w:val="28"/>
        <w:szCs w:val="28"/>
        <w:lang w:val="en-US" w:eastAsia="en-US" w:bidi="ar-SA"/>
      </w:rPr>
    </w:lvl>
    <w:lvl w:ilvl="1" w:tplc="5E10111E">
      <w:numFmt w:val="bullet"/>
      <w:lvlText w:val="•"/>
      <w:lvlJc w:val="left"/>
      <w:pPr>
        <w:ind w:left="1732" w:hanging="400"/>
      </w:pPr>
      <w:rPr>
        <w:rFonts w:hint="default"/>
        <w:lang w:val="en-US" w:eastAsia="en-US" w:bidi="ar-SA"/>
      </w:rPr>
    </w:lvl>
    <w:lvl w:ilvl="2" w:tplc="F25C3972">
      <w:numFmt w:val="bullet"/>
      <w:lvlText w:val="•"/>
      <w:lvlJc w:val="left"/>
      <w:pPr>
        <w:ind w:left="2604" w:hanging="400"/>
      </w:pPr>
      <w:rPr>
        <w:rFonts w:hint="default"/>
        <w:lang w:val="en-US" w:eastAsia="en-US" w:bidi="ar-SA"/>
      </w:rPr>
    </w:lvl>
    <w:lvl w:ilvl="3" w:tplc="1EB08A96">
      <w:numFmt w:val="bullet"/>
      <w:lvlText w:val="•"/>
      <w:lvlJc w:val="left"/>
      <w:pPr>
        <w:ind w:left="3476" w:hanging="400"/>
      </w:pPr>
      <w:rPr>
        <w:rFonts w:hint="default"/>
        <w:lang w:val="en-US" w:eastAsia="en-US" w:bidi="ar-SA"/>
      </w:rPr>
    </w:lvl>
    <w:lvl w:ilvl="4" w:tplc="1EACF3B2">
      <w:numFmt w:val="bullet"/>
      <w:lvlText w:val="•"/>
      <w:lvlJc w:val="left"/>
      <w:pPr>
        <w:ind w:left="4348" w:hanging="400"/>
      </w:pPr>
      <w:rPr>
        <w:rFonts w:hint="default"/>
        <w:lang w:val="en-US" w:eastAsia="en-US" w:bidi="ar-SA"/>
      </w:rPr>
    </w:lvl>
    <w:lvl w:ilvl="5" w:tplc="AEE65B92">
      <w:numFmt w:val="bullet"/>
      <w:lvlText w:val="•"/>
      <w:lvlJc w:val="left"/>
      <w:pPr>
        <w:ind w:left="5220" w:hanging="400"/>
      </w:pPr>
      <w:rPr>
        <w:rFonts w:hint="default"/>
        <w:lang w:val="en-US" w:eastAsia="en-US" w:bidi="ar-SA"/>
      </w:rPr>
    </w:lvl>
    <w:lvl w:ilvl="6" w:tplc="8474C11A">
      <w:numFmt w:val="bullet"/>
      <w:lvlText w:val="•"/>
      <w:lvlJc w:val="left"/>
      <w:pPr>
        <w:ind w:left="6092" w:hanging="400"/>
      </w:pPr>
      <w:rPr>
        <w:rFonts w:hint="default"/>
        <w:lang w:val="en-US" w:eastAsia="en-US" w:bidi="ar-SA"/>
      </w:rPr>
    </w:lvl>
    <w:lvl w:ilvl="7" w:tplc="9ED285C2">
      <w:numFmt w:val="bullet"/>
      <w:lvlText w:val="•"/>
      <w:lvlJc w:val="left"/>
      <w:pPr>
        <w:ind w:left="6964" w:hanging="400"/>
      </w:pPr>
      <w:rPr>
        <w:rFonts w:hint="default"/>
        <w:lang w:val="en-US" w:eastAsia="en-US" w:bidi="ar-SA"/>
      </w:rPr>
    </w:lvl>
    <w:lvl w:ilvl="8" w:tplc="E124AB68">
      <w:numFmt w:val="bullet"/>
      <w:lvlText w:val="•"/>
      <w:lvlJc w:val="left"/>
      <w:pPr>
        <w:ind w:left="7836" w:hanging="400"/>
      </w:pPr>
      <w:rPr>
        <w:rFonts w:hint="default"/>
        <w:lang w:val="en-US" w:eastAsia="en-US" w:bidi="ar-SA"/>
      </w:rPr>
    </w:lvl>
  </w:abstractNum>
  <w:abstractNum w:abstractNumId="6" w15:restartNumberingAfterBreak="0">
    <w:nsid w:val="62F057EE"/>
    <w:multiLevelType w:val="hybridMultilevel"/>
    <w:tmpl w:val="FE629342"/>
    <w:lvl w:ilvl="0" w:tplc="BFAE0D24">
      <w:start w:val="1"/>
      <w:numFmt w:val="lowerLetter"/>
      <w:lvlText w:val="(%1)"/>
      <w:lvlJc w:val="left"/>
      <w:pPr>
        <w:ind w:left="829" w:hanging="360"/>
        <w:jc w:val="right"/>
      </w:pPr>
      <w:rPr>
        <w:rFonts w:ascii="Times New Roman" w:eastAsia="Times New Roman" w:hAnsi="Times New Roman" w:cs="Times New Roman" w:hint="default"/>
        <w:b w:val="0"/>
        <w:bCs w:val="0"/>
        <w:i w:val="0"/>
        <w:iCs w:val="0"/>
        <w:w w:val="99"/>
        <w:sz w:val="28"/>
        <w:szCs w:val="28"/>
        <w:lang w:val="en-US" w:eastAsia="en-US" w:bidi="ar-SA"/>
      </w:rPr>
    </w:lvl>
    <w:lvl w:ilvl="1" w:tplc="A38258E4">
      <w:numFmt w:val="bullet"/>
      <w:lvlText w:val="•"/>
      <w:lvlJc w:val="left"/>
      <w:pPr>
        <w:ind w:left="1696" w:hanging="360"/>
      </w:pPr>
      <w:rPr>
        <w:rFonts w:hint="default"/>
        <w:lang w:val="en-US" w:eastAsia="en-US" w:bidi="ar-SA"/>
      </w:rPr>
    </w:lvl>
    <w:lvl w:ilvl="2" w:tplc="AB568490">
      <w:numFmt w:val="bullet"/>
      <w:lvlText w:val="•"/>
      <w:lvlJc w:val="left"/>
      <w:pPr>
        <w:ind w:left="2572" w:hanging="360"/>
      </w:pPr>
      <w:rPr>
        <w:rFonts w:hint="default"/>
        <w:lang w:val="en-US" w:eastAsia="en-US" w:bidi="ar-SA"/>
      </w:rPr>
    </w:lvl>
    <w:lvl w:ilvl="3" w:tplc="EC681918">
      <w:numFmt w:val="bullet"/>
      <w:lvlText w:val="•"/>
      <w:lvlJc w:val="left"/>
      <w:pPr>
        <w:ind w:left="3448" w:hanging="360"/>
      </w:pPr>
      <w:rPr>
        <w:rFonts w:hint="default"/>
        <w:lang w:val="en-US" w:eastAsia="en-US" w:bidi="ar-SA"/>
      </w:rPr>
    </w:lvl>
    <w:lvl w:ilvl="4" w:tplc="16981016">
      <w:numFmt w:val="bullet"/>
      <w:lvlText w:val="•"/>
      <w:lvlJc w:val="left"/>
      <w:pPr>
        <w:ind w:left="4324" w:hanging="360"/>
      </w:pPr>
      <w:rPr>
        <w:rFonts w:hint="default"/>
        <w:lang w:val="en-US" w:eastAsia="en-US" w:bidi="ar-SA"/>
      </w:rPr>
    </w:lvl>
    <w:lvl w:ilvl="5" w:tplc="974CC050">
      <w:numFmt w:val="bullet"/>
      <w:lvlText w:val="•"/>
      <w:lvlJc w:val="left"/>
      <w:pPr>
        <w:ind w:left="5200" w:hanging="360"/>
      </w:pPr>
      <w:rPr>
        <w:rFonts w:hint="default"/>
        <w:lang w:val="en-US" w:eastAsia="en-US" w:bidi="ar-SA"/>
      </w:rPr>
    </w:lvl>
    <w:lvl w:ilvl="6" w:tplc="30327D1E">
      <w:numFmt w:val="bullet"/>
      <w:lvlText w:val="•"/>
      <w:lvlJc w:val="left"/>
      <w:pPr>
        <w:ind w:left="6076" w:hanging="360"/>
      </w:pPr>
      <w:rPr>
        <w:rFonts w:hint="default"/>
        <w:lang w:val="en-US" w:eastAsia="en-US" w:bidi="ar-SA"/>
      </w:rPr>
    </w:lvl>
    <w:lvl w:ilvl="7" w:tplc="4EFEE0B8">
      <w:numFmt w:val="bullet"/>
      <w:lvlText w:val="•"/>
      <w:lvlJc w:val="left"/>
      <w:pPr>
        <w:ind w:left="6952" w:hanging="360"/>
      </w:pPr>
      <w:rPr>
        <w:rFonts w:hint="default"/>
        <w:lang w:val="en-US" w:eastAsia="en-US" w:bidi="ar-SA"/>
      </w:rPr>
    </w:lvl>
    <w:lvl w:ilvl="8" w:tplc="A45CC992">
      <w:numFmt w:val="bullet"/>
      <w:lvlText w:val="•"/>
      <w:lvlJc w:val="left"/>
      <w:pPr>
        <w:ind w:left="7828" w:hanging="360"/>
      </w:pPr>
      <w:rPr>
        <w:rFonts w:hint="default"/>
        <w:lang w:val="en-US" w:eastAsia="en-US" w:bidi="ar-SA"/>
      </w:rPr>
    </w:lvl>
  </w:abstractNum>
  <w:abstractNum w:abstractNumId="7" w15:restartNumberingAfterBreak="0">
    <w:nsid w:val="7C0B0849"/>
    <w:multiLevelType w:val="hybridMultilevel"/>
    <w:tmpl w:val="FBE4EA3E"/>
    <w:lvl w:ilvl="0" w:tplc="FC6A03E8">
      <w:start w:val="5"/>
      <w:numFmt w:val="lowerLetter"/>
      <w:lvlText w:val="(%1)"/>
      <w:lvlJc w:val="left"/>
      <w:pPr>
        <w:ind w:left="829" w:hanging="381"/>
        <w:jc w:val="left"/>
      </w:pPr>
      <w:rPr>
        <w:rFonts w:ascii="Times New Roman" w:eastAsia="Times New Roman" w:hAnsi="Times New Roman" w:cs="Times New Roman" w:hint="default"/>
        <w:b w:val="0"/>
        <w:bCs w:val="0"/>
        <w:i w:val="0"/>
        <w:iCs w:val="0"/>
        <w:w w:val="99"/>
        <w:sz w:val="28"/>
        <w:szCs w:val="28"/>
        <w:lang w:val="en-US" w:eastAsia="en-US" w:bidi="ar-SA"/>
      </w:rPr>
    </w:lvl>
    <w:lvl w:ilvl="1" w:tplc="589A80F6">
      <w:start w:val="1"/>
      <w:numFmt w:val="lowerLetter"/>
      <w:lvlText w:val="(%2)"/>
      <w:lvlJc w:val="left"/>
      <w:pPr>
        <w:ind w:left="829" w:hanging="1000"/>
        <w:jc w:val="right"/>
      </w:pPr>
      <w:rPr>
        <w:rFonts w:ascii="Times New Roman" w:eastAsia="Times New Roman" w:hAnsi="Times New Roman" w:cs="Times New Roman" w:hint="default"/>
        <w:b w:val="0"/>
        <w:bCs w:val="0"/>
        <w:i w:val="0"/>
        <w:iCs w:val="0"/>
        <w:w w:val="99"/>
        <w:sz w:val="28"/>
        <w:szCs w:val="28"/>
        <w:lang w:val="en-US" w:eastAsia="en-US" w:bidi="ar-SA"/>
      </w:rPr>
    </w:lvl>
    <w:lvl w:ilvl="2" w:tplc="E20A25A6">
      <w:numFmt w:val="bullet"/>
      <w:lvlText w:val="•"/>
      <w:lvlJc w:val="left"/>
      <w:pPr>
        <w:ind w:left="2572" w:hanging="1000"/>
      </w:pPr>
      <w:rPr>
        <w:rFonts w:hint="default"/>
        <w:lang w:val="en-US" w:eastAsia="en-US" w:bidi="ar-SA"/>
      </w:rPr>
    </w:lvl>
    <w:lvl w:ilvl="3" w:tplc="BEA8BD7E">
      <w:numFmt w:val="bullet"/>
      <w:lvlText w:val="•"/>
      <w:lvlJc w:val="left"/>
      <w:pPr>
        <w:ind w:left="3448" w:hanging="1000"/>
      </w:pPr>
      <w:rPr>
        <w:rFonts w:hint="default"/>
        <w:lang w:val="en-US" w:eastAsia="en-US" w:bidi="ar-SA"/>
      </w:rPr>
    </w:lvl>
    <w:lvl w:ilvl="4" w:tplc="322049DC">
      <w:numFmt w:val="bullet"/>
      <w:lvlText w:val="•"/>
      <w:lvlJc w:val="left"/>
      <w:pPr>
        <w:ind w:left="4324" w:hanging="1000"/>
      </w:pPr>
      <w:rPr>
        <w:rFonts w:hint="default"/>
        <w:lang w:val="en-US" w:eastAsia="en-US" w:bidi="ar-SA"/>
      </w:rPr>
    </w:lvl>
    <w:lvl w:ilvl="5" w:tplc="E5687E90">
      <w:numFmt w:val="bullet"/>
      <w:lvlText w:val="•"/>
      <w:lvlJc w:val="left"/>
      <w:pPr>
        <w:ind w:left="5200" w:hanging="1000"/>
      </w:pPr>
      <w:rPr>
        <w:rFonts w:hint="default"/>
        <w:lang w:val="en-US" w:eastAsia="en-US" w:bidi="ar-SA"/>
      </w:rPr>
    </w:lvl>
    <w:lvl w:ilvl="6" w:tplc="F070B77E">
      <w:numFmt w:val="bullet"/>
      <w:lvlText w:val="•"/>
      <w:lvlJc w:val="left"/>
      <w:pPr>
        <w:ind w:left="6076" w:hanging="1000"/>
      </w:pPr>
      <w:rPr>
        <w:rFonts w:hint="default"/>
        <w:lang w:val="en-US" w:eastAsia="en-US" w:bidi="ar-SA"/>
      </w:rPr>
    </w:lvl>
    <w:lvl w:ilvl="7" w:tplc="F8D6D146">
      <w:numFmt w:val="bullet"/>
      <w:lvlText w:val="•"/>
      <w:lvlJc w:val="left"/>
      <w:pPr>
        <w:ind w:left="6952" w:hanging="1000"/>
      </w:pPr>
      <w:rPr>
        <w:rFonts w:hint="default"/>
        <w:lang w:val="en-US" w:eastAsia="en-US" w:bidi="ar-SA"/>
      </w:rPr>
    </w:lvl>
    <w:lvl w:ilvl="8" w:tplc="1AFECC22">
      <w:numFmt w:val="bullet"/>
      <w:lvlText w:val="•"/>
      <w:lvlJc w:val="left"/>
      <w:pPr>
        <w:ind w:left="7828" w:hanging="1000"/>
      </w:pPr>
      <w:rPr>
        <w:rFonts w:hint="default"/>
        <w:lang w:val="en-US" w:eastAsia="en-US" w:bidi="ar-SA"/>
      </w:rPr>
    </w:lvl>
  </w:abstractNum>
  <w:num w:numId="1" w16cid:durableId="876770711">
    <w:abstractNumId w:val="5"/>
  </w:num>
  <w:num w:numId="2" w16cid:durableId="1899514090">
    <w:abstractNumId w:val="2"/>
  </w:num>
  <w:num w:numId="3" w16cid:durableId="1164708120">
    <w:abstractNumId w:val="7"/>
  </w:num>
  <w:num w:numId="4" w16cid:durableId="1350065557">
    <w:abstractNumId w:val="6"/>
  </w:num>
  <w:num w:numId="5" w16cid:durableId="1257058743">
    <w:abstractNumId w:val="3"/>
  </w:num>
  <w:num w:numId="6" w16cid:durableId="1008143854">
    <w:abstractNumId w:val="1"/>
  </w:num>
  <w:num w:numId="7" w16cid:durableId="499782400">
    <w:abstractNumId w:val="4"/>
  </w:num>
  <w:num w:numId="8" w16cid:durableId="9246560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EAC"/>
    <w:rsid w:val="000124FB"/>
    <w:rsid w:val="00033BA1"/>
    <w:rsid w:val="00077562"/>
    <w:rsid w:val="000D4920"/>
    <w:rsid w:val="000E412C"/>
    <w:rsid w:val="000F2B81"/>
    <w:rsid w:val="00106CAD"/>
    <w:rsid w:val="001113F5"/>
    <w:rsid w:val="00151033"/>
    <w:rsid w:val="00195E57"/>
    <w:rsid w:val="001A2BE6"/>
    <w:rsid w:val="001A561B"/>
    <w:rsid w:val="002368DB"/>
    <w:rsid w:val="00245198"/>
    <w:rsid w:val="00263E7F"/>
    <w:rsid w:val="00272EAC"/>
    <w:rsid w:val="002C294A"/>
    <w:rsid w:val="002C502B"/>
    <w:rsid w:val="002D4BB5"/>
    <w:rsid w:val="002E4461"/>
    <w:rsid w:val="0030549D"/>
    <w:rsid w:val="00311417"/>
    <w:rsid w:val="00315CF4"/>
    <w:rsid w:val="0037719B"/>
    <w:rsid w:val="003B542A"/>
    <w:rsid w:val="00401F42"/>
    <w:rsid w:val="004402D9"/>
    <w:rsid w:val="004663CF"/>
    <w:rsid w:val="004A7CED"/>
    <w:rsid w:val="004D3758"/>
    <w:rsid w:val="004E1AE8"/>
    <w:rsid w:val="004F44EE"/>
    <w:rsid w:val="004F5D4A"/>
    <w:rsid w:val="005058B4"/>
    <w:rsid w:val="0051251C"/>
    <w:rsid w:val="005A49E6"/>
    <w:rsid w:val="005A7120"/>
    <w:rsid w:val="005F13C5"/>
    <w:rsid w:val="00666486"/>
    <w:rsid w:val="00677AB3"/>
    <w:rsid w:val="0069123F"/>
    <w:rsid w:val="006C2601"/>
    <w:rsid w:val="00730CD0"/>
    <w:rsid w:val="007334BB"/>
    <w:rsid w:val="00740E6C"/>
    <w:rsid w:val="007416A6"/>
    <w:rsid w:val="007546E9"/>
    <w:rsid w:val="007641DA"/>
    <w:rsid w:val="007B2A39"/>
    <w:rsid w:val="007C50EA"/>
    <w:rsid w:val="0080094A"/>
    <w:rsid w:val="008038A9"/>
    <w:rsid w:val="00806CE8"/>
    <w:rsid w:val="00827D2D"/>
    <w:rsid w:val="00827D3B"/>
    <w:rsid w:val="008574D3"/>
    <w:rsid w:val="00911E49"/>
    <w:rsid w:val="009278EF"/>
    <w:rsid w:val="00976657"/>
    <w:rsid w:val="00996066"/>
    <w:rsid w:val="00997ACC"/>
    <w:rsid w:val="009B0031"/>
    <w:rsid w:val="00A03522"/>
    <w:rsid w:val="00A520F0"/>
    <w:rsid w:val="00A64FEC"/>
    <w:rsid w:val="00A70F6D"/>
    <w:rsid w:val="00AA1402"/>
    <w:rsid w:val="00AD6519"/>
    <w:rsid w:val="00B05518"/>
    <w:rsid w:val="00B2392C"/>
    <w:rsid w:val="00B307C4"/>
    <w:rsid w:val="00B47B1E"/>
    <w:rsid w:val="00B60F19"/>
    <w:rsid w:val="00B76474"/>
    <w:rsid w:val="00B96287"/>
    <w:rsid w:val="00C0294F"/>
    <w:rsid w:val="00C0474E"/>
    <w:rsid w:val="00C82943"/>
    <w:rsid w:val="00C857A8"/>
    <w:rsid w:val="00C86729"/>
    <w:rsid w:val="00C91206"/>
    <w:rsid w:val="00C97DA2"/>
    <w:rsid w:val="00CD2FFB"/>
    <w:rsid w:val="00CE7755"/>
    <w:rsid w:val="00D029DE"/>
    <w:rsid w:val="00D031EB"/>
    <w:rsid w:val="00D63273"/>
    <w:rsid w:val="00D655F2"/>
    <w:rsid w:val="00D83A26"/>
    <w:rsid w:val="00DC3D42"/>
    <w:rsid w:val="00DD6691"/>
    <w:rsid w:val="00DE7301"/>
    <w:rsid w:val="00DE7E64"/>
    <w:rsid w:val="00E1079C"/>
    <w:rsid w:val="00E316F9"/>
    <w:rsid w:val="00E65DAA"/>
    <w:rsid w:val="00E917D0"/>
    <w:rsid w:val="00E919BA"/>
    <w:rsid w:val="00E959E3"/>
    <w:rsid w:val="00EB522B"/>
    <w:rsid w:val="00EB6966"/>
    <w:rsid w:val="00F24EA9"/>
    <w:rsid w:val="00F75439"/>
    <w:rsid w:val="00F771C6"/>
    <w:rsid w:val="00F82EA6"/>
    <w:rsid w:val="00F95D13"/>
    <w:rsid w:val="00FF7E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9CBFB4"/>
  <w15:docId w15:val="{A41F1A98-F845-E443-A2F1-0E1C705B4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69"/>
      <w:ind w:left="2917" w:right="2917"/>
      <w:jc w:val="center"/>
      <w:outlineLvl w:val="0"/>
    </w:pPr>
    <w:rPr>
      <w:b/>
      <w:bCs/>
      <w:sz w:val="36"/>
      <w:szCs w:val="36"/>
    </w:rPr>
  </w:style>
  <w:style w:type="paragraph" w:styleId="Heading2">
    <w:name w:val="heading 2"/>
    <w:basedOn w:val="Normal"/>
    <w:uiPriority w:val="9"/>
    <w:unhideWhenUsed/>
    <w:qFormat/>
    <w:pPr>
      <w:ind w:left="2917" w:right="793"/>
      <w:jc w:val="center"/>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321" w:line="322" w:lineRule="exact"/>
      <w:ind w:left="109"/>
    </w:pPr>
    <w:rPr>
      <w:sz w:val="28"/>
      <w:szCs w:val="28"/>
    </w:rPr>
  </w:style>
  <w:style w:type="paragraph" w:styleId="TOC2">
    <w:name w:val="toc 2"/>
    <w:basedOn w:val="Normal"/>
    <w:uiPriority w:val="1"/>
    <w:qFormat/>
    <w:pPr>
      <w:spacing w:line="322" w:lineRule="exact"/>
      <w:ind w:left="829"/>
    </w:pPr>
    <w:rPr>
      <w:sz w:val="28"/>
      <w:szCs w:val="28"/>
    </w:rPr>
  </w:style>
  <w:style w:type="paragraph" w:styleId="TOC3">
    <w:name w:val="toc 3"/>
    <w:basedOn w:val="Normal"/>
    <w:uiPriority w:val="1"/>
    <w:qFormat/>
    <w:pPr>
      <w:spacing w:line="322" w:lineRule="exact"/>
      <w:ind w:left="1549"/>
    </w:pPr>
    <w:rPr>
      <w:sz w:val="28"/>
      <w:szCs w:val="28"/>
    </w:rPr>
  </w:style>
  <w:style w:type="paragraph" w:styleId="BodyText">
    <w:name w:val="Body Text"/>
    <w:basedOn w:val="Normal"/>
    <w:uiPriority w:val="1"/>
    <w:qFormat/>
    <w:rPr>
      <w:sz w:val="28"/>
      <w:szCs w:val="28"/>
    </w:rPr>
  </w:style>
  <w:style w:type="paragraph" w:styleId="Title">
    <w:name w:val="Title"/>
    <w:basedOn w:val="Normal"/>
    <w:uiPriority w:val="10"/>
    <w:qFormat/>
    <w:pPr>
      <w:ind w:left="2917" w:right="2094"/>
    </w:pPr>
    <w:rPr>
      <w:rFonts w:ascii="Apple-Chancery" w:eastAsia="Apple-Chancery" w:hAnsi="Apple-Chancery" w:cs="Apple-Chancery"/>
      <w:sz w:val="37"/>
      <w:szCs w:val="37"/>
    </w:rPr>
  </w:style>
  <w:style w:type="paragraph" w:styleId="ListParagraph">
    <w:name w:val="List Paragraph"/>
    <w:basedOn w:val="Normal"/>
    <w:uiPriority w:val="1"/>
    <w:qFormat/>
    <w:pPr>
      <w:ind w:left="829" w:hanging="400"/>
    </w:pPr>
  </w:style>
  <w:style w:type="paragraph" w:customStyle="1" w:styleId="TableParagraph">
    <w:name w:val="Table Paragraph"/>
    <w:basedOn w:val="Normal"/>
    <w:uiPriority w:val="1"/>
    <w:qFormat/>
    <w:pPr>
      <w:spacing w:line="295" w:lineRule="exact"/>
    </w:pPr>
  </w:style>
  <w:style w:type="character" w:styleId="Hyperlink">
    <w:name w:val="Hyperlink"/>
    <w:basedOn w:val="DefaultParagraphFont"/>
    <w:uiPriority w:val="99"/>
    <w:unhideWhenUsed/>
    <w:rsid w:val="009B0031"/>
    <w:rPr>
      <w:color w:val="0000FF" w:themeColor="hyperlink"/>
      <w:u w:val="single"/>
    </w:rPr>
  </w:style>
  <w:style w:type="character" w:styleId="UnresolvedMention">
    <w:name w:val="Unresolved Mention"/>
    <w:basedOn w:val="DefaultParagraphFont"/>
    <w:uiPriority w:val="99"/>
    <w:semiHidden/>
    <w:unhideWhenUsed/>
    <w:rsid w:val="009B00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Rita.notrhq@yaho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29</Pages>
  <Words>8720</Words>
  <Characters>49706</Characters>
  <Application>Microsoft Office Word</Application>
  <DocSecurity>0</DocSecurity>
  <Lines>414</Lines>
  <Paragraphs>116</Paragraphs>
  <ScaleCrop>false</ScaleCrop>
  <HeadingPairs>
    <vt:vector size="2" baseType="variant">
      <vt:variant>
        <vt:lpstr>Title</vt:lpstr>
      </vt:variant>
      <vt:variant>
        <vt:i4>1</vt:i4>
      </vt:variant>
    </vt:vector>
  </HeadingPairs>
  <TitlesOfParts>
    <vt:vector size="1" baseType="lpstr">
      <vt:lpstr>NOTR-CBL-2020</vt:lpstr>
    </vt:vector>
  </TitlesOfParts>
  <Company/>
  <LinksUpToDate>false</LinksUpToDate>
  <CharactersWithSpaces>58310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NOTR-CBL-2020</dc:title>
  <dc:creator>Michael O'Brien</dc:creator>
  <cp:lastModifiedBy>NOTR Rita Kosack</cp:lastModifiedBy>
  <cp:revision>2</cp:revision>
  <cp:lastPrinted>2024-05-20T17:02:00Z</cp:lastPrinted>
  <dcterms:created xsi:type="dcterms:W3CDTF">2024-05-20T17:03:00Z</dcterms:created>
  <dcterms:modified xsi:type="dcterms:W3CDTF">2024-05-20T17:03:00Z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2020-10-10T00:00:00Z</vt:filetime>
  </property>
  <property fmtid="{D5CDD505-2E9C-101B-9397-08002B2CF9AE}" pid="3" name="Creator">
    <vt:lpwstr>Word</vt:lpwstr>
  </property>
  <property fmtid="{D5CDD505-2E9C-101B-9397-08002B2CF9AE}" pid="4" name="LastSaved">
    <vt:filetime>2022-01-09T00:00:00Z</vt:filetime>
  </property>
</Properties>
</file>