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ADAA6" w14:textId="2462C27C" w:rsidR="004A6953" w:rsidRDefault="004A6953"/>
    <w:p w14:paraId="7BCBE104" w14:textId="57844BB7" w:rsidR="004A6953" w:rsidRDefault="004A6953"/>
    <w:p w14:paraId="09598FAA" w14:textId="5FE88FBB" w:rsidR="004A6953" w:rsidRPr="004A6953" w:rsidRDefault="004A6953" w:rsidP="004A6953">
      <w:pPr>
        <w:jc w:val="center"/>
        <w:rPr>
          <w:rFonts w:ascii="Times New Roman" w:hAnsi="Times New Roman" w:cs="Times New Roman"/>
          <w:sz w:val="36"/>
          <w:szCs w:val="36"/>
        </w:rPr>
      </w:pPr>
      <w:r w:rsidRPr="004A6953">
        <w:rPr>
          <w:rFonts w:ascii="Times New Roman" w:hAnsi="Times New Roman" w:cs="Times New Roman"/>
          <w:sz w:val="36"/>
          <w:szCs w:val="36"/>
        </w:rPr>
        <w:t>NATIONAL ORDER OF TRENCH RATS</w:t>
      </w:r>
    </w:p>
    <w:p w14:paraId="0E3611C4" w14:textId="397F94FB" w:rsidR="004A6953" w:rsidRDefault="004A6953" w:rsidP="004A6953">
      <w:pPr>
        <w:jc w:val="center"/>
        <w:rPr>
          <w:rFonts w:ascii="Times New Roman" w:hAnsi="Times New Roman" w:cs="Times New Roman"/>
          <w:sz w:val="32"/>
          <w:szCs w:val="32"/>
        </w:rPr>
      </w:pPr>
      <w:r w:rsidRPr="004A6953">
        <w:rPr>
          <w:rFonts w:ascii="Times New Roman" w:hAnsi="Times New Roman" w:cs="Times New Roman"/>
          <w:sz w:val="32"/>
          <w:szCs w:val="32"/>
        </w:rPr>
        <w:t>DUTIES OF OFFICERS</w:t>
      </w:r>
    </w:p>
    <w:p w14:paraId="6E832F2E" w14:textId="39B5FB49" w:rsidR="004A6953" w:rsidRDefault="004A6953" w:rsidP="004A6953">
      <w:pPr>
        <w:rPr>
          <w:rFonts w:ascii="Times New Roman" w:hAnsi="Times New Roman" w:cs="Times New Roman"/>
          <w:sz w:val="32"/>
          <w:szCs w:val="32"/>
        </w:rPr>
      </w:pPr>
    </w:p>
    <w:p w14:paraId="1575F7DD" w14:textId="3BB587C6" w:rsidR="004A6953" w:rsidRDefault="004A6953" w:rsidP="004A6953">
      <w:pPr>
        <w:rPr>
          <w:rFonts w:ascii="Times New Roman" w:hAnsi="Times New Roman" w:cs="Times New Roman"/>
          <w:sz w:val="32"/>
          <w:szCs w:val="32"/>
        </w:rPr>
      </w:pPr>
      <w:r>
        <w:rPr>
          <w:rFonts w:ascii="Times New Roman" w:hAnsi="Times New Roman" w:cs="Times New Roman"/>
          <w:sz w:val="32"/>
          <w:szCs w:val="32"/>
        </w:rPr>
        <w:t>GOLDEN RODENT (</w:t>
      </w:r>
      <w:r w:rsidR="005E207A">
        <w:rPr>
          <w:rFonts w:ascii="Times New Roman" w:hAnsi="Times New Roman" w:cs="Times New Roman"/>
          <w:sz w:val="32"/>
          <w:szCs w:val="32"/>
        </w:rPr>
        <w:t>GR</w:t>
      </w:r>
      <w:r>
        <w:rPr>
          <w:rFonts w:ascii="Times New Roman" w:hAnsi="Times New Roman" w:cs="Times New Roman"/>
          <w:sz w:val="32"/>
          <w:szCs w:val="32"/>
        </w:rPr>
        <w:t>)</w:t>
      </w:r>
    </w:p>
    <w:p w14:paraId="06726345" w14:textId="1092C19D" w:rsidR="004A6953" w:rsidRDefault="004A6953" w:rsidP="004A6953">
      <w:pPr>
        <w:spacing w:after="0"/>
        <w:rPr>
          <w:rFonts w:ascii="Times New Roman" w:hAnsi="Times New Roman" w:cs="Times New Roman"/>
          <w:sz w:val="32"/>
          <w:szCs w:val="32"/>
        </w:rPr>
      </w:pPr>
      <w:r>
        <w:rPr>
          <w:rFonts w:ascii="Times New Roman" w:hAnsi="Times New Roman" w:cs="Times New Roman"/>
          <w:sz w:val="32"/>
          <w:szCs w:val="32"/>
        </w:rPr>
        <w:t>The Golden Rodent shall be the head and chief executive officer of the National Order of Trench Rats.</w:t>
      </w:r>
    </w:p>
    <w:p w14:paraId="691A6F56" w14:textId="05952B60" w:rsidR="004A6953" w:rsidRDefault="005E207A" w:rsidP="004A6953">
      <w:pPr>
        <w:spacing w:after="0"/>
        <w:rPr>
          <w:rFonts w:ascii="Times New Roman" w:hAnsi="Times New Roman" w:cs="Times New Roman"/>
          <w:sz w:val="32"/>
          <w:szCs w:val="32"/>
        </w:rPr>
      </w:pPr>
      <w:r>
        <w:rPr>
          <w:rFonts w:ascii="Times New Roman" w:hAnsi="Times New Roman" w:cs="Times New Roman"/>
          <w:sz w:val="32"/>
          <w:szCs w:val="32"/>
        </w:rPr>
        <w:t xml:space="preserve">The Golden Rodent </w:t>
      </w:r>
      <w:r w:rsidR="004A6953">
        <w:rPr>
          <w:rFonts w:ascii="Times New Roman" w:hAnsi="Times New Roman" w:cs="Times New Roman"/>
          <w:sz w:val="32"/>
          <w:szCs w:val="32"/>
        </w:rPr>
        <w:t xml:space="preserve">shall serve as </w:t>
      </w:r>
      <w:r>
        <w:rPr>
          <w:rFonts w:ascii="Times New Roman" w:hAnsi="Times New Roman" w:cs="Times New Roman"/>
          <w:sz w:val="32"/>
          <w:szCs w:val="32"/>
        </w:rPr>
        <w:t>the c</w:t>
      </w:r>
      <w:r w:rsidR="004A6953">
        <w:rPr>
          <w:rFonts w:ascii="Times New Roman" w:hAnsi="Times New Roman" w:cs="Times New Roman"/>
          <w:sz w:val="32"/>
          <w:szCs w:val="32"/>
        </w:rPr>
        <w:t>hair</w:t>
      </w:r>
      <w:r>
        <w:rPr>
          <w:rFonts w:ascii="Times New Roman" w:hAnsi="Times New Roman" w:cs="Times New Roman"/>
          <w:sz w:val="32"/>
          <w:szCs w:val="32"/>
        </w:rPr>
        <w:t>person</w:t>
      </w:r>
      <w:r w:rsidR="004A6953">
        <w:rPr>
          <w:rFonts w:ascii="Times New Roman" w:hAnsi="Times New Roman" w:cs="Times New Roman"/>
          <w:sz w:val="32"/>
          <w:szCs w:val="32"/>
        </w:rPr>
        <w:t xml:space="preserve"> of the IER Committee and ex-officio on the Finance Committee.</w:t>
      </w:r>
    </w:p>
    <w:p w14:paraId="4767C995" w14:textId="76A99368" w:rsidR="004A6953" w:rsidRDefault="005E207A" w:rsidP="009F1275">
      <w:pPr>
        <w:spacing w:after="0"/>
        <w:rPr>
          <w:rFonts w:ascii="Times New Roman" w:hAnsi="Times New Roman" w:cs="Times New Roman"/>
          <w:sz w:val="32"/>
          <w:szCs w:val="32"/>
        </w:rPr>
      </w:pPr>
      <w:r>
        <w:rPr>
          <w:rFonts w:ascii="Times New Roman" w:hAnsi="Times New Roman" w:cs="Times New Roman"/>
          <w:sz w:val="32"/>
          <w:szCs w:val="32"/>
        </w:rPr>
        <w:t xml:space="preserve">The Goden Rodent </w:t>
      </w:r>
      <w:r w:rsidR="004A6953">
        <w:rPr>
          <w:rFonts w:ascii="Times New Roman" w:hAnsi="Times New Roman" w:cs="Times New Roman"/>
          <w:sz w:val="32"/>
          <w:szCs w:val="32"/>
        </w:rPr>
        <w:t>shall vote only in the event of a tie.</w:t>
      </w:r>
    </w:p>
    <w:p w14:paraId="7D05552A" w14:textId="66011B73" w:rsidR="009F1275" w:rsidRDefault="005E207A" w:rsidP="009F1275">
      <w:pPr>
        <w:spacing w:after="0"/>
        <w:rPr>
          <w:rFonts w:ascii="Times New Roman" w:hAnsi="Times New Roman" w:cs="Times New Roman"/>
          <w:sz w:val="32"/>
          <w:szCs w:val="32"/>
        </w:rPr>
      </w:pPr>
      <w:r>
        <w:rPr>
          <w:rFonts w:ascii="Times New Roman" w:hAnsi="Times New Roman" w:cs="Times New Roman"/>
          <w:sz w:val="32"/>
          <w:szCs w:val="32"/>
        </w:rPr>
        <w:t>The Golden Rodent</w:t>
      </w:r>
      <w:r w:rsidR="009F1275">
        <w:rPr>
          <w:rFonts w:ascii="Times New Roman" w:hAnsi="Times New Roman" w:cs="Times New Roman"/>
          <w:sz w:val="32"/>
          <w:szCs w:val="32"/>
        </w:rPr>
        <w:t xml:space="preserve"> shall appoint all committee chair</w:t>
      </w:r>
      <w:r w:rsidR="00124C2E">
        <w:rPr>
          <w:rFonts w:ascii="Times New Roman" w:hAnsi="Times New Roman" w:cs="Times New Roman"/>
          <w:sz w:val="32"/>
          <w:szCs w:val="32"/>
        </w:rPr>
        <w:t>persons,</w:t>
      </w:r>
      <w:r w:rsidR="009F1275">
        <w:rPr>
          <w:rFonts w:ascii="Times New Roman" w:hAnsi="Times New Roman" w:cs="Times New Roman"/>
          <w:sz w:val="32"/>
          <w:szCs w:val="32"/>
        </w:rPr>
        <w:t xml:space="preserve"> except those committees that are elected by the membership according to the by-laws of this organization.</w:t>
      </w:r>
    </w:p>
    <w:p w14:paraId="409BDE98" w14:textId="564B2A09" w:rsidR="009F1275" w:rsidRDefault="00124C2E" w:rsidP="009F1275">
      <w:pPr>
        <w:spacing w:after="0"/>
        <w:rPr>
          <w:rFonts w:ascii="Times New Roman" w:hAnsi="Times New Roman" w:cs="Times New Roman"/>
          <w:sz w:val="32"/>
          <w:szCs w:val="32"/>
        </w:rPr>
      </w:pPr>
      <w:r>
        <w:rPr>
          <w:rFonts w:ascii="Times New Roman" w:hAnsi="Times New Roman" w:cs="Times New Roman"/>
          <w:sz w:val="32"/>
          <w:szCs w:val="32"/>
        </w:rPr>
        <w:t xml:space="preserve">The Golden Rodent </w:t>
      </w:r>
      <w:r w:rsidR="009F1275">
        <w:rPr>
          <w:rFonts w:ascii="Times New Roman" w:hAnsi="Times New Roman" w:cs="Times New Roman"/>
          <w:sz w:val="32"/>
          <w:szCs w:val="32"/>
        </w:rPr>
        <w:t>shall appoint an audit</w:t>
      </w:r>
      <w:r>
        <w:rPr>
          <w:rFonts w:ascii="Times New Roman" w:hAnsi="Times New Roman" w:cs="Times New Roman"/>
          <w:sz w:val="32"/>
          <w:szCs w:val="32"/>
        </w:rPr>
        <w:t xml:space="preserve"> </w:t>
      </w:r>
      <w:r w:rsidR="009F1275">
        <w:rPr>
          <w:rFonts w:ascii="Times New Roman" w:hAnsi="Times New Roman" w:cs="Times New Roman"/>
          <w:sz w:val="32"/>
          <w:szCs w:val="32"/>
        </w:rPr>
        <w:t xml:space="preserve">committee before the installation of the </w:t>
      </w:r>
      <w:r>
        <w:rPr>
          <w:rFonts w:ascii="Times New Roman" w:hAnsi="Times New Roman" w:cs="Times New Roman"/>
          <w:sz w:val="32"/>
          <w:szCs w:val="32"/>
        </w:rPr>
        <w:t>newly elected and appointed</w:t>
      </w:r>
      <w:r w:rsidR="009F1275">
        <w:rPr>
          <w:rFonts w:ascii="Times New Roman" w:hAnsi="Times New Roman" w:cs="Times New Roman"/>
          <w:sz w:val="32"/>
          <w:szCs w:val="32"/>
        </w:rPr>
        <w:t xml:space="preserve"> </w:t>
      </w:r>
      <w:r>
        <w:rPr>
          <w:rFonts w:ascii="Times New Roman" w:hAnsi="Times New Roman" w:cs="Times New Roman"/>
          <w:sz w:val="32"/>
          <w:szCs w:val="32"/>
        </w:rPr>
        <w:t xml:space="preserve">incoming </w:t>
      </w:r>
      <w:r w:rsidR="009F1275">
        <w:rPr>
          <w:rFonts w:ascii="Times New Roman" w:hAnsi="Times New Roman" w:cs="Times New Roman"/>
          <w:sz w:val="32"/>
          <w:szCs w:val="32"/>
        </w:rPr>
        <w:t xml:space="preserve">officers and have a final report </w:t>
      </w:r>
      <w:r>
        <w:rPr>
          <w:rFonts w:ascii="Times New Roman" w:hAnsi="Times New Roman" w:cs="Times New Roman"/>
          <w:sz w:val="32"/>
          <w:szCs w:val="32"/>
        </w:rPr>
        <w:t>when requested.</w:t>
      </w:r>
    </w:p>
    <w:p w14:paraId="392D5822" w14:textId="321A70D2" w:rsidR="009F1275" w:rsidRDefault="00124C2E" w:rsidP="009F1275">
      <w:pPr>
        <w:spacing w:after="0"/>
        <w:rPr>
          <w:rFonts w:ascii="Times New Roman" w:hAnsi="Times New Roman" w:cs="Times New Roman"/>
          <w:sz w:val="32"/>
          <w:szCs w:val="32"/>
        </w:rPr>
      </w:pPr>
      <w:r>
        <w:rPr>
          <w:rFonts w:ascii="Times New Roman" w:hAnsi="Times New Roman" w:cs="Times New Roman"/>
          <w:sz w:val="32"/>
          <w:szCs w:val="32"/>
        </w:rPr>
        <w:t xml:space="preserve">The Golden Rodent </w:t>
      </w:r>
      <w:r w:rsidR="009F1275">
        <w:rPr>
          <w:rFonts w:ascii="Times New Roman" w:hAnsi="Times New Roman" w:cs="Times New Roman"/>
          <w:sz w:val="32"/>
          <w:szCs w:val="32"/>
        </w:rPr>
        <w:t xml:space="preserve">shall approve all expenditures before </w:t>
      </w:r>
      <w:r>
        <w:rPr>
          <w:rFonts w:ascii="Times New Roman" w:hAnsi="Times New Roman" w:cs="Times New Roman"/>
          <w:sz w:val="32"/>
          <w:szCs w:val="32"/>
        </w:rPr>
        <w:t>they</w:t>
      </w:r>
      <w:r w:rsidR="009F1275">
        <w:rPr>
          <w:rFonts w:ascii="Times New Roman" w:hAnsi="Times New Roman" w:cs="Times New Roman"/>
          <w:sz w:val="32"/>
          <w:szCs w:val="32"/>
        </w:rPr>
        <w:t xml:space="preserve"> are made except those authorized by the membership.</w:t>
      </w:r>
    </w:p>
    <w:p w14:paraId="64C6858B" w14:textId="2EFE1E35" w:rsidR="009F1275" w:rsidRDefault="009F1275" w:rsidP="009F1275">
      <w:pPr>
        <w:spacing w:after="0"/>
        <w:rPr>
          <w:rFonts w:ascii="Times New Roman" w:hAnsi="Times New Roman" w:cs="Times New Roman"/>
          <w:sz w:val="32"/>
          <w:szCs w:val="32"/>
        </w:rPr>
      </w:pPr>
    </w:p>
    <w:p w14:paraId="65D9A2A1" w14:textId="64A6F106" w:rsidR="009F1275" w:rsidRDefault="009F1275" w:rsidP="009F1275">
      <w:pPr>
        <w:spacing w:after="0"/>
        <w:rPr>
          <w:rFonts w:ascii="Times New Roman" w:hAnsi="Times New Roman" w:cs="Times New Roman"/>
          <w:sz w:val="32"/>
          <w:szCs w:val="32"/>
        </w:rPr>
      </w:pPr>
      <w:r>
        <w:rPr>
          <w:rFonts w:ascii="Times New Roman" w:hAnsi="Times New Roman" w:cs="Times New Roman"/>
          <w:sz w:val="32"/>
          <w:szCs w:val="32"/>
        </w:rPr>
        <w:t>SILVER RODEN</w:t>
      </w:r>
      <w:r w:rsidR="001C1CC9">
        <w:rPr>
          <w:rFonts w:ascii="Times New Roman" w:hAnsi="Times New Roman" w:cs="Times New Roman"/>
          <w:sz w:val="32"/>
          <w:szCs w:val="32"/>
        </w:rPr>
        <w:t>T</w:t>
      </w:r>
      <w:r>
        <w:rPr>
          <w:rFonts w:ascii="Times New Roman" w:hAnsi="Times New Roman" w:cs="Times New Roman"/>
          <w:sz w:val="32"/>
          <w:szCs w:val="32"/>
        </w:rPr>
        <w:t xml:space="preserve"> (SR)</w:t>
      </w:r>
    </w:p>
    <w:p w14:paraId="4A18CC59" w14:textId="3B34D19B" w:rsidR="009F1275" w:rsidRDefault="009F1275" w:rsidP="009F1275">
      <w:pPr>
        <w:spacing w:after="0"/>
        <w:rPr>
          <w:rFonts w:ascii="Times New Roman" w:hAnsi="Times New Roman" w:cs="Times New Roman"/>
          <w:sz w:val="32"/>
          <w:szCs w:val="32"/>
        </w:rPr>
      </w:pPr>
      <w:r>
        <w:rPr>
          <w:rFonts w:ascii="Times New Roman" w:hAnsi="Times New Roman" w:cs="Times New Roman"/>
          <w:sz w:val="32"/>
          <w:szCs w:val="32"/>
        </w:rPr>
        <w:t xml:space="preserve">The Silver </w:t>
      </w:r>
      <w:r w:rsidR="001C1CC9">
        <w:rPr>
          <w:rFonts w:ascii="Times New Roman" w:hAnsi="Times New Roman" w:cs="Times New Roman"/>
          <w:sz w:val="32"/>
          <w:szCs w:val="32"/>
        </w:rPr>
        <w:t>R</w:t>
      </w:r>
      <w:r>
        <w:rPr>
          <w:rFonts w:ascii="Times New Roman" w:hAnsi="Times New Roman" w:cs="Times New Roman"/>
          <w:sz w:val="32"/>
          <w:szCs w:val="32"/>
        </w:rPr>
        <w:t xml:space="preserve">odent </w:t>
      </w:r>
      <w:r w:rsidR="001C1CC9">
        <w:rPr>
          <w:rFonts w:ascii="Times New Roman" w:hAnsi="Times New Roman" w:cs="Times New Roman"/>
          <w:sz w:val="32"/>
          <w:szCs w:val="32"/>
        </w:rPr>
        <w:t>will be the assistant to the Golden Rodent</w:t>
      </w:r>
      <w:r>
        <w:rPr>
          <w:rFonts w:ascii="Times New Roman" w:hAnsi="Times New Roman" w:cs="Times New Roman"/>
          <w:sz w:val="32"/>
          <w:szCs w:val="32"/>
        </w:rPr>
        <w:t>.</w:t>
      </w:r>
    </w:p>
    <w:p w14:paraId="2FCD5CEC" w14:textId="5E5AD884" w:rsidR="00425E5E" w:rsidRDefault="001C1CC9" w:rsidP="009F1275">
      <w:pPr>
        <w:spacing w:after="0"/>
        <w:rPr>
          <w:rFonts w:ascii="Times New Roman" w:hAnsi="Times New Roman" w:cs="Times New Roman"/>
          <w:sz w:val="32"/>
          <w:szCs w:val="32"/>
        </w:rPr>
      </w:pPr>
      <w:r>
        <w:rPr>
          <w:rFonts w:ascii="Times New Roman" w:hAnsi="Times New Roman" w:cs="Times New Roman"/>
          <w:sz w:val="32"/>
          <w:szCs w:val="32"/>
        </w:rPr>
        <w:t xml:space="preserve">The Silver Rodent </w:t>
      </w:r>
      <w:r w:rsidR="009F1275">
        <w:rPr>
          <w:rFonts w:ascii="Times New Roman" w:hAnsi="Times New Roman" w:cs="Times New Roman"/>
          <w:sz w:val="32"/>
          <w:szCs w:val="32"/>
        </w:rPr>
        <w:t>shall assist</w:t>
      </w:r>
      <w:r w:rsidR="00425E5E">
        <w:rPr>
          <w:rFonts w:ascii="Times New Roman" w:hAnsi="Times New Roman" w:cs="Times New Roman"/>
          <w:sz w:val="32"/>
          <w:szCs w:val="32"/>
        </w:rPr>
        <w:t xml:space="preserve"> the Golden Rodent in his</w:t>
      </w:r>
      <w:r w:rsidR="000B5515">
        <w:rPr>
          <w:rFonts w:ascii="Times New Roman" w:hAnsi="Times New Roman" w:cs="Times New Roman"/>
          <w:sz w:val="32"/>
          <w:szCs w:val="32"/>
        </w:rPr>
        <w:t xml:space="preserve">/her </w:t>
      </w:r>
      <w:r w:rsidR="00425E5E">
        <w:rPr>
          <w:rFonts w:ascii="Times New Roman" w:hAnsi="Times New Roman" w:cs="Times New Roman"/>
          <w:sz w:val="32"/>
          <w:szCs w:val="32"/>
        </w:rPr>
        <w:t>duties and promote Fund Raising Activities.</w:t>
      </w:r>
    </w:p>
    <w:p w14:paraId="64195607" w14:textId="34D77BCD" w:rsidR="00425E5E" w:rsidRDefault="00425E5E" w:rsidP="009F1275">
      <w:pPr>
        <w:spacing w:after="0"/>
        <w:rPr>
          <w:rFonts w:ascii="Times New Roman" w:hAnsi="Times New Roman" w:cs="Times New Roman"/>
          <w:sz w:val="32"/>
          <w:szCs w:val="32"/>
        </w:rPr>
      </w:pPr>
      <w:r>
        <w:rPr>
          <w:rFonts w:ascii="Times New Roman" w:hAnsi="Times New Roman" w:cs="Times New Roman"/>
          <w:sz w:val="32"/>
          <w:szCs w:val="32"/>
        </w:rPr>
        <w:t xml:space="preserve">In the absence of the Golden Rodent, </w:t>
      </w:r>
      <w:r w:rsidR="000B5515">
        <w:rPr>
          <w:rFonts w:ascii="Times New Roman" w:hAnsi="Times New Roman" w:cs="Times New Roman"/>
          <w:sz w:val="32"/>
          <w:szCs w:val="32"/>
        </w:rPr>
        <w:t>t</w:t>
      </w:r>
      <w:r>
        <w:rPr>
          <w:rFonts w:ascii="Times New Roman" w:hAnsi="Times New Roman" w:cs="Times New Roman"/>
          <w:sz w:val="32"/>
          <w:szCs w:val="32"/>
        </w:rPr>
        <w:t xml:space="preserve">he </w:t>
      </w:r>
      <w:r w:rsidR="000B5515">
        <w:rPr>
          <w:rFonts w:ascii="Times New Roman" w:hAnsi="Times New Roman" w:cs="Times New Roman"/>
          <w:sz w:val="32"/>
          <w:szCs w:val="32"/>
        </w:rPr>
        <w:t>Silver Rodent shall</w:t>
      </w:r>
      <w:r>
        <w:rPr>
          <w:rFonts w:ascii="Times New Roman" w:hAnsi="Times New Roman" w:cs="Times New Roman"/>
          <w:sz w:val="32"/>
          <w:szCs w:val="32"/>
        </w:rPr>
        <w:t xml:space="preserve"> conduct the rendezvous.</w:t>
      </w:r>
    </w:p>
    <w:p w14:paraId="6DE6012E" w14:textId="2277D785" w:rsidR="00425E5E" w:rsidRDefault="000B5515" w:rsidP="009F1275">
      <w:pPr>
        <w:spacing w:after="0"/>
        <w:rPr>
          <w:rFonts w:ascii="Times New Roman" w:hAnsi="Times New Roman" w:cs="Times New Roman"/>
          <w:sz w:val="32"/>
          <w:szCs w:val="32"/>
        </w:rPr>
      </w:pPr>
      <w:r>
        <w:rPr>
          <w:rFonts w:ascii="Times New Roman" w:hAnsi="Times New Roman" w:cs="Times New Roman"/>
          <w:sz w:val="32"/>
          <w:szCs w:val="32"/>
        </w:rPr>
        <w:t>The</w:t>
      </w:r>
      <w:r w:rsidR="00425E5E">
        <w:rPr>
          <w:rFonts w:ascii="Times New Roman" w:hAnsi="Times New Roman" w:cs="Times New Roman"/>
          <w:sz w:val="32"/>
          <w:szCs w:val="32"/>
        </w:rPr>
        <w:t xml:space="preserve"> </w:t>
      </w:r>
      <w:r>
        <w:rPr>
          <w:rFonts w:ascii="Times New Roman" w:hAnsi="Times New Roman" w:cs="Times New Roman"/>
          <w:sz w:val="32"/>
          <w:szCs w:val="32"/>
        </w:rPr>
        <w:t xml:space="preserve">Silver Rodent </w:t>
      </w:r>
      <w:r w:rsidR="00425E5E">
        <w:rPr>
          <w:rFonts w:ascii="Times New Roman" w:hAnsi="Times New Roman" w:cs="Times New Roman"/>
          <w:sz w:val="32"/>
          <w:szCs w:val="32"/>
        </w:rPr>
        <w:t>shall be the assistant to the Bench Rat.</w:t>
      </w:r>
    </w:p>
    <w:p w14:paraId="15721494" w14:textId="7BF0C8B9" w:rsidR="00425E5E" w:rsidRDefault="000B5515" w:rsidP="009F1275">
      <w:pPr>
        <w:spacing w:after="0"/>
        <w:rPr>
          <w:rFonts w:ascii="Times New Roman" w:hAnsi="Times New Roman" w:cs="Times New Roman"/>
          <w:sz w:val="32"/>
          <w:szCs w:val="32"/>
        </w:rPr>
      </w:pPr>
      <w:r>
        <w:rPr>
          <w:rFonts w:ascii="Times New Roman" w:hAnsi="Times New Roman" w:cs="Times New Roman"/>
          <w:sz w:val="32"/>
          <w:szCs w:val="32"/>
        </w:rPr>
        <w:t>The Silver Rodent</w:t>
      </w:r>
      <w:r w:rsidR="00425E5E">
        <w:rPr>
          <w:rFonts w:ascii="Times New Roman" w:hAnsi="Times New Roman" w:cs="Times New Roman"/>
          <w:sz w:val="32"/>
          <w:szCs w:val="32"/>
        </w:rPr>
        <w:t xml:space="preserve"> shall be the Chair</w:t>
      </w:r>
      <w:r>
        <w:rPr>
          <w:rFonts w:ascii="Times New Roman" w:hAnsi="Times New Roman" w:cs="Times New Roman"/>
          <w:sz w:val="32"/>
          <w:szCs w:val="32"/>
        </w:rPr>
        <w:t>person</w:t>
      </w:r>
      <w:r w:rsidR="00425E5E">
        <w:rPr>
          <w:rFonts w:ascii="Times New Roman" w:hAnsi="Times New Roman" w:cs="Times New Roman"/>
          <w:sz w:val="32"/>
          <w:szCs w:val="32"/>
        </w:rPr>
        <w:t xml:space="preserve"> of the By-Laws Committee.</w:t>
      </w:r>
    </w:p>
    <w:p w14:paraId="2285AA48" w14:textId="77777777" w:rsidR="00425E5E" w:rsidRDefault="00425E5E" w:rsidP="009F1275">
      <w:pPr>
        <w:spacing w:after="0"/>
        <w:rPr>
          <w:rFonts w:ascii="Times New Roman" w:hAnsi="Times New Roman" w:cs="Times New Roman"/>
          <w:sz w:val="32"/>
          <w:szCs w:val="32"/>
        </w:rPr>
      </w:pPr>
    </w:p>
    <w:p w14:paraId="109E5718" w14:textId="77777777" w:rsidR="00C72FDF" w:rsidRDefault="00C72FDF" w:rsidP="009F1275">
      <w:pPr>
        <w:spacing w:after="0"/>
        <w:rPr>
          <w:rFonts w:ascii="Times New Roman" w:hAnsi="Times New Roman" w:cs="Times New Roman"/>
          <w:sz w:val="32"/>
          <w:szCs w:val="32"/>
        </w:rPr>
      </w:pPr>
    </w:p>
    <w:p w14:paraId="39A3DA81" w14:textId="77777777" w:rsidR="00C72FDF" w:rsidRDefault="00C72FDF" w:rsidP="009F1275">
      <w:pPr>
        <w:spacing w:after="0"/>
        <w:rPr>
          <w:rFonts w:ascii="Times New Roman" w:hAnsi="Times New Roman" w:cs="Times New Roman"/>
          <w:sz w:val="32"/>
          <w:szCs w:val="32"/>
        </w:rPr>
      </w:pPr>
    </w:p>
    <w:p w14:paraId="0C8276DB" w14:textId="25BE2452" w:rsidR="00425E5E" w:rsidRDefault="00425E5E" w:rsidP="009F1275">
      <w:pPr>
        <w:spacing w:after="0"/>
        <w:rPr>
          <w:rFonts w:ascii="Times New Roman" w:hAnsi="Times New Roman" w:cs="Times New Roman"/>
          <w:sz w:val="32"/>
          <w:szCs w:val="32"/>
        </w:rPr>
      </w:pPr>
      <w:r>
        <w:rPr>
          <w:rFonts w:ascii="Times New Roman" w:hAnsi="Times New Roman" w:cs="Times New Roman"/>
          <w:sz w:val="32"/>
          <w:szCs w:val="32"/>
        </w:rPr>
        <w:t>BLUE RODENT (BR)</w:t>
      </w:r>
    </w:p>
    <w:p w14:paraId="35154F26" w14:textId="10EA4E61" w:rsidR="00425E5E" w:rsidRDefault="00425E5E" w:rsidP="009F1275">
      <w:pPr>
        <w:spacing w:after="0"/>
        <w:rPr>
          <w:rFonts w:ascii="Times New Roman" w:hAnsi="Times New Roman" w:cs="Times New Roman"/>
          <w:sz w:val="32"/>
          <w:szCs w:val="32"/>
        </w:rPr>
      </w:pPr>
      <w:r>
        <w:rPr>
          <w:rFonts w:ascii="Times New Roman" w:hAnsi="Times New Roman" w:cs="Times New Roman"/>
          <w:sz w:val="32"/>
          <w:szCs w:val="32"/>
        </w:rPr>
        <w:t xml:space="preserve">The Blue Rodent shall </w:t>
      </w:r>
      <w:r w:rsidR="005F719B">
        <w:rPr>
          <w:rFonts w:ascii="Times New Roman" w:hAnsi="Times New Roman" w:cs="Times New Roman"/>
          <w:sz w:val="32"/>
          <w:szCs w:val="32"/>
        </w:rPr>
        <w:t>be directed by the Golden Rodent in his/her duties and activities.</w:t>
      </w:r>
    </w:p>
    <w:p w14:paraId="3A7B3D08" w14:textId="4F22E10E" w:rsidR="00425E5E" w:rsidRDefault="005F719B" w:rsidP="009F1275">
      <w:pPr>
        <w:spacing w:after="0"/>
        <w:rPr>
          <w:rFonts w:ascii="Times New Roman" w:hAnsi="Times New Roman" w:cs="Times New Roman"/>
          <w:sz w:val="32"/>
          <w:szCs w:val="32"/>
        </w:rPr>
      </w:pPr>
      <w:r>
        <w:rPr>
          <w:rFonts w:ascii="Times New Roman" w:hAnsi="Times New Roman" w:cs="Times New Roman"/>
          <w:sz w:val="32"/>
          <w:szCs w:val="32"/>
        </w:rPr>
        <w:t xml:space="preserve">The Blue Rodent </w:t>
      </w:r>
      <w:r w:rsidR="00425E5E">
        <w:rPr>
          <w:rFonts w:ascii="Times New Roman" w:hAnsi="Times New Roman" w:cs="Times New Roman"/>
          <w:sz w:val="32"/>
          <w:szCs w:val="32"/>
        </w:rPr>
        <w:t xml:space="preserve">shall </w:t>
      </w:r>
      <w:r>
        <w:rPr>
          <w:rFonts w:ascii="Times New Roman" w:hAnsi="Times New Roman" w:cs="Times New Roman"/>
          <w:sz w:val="32"/>
          <w:szCs w:val="32"/>
        </w:rPr>
        <w:t xml:space="preserve">also be the </w:t>
      </w:r>
      <w:r w:rsidR="00425E5E">
        <w:rPr>
          <w:rFonts w:ascii="Times New Roman" w:hAnsi="Times New Roman" w:cs="Times New Roman"/>
          <w:sz w:val="32"/>
          <w:szCs w:val="32"/>
        </w:rPr>
        <w:t>assist</w:t>
      </w:r>
      <w:r>
        <w:rPr>
          <w:rFonts w:ascii="Times New Roman" w:hAnsi="Times New Roman" w:cs="Times New Roman"/>
          <w:sz w:val="32"/>
          <w:szCs w:val="32"/>
        </w:rPr>
        <w:t xml:space="preserve">ant to the </w:t>
      </w:r>
      <w:r w:rsidR="00425E5E">
        <w:rPr>
          <w:rFonts w:ascii="Times New Roman" w:hAnsi="Times New Roman" w:cs="Times New Roman"/>
          <w:sz w:val="32"/>
          <w:szCs w:val="32"/>
        </w:rPr>
        <w:t>Red Eyed Gnawer.</w:t>
      </w:r>
    </w:p>
    <w:p w14:paraId="0F23E438" w14:textId="6EF70165" w:rsidR="00425E5E" w:rsidRDefault="00425E5E" w:rsidP="009F1275">
      <w:pPr>
        <w:spacing w:after="0"/>
        <w:rPr>
          <w:rFonts w:ascii="Times New Roman" w:hAnsi="Times New Roman" w:cs="Times New Roman"/>
          <w:sz w:val="32"/>
          <w:szCs w:val="32"/>
        </w:rPr>
      </w:pPr>
    </w:p>
    <w:p w14:paraId="14FD83B8" w14:textId="0820A6DD" w:rsidR="00425E5E" w:rsidRDefault="00425E5E" w:rsidP="009F1275">
      <w:pPr>
        <w:spacing w:after="0"/>
        <w:rPr>
          <w:rFonts w:ascii="Times New Roman" w:hAnsi="Times New Roman" w:cs="Times New Roman"/>
          <w:sz w:val="32"/>
          <w:szCs w:val="32"/>
        </w:rPr>
      </w:pPr>
      <w:r>
        <w:rPr>
          <w:rFonts w:ascii="Times New Roman" w:hAnsi="Times New Roman" w:cs="Times New Roman"/>
          <w:sz w:val="32"/>
          <w:szCs w:val="32"/>
        </w:rPr>
        <w:t>TURQUOISE RODENT (TR)</w:t>
      </w:r>
    </w:p>
    <w:p w14:paraId="02348ED2" w14:textId="4494E50A" w:rsidR="00425E5E" w:rsidRDefault="00425E5E" w:rsidP="009F1275">
      <w:pPr>
        <w:spacing w:after="0"/>
        <w:rPr>
          <w:rFonts w:ascii="Times New Roman" w:hAnsi="Times New Roman" w:cs="Times New Roman"/>
          <w:sz w:val="32"/>
          <w:szCs w:val="32"/>
        </w:rPr>
      </w:pPr>
      <w:r>
        <w:rPr>
          <w:rFonts w:ascii="Times New Roman" w:hAnsi="Times New Roman" w:cs="Times New Roman"/>
          <w:sz w:val="32"/>
          <w:szCs w:val="32"/>
        </w:rPr>
        <w:t xml:space="preserve">The Turquoise Rodent shall </w:t>
      </w:r>
      <w:r w:rsidR="005F719B">
        <w:rPr>
          <w:rFonts w:ascii="Times New Roman" w:hAnsi="Times New Roman" w:cs="Times New Roman"/>
          <w:sz w:val="32"/>
          <w:szCs w:val="32"/>
        </w:rPr>
        <w:t>be directed by the Golden Rodent in his/her duties and activities.</w:t>
      </w:r>
    </w:p>
    <w:p w14:paraId="19567A98" w14:textId="5307002B" w:rsidR="00425E5E" w:rsidRDefault="005F719B" w:rsidP="009F1275">
      <w:pPr>
        <w:spacing w:after="0"/>
        <w:rPr>
          <w:rFonts w:ascii="Times New Roman" w:hAnsi="Times New Roman" w:cs="Times New Roman"/>
          <w:sz w:val="32"/>
          <w:szCs w:val="32"/>
        </w:rPr>
      </w:pPr>
      <w:r>
        <w:rPr>
          <w:rFonts w:ascii="Times New Roman" w:hAnsi="Times New Roman" w:cs="Times New Roman"/>
          <w:sz w:val="32"/>
          <w:szCs w:val="32"/>
        </w:rPr>
        <w:t xml:space="preserve">The Turquoise Rodent </w:t>
      </w:r>
      <w:r w:rsidR="00425E5E">
        <w:rPr>
          <w:rFonts w:ascii="Times New Roman" w:hAnsi="Times New Roman" w:cs="Times New Roman"/>
          <w:sz w:val="32"/>
          <w:szCs w:val="32"/>
        </w:rPr>
        <w:t>shall assist the Silver and Blue Rodents with their duties when</w:t>
      </w:r>
      <w:r>
        <w:rPr>
          <w:rFonts w:ascii="Times New Roman" w:hAnsi="Times New Roman" w:cs="Times New Roman"/>
          <w:sz w:val="32"/>
          <w:szCs w:val="32"/>
        </w:rPr>
        <w:t xml:space="preserve"> requested/</w:t>
      </w:r>
      <w:r w:rsidR="00425E5E">
        <w:rPr>
          <w:rFonts w:ascii="Times New Roman" w:hAnsi="Times New Roman" w:cs="Times New Roman"/>
          <w:sz w:val="32"/>
          <w:szCs w:val="32"/>
        </w:rPr>
        <w:t>needed.</w:t>
      </w:r>
    </w:p>
    <w:p w14:paraId="65BA3372" w14:textId="33548697" w:rsidR="00425E5E" w:rsidRDefault="00425E5E" w:rsidP="009F1275">
      <w:pPr>
        <w:spacing w:after="0"/>
        <w:rPr>
          <w:rFonts w:ascii="Times New Roman" w:hAnsi="Times New Roman" w:cs="Times New Roman"/>
          <w:sz w:val="32"/>
          <w:szCs w:val="32"/>
        </w:rPr>
      </w:pPr>
    </w:p>
    <w:p w14:paraId="4CBC1117" w14:textId="2FE0A4A8" w:rsidR="00425E5E" w:rsidRDefault="00425E5E" w:rsidP="009F1275">
      <w:pPr>
        <w:spacing w:after="0"/>
        <w:rPr>
          <w:rFonts w:ascii="Times New Roman" w:hAnsi="Times New Roman" w:cs="Times New Roman"/>
          <w:sz w:val="32"/>
          <w:szCs w:val="32"/>
        </w:rPr>
      </w:pPr>
      <w:r>
        <w:rPr>
          <w:rFonts w:ascii="Times New Roman" w:hAnsi="Times New Roman" w:cs="Times New Roman"/>
          <w:sz w:val="32"/>
          <w:szCs w:val="32"/>
        </w:rPr>
        <w:t>BUBONIC (</w:t>
      </w:r>
      <w:proofErr w:type="gramStart"/>
      <w:r>
        <w:rPr>
          <w:rFonts w:ascii="Times New Roman" w:hAnsi="Times New Roman" w:cs="Times New Roman"/>
          <w:sz w:val="32"/>
          <w:szCs w:val="32"/>
        </w:rPr>
        <w:t>BuP)  &amp;</w:t>
      </w:r>
      <w:proofErr w:type="gramEnd"/>
      <w:r>
        <w:rPr>
          <w:rFonts w:ascii="Times New Roman" w:hAnsi="Times New Roman" w:cs="Times New Roman"/>
          <w:sz w:val="32"/>
          <w:szCs w:val="32"/>
        </w:rPr>
        <w:t xml:space="preserve">  BLACK PLAQUES (BP)</w:t>
      </w:r>
    </w:p>
    <w:p w14:paraId="54069D26" w14:textId="108ED8EE"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The Bubonic &amp; Black Plaques shall act as Master of Ceremonies at all initiations.  They shall take charge of the candidates and prepare them for initiation ceremonies.</w:t>
      </w:r>
    </w:p>
    <w:p w14:paraId="5324E4EC" w14:textId="2A2797FF"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 xml:space="preserve">It shall also be their duty, upon the command of the Golden Rodent, to carefully inspect the membership cards of all those present at a </w:t>
      </w:r>
      <w:r w:rsidR="000654ED">
        <w:rPr>
          <w:rFonts w:ascii="Times New Roman" w:hAnsi="Times New Roman" w:cs="Times New Roman"/>
          <w:sz w:val="32"/>
          <w:szCs w:val="32"/>
        </w:rPr>
        <w:t>r</w:t>
      </w:r>
      <w:r>
        <w:rPr>
          <w:rFonts w:ascii="Times New Roman" w:hAnsi="Times New Roman" w:cs="Times New Roman"/>
          <w:sz w:val="32"/>
          <w:szCs w:val="32"/>
        </w:rPr>
        <w:t xml:space="preserve">endezvous and to </w:t>
      </w:r>
      <w:proofErr w:type="gramStart"/>
      <w:r>
        <w:rPr>
          <w:rFonts w:ascii="Times New Roman" w:hAnsi="Times New Roman" w:cs="Times New Roman"/>
          <w:sz w:val="32"/>
          <w:szCs w:val="32"/>
        </w:rPr>
        <w:t>report</w:t>
      </w:r>
      <w:proofErr w:type="gramEnd"/>
      <w:r>
        <w:rPr>
          <w:rFonts w:ascii="Times New Roman" w:hAnsi="Times New Roman" w:cs="Times New Roman"/>
          <w:sz w:val="32"/>
          <w:szCs w:val="32"/>
        </w:rPr>
        <w:t xml:space="preserve"> all those who fail to present a membership card.</w:t>
      </w:r>
    </w:p>
    <w:p w14:paraId="122BB064" w14:textId="0C99C4A3"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They shall also Chair the Credential</w:t>
      </w:r>
      <w:r w:rsidR="005F719B">
        <w:rPr>
          <w:rFonts w:ascii="Times New Roman" w:hAnsi="Times New Roman" w:cs="Times New Roman"/>
          <w:sz w:val="32"/>
          <w:szCs w:val="32"/>
        </w:rPr>
        <w:t>s</w:t>
      </w:r>
      <w:r>
        <w:rPr>
          <w:rFonts w:ascii="Times New Roman" w:hAnsi="Times New Roman" w:cs="Times New Roman"/>
          <w:sz w:val="32"/>
          <w:szCs w:val="32"/>
        </w:rPr>
        <w:t xml:space="preserve"> Committee to include </w:t>
      </w:r>
      <w:r w:rsidR="000654ED">
        <w:rPr>
          <w:rFonts w:ascii="Times New Roman" w:hAnsi="Times New Roman" w:cs="Times New Roman"/>
          <w:sz w:val="32"/>
          <w:szCs w:val="32"/>
        </w:rPr>
        <w:t>r</w:t>
      </w:r>
      <w:r>
        <w:rPr>
          <w:rFonts w:ascii="Times New Roman" w:hAnsi="Times New Roman" w:cs="Times New Roman"/>
          <w:sz w:val="32"/>
          <w:szCs w:val="32"/>
        </w:rPr>
        <w:t>endezvous registration.</w:t>
      </w:r>
    </w:p>
    <w:p w14:paraId="41F5B51D" w14:textId="32DF18B3"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It is also their duty to prepare the food and beverages at all rendezv</w:t>
      </w:r>
      <w:r w:rsidR="000654ED">
        <w:rPr>
          <w:rFonts w:ascii="Times New Roman" w:hAnsi="Times New Roman" w:cs="Times New Roman"/>
          <w:sz w:val="32"/>
          <w:szCs w:val="32"/>
        </w:rPr>
        <w:t>o</w:t>
      </w:r>
      <w:r>
        <w:rPr>
          <w:rFonts w:ascii="Times New Roman" w:hAnsi="Times New Roman" w:cs="Times New Roman"/>
          <w:sz w:val="32"/>
          <w:szCs w:val="32"/>
        </w:rPr>
        <w:t>us.</w:t>
      </w:r>
    </w:p>
    <w:p w14:paraId="6D38BAF7" w14:textId="3469915D" w:rsidR="00F9527E" w:rsidRDefault="00F9527E" w:rsidP="009F1275">
      <w:pPr>
        <w:spacing w:after="0"/>
        <w:rPr>
          <w:rFonts w:ascii="Times New Roman" w:hAnsi="Times New Roman" w:cs="Times New Roman"/>
          <w:sz w:val="32"/>
          <w:szCs w:val="32"/>
        </w:rPr>
      </w:pPr>
    </w:p>
    <w:p w14:paraId="50FA6B89" w14:textId="33C34912"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HOLE-Y RAT (HR)</w:t>
      </w:r>
    </w:p>
    <w:p w14:paraId="7785A6A1" w14:textId="3970601A"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The Hole-y Rat has the same duties as a Chaplain.</w:t>
      </w:r>
    </w:p>
    <w:p w14:paraId="2723A488" w14:textId="2B46F0FA" w:rsidR="00F9527E" w:rsidRDefault="000654ED" w:rsidP="009F1275">
      <w:pPr>
        <w:spacing w:after="0"/>
        <w:rPr>
          <w:rFonts w:ascii="Times New Roman" w:hAnsi="Times New Roman" w:cs="Times New Roman"/>
          <w:sz w:val="32"/>
          <w:szCs w:val="32"/>
        </w:rPr>
      </w:pPr>
      <w:r>
        <w:rPr>
          <w:rFonts w:ascii="Times New Roman" w:hAnsi="Times New Roman" w:cs="Times New Roman"/>
          <w:sz w:val="32"/>
          <w:szCs w:val="32"/>
        </w:rPr>
        <w:t>The Hole-y Rat will</w:t>
      </w:r>
      <w:r w:rsidR="00F9527E">
        <w:rPr>
          <w:rFonts w:ascii="Times New Roman" w:hAnsi="Times New Roman" w:cs="Times New Roman"/>
          <w:sz w:val="32"/>
          <w:szCs w:val="32"/>
        </w:rPr>
        <w:t xml:space="preserve"> drape the </w:t>
      </w:r>
      <w:r>
        <w:rPr>
          <w:rFonts w:ascii="Times New Roman" w:hAnsi="Times New Roman" w:cs="Times New Roman"/>
          <w:sz w:val="32"/>
          <w:szCs w:val="32"/>
        </w:rPr>
        <w:t>C</w:t>
      </w:r>
      <w:r w:rsidR="00F9527E">
        <w:rPr>
          <w:rFonts w:ascii="Times New Roman" w:hAnsi="Times New Roman" w:cs="Times New Roman"/>
          <w:sz w:val="32"/>
          <w:szCs w:val="32"/>
        </w:rPr>
        <w:t xml:space="preserve">harter in memory of a departed </w:t>
      </w:r>
      <w:proofErr w:type="gramStart"/>
      <w:r>
        <w:rPr>
          <w:rFonts w:ascii="Times New Roman" w:hAnsi="Times New Roman" w:cs="Times New Roman"/>
          <w:sz w:val="32"/>
          <w:szCs w:val="32"/>
        </w:rPr>
        <w:t>B</w:t>
      </w:r>
      <w:r w:rsidR="00F9527E">
        <w:rPr>
          <w:rFonts w:ascii="Times New Roman" w:hAnsi="Times New Roman" w:cs="Times New Roman"/>
          <w:sz w:val="32"/>
          <w:szCs w:val="32"/>
        </w:rPr>
        <w:t xml:space="preserve">rother </w:t>
      </w:r>
      <w:r>
        <w:rPr>
          <w:rFonts w:ascii="Times New Roman" w:hAnsi="Times New Roman" w:cs="Times New Roman"/>
          <w:sz w:val="32"/>
          <w:szCs w:val="32"/>
        </w:rPr>
        <w:t xml:space="preserve"> or</w:t>
      </w:r>
      <w:proofErr w:type="gramEnd"/>
      <w:r>
        <w:rPr>
          <w:rFonts w:ascii="Times New Roman" w:hAnsi="Times New Roman" w:cs="Times New Roman"/>
          <w:sz w:val="32"/>
          <w:szCs w:val="32"/>
        </w:rPr>
        <w:t xml:space="preserve"> Sister </w:t>
      </w:r>
      <w:r w:rsidR="00F9527E">
        <w:rPr>
          <w:rFonts w:ascii="Times New Roman" w:hAnsi="Times New Roman" w:cs="Times New Roman"/>
          <w:sz w:val="32"/>
          <w:szCs w:val="32"/>
        </w:rPr>
        <w:t xml:space="preserve">and send appropriate cards </w:t>
      </w:r>
      <w:r>
        <w:rPr>
          <w:rFonts w:ascii="Times New Roman" w:hAnsi="Times New Roman" w:cs="Times New Roman"/>
          <w:sz w:val="32"/>
          <w:szCs w:val="32"/>
        </w:rPr>
        <w:t>and provide assistance as required to distressed members and their</w:t>
      </w:r>
      <w:r w:rsidR="00F9527E">
        <w:rPr>
          <w:rFonts w:ascii="Times New Roman" w:hAnsi="Times New Roman" w:cs="Times New Roman"/>
          <w:sz w:val="32"/>
          <w:szCs w:val="32"/>
        </w:rPr>
        <w:t xml:space="preserve"> families.</w:t>
      </w:r>
    </w:p>
    <w:p w14:paraId="5E3564CE" w14:textId="77777777" w:rsidR="00B343EA" w:rsidRDefault="00B343EA" w:rsidP="009F1275">
      <w:pPr>
        <w:spacing w:after="0"/>
        <w:rPr>
          <w:rFonts w:ascii="Times New Roman" w:hAnsi="Times New Roman" w:cs="Times New Roman"/>
          <w:sz w:val="32"/>
          <w:szCs w:val="32"/>
        </w:rPr>
      </w:pPr>
    </w:p>
    <w:p w14:paraId="654A8CD0" w14:textId="77777777" w:rsidR="00B343EA" w:rsidRDefault="00B343EA" w:rsidP="009F1275">
      <w:pPr>
        <w:spacing w:after="0"/>
        <w:rPr>
          <w:rFonts w:ascii="Times New Roman" w:hAnsi="Times New Roman" w:cs="Times New Roman"/>
          <w:sz w:val="32"/>
          <w:szCs w:val="32"/>
        </w:rPr>
      </w:pPr>
    </w:p>
    <w:p w14:paraId="0D002170" w14:textId="77777777" w:rsidR="00B343EA" w:rsidRDefault="00B343EA" w:rsidP="009F1275">
      <w:pPr>
        <w:spacing w:after="0"/>
        <w:rPr>
          <w:rFonts w:ascii="Times New Roman" w:hAnsi="Times New Roman" w:cs="Times New Roman"/>
          <w:sz w:val="32"/>
          <w:szCs w:val="32"/>
        </w:rPr>
      </w:pPr>
    </w:p>
    <w:p w14:paraId="22AA4C86" w14:textId="7809048A" w:rsidR="00F9527E" w:rsidRDefault="00F9527E" w:rsidP="009F1275">
      <w:pPr>
        <w:spacing w:after="0"/>
        <w:rPr>
          <w:rFonts w:ascii="Times New Roman" w:hAnsi="Times New Roman" w:cs="Times New Roman"/>
          <w:sz w:val="32"/>
          <w:szCs w:val="32"/>
        </w:rPr>
      </w:pPr>
      <w:r>
        <w:rPr>
          <w:rFonts w:ascii="Times New Roman" w:hAnsi="Times New Roman" w:cs="Times New Roman"/>
          <w:sz w:val="32"/>
          <w:szCs w:val="32"/>
        </w:rPr>
        <w:lastRenderedPageBreak/>
        <w:t>BENCH RAT (</w:t>
      </w:r>
      <w:proofErr w:type="spellStart"/>
      <w:r>
        <w:rPr>
          <w:rFonts w:ascii="Times New Roman" w:hAnsi="Times New Roman" w:cs="Times New Roman"/>
          <w:sz w:val="32"/>
          <w:szCs w:val="32"/>
        </w:rPr>
        <w:t>BeR</w:t>
      </w:r>
      <w:proofErr w:type="spellEnd"/>
      <w:r>
        <w:rPr>
          <w:rFonts w:ascii="Times New Roman" w:hAnsi="Times New Roman" w:cs="Times New Roman"/>
          <w:sz w:val="32"/>
          <w:szCs w:val="32"/>
        </w:rPr>
        <w:t>)</w:t>
      </w:r>
    </w:p>
    <w:p w14:paraId="4D95BEBD" w14:textId="77777777" w:rsidR="00B343EA" w:rsidRDefault="00F9527E" w:rsidP="009F1275">
      <w:pPr>
        <w:spacing w:after="0"/>
        <w:rPr>
          <w:rFonts w:ascii="Times New Roman" w:hAnsi="Times New Roman" w:cs="Times New Roman"/>
          <w:sz w:val="32"/>
          <w:szCs w:val="32"/>
        </w:rPr>
      </w:pPr>
      <w:r>
        <w:rPr>
          <w:rFonts w:ascii="Times New Roman" w:hAnsi="Times New Roman" w:cs="Times New Roman"/>
          <w:sz w:val="32"/>
          <w:szCs w:val="32"/>
        </w:rPr>
        <w:t>The Bench Rat</w:t>
      </w:r>
      <w:r w:rsidR="00C80CAD">
        <w:rPr>
          <w:rFonts w:ascii="Times New Roman" w:hAnsi="Times New Roman" w:cs="Times New Roman"/>
          <w:sz w:val="32"/>
          <w:szCs w:val="32"/>
        </w:rPr>
        <w:t xml:space="preserve"> </w:t>
      </w:r>
      <w:r w:rsidR="00B343EA">
        <w:rPr>
          <w:rFonts w:ascii="Times New Roman" w:hAnsi="Times New Roman" w:cs="Times New Roman"/>
          <w:sz w:val="32"/>
          <w:szCs w:val="32"/>
        </w:rPr>
        <w:t>will render an opinion to the Golden Rodent and or the Red Eyed Gnawer to assist each on issues that require their decision upon request.</w:t>
      </w:r>
    </w:p>
    <w:p w14:paraId="4DFC9B1D" w14:textId="2F217CE3" w:rsidR="00B343EA" w:rsidRDefault="00B343EA" w:rsidP="009F1275">
      <w:pPr>
        <w:spacing w:after="0"/>
        <w:rPr>
          <w:rFonts w:ascii="Times New Roman" w:hAnsi="Times New Roman" w:cs="Times New Roman"/>
          <w:sz w:val="32"/>
          <w:szCs w:val="32"/>
        </w:rPr>
      </w:pPr>
      <w:r>
        <w:rPr>
          <w:rFonts w:ascii="Times New Roman" w:hAnsi="Times New Roman" w:cs="Times New Roman"/>
          <w:sz w:val="32"/>
          <w:szCs w:val="32"/>
        </w:rPr>
        <w:t xml:space="preserve">The Bench Rat shall be authorized to make minor </w:t>
      </w:r>
      <w:proofErr w:type="gramStart"/>
      <w:r>
        <w:rPr>
          <w:rFonts w:ascii="Times New Roman" w:hAnsi="Times New Roman" w:cs="Times New Roman"/>
          <w:sz w:val="32"/>
          <w:szCs w:val="32"/>
        </w:rPr>
        <w:t>Housekeeping</w:t>
      </w:r>
      <w:proofErr w:type="gramEnd"/>
      <w:r>
        <w:rPr>
          <w:rFonts w:ascii="Times New Roman" w:hAnsi="Times New Roman" w:cs="Times New Roman"/>
          <w:sz w:val="32"/>
          <w:szCs w:val="32"/>
        </w:rPr>
        <w:t xml:space="preserve"> changes to these By-Laws without changing the effect and rules of </w:t>
      </w:r>
    </w:p>
    <w:p w14:paraId="2E84BD07" w14:textId="4832CD04" w:rsidR="00B343EA" w:rsidRDefault="00B343EA" w:rsidP="009F1275">
      <w:pPr>
        <w:spacing w:after="0"/>
        <w:rPr>
          <w:rFonts w:ascii="Times New Roman" w:hAnsi="Times New Roman" w:cs="Times New Roman"/>
          <w:sz w:val="32"/>
          <w:szCs w:val="32"/>
        </w:rPr>
      </w:pPr>
      <w:r>
        <w:rPr>
          <w:rFonts w:ascii="Times New Roman" w:hAnsi="Times New Roman" w:cs="Times New Roman"/>
          <w:sz w:val="32"/>
          <w:szCs w:val="32"/>
        </w:rPr>
        <w:t>these By-Laws and shall be the Advisor of the By-Laws Committee.</w:t>
      </w:r>
    </w:p>
    <w:p w14:paraId="024615E6" w14:textId="6C1A403B" w:rsidR="00C80CAD" w:rsidRDefault="00C80CAD" w:rsidP="009F1275">
      <w:pPr>
        <w:spacing w:after="0"/>
        <w:rPr>
          <w:rFonts w:ascii="Times New Roman" w:hAnsi="Times New Roman" w:cs="Times New Roman"/>
          <w:sz w:val="32"/>
          <w:szCs w:val="32"/>
        </w:rPr>
      </w:pPr>
    </w:p>
    <w:p w14:paraId="044B5E20" w14:textId="5A66A733" w:rsidR="00C80CAD" w:rsidRDefault="00C80CAD" w:rsidP="009F1275">
      <w:pPr>
        <w:spacing w:after="0"/>
        <w:rPr>
          <w:rFonts w:ascii="Times New Roman" w:hAnsi="Times New Roman" w:cs="Times New Roman"/>
          <w:sz w:val="32"/>
          <w:szCs w:val="32"/>
        </w:rPr>
      </w:pPr>
    </w:p>
    <w:p w14:paraId="2F29247F" w14:textId="3261B3F6" w:rsidR="00C80CAD" w:rsidRDefault="00C80CAD" w:rsidP="009F1275">
      <w:pPr>
        <w:spacing w:after="0"/>
        <w:rPr>
          <w:rFonts w:ascii="Times New Roman" w:hAnsi="Times New Roman" w:cs="Times New Roman"/>
          <w:sz w:val="32"/>
          <w:szCs w:val="32"/>
        </w:rPr>
      </w:pPr>
      <w:r>
        <w:rPr>
          <w:rFonts w:ascii="Times New Roman" w:hAnsi="Times New Roman" w:cs="Times New Roman"/>
          <w:sz w:val="32"/>
          <w:szCs w:val="32"/>
        </w:rPr>
        <w:t>IRON CLAW (IC)</w:t>
      </w:r>
    </w:p>
    <w:p w14:paraId="7C4968DC" w14:textId="5961BABA" w:rsidR="00C80CAD" w:rsidRDefault="00C80CAD" w:rsidP="009F1275">
      <w:pPr>
        <w:spacing w:after="0"/>
        <w:rPr>
          <w:rFonts w:ascii="Times New Roman" w:hAnsi="Times New Roman" w:cs="Times New Roman"/>
          <w:sz w:val="32"/>
          <w:szCs w:val="32"/>
        </w:rPr>
      </w:pPr>
      <w:r>
        <w:rPr>
          <w:rFonts w:ascii="Times New Roman" w:hAnsi="Times New Roman" w:cs="Times New Roman"/>
          <w:sz w:val="32"/>
          <w:szCs w:val="32"/>
        </w:rPr>
        <w:t>The Iron Cla</w:t>
      </w:r>
      <w:r w:rsidR="002D5506">
        <w:rPr>
          <w:rFonts w:ascii="Times New Roman" w:hAnsi="Times New Roman" w:cs="Times New Roman"/>
          <w:sz w:val="32"/>
          <w:szCs w:val="32"/>
        </w:rPr>
        <w:t>w</w:t>
      </w:r>
      <w:r>
        <w:rPr>
          <w:rFonts w:ascii="Times New Roman" w:hAnsi="Times New Roman" w:cs="Times New Roman"/>
          <w:sz w:val="32"/>
          <w:szCs w:val="32"/>
        </w:rPr>
        <w:t xml:space="preserve"> has the same duties as a Sergeant-at-Arms.</w:t>
      </w:r>
    </w:p>
    <w:p w14:paraId="64355523" w14:textId="16763A52" w:rsidR="00C80CAD" w:rsidRDefault="00B343EA" w:rsidP="009F1275">
      <w:pPr>
        <w:spacing w:after="0"/>
        <w:rPr>
          <w:rFonts w:ascii="Times New Roman" w:hAnsi="Times New Roman" w:cs="Times New Roman"/>
          <w:sz w:val="32"/>
          <w:szCs w:val="32"/>
        </w:rPr>
      </w:pPr>
      <w:r>
        <w:rPr>
          <w:rFonts w:ascii="Times New Roman" w:hAnsi="Times New Roman" w:cs="Times New Roman"/>
          <w:sz w:val="32"/>
          <w:szCs w:val="32"/>
        </w:rPr>
        <w:t>The Iron Claw</w:t>
      </w:r>
      <w:r w:rsidR="00376C37">
        <w:rPr>
          <w:rFonts w:ascii="Times New Roman" w:hAnsi="Times New Roman" w:cs="Times New Roman"/>
          <w:sz w:val="32"/>
          <w:szCs w:val="32"/>
        </w:rPr>
        <w:t xml:space="preserve"> shall </w:t>
      </w:r>
      <w:r w:rsidR="00C80CAD">
        <w:rPr>
          <w:rFonts w:ascii="Times New Roman" w:hAnsi="Times New Roman" w:cs="Times New Roman"/>
          <w:sz w:val="32"/>
          <w:szCs w:val="32"/>
        </w:rPr>
        <w:t xml:space="preserve">be in charge of the beverages </w:t>
      </w:r>
      <w:r w:rsidR="00376C37">
        <w:rPr>
          <w:rFonts w:ascii="Times New Roman" w:hAnsi="Times New Roman" w:cs="Times New Roman"/>
          <w:sz w:val="32"/>
          <w:szCs w:val="32"/>
        </w:rPr>
        <w:t xml:space="preserve">and to </w:t>
      </w:r>
      <w:r w:rsidR="00057CF3">
        <w:rPr>
          <w:rFonts w:ascii="Times New Roman" w:hAnsi="Times New Roman" w:cs="Times New Roman"/>
          <w:sz w:val="32"/>
          <w:szCs w:val="32"/>
        </w:rPr>
        <w:t>e</w:t>
      </w:r>
      <w:r w:rsidR="00376C37">
        <w:rPr>
          <w:rFonts w:ascii="Times New Roman" w:hAnsi="Times New Roman" w:cs="Times New Roman"/>
          <w:sz w:val="32"/>
          <w:szCs w:val="32"/>
        </w:rPr>
        <w:t xml:space="preserve">nsure there are no disruptions during the </w:t>
      </w:r>
      <w:r w:rsidR="00C80CAD">
        <w:rPr>
          <w:rFonts w:ascii="Times New Roman" w:hAnsi="Times New Roman" w:cs="Times New Roman"/>
          <w:sz w:val="32"/>
          <w:szCs w:val="32"/>
        </w:rPr>
        <w:t>Rendezvous.</w:t>
      </w:r>
    </w:p>
    <w:p w14:paraId="614BD4D4" w14:textId="3530B3B7" w:rsidR="00C80CAD" w:rsidRDefault="00C80CAD" w:rsidP="009F1275">
      <w:pPr>
        <w:spacing w:after="0"/>
        <w:rPr>
          <w:rFonts w:ascii="Times New Roman" w:hAnsi="Times New Roman" w:cs="Times New Roman"/>
          <w:sz w:val="32"/>
          <w:szCs w:val="32"/>
        </w:rPr>
      </w:pPr>
    </w:p>
    <w:p w14:paraId="286B4022" w14:textId="306E9D19" w:rsidR="00C80CAD" w:rsidRDefault="00C80CAD" w:rsidP="009F1275">
      <w:pPr>
        <w:spacing w:after="0"/>
        <w:rPr>
          <w:rFonts w:ascii="Times New Roman" w:hAnsi="Times New Roman" w:cs="Times New Roman"/>
          <w:sz w:val="32"/>
          <w:szCs w:val="32"/>
        </w:rPr>
      </w:pPr>
      <w:r>
        <w:rPr>
          <w:rFonts w:ascii="Times New Roman" w:hAnsi="Times New Roman" w:cs="Times New Roman"/>
          <w:sz w:val="32"/>
          <w:szCs w:val="32"/>
        </w:rPr>
        <w:t>HISTORIC RAT (</w:t>
      </w:r>
      <w:proofErr w:type="spellStart"/>
      <w:r>
        <w:rPr>
          <w:rFonts w:ascii="Times New Roman" w:hAnsi="Times New Roman" w:cs="Times New Roman"/>
          <w:sz w:val="32"/>
          <w:szCs w:val="32"/>
        </w:rPr>
        <w:t>HiR</w:t>
      </w:r>
      <w:proofErr w:type="spellEnd"/>
      <w:r>
        <w:rPr>
          <w:rFonts w:ascii="Times New Roman" w:hAnsi="Times New Roman" w:cs="Times New Roman"/>
          <w:sz w:val="32"/>
          <w:szCs w:val="32"/>
        </w:rPr>
        <w:t>)</w:t>
      </w:r>
    </w:p>
    <w:p w14:paraId="751C2943" w14:textId="6C1BD0D6" w:rsidR="00C80CAD" w:rsidRDefault="00C80CAD" w:rsidP="009F1275">
      <w:pPr>
        <w:spacing w:after="0"/>
        <w:rPr>
          <w:rFonts w:ascii="Times New Roman" w:hAnsi="Times New Roman" w:cs="Times New Roman"/>
          <w:sz w:val="32"/>
          <w:szCs w:val="32"/>
        </w:rPr>
      </w:pPr>
      <w:r>
        <w:rPr>
          <w:rFonts w:ascii="Times New Roman" w:hAnsi="Times New Roman" w:cs="Times New Roman"/>
          <w:sz w:val="32"/>
          <w:szCs w:val="32"/>
        </w:rPr>
        <w:t>The Historic Rat will keep a complete written and photographic record and history of the Van.</w:t>
      </w:r>
    </w:p>
    <w:p w14:paraId="02279D27" w14:textId="44C49AF0" w:rsidR="00C80CAD" w:rsidRDefault="00C80CAD" w:rsidP="009F1275">
      <w:pPr>
        <w:spacing w:after="0"/>
        <w:rPr>
          <w:rFonts w:ascii="Times New Roman" w:hAnsi="Times New Roman" w:cs="Times New Roman"/>
          <w:sz w:val="32"/>
          <w:szCs w:val="32"/>
        </w:rPr>
      </w:pPr>
    </w:p>
    <w:p w14:paraId="4578C4C1" w14:textId="1E8D8AB2" w:rsidR="00C80CAD" w:rsidRDefault="00C80CAD" w:rsidP="009F1275">
      <w:pPr>
        <w:spacing w:after="0"/>
        <w:rPr>
          <w:rFonts w:ascii="Times New Roman" w:hAnsi="Times New Roman" w:cs="Times New Roman"/>
          <w:sz w:val="32"/>
          <w:szCs w:val="32"/>
        </w:rPr>
      </w:pPr>
      <w:r>
        <w:rPr>
          <w:rFonts w:ascii="Times New Roman" w:hAnsi="Times New Roman" w:cs="Times New Roman"/>
          <w:sz w:val="32"/>
          <w:szCs w:val="32"/>
        </w:rPr>
        <w:t xml:space="preserve">RED EYED </w:t>
      </w:r>
      <w:r w:rsidR="00BA3B14">
        <w:rPr>
          <w:rFonts w:ascii="Times New Roman" w:hAnsi="Times New Roman" w:cs="Times New Roman"/>
          <w:sz w:val="32"/>
          <w:szCs w:val="32"/>
        </w:rPr>
        <w:t>GNAWER (</w:t>
      </w:r>
      <w:r>
        <w:rPr>
          <w:rFonts w:ascii="Times New Roman" w:hAnsi="Times New Roman" w:cs="Times New Roman"/>
          <w:sz w:val="32"/>
          <w:szCs w:val="32"/>
        </w:rPr>
        <w:t>REG)</w:t>
      </w:r>
    </w:p>
    <w:p w14:paraId="36816017" w14:textId="08D9993C" w:rsidR="00C80CAD" w:rsidRDefault="00C80CAD" w:rsidP="009F1275">
      <w:pPr>
        <w:spacing w:after="0"/>
        <w:rPr>
          <w:rFonts w:ascii="Times New Roman" w:hAnsi="Times New Roman" w:cs="Times New Roman"/>
          <w:sz w:val="32"/>
          <w:szCs w:val="32"/>
        </w:rPr>
      </w:pPr>
      <w:r>
        <w:rPr>
          <w:rFonts w:ascii="Times New Roman" w:hAnsi="Times New Roman" w:cs="Times New Roman"/>
          <w:sz w:val="32"/>
          <w:szCs w:val="32"/>
        </w:rPr>
        <w:t>The Red Eyed Gnawer is the Secretary/Treasurer.</w:t>
      </w:r>
    </w:p>
    <w:p w14:paraId="67F8F506" w14:textId="52B6758D" w:rsidR="00587700" w:rsidRDefault="00997ADF" w:rsidP="00997ADF">
      <w:pPr>
        <w:pStyle w:val="ListParagraph"/>
        <w:numPr>
          <w:ilvl w:val="0"/>
          <w:numId w:val="1"/>
        </w:numPr>
        <w:spacing w:after="0"/>
        <w:rPr>
          <w:rFonts w:ascii="Times New Roman" w:hAnsi="Times New Roman" w:cs="Times New Roman"/>
          <w:sz w:val="32"/>
          <w:szCs w:val="32"/>
        </w:rPr>
      </w:pPr>
      <w:proofErr w:type="spellStart"/>
      <w:r>
        <w:rPr>
          <w:rFonts w:ascii="Times New Roman" w:hAnsi="Times New Roman" w:cs="Times New Roman"/>
          <w:sz w:val="32"/>
          <w:szCs w:val="32"/>
        </w:rPr>
        <w:t>He/</w:t>
      </w:r>
      <w:r w:rsidR="000213FA">
        <w:rPr>
          <w:rFonts w:ascii="Times New Roman" w:hAnsi="Times New Roman" w:cs="Times New Roman"/>
          <w:sz w:val="32"/>
          <w:szCs w:val="32"/>
        </w:rPr>
        <w:t>She</w:t>
      </w:r>
      <w:proofErr w:type="spellEnd"/>
      <w:r w:rsidR="000213FA">
        <w:rPr>
          <w:rFonts w:ascii="Times New Roman" w:hAnsi="Times New Roman" w:cs="Times New Roman"/>
          <w:sz w:val="32"/>
          <w:szCs w:val="32"/>
        </w:rPr>
        <w:t xml:space="preserve"> shall k</w:t>
      </w:r>
      <w:r w:rsidR="00587700" w:rsidRPr="00997ADF">
        <w:rPr>
          <w:rFonts w:ascii="Times New Roman" w:hAnsi="Times New Roman" w:cs="Times New Roman"/>
          <w:sz w:val="32"/>
          <w:szCs w:val="32"/>
        </w:rPr>
        <w:t xml:space="preserve">eep an accurate account of all finances and expenditures and have a financial statement available at all </w:t>
      </w:r>
      <w:r w:rsidR="00F9391D" w:rsidRPr="00997ADF">
        <w:rPr>
          <w:rFonts w:ascii="Times New Roman" w:hAnsi="Times New Roman" w:cs="Times New Roman"/>
          <w:sz w:val="32"/>
          <w:szCs w:val="32"/>
        </w:rPr>
        <w:t>times</w:t>
      </w:r>
      <w:r w:rsidR="00587700" w:rsidRPr="00997ADF">
        <w:rPr>
          <w:rFonts w:ascii="Times New Roman" w:hAnsi="Times New Roman" w:cs="Times New Roman"/>
          <w:sz w:val="32"/>
          <w:szCs w:val="32"/>
        </w:rPr>
        <w:t xml:space="preserve"> that can be subject to audit.</w:t>
      </w:r>
    </w:p>
    <w:p w14:paraId="0E154E8D" w14:textId="79B071A1" w:rsidR="00587700" w:rsidRDefault="000213FA" w:rsidP="000213FA">
      <w:pPr>
        <w:pStyle w:val="ListParagraph"/>
        <w:numPr>
          <w:ilvl w:val="0"/>
          <w:numId w:val="1"/>
        </w:numPr>
        <w:spacing w:after="0"/>
        <w:rPr>
          <w:rFonts w:ascii="Times New Roman" w:hAnsi="Times New Roman" w:cs="Times New Roman"/>
          <w:sz w:val="32"/>
          <w:szCs w:val="32"/>
        </w:rPr>
      </w:pPr>
      <w:proofErr w:type="spellStart"/>
      <w:r w:rsidRPr="000213FA">
        <w:rPr>
          <w:rFonts w:ascii="Times New Roman" w:hAnsi="Times New Roman" w:cs="Times New Roman"/>
          <w:sz w:val="32"/>
          <w:szCs w:val="32"/>
        </w:rPr>
        <w:t>He/She</w:t>
      </w:r>
      <w:proofErr w:type="spellEnd"/>
      <w:r w:rsidRPr="000213FA">
        <w:rPr>
          <w:rFonts w:ascii="Times New Roman" w:hAnsi="Times New Roman" w:cs="Times New Roman"/>
          <w:sz w:val="32"/>
          <w:szCs w:val="32"/>
        </w:rPr>
        <w:t xml:space="preserve"> </w:t>
      </w:r>
      <w:r>
        <w:rPr>
          <w:rFonts w:ascii="Times New Roman" w:hAnsi="Times New Roman" w:cs="Times New Roman"/>
          <w:sz w:val="32"/>
          <w:szCs w:val="32"/>
        </w:rPr>
        <w:t>shall k</w:t>
      </w:r>
      <w:r w:rsidR="00587700" w:rsidRPr="000213FA">
        <w:rPr>
          <w:rFonts w:ascii="Times New Roman" w:hAnsi="Times New Roman" w:cs="Times New Roman"/>
          <w:sz w:val="32"/>
          <w:szCs w:val="32"/>
        </w:rPr>
        <w:t>eep an accurate account of the proceedings at all rendezvous and shall mail notices to all members of the Dugout at least 1 week prior to the rendezvous.  Make every effort to record the motions as stated and the disposition of the same.</w:t>
      </w:r>
    </w:p>
    <w:p w14:paraId="74C10943" w14:textId="4E147ACA" w:rsidR="00587700" w:rsidRPr="000213FA" w:rsidRDefault="00587700" w:rsidP="000213FA">
      <w:pPr>
        <w:pStyle w:val="ListParagraph"/>
        <w:numPr>
          <w:ilvl w:val="0"/>
          <w:numId w:val="1"/>
        </w:numPr>
        <w:spacing w:after="0"/>
        <w:rPr>
          <w:rFonts w:ascii="Times New Roman" w:hAnsi="Times New Roman" w:cs="Times New Roman"/>
          <w:sz w:val="32"/>
          <w:szCs w:val="32"/>
        </w:rPr>
      </w:pPr>
      <w:r w:rsidRPr="000213FA">
        <w:rPr>
          <w:rFonts w:ascii="Times New Roman" w:hAnsi="Times New Roman" w:cs="Times New Roman"/>
          <w:sz w:val="32"/>
          <w:szCs w:val="32"/>
        </w:rPr>
        <w:t>Keep a complete record of those recommended for membership and the disposition of the same.</w:t>
      </w:r>
    </w:p>
    <w:p w14:paraId="6FBC0062" w14:textId="1A67A371" w:rsidR="000213FA" w:rsidRPr="000213FA" w:rsidRDefault="006E527F" w:rsidP="000213FA">
      <w:pPr>
        <w:pStyle w:val="ListParagraph"/>
        <w:numPr>
          <w:ilvl w:val="0"/>
          <w:numId w:val="1"/>
        </w:numPr>
        <w:spacing w:after="0"/>
        <w:rPr>
          <w:rFonts w:ascii="Times New Roman" w:hAnsi="Times New Roman" w:cs="Times New Roman"/>
          <w:sz w:val="32"/>
          <w:szCs w:val="32"/>
        </w:rPr>
      </w:pPr>
      <w:r w:rsidRPr="000213FA">
        <w:rPr>
          <w:rFonts w:ascii="Times New Roman" w:hAnsi="Times New Roman" w:cs="Times New Roman"/>
          <w:sz w:val="32"/>
          <w:szCs w:val="32"/>
        </w:rPr>
        <w:t xml:space="preserve">Spread upon the table the Constitution and By-Laws at each </w:t>
      </w:r>
      <w:r w:rsidR="000213FA" w:rsidRPr="000213FA">
        <w:rPr>
          <w:rFonts w:ascii="Times New Roman" w:hAnsi="Times New Roman" w:cs="Times New Roman"/>
          <w:sz w:val="32"/>
          <w:szCs w:val="32"/>
        </w:rPr>
        <w:t>rendezvous.</w:t>
      </w:r>
    </w:p>
    <w:p w14:paraId="6B521EFF" w14:textId="77777777" w:rsidR="00F620FA" w:rsidRPr="00F620FA" w:rsidRDefault="00F620FA" w:rsidP="00F620FA">
      <w:pPr>
        <w:spacing w:after="0"/>
        <w:ind w:left="75"/>
        <w:rPr>
          <w:rFonts w:ascii="Times New Roman" w:hAnsi="Times New Roman" w:cs="Times New Roman"/>
          <w:sz w:val="32"/>
          <w:szCs w:val="32"/>
        </w:rPr>
      </w:pPr>
    </w:p>
    <w:p w14:paraId="164F2EF4" w14:textId="4DF92D77" w:rsidR="006E527F" w:rsidRPr="000213FA" w:rsidRDefault="006E527F" w:rsidP="000213FA">
      <w:pPr>
        <w:pStyle w:val="ListParagraph"/>
        <w:numPr>
          <w:ilvl w:val="0"/>
          <w:numId w:val="1"/>
        </w:numPr>
        <w:spacing w:after="0"/>
        <w:rPr>
          <w:rFonts w:ascii="Times New Roman" w:hAnsi="Times New Roman" w:cs="Times New Roman"/>
          <w:sz w:val="32"/>
          <w:szCs w:val="32"/>
        </w:rPr>
      </w:pPr>
      <w:r w:rsidRPr="000213FA">
        <w:rPr>
          <w:rFonts w:ascii="Times New Roman" w:hAnsi="Times New Roman" w:cs="Times New Roman"/>
          <w:sz w:val="32"/>
          <w:szCs w:val="32"/>
        </w:rPr>
        <w:lastRenderedPageBreak/>
        <w:t>Display the Charter in full view at each rendezvous.</w:t>
      </w:r>
    </w:p>
    <w:p w14:paraId="07DE39C8" w14:textId="625FAAB5" w:rsidR="00F620FA" w:rsidRDefault="00F620FA" w:rsidP="00F620FA">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 xml:space="preserve">Ascertain that all </w:t>
      </w:r>
      <w:proofErr w:type="gramStart"/>
      <w:r>
        <w:rPr>
          <w:rFonts w:ascii="Times New Roman" w:hAnsi="Times New Roman" w:cs="Times New Roman"/>
          <w:sz w:val="32"/>
          <w:szCs w:val="32"/>
        </w:rPr>
        <w:t>Brother</w:t>
      </w:r>
      <w:proofErr w:type="gramEnd"/>
      <w:r>
        <w:rPr>
          <w:rFonts w:ascii="Times New Roman" w:hAnsi="Times New Roman" w:cs="Times New Roman"/>
          <w:sz w:val="32"/>
          <w:szCs w:val="32"/>
        </w:rPr>
        <w:t>/Sister Rats are in good standing before issuing a Life Membership Card.</w:t>
      </w:r>
      <w:r w:rsidR="006E527F" w:rsidRPr="00F620FA">
        <w:rPr>
          <w:rFonts w:ascii="Times New Roman" w:hAnsi="Times New Roman" w:cs="Times New Roman"/>
          <w:sz w:val="32"/>
          <w:szCs w:val="32"/>
        </w:rPr>
        <w:tab/>
      </w:r>
    </w:p>
    <w:p w14:paraId="05DF8923" w14:textId="6A1C7B0E" w:rsidR="0062545B" w:rsidRDefault="00F620FA" w:rsidP="00F620FA">
      <w:pPr>
        <w:pStyle w:val="ListParagraph"/>
        <w:numPr>
          <w:ilvl w:val="0"/>
          <w:numId w:val="1"/>
        </w:numPr>
        <w:spacing w:after="0"/>
        <w:rPr>
          <w:rFonts w:ascii="Times New Roman" w:hAnsi="Times New Roman" w:cs="Times New Roman"/>
          <w:sz w:val="32"/>
          <w:szCs w:val="32"/>
        </w:rPr>
      </w:pPr>
      <w:r>
        <w:rPr>
          <w:rFonts w:ascii="Times New Roman" w:hAnsi="Times New Roman" w:cs="Times New Roman"/>
          <w:sz w:val="32"/>
          <w:szCs w:val="32"/>
        </w:rPr>
        <w:t xml:space="preserve">Maintain a checking account in the name of the </w:t>
      </w:r>
      <w:r w:rsidR="00C25666">
        <w:rPr>
          <w:rFonts w:ascii="Times New Roman" w:hAnsi="Times New Roman" w:cs="Times New Roman"/>
          <w:sz w:val="32"/>
          <w:szCs w:val="32"/>
        </w:rPr>
        <w:t>Dugout #</w:t>
      </w:r>
    </w:p>
    <w:p w14:paraId="1F50F8F3" w14:textId="0B4AD86E" w:rsidR="00F620FA" w:rsidRPr="00C25666" w:rsidRDefault="0062545B" w:rsidP="00C25666">
      <w:pPr>
        <w:spacing w:after="0"/>
        <w:ind w:left="720" w:firstLine="75"/>
        <w:rPr>
          <w:rFonts w:ascii="Times New Roman" w:hAnsi="Times New Roman" w:cs="Times New Roman"/>
          <w:sz w:val="32"/>
          <w:szCs w:val="32"/>
        </w:rPr>
      </w:pPr>
      <w:r w:rsidRPr="00C25666">
        <w:rPr>
          <w:rFonts w:ascii="Times New Roman" w:hAnsi="Times New Roman" w:cs="Times New Roman"/>
          <w:sz w:val="32"/>
          <w:szCs w:val="32"/>
        </w:rPr>
        <w:t xml:space="preserve">or Sector and </w:t>
      </w:r>
      <w:r w:rsidR="00F620FA" w:rsidRPr="00C25666">
        <w:rPr>
          <w:rFonts w:ascii="Times New Roman" w:hAnsi="Times New Roman" w:cs="Times New Roman"/>
          <w:sz w:val="32"/>
          <w:szCs w:val="32"/>
        </w:rPr>
        <w:t xml:space="preserve">NOTR </w:t>
      </w:r>
      <w:r w:rsidRPr="00C25666">
        <w:rPr>
          <w:rFonts w:ascii="Times New Roman" w:hAnsi="Times New Roman" w:cs="Times New Roman"/>
          <w:sz w:val="32"/>
          <w:szCs w:val="32"/>
        </w:rPr>
        <w:t>that shall be approved by the membership.  Three (3) signatures shall be registered and</w:t>
      </w:r>
    </w:p>
    <w:p w14:paraId="56C25A65" w14:textId="0DB7FAD7" w:rsidR="006E527F" w:rsidRDefault="006E527F" w:rsidP="0062545B">
      <w:pPr>
        <w:spacing w:after="0"/>
        <w:ind w:left="720" w:firstLine="75"/>
        <w:rPr>
          <w:rFonts w:ascii="Times New Roman" w:hAnsi="Times New Roman" w:cs="Times New Roman"/>
          <w:sz w:val="32"/>
          <w:szCs w:val="32"/>
        </w:rPr>
      </w:pPr>
      <w:r>
        <w:rPr>
          <w:rFonts w:ascii="Times New Roman" w:hAnsi="Times New Roman" w:cs="Times New Roman"/>
          <w:sz w:val="32"/>
          <w:szCs w:val="32"/>
        </w:rPr>
        <w:t>two of the three shall be required on all checks.  The three signatures recommended are the Golden Rodent, Silver Rodent, and the Red Eyed Gnawer.</w:t>
      </w:r>
    </w:p>
    <w:p w14:paraId="434F921A" w14:textId="2938F38D" w:rsidR="006E527F" w:rsidRDefault="006E527F" w:rsidP="004737FE">
      <w:pPr>
        <w:pStyle w:val="ListParagraph"/>
        <w:numPr>
          <w:ilvl w:val="0"/>
          <w:numId w:val="1"/>
        </w:numPr>
        <w:spacing w:after="0"/>
        <w:rPr>
          <w:rFonts w:ascii="Times New Roman" w:hAnsi="Times New Roman" w:cs="Times New Roman"/>
          <w:sz w:val="32"/>
          <w:szCs w:val="32"/>
        </w:rPr>
      </w:pPr>
      <w:r w:rsidRPr="004737FE">
        <w:rPr>
          <w:rFonts w:ascii="Times New Roman" w:hAnsi="Times New Roman" w:cs="Times New Roman"/>
          <w:sz w:val="32"/>
          <w:szCs w:val="32"/>
        </w:rPr>
        <w:t xml:space="preserve">Instruct the sponsor of a </w:t>
      </w:r>
      <w:proofErr w:type="spellStart"/>
      <w:r w:rsidR="004737FE">
        <w:rPr>
          <w:rFonts w:ascii="Times New Roman" w:hAnsi="Times New Roman" w:cs="Times New Roman"/>
          <w:sz w:val="32"/>
          <w:szCs w:val="32"/>
        </w:rPr>
        <w:t>scavvie</w:t>
      </w:r>
      <w:proofErr w:type="spellEnd"/>
      <w:r w:rsidR="004737FE">
        <w:rPr>
          <w:rFonts w:ascii="Times New Roman" w:hAnsi="Times New Roman" w:cs="Times New Roman"/>
          <w:sz w:val="32"/>
          <w:szCs w:val="32"/>
        </w:rPr>
        <w:t xml:space="preserve"> for membership</w:t>
      </w:r>
      <w:r w:rsidRPr="004737FE">
        <w:rPr>
          <w:rFonts w:ascii="Times New Roman" w:hAnsi="Times New Roman" w:cs="Times New Roman"/>
          <w:sz w:val="32"/>
          <w:szCs w:val="32"/>
        </w:rPr>
        <w:t xml:space="preserve"> as to when </w:t>
      </w:r>
      <w:r w:rsidR="004737FE">
        <w:rPr>
          <w:rFonts w:ascii="Times New Roman" w:hAnsi="Times New Roman" w:cs="Times New Roman"/>
          <w:sz w:val="32"/>
          <w:szCs w:val="32"/>
        </w:rPr>
        <w:t xml:space="preserve">and </w:t>
      </w:r>
      <w:r w:rsidR="00706126">
        <w:rPr>
          <w:rFonts w:ascii="Times New Roman" w:hAnsi="Times New Roman" w:cs="Times New Roman"/>
          <w:sz w:val="32"/>
          <w:szCs w:val="32"/>
        </w:rPr>
        <w:t xml:space="preserve">where to appear for initiation or a member for transfer. </w:t>
      </w:r>
      <w:r w:rsidRPr="004737FE">
        <w:rPr>
          <w:rFonts w:ascii="Times New Roman" w:hAnsi="Times New Roman" w:cs="Times New Roman"/>
          <w:sz w:val="32"/>
          <w:szCs w:val="32"/>
        </w:rPr>
        <w:t xml:space="preserve">In the event </w:t>
      </w:r>
      <w:r w:rsidR="00706126">
        <w:rPr>
          <w:rFonts w:ascii="Times New Roman" w:hAnsi="Times New Roman" w:cs="Times New Roman"/>
          <w:sz w:val="32"/>
          <w:szCs w:val="32"/>
        </w:rPr>
        <w:t xml:space="preserve">that person fails to appear </w:t>
      </w:r>
      <w:r w:rsidRPr="004737FE">
        <w:rPr>
          <w:rFonts w:ascii="Times New Roman" w:hAnsi="Times New Roman" w:cs="Times New Roman"/>
          <w:sz w:val="32"/>
          <w:szCs w:val="32"/>
        </w:rPr>
        <w:t>or give a good and acceptable reason, he</w:t>
      </w:r>
      <w:r w:rsidR="00706126">
        <w:rPr>
          <w:rFonts w:ascii="Times New Roman" w:hAnsi="Times New Roman" w:cs="Times New Roman"/>
          <w:sz w:val="32"/>
          <w:szCs w:val="32"/>
        </w:rPr>
        <w:t xml:space="preserve">/she </w:t>
      </w:r>
      <w:r w:rsidRPr="004737FE">
        <w:rPr>
          <w:rFonts w:ascii="Times New Roman" w:hAnsi="Times New Roman" w:cs="Times New Roman"/>
          <w:sz w:val="32"/>
          <w:szCs w:val="32"/>
        </w:rPr>
        <w:t xml:space="preserve">shall be denied the right to membership </w:t>
      </w:r>
      <w:r w:rsidR="00706126">
        <w:rPr>
          <w:rFonts w:ascii="Times New Roman" w:hAnsi="Times New Roman" w:cs="Times New Roman"/>
          <w:sz w:val="32"/>
          <w:szCs w:val="32"/>
        </w:rPr>
        <w:t>or transfer and so recorded.  A</w:t>
      </w:r>
      <w:r w:rsidRPr="004737FE">
        <w:rPr>
          <w:rFonts w:ascii="Times New Roman" w:hAnsi="Times New Roman" w:cs="Times New Roman"/>
          <w:sz w:val="32"/>
          <w:szCs w:val="32"/>
        </w:rPr>
        <w:t xml:space="preserve"> period of six </w:t>
      </w:r>
      <w:r w:rsidR="00706126">
        <w:rPr>
          <w:rFonts w:ascii="Times New Roman" w:hAnsi="Times New Roman" w:cs="Times New Roman"/>
          <w:sz w:val="32"/>
          <w:szCs w:val="32"/>
        </w:rPr>
        <w:t>(6) months</w:t>
      </w:r>
      <w:r w:rsidRPr="004737FE">
        <w:rPr>
          <w:rFonts w:ascii="Times New Roman" w:hAnsi="Times New Roman" w:cs="Times New Roman"/>
          <w:sz w:val="32"/>
          <w:szCs w:val="32"/>
        </w:rPr>
        <w:t xml:space="preserve"> must elapse before </w:t>
      </w:r>
      <w:r w:rsidR="00706126">
        <w:rPr>
          <w:rFonts w:ascii="Times New Roman" w:hAnsi="Times New Roman" w:cs="Times New Roman"/>
          <w:sz w:val="32"/>
          <w:szCs w:val="32"/>
        </w:rPr>
        <w:t>their</w:t>
      </w:r>
      <w:r w:rsidRPr="004737FE">
        <w:rPr>
          <w:rFonts w:ascii="Times New Roman" w:hAnsi="Times New Roman" w:cs="Times New Roman"/>
          <w:sz w:val="32"/>
          <w:szCs w:val="32"/>
        </w:rPr>
        <w:t xml:space="preserve"> name </w:t>
      </w:r>
      <w:r w:rsidR="00706126">
        <w:rPr>
          <w:rFonts w:ascii="Times New Roman" w:hAnsi="Times New Roman" w:cs="Times New Roman"/>
          <w:sz w:val="32"/>
          <w:szCs w:val="32"/>
        </w:rPr>
        <w:t>may</w:t>
      </w:r>
      <w:r w:rsidRPr="004737FE">
        <w:rPr>
          <w:rFonts w:ascii="Times New Roman" w:hAnsi="Times New Roman" w:cs="Times New Roman"/>
          <w:sz w:val="32"/>
          <w:szCs w:val="32"/>
        </w:rPr>
        <w:t xml:space="preserve"> be submitted for membership </w:t>
      </w:r>
      <w:r w:rsidR="00706126">
        <w:rPr>
          <w:rFonts w:ascii="Times New Roman" w:hAnsi="Times New Roman" w:cs="Times New Roman"/>
          <w:sz w:val="32"/>
          <w:szCs w:val="32"/>
        </w:rPr>
        <w:t>or transfer again.</w:t>
      </w:r>
    </w:p>
    <w:p w14:paraId="230AAD54" w14:textId="77777777" w:rsidR="007E0557" w:rsidRPr="007E0557" w:rsidRDefault="007E0557" w:rsidP="007E0557">
      <w:pPr>
        <w:spacing w:after="0"/>
        <w:ind w:left="75"/>
        <w:rPr>
          <w:rFonts w:ascii="Times New Roman" w:hAnsi="Times New Roman" w:cs="Times New Roman"/>
          <w:sz w:val="32"/>
          <w:szCs w:val="32"/>
        </w:rPr>
      </w:pPr>
    </w:p>
    <w:p w14:paraId="52E300B8" w14:textId="2C58BF84" w:rsidR="00C80CAD" w:rsidRDefault="007E0557" w:rsidP="009F1275">
      <w:pPr>
        <w:spacing w:after="0"/>
        <w:rPr>
          <w:rFonts w:ascii="Times New Roman" w:hAnsi="Times New Roman" w:cs="Times New Roman"/>
          <w:sz w:val="32"/>
          <w:szCs w:val="32"/>
        </w:rPr>
      </w:pPr>
      <w:r>
        <w:rPr>
          <w:rFonts w:ascii="Times New Roman" w:hAnsi="Times New Roman" w:cs="Times New Roman"/>
          <w:sz w:val="32"/>
          <w:szCs w:val="32"/>
        </w:rPr>
        <w:t>DEATH OF A TRENCH RAT</w:t>
      </w:r>
    </w:p>
    <w:p w14:paraId="3875692F" w14:textId="4078DF9D" w:rsidR="009F1275" w:rsidRDefault="00BA3B14" w:rsidP="009F1275">
      <w:pPr>
        <w:spacing w:after="0"/>
        <w:rPr>
          <w:rFonts w:ascii="Times New Roman" w:hAnsi="Times New Roman" w:cs="Times New Roman"/>
          <w:sz w:val="32"/>
          <w:szCs w:val="32"/>
        </w:rPr>
      </w:pPr>
      <w:r>
        <w:rPr>
          <w:rFonts w:ascii="Times New Roman" w:hAnsi="Times New Roman" w:cs="Times New Roman"/>
          <w:sz w:val="32"/>
          <w:szCs w:val="32"/>
        </w:rPr>
        <w:t xml:space="preserve">It shall be the duty of the Red Eyed Gnawer, Hole-y Rat, and Golden Rodent to notify as many </w:t>
      </w:r>
      <w:proofErr w:type="gramStart"/>
      <w:r w:rsidR="007E0557">
        <w:rPr>
          <w:rFonts w:ascii="Times New Roman" w:hAnsi="Times New Roman" w:cs="Times New Roman"/>
          <w:sz w:val="32"/>
          <w:szCs w:val="32"/>
        </w:rPr>
        <w:t>Brothers</w:t>
      </w:r>
      <w:proofErr w:type="gramEnd"/>
      <w:r w:rsidR="007E0557">
        <w:rPr>
          <w:rFonts w:ascii="Times New Roman" w:hAnsi="Times New Roman" w:cs="Times New Roman"/>
          <w:sz w:val="32"/>
          <w:szCs w:val="32"/>
        </w:rPr>
        <w:t xml:space="preserve"> and Sisters as possible </w:t>
      </w:r>
      <w:r>
        <w:rPr>
          <w:rFonts w:ascii="Times New Roman" w:hAnsi="Times New Roman" w:cs="Times New Roman"/>
          <w:sz w:val="32"/>
          <w:szCs w:val="32"/>
        </w:rPr>
        <w:t xml:space="preserve">of the death of a worthy </w:t>
      </w:r>
      <w:r w:rsidR="007E0557">
        <w:rPr>
          <w:rFonts w:ascii="Times New Roman" w:hAnsi="Times New Roman" w:cs="Times New Roman"/>
          <w:sz w:val="32"/>
          <w:szCs w:val="32"/>
        </w:rPr>
        <w:t xml:space="preserve">member and </w:t>
      </w:r>
      <w:r>
        <w:rPr>
          <w:rFonts w:ascii="Times New Roman" w:hAnsi="Times New Roman" w:cs="Times New Roman"/>
          <w:sz w:val="32"/>
          <w:szCs w:val="32"/>
        </w:rPr>
        <w:t>to assist the bereaved family with funeral arrangements.</w:t>
      </w:r>
    </w:p>
    <w:p w14:paraId="6AD1C53C" w14:textId="782772B6" w:rsidR="00BA3B14" w:rsidRDefault="007E0557" w:rsidP="007E0557">
      <w:pPr>
        <w:tabs>
          <w:tab w:val="left" w:pos="2400"/>
        </w:tabs>
        <w:spacing w:after="0"/>
        <w:rPr>
          <w:rFonts w:ascii="Times New Roman" w:hAnsi="Times New Roman" w:cs="Times New Roman"/>
          <w:sz w:val="32"/>
          <w:szCs w:val="32"/>
        </w:rPr>
      </w:pPr>
      <w:r>
        <w:rPr>
          <w:rFonts w:ascii="Times New Roman" w:hAnsi="Times New Roman" w:cs="Times New Roman"/>
          <w:sz w:val="32"/>
          <w:szCs w:val="32"/>
        </w:rPr>
        <w:tab/>
      </w:r>
    </w:p>
    <w:p w14:paraId="7386B678" w14:textId="1199BD9A" w:rsidR="007E0557" w:rsidRDefault="007E0557" w:rsidP="007E0557">
      <w:pPr>
        <w:tabs>
          <w:tab w:val="left" w:pos="2400"/>
        </w:tabs>
        <w:spacing w:after="0"/>
        <w:rPr>
          <w:rFonts w:ascii="Times New Roman" w:hAnsi="Times New Roman" w:cs="Times New Roman"/>
          <w:sz w:val="32"/>
          <w:szCs w:val="32"/>
        </w:rPr>
      </w:pPr>
      <w:proofErr w:type="gramStart"/>
      <w:r>
        <w:rPr>
          <w:rFonts w:ascii="Times New Roman" w:hAnsi="Times New Roman" w:cs="Times New Roman"/>
          <w:sz w:val="32"/>
          <w:szCs w:val="32"/>
        </w:rPr>
        <w:t xml:space="preserve">EXECUTIVE </w:t>
      </w:r>
      <w:r w:rsidR="00C25666">
        <w:rPr>
          <w:rFonts w:ascii="Times New Roman" w:hAnsi="Times New Roman" w:cs="Times New Roman"/>
          <w:sz w:val="32"/>
          <w:szCs w:val="32"/>
        </w:rPr>
        <w:t xml:space="preserve"> (</w:t>
      </w:r>
      <w:proofErr w:type="gramEnd"/>
      <w:r>
        <w:rPr>
          <w:rFonts w:ascii="Times New Roman" w:hAnsi="Times New Roman" w:cs="Times New Roman"/>
          <w:sz w:val="32"/>
          <w:szCs w:val="32"/>
        </w:rPr>
        <w:t>IER)</w:t>
      </w:r>
    </w:p>
    <w:p w14:paraId="29D26141" w14:textId="0B9DD15A" w:rsidR="004745C3" w:rsidRDefault="004745C3" w:rsidP="009F1275">
      <w:pPr>
        <w:spacing w:after="0"/>
        <w:rPr>
          <w:rFonts w:ascii="Times New Roman" w:hAnsi="Times New Roman" w:cs="Times New Roman"/>
          <w:sz w:val="32"/>
          <w:szCs w:val="32"/>
        </w:rPr>
      </w:pPr>
      <w:r>
        <w:rPr>
          <w:rFonts w:ascii="Times New Roman" w:hAnsi="Times New Roman" w:cs="Times New Roman"/>
          <w:sz w:val="32"/>
          <w:szCs w:val="32"/>
        </w:rPr>
        <w:t>Executive Rats represent the state they are elected in (with additional states approved by Imperial Headquarters).  The Executive Rats shall be</w:t>
      </w:r>
    </w:p>
    <w:p w14:paraId="6CB21274" w14:textId="10B04C2D" w:rsidR="00BA3B14" w:rsidRDefault="004745C3" w:rsidP="009F1275">
      <w:pPr>
        <w:spacing w:after="0"/>
        <w:rPr>
          <w:rFonts w:ascii="Times New Roman" w:hAnsi="Times New Roman" w:cs="Times New Roman"/>
          <w:sz w:val="32"/>
          <w:szCs w:val="32"/>
        </w:rPr>
      </w:pPr>
      <w:r>
        <w:rPr>
          <w:rFonts w:ascii="Times New Roman" w:hAnsi="Times New Roman" w:cs="Times New Roman"/>
          <w:sz w:val="32"/>
          <w:szCs w:val="32"/>
        </w:rPr>
        <w:t>of no lesser rank with one another.  Their duties are to advise and assist all dugouts and sectors within their area of responsibility with membership and administrative issues.  Executive Rats are members of the Imperial Executive Committee and are required to provide activity reports in writing to Imperial Headquarters thirty (30) days prior to the National Order of Trench Rats Annual Rendezvous and verbally present this report when called upon by the Imperial Golden Rodent.</w:t>
      </w:r>
    </w:p>
    <w:sectPr w:rsidR="00BA3B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A162" w14:textId="77777777" w:rsidR="002F59C6" w:rsidRDefault="002F59C6" w:rsidP="00C010B2">
      <w:pPr>
        <w:spacing w:after="0" w:line="240" w:lineRule="auto"/>
      </w:pPr>
      <w:r>
        <w:separator/>
      </w:r>
    </w:p>
  </w:endnote>
  <w:endnote w:type="continuationSeparator" w:id="0">
    <w:p w14:paraId="65C8DA07" w14:textId="77777777" w:rsidR="002F59C6" w:rsidRDefault="002F59C6" w:rsidP="00C0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8485"/>
      <w:docPartObj>
        <w:docPartGallery w:val="Page Numbers (Bottom of Page)"/>
        <w:docPartUnique/>
      </w:docPartObj>
    </w:sdtPr>
    <w:sdtEndPr>
      <w:rPr>
        <w:noProof/>
      </w:rPr>
    </w:sdtEndPr>
    <w:sdtContent>
      <w:p w14:paraId="2CEBE26E" w14:textId="58380060" w:rsidR="00C010B2" w:rsidRDefault="00C01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61F23" w14:textId="77777777" w:rsidR="00C010B2" w:rsidRDefault="00C0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4EB63" w14:textId="77777777" w:rsidR="002F59C6" w:rsidRDefault="002F59C6" w:rsidP="00C010B2">
      <w:pPr>
        <w:spacing w:after="0" w:line="240" w:lineRule="auto"/>
      </w:pPr>
      <w:r>
        <w:separator/>
      </w:r>
    </w:p>
  </w:footnote>
  <w:footnote w:type="continuationSeparator" w:id="0">
    <w:p w14:paraId="1F467F02" w14:textId="77777777" w:rsidR="002F59C6" w:rsidRDefault="002F59C6" w:rsidP="00C0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3580E"/>
    <w:multiLevelType w:val="hybridMultilevel"/>
    <w:tmpl w:val="8A9E5DB2"/>
    <w:lvl w:ilvl="0" w:tplc="51521AAC">
      <w:start w:val="1"/>
      <w:numFmt w:val="decimal"/>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29528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53"/>
    <w:rsid w:val="000213FA"/>
    <w:rsid w:val="00057CF3"/>
    <w:rsid w:val="000654ED"/>
    <w:rsid w:val="0009786F"/>
    <w:rsid w:val="000B5515"/>
    <w:rsid w:val="00124C2E"/>
    <w:rsid w:val="00154694"/>
    <w:rsid w:val="001C1CC9"/>
    <w:rsid w:val="002D5506"/>
    <w:rsid w:val="002F59C6"/>
    <w:rsid w:val="00376C37"/>
    <w:rsid w:val="00390810"/>
    <w:rsid w:val="00425E5E"/>
    <w:rsid w:val="004737FE"/>
    <w:rsid w:val="004745C3"/>
    <w:rsid w:val="004A6953"/>
    <w:rsid w:val="00587700"/>
    <w:rsid w:val="0059686C"/>
    <w:rsid w:val="005E207A"/>
    <w:rsid w:val="005F719B"/>
    <w:rsid w:val="0062545B"/>
    <w:rsid w:val="006E527F"/>
    <w:rsid w:val="00706126"/>
    <w:rsid w:val="007242F8"/>
    <w:rsid w:val="00764916"/>
    <w:rsid w:val="007E0557"/>
    <w:rsid w:val="00997ADF"/>
    <w:rsid w:val="009E61DB"/>
    <w:rsid w:val="009F1275"/>
    <w:rsid w:val="00A53342"/>
    <w:rsid w:val="00B343EA"/>
    <w:rsid w:val="00B8172F"/>
    <w:rsid w:val="00BA3B14"/>
    <w:rsid w:val="00C010B2"/>
    <w:rsid w:val="00C25666"/>
    <w:rsid w:val="00C72FDF"/>
    <w:rsid w:val="00C80CAD"/>
    <w:rsid w:val="00E40F95"/>
    <w:rsid w:val="00F620FA"/>
    <w:rsid w:val="00F9391D"/>
    <w:rsid w:val="00F9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C52E"/>
  <w15:chartTrackingRefBased/>
  <w15:docId w15:val="{E0E9ECF0-0FAA-44C4-9A90-4574D9B9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0B2"/>
  </w:style>
  <w:style w:type="paragraph" w:styleId="Footer">
    <w:name w:val="footer"/>
    <w:basedOn w:val="Normal"/>
    <w:link w:val="FooterChar"/>
    <w:uiPriority w:val="99"/>
    <w:unhideWhenUsed/>
    <w:rsid w:val="00C0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0B2"/>
  </w:style>
  <w:style w:type="paragraph" w:styleId="ListParagraph">
    <w:name w:val="List Paragraph"/>
    <w:basedOn w:val="Normal"/>
    <w:uiPriority w:val="34"/>
    <w:qFormat/>
    <w:rsid w:val="0099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NOTR Rita Kosack</dc:creator>
  <cp:keywords/>
  <dc:description/>
  <cp:lastModifiedBy>NOTR Rita Kosack</cp:lastModifiedBy>
  <cp:revision>2</cp:revision>
  <dcterms:created xsi:type="dcterms:W3CDTF">2024-06-27T14:41:00Z</dcterms:created>
  <dcterms:modified xsi:type="dcterms:W3CDTF">2024-06-27T14:41:00Z</dcterms:modified>
</cp:coreProperties>
</file>