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B482" w14:textId="77777777" w:rsidR="00593A79" w:rsidRPr="00593A79" w:rsidRDefault="00593A79" w:rsidP="00593A79">
      <w:pPr>
        <w:pBdr>
          <w:top w:val="nil"/>
          <w:left w:val="nil"/>
          <w:bottom w:val="nil"/>
          <w:right w:val="nil"/>
          <w:between w:val="nil"/>
        </w:pBdr>
        <w:rPr>
          <w:rFonts w:ascii="Calibri" w:eastAsia="Times New Roman" w:hAnsi="Calibri" w:cs="Calibri"/>
          <w:color w:val="000000"/>
          <w:sz w:val="21"/>
          <w:szCs w:val="21"/>
        </w:rPr>
      </w:pPr>
    </w:p>
    <w:tbl>
      <w:tblPr>
        <w:tblStyle w:val="TableGrid"/>
        <w:tblW w:w="9412" w:type="dxa"/>
        <w:tblInd w:w="198"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12"/>
      </w:tblGrid>
      <w:tr w:rsidR="00B500B8" w:rsidRPr="00B500B8" w14:paraId="6A90C47B" w14:textId="77777777" w:rsidTr="00B500B8">
        <w:trPr>
          <w:trHeight w:val="332"/>
        </w:trPr>
        <w:tc>
          <w:tcPr>
            <w:tcW w:w="9412" w:type="dxa"/>
            <w:shd w:val="clear" w:color="auto" w:fill="D9D9D9" w:themeFill="background1" w:themeFillShade="D9"/>
          </w:tcPr>
          <w:p w14:paraId="0DC8C741" w14:textId="77777777" w:rsidR="00B500B8" w:rsidRPr="00B500B8" w:rsidRDefault="00B500B8" w:rsidP="00D4194B">
            <w:pPr>
              <w:pBdr>
                <w:top w:val="nil"/>
                <w:left w:val="nil"/>
                <w:bottom w:val="nil"/>
                <w:right w:val="nil"/>
                <w:between w:val="nil"/>
              </w:pBdr>
              <w:rPr>
                <w:rFonts w:ascii="Calibri" w:eastAsia="Times New Roman" w:hAnsi="Calibri" w:cs="Calibri"/>
                <w:color w:val="000000"/>
                <w:sz w:val="21"/>
                <w:szCs w:val="21"/>
              </w:rPr>
            </w:pPr>
            <w:r w:rsidRPr="00B500B8">
              <w:rPr>
                <w:rFonts w:ascii="Calibri" w:eastAsia="Times New Roman" w:hAnsi="Calibri" w:cs="Calibri"/>
                <w:color w:val="000000"/>
                <w:sz w:val="21"/>
                <w:szCs w:val="21"/>
              </w:rPr>
              <w:t xml:space="preserve">Join Zoom Meeting: </w:t>
            </w:r>
            <w:hyperlink r:id="rId9" w:history="1">
              <w:r w:rsidRPr="00B500B8">
                <w:rPr>
                  <w:rStyle w:val="Hyperlink"/>
                  <w:rFonts w:ascii="Calibri" w:eastAsia="Times New Roman" w:hAnsi="Calibri" w:cs="Calibri"/>
                  <w:sz w:val="21"/>
                  <w:szCs w:val="21"/>
                </w:rPr>
                <w:t>https://us02web.zoom.us/j/82887727839?pwd=SFFrL1lTTVR2RzdCaE9STk04aVY4Zz09</w:t>
              </w:r>
            </w:hyperlink>
            <w:r w:rsidRPr="00B500B8">
              <w:rPr>
                <w:rFonts w:ascii="Calibri" w:eastAsia="Times New Roman" w:hAnsi="Calibri" w:cs="Calibri"/>
                <w:color w:val="000000"/>
                <w:sz w:val="21"/>
                <w:szCs w:val="21"/>
              </w:rPr>
              <w:t xml:space="preserve"> </w:t>
            </w:r>
          </w:p>
        </w:tc>
      </w:tr>
      <w:tr w:rsidR="00B500B8" w:rsidRPr="00B500B8" w14:paraId="634C89AF" w14:textId="77777777" w:rsidTr="00B500B8">
        <w:trPr>
          <w:trHeight w:val="332"/>
        </w:trPr>
        <w:tc>
          <w:tcPr>
            <w:tcW w:w="9412" w:type="dxa"/>
            <w:shd w:val="clear" w:color="auto" w:fill="D9D9D9" w:themeFill="background1" w:themeFillShade="D9"/>
          </w:tcPr>
          <w:p w14:paraId="4ECE818B" w14:textId="77777777" w:rsidR="00B500B8" w:rsidRPr="00B500B8" w:rsidRDefault="00B500B8" w:rsidP="00D4194B">
            <w:pPr>
              <w:pBdr>
                <w:top w:val="nil"/>
                <w:left w:val="nil"/>
                <w:bottom w:val="nil"/>
                <w:right w:val="nil"/>
                <w:between w:val="nil"/>
              </w:pBdr>
              <w:rPr>
                <w:rFonts w:ascii="Calibri" w:eastAsia="Times New Roman" w:hAnsi="Calibri" w:cs="Calibri"/>
                <w:color w:val="000000"/>
                <w:sz w:val="21"/>
                <w:szCs w:val="21"/>
              </w:rPr>
            </w:pPr>
            <w:r w:rsidRPr="00B500B8">
              <w:rPr>
                <w:rFonts w:ascii="Calibri" w:eastAsia="Times New Roman" w:hAnsi="Calibri" w:cs="Calibri"/>
                <w:color w:val="000000"/>
                <w:sz w:val="21"/>
                <w:szCs w:val="21"/>
              </w:rPr>
              <w:t xml:space="preserve">Meeting ID: 828 8772 7839 </w:t>
            </w:r>
            <w:r w:rsidRPr="00B500B8">
              <w:rPr>
                <w:rFonts w:ascii="Calibri" w:eastAsia="Times New Roman" w:hAnsi="Calibri" w:cs="Calibri"/>
                <w:color w:val="000000"/>
                <w:sz w:val="21"/>
                <w:szCs w:val="21"/>
              </w:rPr>
              <w:tab/>
              <w:t xml:space="preserve">Passcode: </w:t>
            </w:r>
            <w:proofErr w:type="spellStart"/>
            <w:r w:rsidRPr="00B500B8">
              <w:rPr>
                <w:rFonts w:ascii="Calibri" w:eastAsia="Times New Roman" w:hAnsi="Calibri" w:cs="Calibri"/>
                <w:color w:val="000000"/>
                <w:sz w:val="21"/>
                <w:szCs w:val="21"/>
              </w:rPr>
              <w:t>dfwchw</w:t>
            </w:r>
            <w:proofErr w:type="spellEnd"/>
          </w:p>
        </w:tc>
      </w:tr>
    </w:tbl>
    <w:p w14:paraId="533C1B6C" w14:textId="77777777" w:rsidR="00B500B8" w:rsidRDefault="00B500B8" w:rsidP="005F6824">
      <w:pPr>
        <w:pBdr>
          <w:top w:val="nil"/>
          <w:left w:val="nil"/>
          <w:bottom w:val="nil"/>
          <w:right w:val="nil"/>
          <w:between w:val="nil"/>
        </w:pBdr>
        <w:rPr>
          <w:rFonts w:ascii="Calibri" w:eastAsia="Calibri" w:hAnsi="Calibri" w:cs="Calibri"/>
          <w:i/>
          <w:color w:val="000000"/>
          <w:sz w:val="22"/>
          <w:szCs w:val="22"/>
        </w:rPr>
      </w:pPr>
    </w:p>
    <w:p w14:paraId="00000002" w14:textId="11CF27F2" w:rsidR="00904995" w:rsidRPr="00D836C4" w:rsidRDefault="000F6EA6" w:rsidP="005F6824">
      <w:pPr>
        <w:pBdr>
          <w:top w:val="nil"/>
          <w:left w:val="nil"/>
          <w:bottom w:val="nil"/>
          <w:right w:val="nil"/>
          <w:between w:val="nil"/>
        </w:pBdr>
        <w:rPr>
          <w:rFonts w:ascii="Calibri" w:eastAsia="Calibri" w:hAnsi="Calibri" w:cs="Calibri"/>
          <w:i/>
          <w:color w:val="000000"/>
          <w:sz w:val="22"/>
          <w:szCs w:val="22"/>
        </w:rPr>
      </w:pPr>
      <w:r w:rsidRPr="00D836C4">
        <w:rPr>
          <w:rFonts w:ascii="Calibri" w:eastAsia="Calibri" w:hAnsi="Calibri" w:cs="Calibri"/>
          <w:i/>
          <w:color w:val="000000"/>
          <w:sz w:val="22"/>
          <w:szCs w:val="22"/>
        </w:rPr>
        <w:t xml:space="preserve">Mission: To unite CHWs and CHW Instructors for professional development and community outreach. </w:t>
      </w:r>
    </w:p>
    <w:p w14:paraId="5D60A55F" w14:textId="77777777" w:rsidR="006D67AE" w:rsidRDefault="006D67AE" w:rsidP="000B7A81">
      <w:pPr>
        <w:pBdr>
          <w:top w:val="nil"/>
          <w:left w:val="nil"/>
          <w:bottom w:val="nil"/>
          <w:right w:val="nil"/>
          <w:between w:val="nil"/>
        </w:pBdr>
        <w:spacing w:line="276" w:lineRule="auto"/>
        <w:rPr>
          <w:rFonts w:ascii="Calibri" w:eastAsia="Calibri" w:hAnsi="Calibri" w:cs="Calibri"/>
          <w:color w:val="000000"/>
          <w:sz w:val="22"/>
          <w:szCs w:val="22"/>
        </w:rPr>
      </w:pPr>
    </w:p>
    <w:p w14:paraId="00000005" w14:textId="6CCEF96E" w:rsidR="00904995" w:rsidRPr="00D836C4" w:rsidRDefault="000F6EA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sidRPr="00D836C4">
        <w:rPr>
          <w:rFonts w:ascii="Calibri" w:eastAsia="Calibri" w:hAnsi="Calibri" w:cs="Calibri"/>
          <w:color w:val="000000"/>
          <w:sz w:val="22"/>
          <w:szCs w:val="22"/>
        </w:rPr>
        <w:t xml:space="preserve">Treasurer Update: Katy </w:t>
      </w:r>
      <w:proofErr w:type="spellStart"/>
      <w:r w:rsidRPr="00D836C4">
        <w:rPr>
          <w:rFonts w:ascii="Calibri" w:eastAsia="Calibri" w:hAnsi="Calibri" w:cs="Calibri"/>
          <w:color w:val="000000"/>
          <w:sz w:val="22"/>
          <w:szCs w:val="22"/>
        </w:rPr>
        <w:t>Nimmons</w:t>
      </w:r>
      <w:proofErr w:type="spellEnd"/>
      <w:r w:rsidR="0011311C">
        <w:rPr>
          <w:rFonts w:ascii="Calibri" w:eastAsia="Calibri" w:hAnsi="Calibri" w:cs="Calibri"/>
          <w:color w:val="000000"/>
          <w:sz w:val="22"/>
          <w:szCs w:val="22"/>
        </w:rPr>
        <w:t>/Kristal Acosta</w:t>
      </w:r>
    </w:p>
    <w:p w14:paraId="00000006" w14:textId="5ABDEC85" w:rsidR="00904995" w:rsidRPr="00D836C4" w:rsidRDefault="000F6EA6">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sidRPr="00D836C4">
        <w:rPr>
          <w:rFonts w:ascii="Calibri" w:eastAsia="Calibri" w:hAnsi="Calibri" w:cs="Calibri"/>
          <w:color w:val="000000"/>
          <w:sz w:val="22"/>
          <w:szCs w:val="22"/>
        </w:rPr>
        <w:t xml:space="preserve">Current Bank Account Balance: </w:t>
      </w:r>
      <w:r w:rsidR="000B7A81">
        <w:rPr>
          <w:rFonts w:ascii="Calibri" w:hAnsi="Calibri"/>
          <w:sz w:val="22"/>
          <w:szCs w:val="22"/>
        </w:rPr>
        <w:t>$20,867.74</w:t>
      </w:r>
    </w:p>
    <w:p w14:paraId="00000007" w14:textId="77777777" w:rsidR="00904995" w:rsidRPr="00D836C4" w:rsidRDefault="000F6EA6">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sidRPr="00D836C4">
        <w:rPr>
          <w:rFonts w:ascii="Calibri" w:eastAsia="Calibri" w:hAnsi="Calibri" w:cs="Calibri"/>
          <w:color w:val="000000"/>
          <w:sz w:val="22"/>
          <w:szCs w:val="22"/>
        </w:rPr>
        <w:t>New Monies Received: ____________</w:t>
      </w:r>
    </w:p>
    <w:p w14:paraId="00000008" w14:textId="023EDAB4" w:rsidR="00904995" w:rsidRDefault="000F6EA6">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sidRPr="00D836C4">
        <w:rPr>
          <w:rFonts w:ascii="Calibri" w:eastAsia="Calibri" w:hAnsi="Calibri" w:cs="Calibri"/>
          <w:color w:val="000000"/>
          <w:sz w:val="22"/>
          <w:szCs w:val="22"/>
        </w:rPr>
        <w:t xml:space="preserve">Pending charges: </w:t>
      </w:r>
    </w:p>
    <w:p w14:paraId="3FFF146A" w14:textId="30A844CC" w:rsidR="004545A4" w:rsidRDefault="004545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Account changes needed</w:t>
      </w:r>
    </w:p>
    <w:p w14:paraId="00000009" w14:textId="77777777" w:rsidR="00904995" w:rsidRPr="00D836C4" w:rsidRDefault="00904995" w:rsidP="004545A4">
      <w:pPr>
        <w:pBdr>
          <w:top w:val="nil"/>
          <w:left w:val="nil"/>
          <w:bottom w:val="nil"/>
          <w:right w:val="nil"/>
          <w:between w:val="nil"/>
        </w:pBdr>
        <w:spacing w:line="276" w:lineRule="auto"/>
        <w:ind w:left="1800"/>
        <w:rPr>
          <w:rFonts w:ascii="Calibri" w:eastAsia="Calibri" w:hAnsi="Calibri" w:cs="Calibri"/>
          <w:color w:val="000000"/>
          <w:sz w:val="22"/>
          <w:szCs w:val="22"/>
        </w:rPr>
      </w:pPr>
    </w:p>
    <w:p w14:paraId="0000000A" w14:textId="08F22FBE" w:rsidR="00904995" w:rsidRPr="00D836C4" w:rsidRDefault="000F6EA6">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sidRPr="00D836C4">
        <w:rPr>
          <w:rFonts w:ascii="Calibri" w:eastAsia="Calibri" w:hAnsi="Calibri" w:cs="Calibri"/>
          <w:color w:val="000000"/>
          <w:sz w:val="22"/>
          <w:szCs w:val="22"/>
        </w:rPr>
        <w:t xml:space="preserve">Membership </w:t>
      </w:r>
      <w:r w:rsidR="00B1562B" w:rsidRPr="00D836C4">
        <w:rPr>
          <w:rFonts w:ascii="Calibri" w:eastAsia="Calibri" w:hAnsi="Calibri" w:cs="Calibri"/>
          <w:color w:val="000000"/>
          <w:sz w:val="22"/>
          <w:szCs w:val="22"/>
        </w:rPr>
        <w:t>Updates</w:t>
      </w:r>
      <w:r w:rsidR="00F26D32">
        <w:rPr>
          <w:rFonts w:ascii="Calibri" w:eastAsia="Calibri" w:hAnsi="Calibri" w:cs="Calibri"/>
          <w:color w:val="000000"/>
          <w:sz w:val="22"/>
          <w:szCs w:val="22"/>
        </w:rPr>
        <w:t xml:space="preserve">: </w:t>
      </w:r>
      <w:r w:rsidR="0011311C">
        <w:rPr>
          <w:rFonts w:ascii="Calibri" w:eastAsia="Calibri" w:hAnsi="Calibri" w:cs="Calibri"/>
          <w:color w:val="000000"/>
          <w:sz w:val="22"/>
          <w:szCs w:val="22"/>
        </w:rPr>
        <w:t>Carlene/Denise</w:t>
      </w:r>
    </w:p>
    <w:p w14:paraId="35A98694" w14:textId="773C51F9" w:rsidR="0011311C" w:rsidRDefault="008078C8" w:rsidP="0011311C">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Total members: </w:t>
      </w:r>
      <w:r w:rsidR="00A23CEB">
        <w:rPr>
          <w:rFonts w:ascii="Calibri" w:eastAsia="Calibri" w:hAnsi="Calibri" w:cs="Calibri"/>
          <w:color w:val="000000"/>
          <w:sz w:val="22"/>
          <w:szCs w:val="22"/>
        </w:rPr>
        <w:t>9</w:t>
      </w:r>
      <w:r w:rsidR="0011311C">
        <w:rPr>
          <w:rFonts w:ascii="Calibri" w:eastAsia="Calibri" w:hAnsi="Calibri" w:cs="Calibri"/>
          <w:color w:val="000000"/>
          <w:sz w:val="22"/>
          <w:szCs w:val="22"/>
        </w:rPr>
        <w:t>9</w:t>
      </w:r>
    </w:p>
    <w:p w14:paraId="6021C05B" w14:textId="63663541" w:rsidR="0011311C" w:rsidRDefault="0011311C" w:rsidP="0011311C">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25 memberships expired in 2020 </w:t>
      </w:r>
    </w:p>
    <w:p w14:paraId="4CBE25C2" w14:textId="5817EC12" w:rsidR="005F32A4" w:rsidRDefault="005F32A4" w:rsidP="0011311C">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Offered a 6-month extension on membership </w:t>
      </w:r>
    </w:p>
    <w:p w14:paraId="61036252" w14:textId="440782D7" w:rsidR="005F32A4" w:rsidRDefault="005F32A4" w:rsidP="005F32A4">
      <w:pPr>
        <w:numPr>
          <w:ilvl w:val="3"/>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5 expired in Jan</w:t>
      </w:r>
    </w:p>
    <w:p w14:paraId="6F334F8A" w14:textId="15677A53" w:rsidR="005F32A4" w:rsidRDefault="005F32A4" w:rsidP="005F32A4">
      <w:pPr>
        <w:numPr>
          <w:ilvl w:val="3"/>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11 expired in Feb</w:t>
      </w:r>
    </w:p>
    <w:p w14:paraId="3DCC7687" w14:textId="4827C2C5" w:rsidR="005F32A4" w:rsidRDefault="005F32A4" w:rsidP="005F32A4">
      <w:pPr>
        <w:numPr>
          <w:ilvl w:val="3"/>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3 expire in March</w:t>
      </w:r>
    </w:p>
    <w:p w14:paraId="3867CBD8" w14:textId="7FBBD1A2" w:rsidR="005F32A4" w:rsidRDefault="005F32A4" w:rsidP="005F32A4">
      <w:pPr>
        <w:numPr>
          <w:ilvl w:val="3"/>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6 expire in April </w:t>
      </w:r>
    </w:p>
    <w:p w14:paraId="53063190" w14:textId="77777777" w:rsidR="0011311C" w:rsidRDefault="0011311C" w:rsidP="0011311C">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Organization Partnerships </w:t>
      </w:r>
    </w:p>
    <w:p w14:paraId="3150261F" w14:textId="4C41F1F8" w:rsidR="005855FD" w:rsidRDefault="0011311C" w:rsidP="0011311C">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Current </w:t>
      </w:r>
      <w:r w:rsidR="00B1562B" w:rsidRPr="0011311C">
        <w:rPr>
          <w:rFonts w:ascii="Calibri" w:eastAsia="Calibri" w:hAnsi="Calibri" w:cs="Calibri"/>
          <w:color w:val="000000"/>
          <w:sz w:val="22"/>
          <w:szCs w:val="22"/>
        </w:rPr>
        <w:t>Partners: JPS, UHC, AHEC</w:t>
      </w:r>
      <w:bookmarkStart w:id="0" w:name="_heading=h.gjdgxs" w:colFirst="0" w:colLast="0"/>
      <w:bookmarkEnd w:id="0"/>
      <w:r w:rsidR="00234CE1" w:rsidRPr="0011311C">
        <w:rPr>
          <w:rFonts w:ascii="Calibri" w:eastAsia="Calibri" w:hAnsi="Calibri" w:cs="Calibri"/>
          <w:color w:val="000000"/>
          <w:sz w:val="22"/>
          <w:szCs w:val="22"/>
        </w:rPr>
        <w:t xml:space="preserve">, </w:t>
      </w:r>
      <w:proofErr w:type="spellStart"/>
      <w:r w:rsidR="008078C8" w:rsidRPr="0011311C">
        <w:rPr>
          <w:rFonts w:ascii="Calibri" w:eastAsia="Calibri" w:hAnsi="Calibri" w:cs="Calibri"/>
          <w:color w:val="000000"/>
          <w:sz w:val="22"/>
          <w:szCs w:val="22"/>
        </w:rPr>
        <w:t>Promotoras</w:t>
      </w:r>
      <w:proofErr w:type="spellEnd"/>
      <w:r w:rsidR="008078C8" w:rsidRPr="0011311C">
        <w:rPr>
          <w:rFonts w:ascii="Calibri" w:eastAsia="Calibri" w:hAnsi="Calibri" w:cs="Calibri"/>
          <w:color w:val="000000"/>
          <w:sz w:val="22"/>
          <w:szCs w:val="22"/>
        </w:rPr>
        <w:t xml:space="preserve"> Con Corazon</w:t>
      </w:r>
      <w:r w:rsidR="0063167D" w:rsidRPr="0011311C">
        <w:rPr>
          <w:rFonts w:ascii="Calibri" w:eastAsia="Calibri" w:hAnsi="Calibri" w:cs="Calibri"/>
          <w:color w:val="000000"/>
          <w:sz w:val="22"/>
          <w:szCs w:val="22"/>
        </w:rPr>
        <w:t>, Baylor</w:t>
      </w:r>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ntarupt</w:t>
      </w:r>
      <w:proofErr w:type="spellEnd"/>
      <w:r>
        <w:rPr>
          <w:rFonts w:ascii="Calibri" w:eastAsia="Calibri" w:hAnsi="Calibri" w:cs="Calibri"/>
          <w:color w:val="000000"/>
          <w:sz w:val="22"/>
          <w:szCs w:val="22"/>
        </w:rPr>
        <w:t>, Gold Ink Consulting</w:t>
      </w:r>
    </w:p>
    <w:p w14:paraId="18EC8D1D" w14:textId="216F4E46" w:rsidR="0011311C" w:rsidRPr="0011311C" w:rsidRDefault="0011311C" w:rsidP="0011311C">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Review Organization Partner form &amp; benefits</w:t>
      </w:r>
    </w:p>
    <w:p w14:paraId="48742496" w14:textId="77777777" w:rsidR="002065B3" w:rsidRDefault="002065B3" w:rsidP="002065B3">
      <w:pPr>
        <w:pBdr>
          <w:top w:val="nil"/>
          <w:left w:val="nil"/>
          <w:bottom w:val="nil"/>
          <w:right w:val="nil"/>
          <w:between w:val="nil"/>
        </w:pBdr>
        <w:spacing w:line="259" w:lineRule="auto"/>
        <w:ind w:left="360"/>
        <w:rPr>
          <w:rFonts w:ascii="Calibri" w:eastAsia="Calibri" w:hAnsi="Calibri" w:cs="Calibri"/>
          <w:color w:val="000000"/>
          <w:sz w:val="22"/>
          <w:szCs w:val="22"/>
        </w:rPr>
      </w:pPr>
    </w:p>
    <w:p w14:paraId="7AC32723" w14:textId="4AE1A7EA" w:rsidR="0096604E" w:rsidRPr="00055CF9" w:rsidRDefault="004545A4" w:rsidP="004545A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sidRPr="00055CF9">
        <w:rPr>
          <w:rFonts w:ascii="Calibri" w:eastAsia="Calibri" w:hAnsi="Calibri" w:cs="Calibri"/>
          <w:color w:val="000000"/>
          <w:sz w:val="22"/>
          <w:szCs w:val="22"/>
        </w:rPr>
        <w:t>Marketing</w:t>
      </w:r>
      <w:r w:rsidR="0011311C">
        <w:rPr>
          <w:rFonts w:ascii="Calibri" w:eastAsia="Calibri" w:hAnsi="Calibri" w:cs="Calibri"/>
          <w:color w:val="000000"/>
          <w:sz w:val="22"/>
          <w:szCs w:val="22"/>
        </w:rPr>
        <w:t xml:space="preserve"> &amp; Communications - Kristal</w:t>
      </w:r>
    </w:p>
    <w:p w14:paraId="16D582D3" w14:textId="18088DEE" w:rsidR="004545A4" w:rsidRPr="00055CF9" w:rsidRDefault="004545A4" w:rsidP="004545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sidRPr="00055CF9">
        <w:rPr>
          <w:rFonts w:ascii="Calibri" w:eastAsia="Calibri" w:hAnsi="Calibri" w:cs="Calibri"/>
          <w:color w:val="000000"/>
          <w:sz w:val="22"/>
          <w:szCs w:val="22"/>
        </w:rPr>
        <w:t>Newsletter</w:t>
      </w:r>
    </w:p>
    <w:p w14:paraId="229088D2" w14:textId="77777777" w:rsidR="006D67AE" w:rsidRPr="00055CF9" w:rsidRDefault="006D67AE" w:rsidP="006D67AE">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sidRPr="00055CF9">
        <w:rPr>
          <w:rFonts w:ascii="Calibri" w:eastAsia="Calibri" w:hAnsi="Calibri" w:cs="Calibri"/>
          <w:color w:val="000000"/>
          <w:sz w:val="22"/>
          <w:szCs w:val="22"/>
        </w:rPr>
        <w:t>Board member intros</w:t>
      </w:r>
    </w:p>
    <w:p w14:paraId="13E7649B" w14:textId="77777777" w:rsidR="006D67AE" w:rsidRPr="00055CF9" w:rsidRDefault="005D0FE2" w:rsidP="006D67AE">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sidRPr="00055CF9">
        <w:rPr>
          <w:rFonts w:ascii="Calibri" w:eastAsia="Calibri" w:hAnsi="Calibri" w:cs="Calibri"/>
          <w:color w:val="000000"/>
          <w:sz w:val="22"/>
          <w:szCs w:val="22"/>
        </w:rPr>
        <w:t xml:space="preserve">CHW </w:t>
      </w:r>
      <w:r w:rsidR="00DF42FD" w:rsidRPr="00055CF9">
        <w:rPr>
          <w:rFonts w:ascii="Calibri" w:eastAsia="Calibri" w:hAnsi="Calibri" w:cs="Calibri"/>
          <w:color w:val="000000"/>
          <w:sz w:val="22"/>
          <w:szCs w:val="22"/>
        </w:rPr>
        <w:t>Announcements</w:t>
      </w:r>
    </w:p>
    <w:p w14:paraId="649E1009" w14:textId="4DF3A85B" w:rsidR="006D67AE" w:rsidRDefault="006D67AE" w:rsidP="006D67AE">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sidRPr="00055CF9">
        <w:rPr>
          <w:rFonts w:ascii="Calibri" w:eastAsia="Calibri" w:hAnsi="Calibri" w:cs="Calibri"/>
          <w:color w:val="000000"/>
          <w:sz w:val="22"/>
          <w:szCs w:val="22"/>
        </w:rPr>
        <w:t xml:space="preserve">Upcoming conferences </w:t>
      </w:r>
    </w:p>
    <w:p w14:paraId="103B33C4" w14:textId="36B0F189" w:rsidR="005F32A4" w:rsidRPr="005F32A4" w:rsidRDefault="0011311C" w:rsidP="005F32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Facebook live – 176 views &amp; 4 shares</w:t>
      </w:r>
    </w:p>
    <w:p w14:paraId="1721B3D4" w14:textId="77777777" w:rsidR="004545A4" w:rsidRDefault="004545A4" w:rsidP="0011311C">
      <w:pPr>
        <w:pBdr>
          <w:top w:val="nil"/>
          <w:left w:val="nil"/>
          <w:bottom w:val="nil"/>
          <w:right w:val="nil"/>
          <w:between w:val="nil"/>
        </w:pBdr>
        <w:spacing w:line="276" w:lineRule="auto"/>
        <w:rPr>
          <w:rFonts w:ascii="Calibri" w:eastAsia="Calibri" w:hAnsi="Calibri" w:cs="Calibri"/>
          <w:color w:val="000000"/>
          <w:sz w:val="22"/>
          <w:szCs w:val="22"/>
        </w:rPr>
      </w:pPr>
    </w:p>
    <w:p w14:paraId="46784C67" w14:textId="77777777" w:rsidR="005F32A4" w:rsidRDefault="005F32A4" w:rsidP="004545A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4</w:t>
      </w:r>
      <w:r w:rsidRPr="005F32A4">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Annual Regional Conference Updates – Mona &amp; Denise</w:t>
      </w:r>
    </w:p>
    <w:p w14:paraId="7D58E273" w14:textId="3A65A147" w:rsidR="005F32A4" w:rsidRDefault="005F32A4" w:rsidP="005F32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Date/Time</w:t>
      </w:r>
    </w:p>
    <w:p w14:paraId="67E8F755" w14:textId="19C7565D" w:rsidR="005F32A4" w:rsidRDefault="005F32A4" w:rsidP="005F32A4">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Save the Date</w:t>
      </w:r>
    </w:p>
    <w:p w14:paraId="06096604" w14:textId="22DF1320" w:rsidR="005F32A4" w:rsidRDefault="005F32A4" w:rsidP="005F32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Theme – need to vote</w:t>
      </w:r>
    </w:p>
    <w:p w14:paraId="4F7199D4" w14:textId="77777777" w:rsidR="00AB1429" w:rsidRDefault="00AB1429" w:rsidP="00AB1429">
      <w:pPr>
        <w:pBdr>
          <w:top w:val="nil"/>
          <w:left w:val="nil"/>
          <w:bottom w:val="nil"/>
          <w:right w:val="nil"/>
          <w:between w:val="nil"/>
        </w:pBdr>
        <w:spacing w:line="276" w:lineRule="auto"/>
        <w:ind w:left="360"/>
        <w:rPr>
          <w:rFonts w:ascii="Calibri" w:eastAsia="Calibri" w:hAnsi="Calibri" w:cs="Calibri"/>
          <w:color w:val="000000"/>
          <w:sz w:val="22"/>
          <w:szCs w:val="22"/>
        </w:rPr>
      </w:pPr>
    </w:p>
    <w:p w14:paraId="56C6796B" w14:textId="529C40DF" w:rsidR="005F32A4" w:rsidRDefault="005F32A4" w:rsidP="004545A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Employer Forum</w:t>
      </w:r>
    </w:p>
    <w:p w14:paraId="68BF62E9" w14:textId="5F46E63C" w:rsidR="005F32A4" w:rsidRDefault="005F32A4" w:rsidP="005F32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June</w:t>
      </w:r>
    </w:p>
    <w:p w14:paraId="3DFB8807" w14:textId="77777777" w:rsidR="005F32A4" w:rsidRDefault="005F32A4" w:rsidP="005F32A4">
      <w:pPr>
        <w:pBdr>
          <w:top w:val="nil"/>
          <w:left w:val="nil"/>
          <w:bottom w:val="nil"/>
          <w:right w:val="nil"/>
          <w:between w:val="nil"/>
        </w:pBdr>
        <w:spacing w:line="276" w:lineRule="auto"/>
        <w:ind w:left="1080"/>
        <w:rPr>
          <w:rFonts w:ascii="Calibri" w:eastAsia="Calibri" w:hAnsi="Calibri" w:cs="Calibri"/>
          <w:color w:val="000000"/>
          <w:sz w:val="22"/>
          <w:szCs w:val="22"/>
        </w:rPr>
      </w:pPr>
    </w:p>
    <w:p w14:paraId="208B27CE" w14:textId="0B5EC0CF" w:rsidR="004545A4" w:rsidRDefault="0011311C" w:rsidP="004545A4">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New Business/U</w:t>
      </w:r>
      <w:r w:rsidR="006D67AE">
        <w:rPr>
          <w:rFonts w:ascii="Calibri" w:eastAsia="Calibri" w:hAnsi="Calibri" w:cs="Calibri"/>
          <w:color w:val="000000"/>
          <w:sz w:val="22"/>
          <w:szCs w:val="22"/>
        </w:rPr>
        <w:t>pdates</w:t>
      </w:r>
    </w:p>
    <w:p w14:paraId="0857C71A" w14:textId="77777777" w:rsidR="002D43E5" w:rsidRDefault="002D43E5" w:rsidP="004545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CHW Day – April 8</w:t>
      </w:r>
      <w:r w:rsidRPr="002D43E5">
        <w:rPr>
          <w:rFonts w:ascii="Calibri" w:eastAsia="Calibri" w:hAnsi="Calibri" w:cs="Calibri"/>
          <w:color w:val="000000"/>
          <w:sz w:val="22"/>
          <w:szCs w:val="22"/>
          <w:vertAlign w:val="superscript"/>
        </w:rPr>
        <w:t>th</w:t>
      </w:r>
    </w:p>
    <w:p w14:paraId="4C3A347C" w14:textId="77777777" w:rsidR="002D43E5" w:rsidRDefault="002D43E5" w:rsidP="002D43E5">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Proclamation</w:t>
      </w:r>
    </w:p>
    <w:p w14:paraId="6B7EF121" w14:textId="2786AF14" w:rsidR="002D43E5" w:rsidRDefault="002D43E5" w:rsidP="002D43E5">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Event? Recognition?  </w:t>
      </w:r>
    </w:p>
    <w:p w14:paraId="21670454" w14:textId="1B1764B3" w:rsidR="006D67AE" w:rsidRDefault="006D67AE" w:rsidP="004545A4">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Vaccine </w:t>
      </w:r>
      <w:r w:rsidR="005F32A4">
        <w:rPr>
          <w:rFonts w:ascii="Calibri" w:eastAsia="Calibri" w:hAnsi="Calibri" w:cs="Calibri"/>
          <w:color w:val="000000"/>
          <w:sz w:val="22"/>
          <w:szCs w:val="22"/>
        </w:rPr>
        <w:t>Registration Event</w:t>
      </w:r>
      <w:r>
        <w:rPr>
          <w:rFonts w:ascii="Calibri" w:eastAsia="Calibri" w:hAnsi="Calibri" w:cs="Calibri"/>
          <w:color w:val="000000"/>
          <w:sz w:val="22"/>
          <w:szCs w:val="22"/>
        </w:rPr>
        <w:t xml:space="preserve"> </w:t>
      </w:r>
    </w:p>
    <w:p w14:paraId="274C4203" w14:textId="0D963BFB" w:rsidR="005F32A4" w:rsidRDefault="005F32A4" w:rsidP="005F32A4">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CEAL Team Project</w:t>
      </w:r>
    </w:p>
    <w:p w14:paraId="5EB8E340" w14:textId="2B38BADE" w:rsidR="006D67AE" w:rsidRDefault="005F32A4" w:rsidP="006D67AE">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Need 12 total CHW volunteers</w:t>
      </w:r>
    </w:p>
    <w:p w14:paraId="57F54C1B" w14:textId="29002137" w:rsidR="005F32A4" w:rsidRDefault="005F32A4" w:rsidP="00A900F9">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FARE Grant – Project LEAD </w:t>
      </w:r>
    </w:p>
    <w:p w14:paraId="5248A8F4" w14:textId="1FCB3970" w:rsidR="005F32A4" w:rsidRDefault="005F32A4" w:rsidP="005F32A4">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Leadership Engagement – forum &amp; conference</w:t>
      </w:r>
    </w:p>
    <w:p w14:paraId="4FCF390C" w14:textId="5B74E942" w:rsidR="005F32A4" w:rsidRDefault="005F32A4" w:rsidP="005F32A4">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Leadership Development – student leadership program </w:t>
      </w:r>
    </w:p>
    <w:p w14:paraId="43EB2923" w14:textId="787597AC" w:rsidR="00A900F9" w:rsidRDefault="00A900F9" w:rsidP="00A900F9">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Organizational Assessment  </w:t>
      </w:r>
    </w:p>
    <w:p w14:paraId="4B5863C0" w14:textId="0F97D22A" w:rsidR="005F32A4" w:rsidRDefault="005F32A4" w:rsidP="005F32A4">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Member Assessment – review </w:t>
      </w:r>
    </w:p>
    <w:p w14:paraId="262CF410" w14:textId="05070816" w:rsidR="005F32A4" w:rsidRDefault="005F32A4" w:rsidP="005F32A4">
      <w:pPr>
        <w:numPr>
          <w:ilvl w:val="2"/>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Organizational Capacity Assessment </w:t>
      </w:r>
    </w:p>
    <w:p w14:paraId="7B187F36" w14:textId="3298159E" w:rsidR="00A75DA0" w:rsidRPr="002D43E5" w:rsidRDefault="005F32A4" w:rsidP="002D43E5">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American Heart Association</w:t>
      </w:r>
    </w:p>
    <w:p w14:paraId="507CFAF9" w14:textId="0BDE0D05" w:rsidR="00055CF9" w:rsidRDefault="006D67AE" w:rsidP="002D43E5">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Mental Health Support for CHWs</w:t>
      </w:r>
    </w:p>
    <w:p w14:paraId="60A62AF1" w14:textId="3B37E95C" w:rsidR="002D43E5" w:rsidRDefault="002D43E5" w:rsidP="002D43E5">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Memorial Herman trainings </w:t>
      </w:r>
    </w:p>
    <w:p w14:paraId="4AE5E225" w14:textId="6C7AEBB5" w:rsidR="002D43E5" w:rsidRDefault="002D43E5" w:rsidP="002D43E5">
      <w:pPr>
        <w:numPr>
          <w:ilvl w:val="1"/>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AHEC CHW Certification Course</w:t>
      </w:r>
    </w:p>
    <w:p w14:paraId="2575F5A1" w14:textId="395CDCE8" w:rsidR="002D43E5" w:rsidRDefault="002D43E5" w:rsidP="002D43E5">
      <w:pPr>
        <w:pBdr>
          <w:top w:val="nil"/>
          <w:left w:val="nil"/>
          <w:bottom w:val="nil"/>
          <w:right w:val="nil"/>
          <w:between w:val="nil"/>
        </w:pBdr>
        <w:spacing w:line="276" w:lineRule="auto"/>
        <w:rPr>
          <w:rFonts w:ascii="Calibri" w:eastAsia="Calibri" w:hAnsi="Calibri" w:cs="Calibri"/>
          <w:color w:val="000000"/>
          <w:sz w:val="22"/>
          <w:szCs w:val="22"/>
        </w:rPr>
      </w:pPr>
    </w:p>
    <w:p w14:paraId="3A938BB2" w14:textId="4198FB3A" w:rsidR="002D43E5" w:rsidRDefault="002D43E5" w:rsidP="002D43E5">
      <w:pPr>
        <w:pBdr>
          <w:top w:val="nil"/>
          <w:left w:val="nil"/>
          <w:bottom w:val="nil"/>
          <w:right w:val="nil"/>
          <w:between w:val="nil"/>
        </w:pBdr>
        <w:spacing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No Updates</w:t>
      </w:r>
    </w:p>
    <w:p w14:paraId="24EACA2C" w14:textId="598D754A" w:rsidR="002D43E5" w:rsidRDefault="002D43E5" w:rsidP="002D43E5">
      <w:pPr>
        <w:pStyle w:val="ListParagraph"/>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La </w:t>
      </w:r>
      <w:proofErr w:type="spellStart"/>
      <w:r>
        <w:rPr>
          <w:rFonts w:ascii="Calibri" w:eastAsia="Calibri" w:hAnsi="Calibri" w:cs="Calibri"/>
          <w:color w:val="000000"/>
          <w:sz w:val="22"/>
          <w:szCs w:val="22"/>
        </w:rPr>
        <w:t>Alianza</w:t>
      </w:r>
      <w:proofErr w:type="spellEnd"/>
    </w:p>
    <w:p w14:paraId="22D97805" w14:textId="69F72665" w:rsidR="002D43E5" w:rsidRDefault="002D43E5" w:rsidP="002D43E5">
      <w:pPr>
        <w:pStyle w:val="ListParagraph"/>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UTSW</w:t>
      </w:r>
    </w:p>
    <w:p w14:paraId="0878CA97" w14:textId="1180F2CB" w:rsidR="00346EB7" w:rsidRDefault="00346EB7" w:rsidP="00346EB7">
      <w:pPr>
        <w:numPr>
          <w:ilvl w:val="0"/>
          <w:numId w:val="1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BCBS Healthy Kids, Healthy Families Grants – funding cycle begins in Sept</w:t>
      </w:r>
    </w:p>
    <w:p w14:paraId="78FF889B" w14:textId="61E6E2C9" w:rsidR="00346EB7" w:rsidRPr="00346EB7" w:rsidRDefault="00346EB7" w:rsidP="00346EB7">
      <w:pPr>
        <w:pStyle w:val="ListParagraph"/>
        <w:numPr>
          <w:ilvl w:val="1"/>
          <w:numId w:val="11"/>
        </w:numPr>
        <w:rPr>
          <w:rFonts w:ascii="Calibri" w:eastAsia="Times New Roman" w:hAnsi="Calibri" w:cs="Times New Roman"/>
          <w:color w:val="000000" w:themeColor="text1"/>
          <w:sz w:val="28"/>
          <w:szCs w:val="28"/>
        </w:rPr>
      </w:pPr>
      <w:r w:rsidRPr="00346EB7">
        <w:rPr>
          <w:rFonts w:ascii="Calibri" w:eastAsia="Times New Roman" w:hAnsi="Calibri" w:cs="Arial"/>
          <w:color w:val="000000" w:themeColor="text1"/>
          <w:sz w:val="21"/>
          <w:szCs w:val="21"/>
          <w:bdr w:val="none" w:sz="0" w:space="0" w:color="auto" w:frame="1"/>
        </w:rPr>
        <w:t>The 2021 HKHF grant cycle will place emphasis on programs that create measurable results to address the four pillars above. The programs should also address and account for the current public health pandemic as well as the social factors that exacerbate health inequalities in our community.</w:t>
      </w:r>
    </w:p>
    <w:p w14:paraId="4988D6D2" w14:textId="77777777" w:rsidR="002D43E5" w:rsidRPr="002D43E5" w:rsidRDefault="002D43E5" w:rsidP="002D43E5">
      <w:pPr>
        <w:pStyle w:val="ListParagraph"/>
        <w:pBdr>
          <w:top w:val="nil"/>
          <w:left w:val="nil"/>
          <w:bottom w:val="nil"/>
          <w:right w:val="nil"/>
          <w:between w:val="nil"/>
        </w:pBdr>
        <w:spacing w:line="276" w:lineRule="auto"/>
        <w:ind w:left="1080"/>
        <w:rPr>
          <w:rFonts w:ascii="Calibri" w:eastAsia="Calibri" w:hAnsi="Calibri" w:cs="Calibri"/>
          <w:color w:val="000000"/>
          <w:sz w:val="22"/>
          <w:szCs w:val="22"/>
        </w:rPr>
      </w:pPr>
    </w:p>
    <w:p w14:paraId="7D9D3BBF" w14:textId="42D4778C" w:rsidR="00E32B8F" w:rsidRPr="00055CF9" w:rsidRDefault="00D5522F" w:rsidP="00055CF9">
      <w:pPr>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Next meeting: </w:t>
      </w:r>
      <w:r w:rsidR="002D43E5">
        <w:rPr>
          <w:rFonts w:ascii="Calibri" w:eastAsia="Calibri" w:hAnsi="Calibri" w:cs="Calibri"/>
          <w:color w:val="000000"/>
          <w:sz w:val="22"/>
          <w:szCs w:val="22"/>
        </w:rPr>
        <w:t>April 14</w:t>
      </w:r>
      <w:r w:rsidR="002D43E5" w:rsidRPr="002D43E5">
        <w:rPr>
          <w:rFonts w:ascii="Calibri" w:eastAsia="Calibri" w:hAnsi="Calibri" w:cs="Calibri"/>
          <w:color w:val="000000"/>
          <w:sz w:val="22"/>
          <w:szCs w:val="22"/>
          <w:vertAlign w:val="superscript"/>
        </w:rPr>
        <w:t>th</w:t>
      </w:r>
      <w:r w:rsidR="002D43E5">
        <w:rPr>
          <w:rFonts w:ascii="Calibri" w:eastAsia="Calibri" w:hAnsi="Calibri" w:cs="Calibri"/>
          <w:color w:val="000000"/>
          <w:sz w:val="22"/>
          <w:szCs w:val="22"/>
        </w:rPr>
        <w:t xml:space="preserve"> </w:t>
      </w:r>
      <w:r w:rsidR="006D67AE">
        <w:rPr>
          <w:rFonts w:ascii="Calibri" w:eastAsia="Calibri" w:hAnsi="Calibri" w:cs="Calibri"/>
          <w:color w:val="000000"/>
          <w:sz w:val="22"/>
          <w:szCs w:val="22"/>
        </w:rPr>
        <w:t xml:space="preserve"> </w:t>
      </w:r>
    </w:p>
    <w:sectPr w:rsidR="00E32B8F" w:rsidRPr="00055CF9" w:rsidSect="006706BA">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0D3E" w14:textId="77777777" w:rsidR="00CB5DCA" w:rsidRDefault="00CB5DCA">
      <w:r>
        <w:separator/>
      </w:r>
    </w:p>
  </w:endnote>
  <w:endnote w:type="continuationSeparator" w:id="0">
    <w:p w14:paraId="45CD9D8A" w14:textId="77777777" w:rsidR="00CB5DCA" w:rsidRDefault="00CB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C174D" w14:textId="77777777" w:rsidR="00CB5DCA" w:rsidRDefault="00CB5DCA">
      <w:r>
        <w:separator/>
      </w:r>
    </w:p>
  </w:footnote>
  <w:footnote w:type="continuationSeparator" w:id="0">
    <w:p w14:paraId="5A79B595" w14:textId="77777777" w:rsidR="00CB5DCA" w:rsidRDefault="00CB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5D0FE2" w:rsidRDefault="00CB5DCA">
    <w:pPr>
      <w:keepNext/>
      <w:pBdr>
        <w:top w:val="nil"/>
        <w:left w:val="nil"/>
        <w:bottom w:val="nil"/>
        <w:right w:val="nil"/>
        <w:between w:val="nil"/>
      </w:pBdr>
      <w:jc w:val="center"/>
      <w:rPr>
        <w:rFonts w:ascii="Calibri" w:eastAsia="Calibri" w:hAnsi="Calibri" w:cs="Calibri"/>
        <w:b/>
        <w:color w:val="000000"/>
      </w:rPr>
    </w:pPr>
    <w:sdt>
      <w:sdtPr>
        <w:tag w:val="goog_rdk_0"/>
        <w:id w:val="1369098032"/>
      </w:sdtPr>
      <w:sdtEndPr/>
      <w:sdtContent/>
    </w:sdt>
    <w:r w:rsidR="005D0FE2">
      <w:rPr>
        <w:rFonts w:ascii="Calibri" w:eastAsia="Calibri" w:hAnsi="Calibri" w:cs="Calibri"/>
        <w:b/>
        <w:color w:val="000000"/>
      </w:rPr>
      <w:t>DFW-CHW Association</w:t>
    </w:r>
  </w:p>
  <w:p w14:paraId="0000003C" w14:textId="77777777" w:rsidR="005D0FE2" w:rsidRDefault="005D0FE2">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Board of Directors Meeting Agenda</w:t>
    </w:r>
  </w:p>
  <w:p w14:paraId="0000003E" w14:textId="57E67E93" w:rsidR="005D0FE2" w:rsidRDefault="002F709A">
    <w:pPr>
      <w:pBdr>
        <w:top w:val="nil"/>
        <w:left w:val="nil"/>
        <w:bottom w:val="nil"/>
        <w:right w:val="nil"/>
        <w:between w:val="nil"/>
      </w:pBdr>
      <w:jc w:val="center"/>
      <w:rPr>
        <w:rFonts w:ascii="Calibri" w:eastAsia="Calibri" w:hAnsi="Calibri" w:cs="Calibri"/>
        <w:i/>
        <w:color w:val="000000"/>
        <w:sz w:val="22"/>
        <w:szCs w:val="22"/>
      </w:rPr>
    </w:pPr>
    <w:r>
      <w:rPr>
        <w:rFonts w:ascii="Calibri" w:eastAsia="Calibri" w:hAnsi="Calibri" w:cs="Calibri"/>
        <w:i/>
        <w:color w:val="000000"/>
        <w:sz w:val="22"/>
        <w:szCs w:val="22"/>
      </w:rPr>
      <w:t>March 10,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7BC"/>
    <w:multiLevelType w:val="hybridMultilevel"/>
    <w:tmpl w:val="91363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75DF5"/>
    <w:multiLevelType w:val="multilevel"/>
    <w:tmpl w:val="8BCEC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5244C"/>
    <w:multiLevelType w:val="multilevel"/>
    <w:tmpl w:val="D71E17FE"/>
    <w:lvl w:ilvl="0">
      <w:start w:val="1"/>
      <w:numFmt w:val="decimal"/>
      <w:lvlText w:val="%1."/>
      <w:lvlJc w:val="left"/>
      <w:pPr>
        <w:ind w:left="360" w:hanging="360"/>
      </w:pPr>
      <w:rPr>
        <w:rFonts w:ascii="Calibri" w:hAnsi="Calibri" w:hint="default"/>
        <w:sz w:val="22"/>
        <w:szCs w:val="22"/>
        <w:u w:val="none"/>
      </w:rPr>
    </w:lvl>
    <w:lvl w:ilvl="1">
      <w:start w:val="1"/>
      <w:numFmt w:val="lowerLetter"/>
      <w:lvlText w:val="%2."/>
      <w:lvlJc w:val="left"/>
      <w:pPr>
        <w:ind w:left="1080" w:hanging="360"/>
      </w:pPr>
      <w:rPr>
        <w:u w:val="none"/>
      </w:rPr>
    </w:lvl>
    <w:lvl w:ilvl="2">
      <w:start w:val="1"/>
      <w:numFmt w:val="bullet"/>
      <w:lvlText w:val=""/>
      <w:lvlJc w:val="left"/>
      <w:pPr>
        <w:ind w:left="1800" w:hanging="360"/>
      </w:pPr>
      <w:rPr>
        <w:rFonts w:ascii="Symbol" w:hAnsi="Symbol" w:hint="default"/>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59C2AF0"/>
    <w:multiLevelType w:val="hybridMultilevel"/>
    <w:tmpl w:val="9A66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244E"/>
    <w:multiLevelType w:val="multilevel"/>
    <w:tmpl w:val="FCA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A59E1"/>
    <w:multiLevelType w:val="hybridMultilevel"/>
    <w:tmpl w:val="725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512B3"/>
    <w:multiLevelType w:val="multilevel"/>
    <w:tmpl w:val="479EF0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5E5958E7"/>
    <w:multiLevelType w:val="hybridMultilevel"/>
    <w:tmpl w:val="C576B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2DC664A"/>
    <w:multiLevelType w:val="multilevel"/>
    <w:tmpl w:val="DFB266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bullet"/>
      <w:lvlText w:val="●"/>
      <w:lvlJc w:val="left"/>
      <w:pPr>
        <w:ind w:left="2520" w:hanging="360"/>
      </w:pPr>
      <w:rPr>
        <w:rFonts w:ascii="Noto Sans Symbols" w:eastAsia="Noto Sans Symbols" w:hAnsi="Noto Sans Symbols" w:cs="Noto Sans Symbols"/>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8E90B12"/>
    <w:multiLevelType w:val="hybridMultilevel"/>
    <w:tmpl w:val="EA766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427381"/>
    <w:multiLevelType w:val="hybridMultilevel"/>
    <w:tmpl w:val="D4C0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3"/>
  </w:num>
  <w:num w:numId="7">
    <w:abstractNumId w:val="10"/>
  </w:num>
  <w:num w:numId="8">
    <w:abstractNumId w:val="8"/>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995"/>
    <w:rsid w:val="00002EEA"/>
    <w:rsid w:val="00011646"/>
    <w:rsid w:val="00012BA1"/>
    <w:rsid w:val="00015E7A"/>
    <w:rsid w:val="00022E81"/>
    <w:rsid w:val="00044E95"/>
    <w:rsid w:val="00055CF9"/>
    <w:rsid w:val="00060328"/>
    <w:rsid w:val="000636E1"/>
    <w:rsid w:val="0009742A"/>
    <w:rsid w:val="000B6AF1"/>
    <w:rsid w:val="000B7A81"/>
    <w:rsid w:val="000C4DC0"/>
    <w:rsid w:val="000F6EA6"/>
    <w:rsid w:val="0010430B"/>
    <w:rsid w:val="0011311C"/>
    <w:rsid w:val="0013422C"/>
    <w:rsid w:val="001767AE"/>
    <w:rsid w:val="001943F9"/>
    <w:rsid w:val="001B33D7"/>
    <w:rsid w:val="001C12C9"/>
    <w:rsid w:val="001E16BB"/>
    <w:rsid w:val="0020093D"/>
    <w:rsid w:val="002065B3"/>
    <w:rsid w:val="00234CE1"/>
    <w:rsid w:val="00255D4E"/>
    <w:rsid w:val="00267348"/>
    <w:rsid w:val="002B7B63"/>
    <w:rsid w:val="002D14C2"/>
    <w:rsid w:val="002D43E5"/>
    <w:rsid w:val="002F709A"/>
    <w:rsid w:val="00305A88"/>
    <w:rsid w:val="00311E4C"/>
    <w:rsid w:val="00322664"/>
    <w:rsid w:val="00332CAA"/>
    <w:rsid w:val="00346EB7"/>
    <w:rsid w:val="0035447A"/>
    <w:rsid w:val="003A7713"/>
    <w:rsid w:val="003B2581"/>
    <w:rsid w:val="003B41AC"/>
    <w:rsid w:val="004501F0"/>
    <w:rsid w:val="004545A4"/>
    <w:rsid w:val="00471C8A"/>
    <w:rsid w:val="004B16D0"/>
    <w:rsid w:val="004C4CA4"/>
    <w:rsid w:val="004C5B3A"/>
    <w:rsid w:val="004D5F0F"/>
    <w:rsid w:val="004E5DEA"/>
    <w:rsid w:val="005075F7"/>
    <w:rsid w:val="005167E4"/>
    <w:rsid w:val="005274AB"/>
    <w:rsid w:val="00532A4F"/>
    <w:rsid w:val="00542CFB"/>
    <w:rsid w:val="00560D46"/>
    <w:rsid w:val="005642C4"/>
    <w:rsid w:val="00567679"/>
    <w:rsid w:val="005855FD"/>
    <w:rsid w:val="00593A79"/>
    <w:rsid w:val="005A6DAA"/>
    <w:rsid w:val="005B77D8"/>
    <w:rsid w:val="005B7C6A"/>
    <w:rsid w:val="005D0FE2"/>
    <w:rsid w:val="005E4866"/>
    <w:rsid w:val="005F32A4"/>
    <w:rsid w:val="005F6824"/>
    <w:rsid w:val="006141AD"/>
    <w:rsid w:val="0063109B"/>
    <w:rsid w:val="0063167D"/>
    <w:rsid w:val="006706BA"/>
    <w:rsid w:val="006A0728"/>
    <w:rsid w:val="006A3D21"/>
    <w:rsid w:val="006B11C2"/>
    <w:rsid w:val="006C116D"/>
    <w:rsid w:val="006C649B"/>
    <w:rsid w:val="006D67AE"/>
    <w:rsid w:val="006E4533"/>
    <w:rsid w:val="00713B28"/>
    <w:rsid w:val="00734F4E"/>
    <w:rsid w:val="00752272"/>
    <w:rsid w:val="00796874"/>
    <w:rsid w:val="007A3B89"/>
    <w:rsid w:val="007D071B"/>
    <w:rsid w:val="008078C8"/>
    <w:rsid w:val="00840A41"/>
    <w:rsid w:val="00851B03"/>
    <w:rsid w:val="008612CF"/>
    <w:rsid w:val="008622D2"/>
    <w:rsid w:val="008664A6"/>
    <w:rsid w:val="008A2DB7"/>
    <w:rsid w:val="008E4934"/>
    <w:rsid w:val="008E7F10"/>
    <w:rsid w:val="00904995"/>
    <w:rsid w:val="0093431B"/>
    <w:rsid w:val="009413A6"/>
    <w:rsid w:val="00945C47"/>
    <w:rsid w:val="0096604E"/>
    <w:rsid w:val="00A14E04"/>
    <w:rsid w:val="00A23CEB"/>
    <w:rsid w:val="00A25810"/>
    <w:rsid w:val="00A75DA0"/>
    <w:rsid w:val="00A900F9"/>
    <w:rsid w:val="00AB1429"/>
    <w:rsid w:val="00AE3598"/>
    <w:rsid w:val="00B1562B"/>
    <w:rsid w:val="00B26A3C"/>
    <w:rsid w:val="00B500B8"/>
    <w:rsid w:val="00BC5489"/>
    <w:rsid w:val="00BD0AC3"/>
    <w:rsid w:val="00BD768A"/>
    <w:rsid w:val="00C16B9B"/>
    <w:rsid w:val="00C17AA4"/>
    <w:rsid w:val="00CB5DCA"/>
    <w:rsid w:val="00CC141C"/>
    <w:rsid w:val="00D5522F"/>
    <w:rsid w:val="00D63721"/>
    <w:rsid w:val="00D836C4"/>
    <w:rsid w:val="00DA1667"/>
    <w:rsid w:val="00DA4874"/>
    <w:rsid w:val="00DD23B0"/>
    <w:rsid w:val="00DD4C18"/>
    <w:rsid w:val="00DD67DB"/>
    <w:rsid w:val="00DE25F2"/>
    <w:rsid w:val="00DF42FD"/>
    <w:rsid w:val="00E0041F"/>
    <w:rsid w:val="00E018E9"/>
    <w:rsid w:val="00E32B8F"/>
    <w:rsid w:val="00E35830"/>
    <w:rsid w:val="00E65567"/>
    <w:rsid w:val="00E65CFF"/>
    <w:rsid w:val="00E877FF"/>
    <w:rsid w:val="00E91244"/>
    <w:rsid w:val="00E92104"/>
    <w:rsid w:val="00EA1FB5"/>
    <w:rsid w:val="00EC08F0"/>
    <w:rsid w:val="00ED1BD9"/>
    <w:rsid w:val="00EF3384"/>
    <w:rsid w:val="00F22E04"/>
    <w:rsid w:val="00F26D32"/>
    <w:rsid w:val="00F31B6A"/>
    <w:rsid w:val="00F423E5"/>
    <w:rsid w:val="00F61CA2"/>
    <w:rsid w:val="00F804D5"/>
    <w:rsid w:val="00FE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899AE"/>
  <w15:docId w15:val="{4CA31C2F-6BA9-5746-8B37-FF75E667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rPr>
  </w:style>
  <w:style w:type="paragraph" w:styleId="Heading5">
    <w:name w:val="heading 5"/>
    <w:basedOn w:val="Normal2"/>
    <w:next w:val="Normal2"/>
    <w:pPr>
      <w:keepNext/>
      <w:keepLines/>
      <w:spacing w:before="220" w:after="40"/>
      <w:outlineLvl w:val="4"/>
    </w:pPr>
    <w:rPr>
      <w:b/>
      <w:sz w:val="22"/>
      <w:szCs w:val="22"/>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F0526"/>
    <w:pPr>
      <w:tabs>
        <w:tab w:val="center" w:pos="4320"/>
        <w:tab w:val="right" w:pos="8640"/>
      </w:tabs>
    </w:pPr>
  </w:style>
  <w:style w:type="character" w:customStyle="1" w:styleId="HeaderChar">
    <w:name w:val="Header Char"/>
    <w:basedOn w:val="DefaultParagraphFont"/>
    <w:link w:val="Header"/>
    <w:uiPriority w:val="99"/>
    <w:rsid w:val="009F0526"/>
  </w:style>
  <w:style w:type="paragraph" w:styleId="Footer">
    <w:name w:val="footer"/>
    <w:basedOn w:val="Normal"/>
    <w:link w:val="FooterChar"/>
    <w:uiPriority w:val="99"/>
    <w:unhideWhenUsed/>
    <w:rsid w:val="009F0526"/>
    <w:pPr>
      <w:tabs>
        <w:tab w:val="center" w:pos="4320"/>
        <w:tab w:val="right" w:pos="8640"/>
      </w:tabs>
    </w:pPr>
  </w:style>
  <w:style w:type="character" w:customStyle="1" w:styleId="FooterChar">
    <w:name w:val="Footer Char"/>
    <w:basedOn w:val="DefaultParagraphFont"/>
    <w:link w:val="Footer"/>
    <w:uiPriority w:val="99"/>
    <w:rsid w:val="009F0526"/>
  </w:style>
  <w:style w:type="paragraph" w:styleId="ListParagraph">
    <w:name w:val="List Paragraph"/>
    <w:basedOn w:val="Normal"/>
    <w:uiPriority w:val="34"/>
    <w:qFormat/>
    <w:rsid w:val="00892510"/>
    <w:pPr>
      <w:ind w:left="720"/>
      <w:contextualSpacing/>
    </w:pPr>
  </w:style>
  <w:style w:type="character" w:styleId="Strong">
    <w:name w:val="Strong"/>
    <w:basedOn w:val="DefaultParagraphFont"/>
    <w:uiPriority w:val="22"/>
    <w:qFormat/>
    <w:rsid w:val="003635CA"/>
    <w:rPr>
      <w:b/>
      <w:bCs/>
    </w:rPr>
  </w:style>
  <w:style w:type="character" w:styleId="Hyperlink">
    <w:name w:val="Hyperlink"/>
    <w:basedOn w:val="DefaultParagraphFont"/>
    <w:uiPriority w:val="99"/>
    <w:unhideWhenUsed/>
    <w:rsid w:val="00606B2D"/>
    <w:rPr>
      <w:color w:val="0000FF"/>
      <w:u w:val="single"/>
    </w:rPr>
  </w:style>
  <w:style w:type="character" w:customStyle="1" w:styleId="apple-converted-space">
    <w:name w:val="apple-converted-space"/>
    <w:basedOn w:val="DefaultParagraphFont"/>
    <w:rsid w:val="00606B2D"/>
  </w:style>
  <w:style w:type="paragraph" w:styleId="NoSpacing">
    <w:name w:val="No Spacing"/>
    <w:uiPriority w:val="1"/>
    <w:qFormat/>
    <w:rsid w:val="00DE25F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500B8"/>
    <w:rPr>
      <w:color w:val="605E5C"/>
      <w:shd w:val="clear" w:color="auto" w:fill="E1DFDD"/>
    </w:rPr>
  </w:style>
  <w:style w:type="table" w:styleId="TableGrid">
    <w:name w:val="Table Grid"/>
    <w:basedOn w:val="TableNormal"/>
    <w:uiPriority w:val="59"/>
    <w:rsid w:val="00B50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6619">
      <w:bodyDiv w:val="1"/>
      <w:marLeft w:val="0"/>
      <w:marRight w:val="0"/>
      <w:marTop w:val="0"/>
      <w:marBottom w:val="0"/>
      <w:divBdr>
        <w:top w:val="none" w:sz="0" w:space="0" w:color="auto"/>
        <w:left w:val="none" w:sz="0" w:space="0" w:color="auto"/>
        <w:bottom w:val="none" w:sz="0" w:space="0" w:color="auto"/>
        <w:right w:val="none" w:sz="0" w:space="0" w:color="auto"/>
      </w:divBdr>
    </w:div>
    <w:div w:id="338310770">
      <w:bodyDiv w:val="1"/>
      <w:marLeft w:val="0"/>
      <w:marRight w:val="0"/>
      <w:marTop w:val="0"/>
      <w:marBottom w:val="0"/>
      <w:divBdr>
        <w:top w:val="none" w:sz="0" w:space="0" w:color="auto"/>
        <w:left w:val="none" w:sz="0" w:space="0" w:color="auto"/>
        <w:bottom w:val="none" w:sz="0" w:space="0" w:color="auto"/>
        <w:right w:val="none" w:sz="0" w:space="0" w:color="auto"/>
      </w:divBdr>
    </w:div>
    <w:div w:id="496846574">
      <w:bodyDiv w:val="1"/>
      <w:marLeft w:val="0"/>
      <w:marRight w:val="0"/>
      <w:marTop w:val="0"/>
      <w:marBottom w:val="0"/>
      <w:divBdr>
        <w:top w:val="none" w:sz="0" w:space="0" w:color="auto"/>
        <w:left w:val="none" w:sz="0" w:space="0" w:color="auto"/>
        <w:bottom w:val="none" w:sz="0" w:space="0" w:color="auto"/>
        <w:right w:val="none" w:sz="0" w:space="0" w:color="auto"/>
      </w:divBdr>
    </w:div>
    <w:div w:id="778719099">
      <w:bodyDiv w:val="1"/>
      <w:marLeft w:val="0"/>
      <w:marRight w:val="0"/>
      <w:marTop w:val="0"/>
      <w:marBottom w:val="0"/>
      <w:divBdr>
        <w:top w:val="none" w:sz="0" w:space="0" w:color="auto"/>
        <w:left w:val="none" w:sz="0" w:space="0" w:color="auto"/>
        <w:bottom w:val="none" w:sz="0" w:space="0" w:color="auto"/>
        <w:right w:val="none" w:sz="0" w:space="0" w:color="auto"/>
      </w:divBdr>
    </w:div>
    <w:div w:id="823202270">
      <w:bodyDiv w:val="1"/>
      <w:marLeft w:val="0"/>
      <w:marRight w:val="0"/>
      <w:marTop w:val="0"/>
      <w:marBottom w:val="0"/>
      <w:divBdr>
        <w:top w:val="none" w:sz="0" w:space="0" w:color="auto"/>
        <w:left w:val="none" w:sz="0" w:space="0" w:color="auto"/>
        <w:bottom w:val="none" w:sz="0" w:space="0" w:color="auto"/>
        <w:right w:val="none" w:sz="0" w:space="0" w:color="auto"/>
      </w:divBdr>
    </w:div>
    <w:div w:id="948273013">
      <w:bodyDiv w:val="1"/>
      <w:marLeft w:val="0"/>
      <w:marRight w:val="0"/>
      <w:marTop w:val="0"/>
      <w:marBottom w:val="0"/>
      <w:divBdr>
        <w:top w:val="none" w:sz="0" w:space="0" w:color="auto"/>
        <w:left w:val="none" w:sz="0" w:space="0" w:color="auto"/>
        <w:bottom w:val="none" w:sz="0" w:space="0" w:color="auto"/>
        <w:right w:val="none" w:sz="0" w:space="0" w:color="auto"/>
      </w:divBdr>
    </w:div>
    <w:div w:id="1150365062">
      <w:bodyDiv w:val="1"/>
      <w:marLeft w:val="0"/>
      <w:marRight w:val="0"/>
      <w:marTop w:val="0"/>
      <w:marBottom w:val="0"/>
      <w:divBdr>
        <w:top w:val="none" w:sz="0" w:space="0" w:color="auto"/>
        <w:left w:val="none" w:sz="0" w:space="0" w:color="auto"/>
        <w:bottom w:val="none" w:sz="0" w:space="0" w:color="auto"/>
        <w:right w:val="none" w:sz="0" w:space="0" w:color="auto"/>
      </w:divBdr>
    </w:div>
    <w:div w:id="1614021223">
      <w:bodyDiv w:val="1"/>
      <w:marLeft w:val="0"/>
      <w:marRight w:val="0"/>
      <w:marTop w:val="0"/>
      <w:marBottom w:val="0"/>
      <w:divBdr>
        <w:top w:val="none" w:sz="0" w:space="0" w:color="auto"/>
        <w:left w:val="none" w:sz="0" w:space="0" w:color="auto"/>
        <w:bottom w:val="none" w:sz="0" w:space="0" w:color="auto"/>
        <w:right w:val="none" w:sz="0" w:space="0" w:color="auto"/>
      </w:divBdr>
    </w:div>
    <w:div w:id="1953659551">
      <w:bodyDiv w:val="1"/>
      <w:marLeft w:val="0"/>
      <w:marRight w:val="0"/>
      <w:marTop w:val="0"/>
      <w:marBottom w:val="0"/>
      <w:divBdr>
        <w:top w:val="none" w:sz="0" w:space="0" w:color="auto"/>
        <w:left w:val="none" w:sz="0" w:space="0" w:color="auto"/>
        <w:bottom w:val="none" w:sz="0" w:space="0" w:color="auto"/>
        <w:right w:val="none" w:sz="0" w:space="0" w:color="auto"/>
      </w:divBdr>
    </w:div>
    <w:div w:id="2068066219">
      <w:bodyDiv w:val="1"/>
      <w:marLeft w:val="0"/>
      <w:marRight w:val="0"/>
      <w:marTop w:val="0"/>
      <w:marBottom w:val="0"/>
      <w:divBdr>
        <w:top w:val="none" w:sz="0" w:space="0" w:color="auto"/>
        <w:left w:val="none" w:sz="0" w:space="0" w:color="auto"/>
        <w:bottom w:val="none" w:sz="0" w:space="0" w:color="auto"/>
        <w:right w:val="none" w:sz="0" w:space="0" w:color="auto"/>
      </w:divBdr>
    </w:div>
    <w:div w:id="214677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s02web.zoom.us/j/82887727839?pwd=SFFrL1lTTVR2RzdCaE9STk04aVY4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p2ecz+dVjVysKlFrm84z3n7Tg==">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2A1FA1-9D49-9A43-AB4A-421F7577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Hernandez, Denise A</cp:lastModifiedBy>
  <cp:revision>7</cp:revision>
  <dcterms:created xsi:type="dcterms:W3CDTF">2021-03-10T15:13:00Z</dcterms:created>
  <dcterms:modified xsi:type="dcterms:W3CDTF">2021-03-10T22:26:00Z</dcterms:modified>
</cp:coreProperties>
</file>