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C0A0" w14:textId="77777777" w:rsidR="00D456E6" w:rsidRPr="00F178C3" w:rsidRDefault="00D456E6" w:rsidP="00D456E6">
      <w:pPr>
        <w:jc w:val="center"/>
        <w:rPr>
          <w:rFonts w:ascii="Aptos" w:hAnsi="Aptos"/>
          <w:b/>
        </w:rPr>
      </w:pPr>
      <w:r w:rsidRPr="00F178C3">
        <w:rPr>
          <w:rFonts w:ascii="Aptos" w:hAnsi="Aptos"/>
          <w:b/>
        </w:rPr>
        <w:t>INDIANAPOLIS SYMPHONY ORCHESTRA ASSOCIATION (“ISOA”)</w:t>
      </w:r>
    </w:p>
    <w:p w14:paraId="14E7A9EC" w14:textId="77777777" w:rsidR="00D456E6" w:rsidRPr="00F178C3" w:rsidRDefault="00D456E6" w:rsidP="00231B23">
      <w:pPr>
        <w:rPr>
          <w:rFonts w:ascii="Aptos" w:hAnsi="Aptos"/>
        </w:rPr>
      </w:pPr>
    </w:p>
    <w:p w14:paraId="166E7683" w14:textId="6E584277" w:rsidR="00231B23" w:rsidRPr="00F178C3" w:rsidRDefault="00231B23" w:rsidP="00231B23">
      <w:pPr>
        <w:rPr>
          <w:rFonts w:ascii="Aptos" w:hAnsi="Aptos"/>
          <w:b/>
        </w:rPr>
      </w:pPr>
      <w:r w:rsidRPr="00F178C3">
        <w:rPr>
          <w:rFonts w:ascii="Aptos" w:hAnsi="Aptos"/>
          <w:b/>
          <w:bCs/>
        </w:rPr>
        <w:t>POSITION</w:t>
      </w:r>
      <w:r w:rsidRPr="00F178C3">
        <w:rPr>
          <w:rFonts w:ascii="Aptos" w:hAnsi="Aptos"/>
        </w:rPr>
        <w:t>:</w:t>
      </w:r>
      <w:r w:rsidRPr="00F178C3">
        <w:rPr>
          <w:rFonts w:ascii="Aptos" w:hAnsi="Aptos"/>
        </w:rPr>
        <w:tab/>
      </w:r>
      <w:r w:rsidRPr="00F178C3">
        <w:rPr>
          <w:rFonts w:ascii="Aptos" w:hAnsi="Aptos"/>
          <w:b/>
        </w:rPr>
        <w:tab/>
      </w:r>
      <w:r w:rsidRPr="00F178C3">
        <w:rPr>
          <w:rFonts w:ascii="Aptos" w:hAnsi="Aptos"/>
          <w:b/>
        </w:rPr>
        <w:tab/>
        <w:t>P</w:t>
      </w:r>
      <w:r w:rsidR="00797D2B" w:rsidRPr="00F178C3">
        <w:rPr>
          <w:rFonts w:ascii="Aptos" w:hAnsi="Aptos"/>
          <w:b/>
        </w:rPr>
        <w:t>RESIDENT</w:t>
      </w:r>
      <w:r w:rsidR="0008721A" w:rsidRPr="00F178C3">
        <w:rPr>
          <w:rFonts w:ascii="Aptos" w:hAnsi="Aptos"/>
          <w:b/>
        </w:rPr>
        <w:t xml:space="preserve"> (</w:t>
      </w:r>
      <w:r w:rsidR="001E05AB" w:rsidRPr="00F178C3">
        <w:rPr>
          <w:rFonts w:ascii="Aptos" w:hAnsi="Aptos"/>
          <w:b/>
        </w:rPr>
        <w:t>elected office</w:t>
      </w:r>
      <w:r w:rsidR="0008721A" w:rsidRPr="00F178C3">
        <w:rPr>
          <w:rFonts w:ascii="Aptos" w:hAnsi="Aptos"/>
          <w:b/>
        </w:rPr>
        <w:t xml:space="preserve">; </w:t>
      </w:r>
      <w:r w:rsidR="001E05AB" w:rsidRPr="00F178C3">
        <w:rPr>
          <w:rFonts w:ascii="Aptos" w:hAnsi="Aptos"/>
          <w:b/>
        </w:rPr>
        <w:t>two-year term</w:t>
      </w:r>
      <w:r w:rsidR="0008721A" w:rsidRPr="00F178C3">
        <w:rPr>
          <w:rFonts w:ascii="Aptos" w:hAnsi="Aptos"/>
          <w:b/>
        </w:rPr>
        <w:t>)</w:t>
      </w:r>
    </w:p>
    <w:p w14:paraId="26C546C6" w14:textId="77777777" w:rsidR="00D456E6" w:rsidRPr="00F178C3" w:rsidRDefault="00D456E6" w:rsidP="00231B23">
      <w:pPr>
        <w:rPr>
          <w:rFonts w:ascii="Aptos" w:hAnsi="Aptos"/>
          <w:b/>
        </w:rPr>
      </w:pPr>
    </w:p>
    <w:p w14:paraId="1662FB78" w14:textId="3834F9C9" w:rsidR="00231B23" w:rsidRPr="00F178C3" w:rsidRDefault="00231B23" w:rsidP="00576158">
      <w:pPr>
        <w:ind w:left="2880" w:hanging="2880"/>
        <w:rPr>
          <w:rFonts w:ascii="Aptos" w:hAnsi="Aptos"/>
        </w:rPr>
      </w:pPr>
      <w:r w:rsidRPr="00F178C3">
        <w:rPr>
          <w:rFonts w:ascii="Aptos" w:hAnsi="Aptos"/>
        </w:rPr>
        <w:t>RESPONSIBILITIES</w:t>
      </w:r>
      <w:r w:rsidRPr="00F178C3">
        <w:rPr>
          <w:rFonts w:ascii="Aptos" w:hAnsi="Aptos"/>
        </w:rPr>
        <w:tab/>
        <w:t xml:space="preserve">Directs the progress and welfare of the </w:t>
      </w:r>
      <w:r w:rsidR="00797D2B" w:rsidRPr="00F178C3">
        <w:rPr>
          <w:rFonts w:ascii="Aptos" w:hAnsi="Aptos"/>
        </w:rPr>
        <w:t>O</w:t>
      </w:r>
      <w:r w:rsidRPr="00F178C3">
        <w:rPr>
          <w:rFonts w:ascii="Aptos" w:hAnsi="Aptos"/>
        </w:rPr>
        <w:t>rganization as</w:t>
      </w:r>
      <w:r w:rsidR="0008721A" w:rsidRPr="00F178C3">
        <w:rPr>
          <w:rFonts w:ascii="Aptos" w:hAnsi="Aptos"/>
        </w:rPr>
        <w:t xml:space="preserve"> </w:t>
      </w:r>
      <w:r w:rsidRPr="00F178C3">
        <w:rPr>
          <w:rFonts w:ascii="Aptos" w:hAnsi="Aptos"/>
        </w:rPr>
        <w:t>established</w:t>
      </w:r>
      <w:r w:rsidR="000B4208" w:rsidRPr="00F178C3">
        <w:rPr>
          <w:rFonts w:ascii="Aptos" w:hAnsi="Aptos"/>
        </w:rPr>
        <w:t xml:space="preserve"> </w:t>
      </w:r>
      <w:r w:rsidRPr="00F178C3">
        <w:rPr>
          <w:rFonts w:ascii="Aptos" w:hAnsi="Aptos"/>
        </w:rPr>
        <w:t xml:space="preserve">by the goals of the </w:t>
      </w:r>
      <w:r w:rsidR="00D456E6" w:rsidRPr="00F178C3">
        <w:rPr>
          <w:rFonts w:ascii="Aptos" w:hAnsi="Aptos"/>
        </w:rPr>
        <w:t>Indi</w:t>
      </w:r>
      <w:r w:rsidRPr="00F178C3">
        <w:rPr>
          <w:rFonts w:ascii="Aptos" w:hAnsi="Aptos"/>
        </w:rPr>
        <w:t>anapolis Symphony</w:t>
      </w:r>
      <w:r w:rsidR="001E05AB" w:rsidRPr="00F178C3">
        <w:rPr>
          <w:rFonts w:ascii="Aptos" w:hAnsi="Aptos"/>
        </w:rPr>
        <w:t xml:space="preserve"> </w:t>
      </w:r>
      <w:r w:rsidRPr="00F178C3">
        <w:rPr>
          <w:rFonts w:ascii="Aptos" w:hAnsi="Aptos"/>
        </w:rPr>
        <w:t xml:space="preserve">Orchestra </w:t>
      </w:r>
      <w:r w:rsidR="00D456E6" w:rsidRPr="00F178C3">
        <w:rPr>
          <w:rFonts w:ascii="Aptos" w:hAnsi="Aptos"/>
        </w:rPr>
        <w:t xml:space="preserve">Association </w:t>
      </w:r>
      <w:r w:rsidRPr="00F178C3">
        <w:rPr>
          <w:rFonts w:ascii="Aptos" w:hAnsi="Aptos"/>
        </w:rPr>
        <w:t>and the mission statement of the Indiana Symphony Society, Inc.</w:t>
      </w:r>
      <w:r w:rsidR="0008721A" w:rsidRPr="00F178C3">
        <w:rPr>
          <w:rFonts w:ascii="Aptos" w:hAnsi="Aptos"/>
        </w:rPr>
        <w:t xml:space="preserve"> (ISS)</w:t>
      </w:r>
    </w:p>
    <w:p w14:paraId="6E55E842" w14:textId="77777777" w:rsidR="000B4208" w:rsidRPr="00F178C3" w:rsidRDefault="000B4208" w:rsidP="00231B23">
      <w:pPr>
        <w:rPr>
          <w:rFonts w:ascii="Aptos" w:hAnsi="Aptos"/>
        </w:rPr>
      </w:pPr>
    </w:p>
    <w:p w14:paraId="70BC189F" w14:textId="77777777" w:rsidR="000B4208" w:rsidRPr="00F178C3" w:rsidRDefault="000B4208" w:rsidP="00231B23">
      <w:pPr>
        <w:rPr>
          <w:rFonts w:ascii="Aptos" w:hAnsi="Aptos"/>
        </w:rPr>
      </w:pP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  <w:t>Mentors President-Elect.</w:t>
      </w:r>
    </w:p>
    <w:p w14:paraId="7B097449" w14:textId="77777777" w:rsidR="000B4208" w:rsidRPr="00F178C3" w:rsidRDefault="000B4208" w:rsidP="00231B23">
      <w:pPr>
        <w:rPr>
          <w:rFonts w:ascii="Aptos" w:hAnsi="Aptos"/>
        </w:rPr>
      </w:pPr>
    </w:p>
    <w:p w14:paraId="1E09F74E" w14:textId="25109B45" w:rsidR="000B4208" w:rsidRPr="00F178C3" w:rsidRDefault="000B4208" w:rsidP="001E05AB">
      <w:pPr>
        <w:ind w:left="2880"/>
        <w:rPr>
          <w:rFonts w:ascii="Aptos" w:hAnsi="Aptos"/>
        </w:rPr>
      </w:pPr>
      <w:r w:rsidRPr="00F178C3">
        <w:rPr>
          <w:rFonts w:ascii="Aptos" w:hAnsi="Aptos"/>
        </w:rPr>
        <w:t xml:space="preserve">Appoints all Executive Board </w:t>
      </w:r>
      <w:r w:rsidR="001E05AB" w:rsidRPr="00F178C3">
        <w:rPr>
          <w:rFonts w:ascii="Aptos" w:hAnsi="Aptos"/>
        </w:rPr>
        <w:t xml:space="preserve">(EB) </w:t>
      </w:r>
      <w:r w:rsidRPr="00F178C3">
        <w:rPr>
          <w:rFonts w:ascii="Aptos" w:hAnsi="Aptos"/>
        </w:rPr>
        <w:t>Portfolio Chair</w:t>
      </w:r>
      <w:r w:rsidR="00D456E6" w:rsidRPr="00F178C3">
        <w:rPr>
          <w:rFonts w:ascii="Aptos" w:hAnsi="Aptos"/>
        </w:rPr>
        <w:t>s</w:t>
      </w:r>
      <w:r w:rsidRPr="00F178C3">
        <w:rPr>
          <w:rFonts w:ascii="Aptos" w:hAnsi="Aptos"/>
        </w:rPr>
        <w:t xml:space="preserve"> and </w:t>
      </w:r>
      <w:r w:rsidR="004D6021" w:rsidRPr="00F178C3">
        <w:rPr>
          <w:rFonts w:ascii="Aptos" w:hAnsi="Aptos"/>
        </w:rPr>
        <w:t>s</w:t>
      </w:r>
      <w:r w:rsidRPr="00F178C3">
        <w:rPr>
          <w:rFonts w:ascii="Aptos" w:hAnsi="Aptos"/>
        </w:rPr>
        <w:t>erves ex-officio on all committees.</w:t>
      </w:r>
    </w:p>
    <w:p w14:paraId="7F61391C" w14:textId="77777777" w:rsidR="000B4208" w:rsidRPr="00F178C3" w:rsidRDefault="000B4208" w:rsidP="00231B23">
      <w:pPr>
        <w:rPr>
          <w:rFonts w:ascii="Aptos" w:hAnsi="Aptos"/>
        </w:rPr>
      </w:pPr>
    </w:p>
    <w:p w14:paraId="4C907DE2" w14:textId="4D2A00D8" w:rsidR="000B4208" w:rsidRPr="00F178C3" w:rsidRDefault="000B4208" w:rsidP="00DF402B">
      <w:pPr>
        <w:ind w:left="2880"/>
        <w:rPr>
          <w:rFonts w:ascii="Aptos" w:hAnsi="Aptos"/>
        </w:rPr>
      </w:pPr>
      <w:r w:rsidRPr="00F178C3">
        <w:rPr>
          <w:rFonts w:ascii="Aptos" w:hAnsi="Aptos"/>
        </w:rPr>
        <w:t>Reviews</w:t>
      </w:r>
      <w:r w:rsidR="00576158" w:rsidRPr="00F178C3">
        <w:rPr>
          <w:rFonts w:ascii="Aptos" w:hAnsi="Aptos"/>
        </w:rPr>
        <w:t xml:space="preserve"> </w:t>
      </w:r>
      <w:r w:rsidRPr="00F178C3">
        <w:rPr>
          <w:rFonts w:ascii="Aptos" w:hAnsi="Aptos"/>
        </w:rPr>
        <w:t xml:space="preserve">and </w:t>
      </w:r>
      <w:proofErr w:type="gramStart"/>
      <w:r w:rsidRPr="00F178C3">
        <w:rPr>
          <w:rFonts w:ascii="Aptos" w:hAnsi="Aptos"/>
        </w:rPr>
        <w:t>advises</w:t>
      </w:r>
      <w:proofErr w:type="gramEnd"/>
      <w:r w:rsidR="00576158" w:rsidRPr="00F178C3">
        <w:rPr>
          <w:rFonts w:ascii="Aptos" w:hAnsi="Aptos"/>
        </w:rPr>
        <w:t xml:space="preserve"> on</w:t>
      </w:r>
      <w:r w:rsidRPr="00F178C3">
        <w:rPr>
          <w:rFonts w:ascii="Aptos" w:hAnsi="Aptos"/>
        </w:rPr>
        <w:t xml:space="preserve"> calendar of activities for all</w:t>
      </w:r>
      <w:r w:rsidR="00184D47" w:rsidRPr="00F178C3">
        <w:rPr>
          <w:rFonts w:ascii="Aptos" w:hAnsi="Aptos"/>
        </w:rPr>
        <w:t xml:space="preserve"> </w:t>
      </w:r>
      <w:r w:rsidR="00DF402B">
        <w:rPr>
          <w:rFonts w:ascii="Aptos" w:hAnsi="Aptos"/>
        </w:rPr>
        <w:t xml:space="preserve">ISOA </w:t>
      </w:r>
      <w:r w:rsidRPr="00F178C3">
        <w:rPr>
          <w:rFonts w:ascii="Aptos" w:hAnsi="Aptos"/>
        </w:rPr>
        <w:t>fun</w:t>
      </w:r>
      <w:r w:rsidR="004D6021" w:rsidRPr="00F178C3">
        <w:rPr>
          <w:rFonts w:ascii="Aptos" w:hAnsi="Aptos"/>
        </w:rPr>
        <w:t>c</w:t>
      </w:r>
      <w:r w:rsidRPr="00F178C3">
        <w:rPr>
          <w:rFonts w:ascii="Aptos" w:hAnsi="Aptos"/>
        </w:rPr>
        <w:t>tions.</w:t>
      </w:r>
    </w:p>
    <w:p w14:paraId="5E3A2CB4" w14:textId="77777777" w:rsidR="004D6021" w:rsidRPr="00F178C3" w:rsidRDefault="004D6021" w:rsidP="00231B23">
      <w:pPr>
        <w:rPr>
          <w:rFonts w:ascii="Aptos" w:hAnsi="Aptos"/>
        </w:rPr>
      </w:pPr>
    </w:p>
    <w:p w14:paraId="25C847EF" w14:textId="6F5CB00F" w:rsidR="004D6021" w:rsidRPr="00F178C3" w:rsidRDefault="004D6021" w:rsidP="00184D47">
      <w:pPr>
        <w:ind w:left="2880"/>
        <w:rPr>
          <w:rFonts w:ascii="Aptos" w:hAnsi="Aptos"/>
        </w:rPr>
      </w:pPr>
      <w:r w:rsidRPr="00F178C3">
        <w:rPr>
          <w:rFonts w:ascii="Aptos" w:hAnsi="Aptos"/>
        </w:rPr>
        <w:t xml:space="preserve">Secures the Wood Room for </w:t>
      </w:r>
      <w:r w:rsidR="00D456E6" w:rsidRPr="00F178C3">
        <w:rPr>
          <w:rFonts w:ascii="Aptos" w:hAnsi="Aptos"/>
        </w:rPr>
        <w:t>ISOA E</w:t>
      </w:r>
      <w:r w:rsidR="001E05AB" w:rsidRPr="00F178C3">
        <w:rPr>
          <w:rFonts w:ascii="Aptos" w:hAnsi="Aptos"/>
        </w:rPr>
        <w:t>B</w:t>
      </w:r>
      <w:r w:rsidR="00184D47" w:rsidRPr="00F178C3">
        <w:rPr>
          <w:rFonts w:ascii="Aptos" w:hAnsi="Aptos"/>
        </w:rPr>
        <w:t xml:space="preserve"> </w:t>
      </w:r>
      <w:r w:rsidRPr="00F178C3">
        <w:rPr>
          <w:rFonts w:ascii="Aptos" w:hAnsi="Aptos"/>
        </w:rPr>
        <w:t>meetings and</w:t>
      </w:r>
      <w:r w:rsidR="00D456E6" w:rsidRPr="00F178C3">
        <w:rPr>
          <w:rFonts w:ascii="Aptos" w:hAnsi="Aptos"/>
        </w:rPr>
        <w:t xml:space="preserve"> c</w:t>
      </w:r>
      <w:r w:rsidRPr="00F178C3">
        <w:rPr>
          <w:rFonts w:ascii="Aptos" w:hAnsi="Aptos"/>
        </w:rPr>
        <w:t>ommunicates any changes in the room set-up to</w:t>
      </w:r>
      <w:r w:rsidR="00184D47" w:rsidRPr="00F178C3">
        <w:rPr>
          <w:rFonts w:ascii="Aptos" w:hAnsi="Aptos"/>
        </w:rPr>
        <w:t xml:space="preserve"> </w:t>
      </w:r>
      <w:r w:rsidR="00D456E6" w:rsidRPr="00F178C3">
        <w:rPr>
          <w:rFonts w:ascii="Aptos" w:hAnsi="Aptos"/>
        </w:rPr>
        <w:t>a</w:t>
      </w:r>
      <w:r w:rsidRPr="00F178C3">
        <w:rPr>
          <w:rFonts w:ascii="Aptos" w:hAnsi="Aptos"/>
        </w:rPr>
        <w:t>ppropriate Hilbert Circle Theatre</w:t>
      </w:r>
      <w:r w:rsidR="00FA4DCF" w:rsidRPr="00F178C3">
        <w:rPr>
          <w:rFonts w:ascii="Aptos" w:hAnsi="Aptos"/>
        </w:rPr>
        <w:t xml:space="preserve"> Staff.</w:t>
      </w:r>
    </w:p>
    <w:p w14:paraId="0F7C584B" w14:textId="77777777" w:rsidR="00757CB0" w:rsidRPr="00F178C3" w:rsidRDefault="00757CB0" w:rsidP="00231B23">
      <w:pPr>
        <w:rPr>
          <w:rFonts w:ascii="Aptos" w:hAnsi="Aptos"/>
        </w:rPr>
      </w:pPr>
    </w:p>
    <w:p w14:paraId="45CB8870" w14:textId="57C47853" w:rsidR="00757CB0" w:rsidRPr="00F178C3" w:rsidRDefault="00757CB0" w:rsidP="00576158">
      <w:pPr>
        <w:ind w:left="2880"/>
        <w:rPr>
          <w:rFonts w:ascii="Aptos" w:hAnsi="Aptos"/>
        </w:rPr>
      </w:pPr>
      <w:proofErr w:type="gramStart"/>
      <w:r w:rsidRPr="00F178C3">
        <w:rPr>
          <w:rFonts w:ascii="Aptos" w:hAnsi="Aptos"/>
        </w:rPr>
        <w:t>Advises</w:t>
      </w:r>
      <w:proofErr w:type="gramEnd"/>
      <w:r w:rsidR="00576158" w:rsidRPr="00F178C3">
        <w:rPr>
          <w:rFonts w:ascii="Aptos" w:hAnsi="Aptos"/>
        </w:rPr>
        <w:t xml:space="preserve"> </w:t>
      </w:r>
      <w:r w:rsidR="001E05AB" w:rsidRPr="00F178C3">
        <w:rPr>
          <w:rFonts w:ascii="Aptos" w:hAnsi="Aptos"/>
        </w:rPr>
        <w:t>on</w:t>
      </w:r>
      <w:r w:rsidR="00576158" w:rsidRPr="00F178C3">
        <w:rPr>
          <w:rFonts w:ascii="Aptos" w:hAnsi="Aptos"/>
        </w:rPr>
        <w:t xml:space="preserve"> the setting of fundraising goals for major projects, in conjunction with the ISO Development Department.</w:t>
      </w:r>
    </w:p>
    <w:p w14:paraId="2C3DFBD8" w14:textId="77777777" w:rsidR="00757CB0" w:rsidRPr="00F178C3" w:rsidRDefault="00757CB0" w:rsidP="00231B23">
      <w:pPr>
        <w:rPr>
          <w:rFonts w:ascii="Aptos" w:hAnsi="Aptos"/>
        </w:rPr>
      </w:pPr>
    </w:p>
    <w:p w14:paraId="60F34810" w14:textId="3E5FC534" w:rsidR="00757CB0" w:rsidRPr="00F178C3" w:rsidRDefault="00757CB0" w:rsidP="00757CB0">
      <w:pPr>
        <w:ind w:left="2880"/>
        <w:rPr>
          <w:rFonts w:ascii="Aptos" w:hAnsi="Aptos"/>
        </w:rPr>
      </w:pPr>
      <w:r w:rsidRPr="00F178C3">
        <w:rPr>
          <w:rFonts w:ascii="Aptos" w:hAnsi="Aptos"/>
        </w:rPr>
        <w:t>Supports activities as needed and facilitates communication among Groups, Units</w:t>
      </w:r>
      <w:r w:rsidR="0008721A" w:rsidRPr="00F178C3">
        <w:rPr>
          <w:rFonts w:ascii="Aptos" w:hAnsi="Aptos"/>
        </w:rPr>
        <w:t>,</w:t>
      </w:r>
      <w:r w:rsidRPr="00F178C3">
        <w:rPr>
          <w:rFonts w:ascii="Aptos" w:hAnsi="Aptos"/>
        </w:rPr>
        <w:t xml:space="preserve"> and Board</w:t>
      </w:r>
      <w:r w:rsidR="00D456E6" w:rsidRPr="00F178C3">
        <w:rPr>
          <w:rFonts w:ascii="Aptos" w:hAnsi="Aptos"/>
        </w:rPr>
        <w:t xml:space="preserve"> M</w:t>
      </w:r>
      <w:r w:rsidRPr="00F178C3">
        <w:rPr>
          <w:rFonts w:ascii="Aptos" w:hAnsi="Aptos"/>
        </w:rPr>
        <w:t>embers.</w:t>
      </w:r>
    </w:p>
    <w:p w14:paraId="7020694C" w14:textId="77777777" w:rsidR="00757CB0" w:rsidRPr="00F178C3" w:rsidRDefault="00757CB0" w:rsidP="00757CB0">
      <w:pPr>
        <w:ind w:left="2880"/>
        <w:rPr>
          <w:rFonts w:ascii="Aptos" w:hAnsi="Aptos"/>
        </w:rPr>
      </w:pPr>
    </w:p>
    <w:p w14:paraId="2674807F" w14:textId="2DD80777" w:rsidR="006A4B60" w:rsidRPr="00F178C3" w:rsidRDefault="00757CB0" w:rsidP="006A4B60">
      <w:pPr>
        <w:ind w:left="2880"/>
        <w:rPr>
          <w:rFonts w:ascii="Aptos" w:hAnsi="Aptos"/>
        </w:rPr>
      </w:pPr>
      <w:r w:rsidRPr="00F178C3">
        <w:rPr>
          <w:rFonts w:ascii="Aptos" w:hAnsi="Aptos"/>
        </w:rPr>
        <w:t xml:space="preserve">Serves as </w:t>
      </w:r>
      <w:r w:rsidR="00D456E6" w:rsidRPr="00F178C3">
        <w:rPr>
          <w:rFonts w:ascii="Aptos" w:hAnsi="Aptos"/>
        </w:rPr>
        <w:t xml:space="preserve">ISOA </w:t>
      </w:r>
      <w:r w:rsidR="006A4B60" w:rsidRPr="00F178C3">
        <w:rPr>
          <w:rFonts w:ascii="Aptos" w:hAnsi="Aptos"/>
        </w:rPr>
        <w:t>liaison to ISO</w:t>
      </w:r>
      <w:r w:rsidR="00D456E6" w:rsidRPr="00F178C3">
        <w:rPr>
          <w:rFonts w:ascii="Aptos" w:hAnsi="Aptos"/>
        </w:rPr>
        <w:t xml:space="preserve"> </w:t>
      </w:r>
      <w:r w:rsidR="00576158" w:rsidRPr="00F178C3">
        <w:rPr>
          <w:rFonts w:ascii="Aptos" w:hAnsi="Aptos"/>
        </w:rPr>
        <w:t xml:space="preserve">CEO </w:t>
      </w:r>
      <w:r w:rsidR="006A4B60" w:rsidRPr="00F178C3">
        <w:rPr>
          <w:rFonts w:ascii="Aptos" w:hAnsi="Aptos"/>
        </w:rPr>
        <w:t>and other Staff members.</w:t>
      </w:r>
    </w:p>
    <w:p w14:paraId="5E725397" w14:textId="77777777" w:rsidR="00A6120D" w:rsidRPr="00F178C3" w:rsidRDefault="00A6120D" w:rsidP="006A4B60">
      <w:pPr>
        <w:ind w:left="2880"/>
        <w:rPr>
          <w:rFonts w:ascii="Aptos" w:hAnsi="Aptos"/>
        </w:rPr>
      </w:pPr>
    </w:p>
    <w:p w14:paraId="62FD9E52" w14:textId="77777777" w:rsidR="00A6120D" w:rsidRPr="00F178C3" w:rsidRDefault="00A6120D" w:rsidP="006A4B60">
      <w:pPr>
        <w:ind w:left="2880"/>
        <w:rPr>
          <w:rFonts w:ascii="Aptos" w:hAnsi="Aptos"/>
        </w:rPr>
      </w:pPr>
      <w:r w:rsidRPr="00F178C3">
        <w:rPr>
          <w:rFonts w:ascii="Aptos" w:hAnsi="Aptos"/>
        </w:rPr>
        <w:t xml:space="preserve">Promotes </w:t>
      </w:r>
      <w:r w:rsidR="00D456E6" w:rsidRPr="00F178C3">
        <w:rPr>
          <w:rFonts w:ascii="Aptos" w:hAnsi="Aptos"/>
        </w:rPr>
        <w:t xml:space="preserve">ISOA </w:t>
      </w:r>
      <w:r w:rsidRPr="00F178C3">
        <w:rPr>
          <w:rFonts w:ascii="Aptos" w:hAnsi="Aptos"/>
        </w:rPr>
        <w:t xml:space="preserve">image to </w:t>
      </w:r>
      <w:r w:rsidR="00D456E6" w:rsidRPr="00F178C3">
        <w:rPr>
          <w:rFonts w:ascii="Aptos" w:hAnsi="Aptos"/>
        </w:rPr>
        <w:t xml:space="preserve">other </w:t>
      </w:r>
      <w:r w:rsidRPr="00F178C3">
        <w:rPr>
          <w:rFonts w:ascii="Aptos" w:hAnsi="Aptos"/>
        </w:rPr>
        <w:t>Symphony organizations and community-at-large.</w:t>
      </w:r>
    </w:p>
    <w:p w14:paraId="36AFA128" w14:textId="77777777" w:rsidR="00A6120D" w:rsidRPr="00F178C3" w:rsidRDefault="00A6120D" w:rsidP="006A4B60">
      <w:pPr>
        <w:ind w:left="2880"/>
        <w:rPr>
          <w:rFonts w:ascii="Aptos" w:hAnsi="Aptos"/>
        </w:rPr>
      </w:pPr>
    </w:p>
    <w:p w14:paraId="0AC64E8E" w14:textId="77F2B642" w:rsidR="00A6120D" w:rsidRPr="00F178C3" w:rsidRDefault="00A6120D" w:rsidP="006A4B60">
      <w:pPr>
        <w:ind w:left="2880"/>
        <w:rPr>
          <w:rFonts w:ascii="Aptos" w:hAnsi="Aptos"/>
        </w:rPr>
      </w:pPr>
      <w:r w:rsidRPr="00F178C3">
        <w:rPr>
          <w:rFonts w:ascii="Aptos" w:hAnsi="Aptos"/>
        </w:rPr>
        <w:t xml:space="preserve">Serves as </w:t>
      </w:r>
      <w:r w:rsidR="0008721A" w:rsidRPr="00F178C3">
        <w:rPr>
          <w:rFonts w:ascii="Aptos" w:hAnsi="Aptos"/>
        </w:rPr>
        <w:t xml:space="preserve">a </w:t>
      </w:r>
      <w:r w:rsidRPr="00F178C3">
        <w:rPr>
          <w:rFonts w:ascii="Aptos" w:hAnsi="Aptos"/>
        </w:rPr>
        <w:t>member of the ISS Board of Directors.</w:t>
      </w:r>
    </w:p>
    <w:p w14:paraId="2786DC6E" w14:textId="0195A02B" w:rsidR="0008721A" w:rsidRPr="00F178C3" w:rsidRDefault="00A6120D" w:rsidP="006A4B60">
      <w:pPr>
        <w:ind w:left="2880"/>
        <w:rPr>
          <w:rFonts w:ascii="Aptos" w:hAnsi="Aptos"/>
        </w:rPr>
      </w:pPr>
      <w:r w:rsidRPr="00F178C3">
        <w:rPr>
          <w:rFonts w:ascii="Aptos" w:hAnsi="Aptos"/>
        </w:rPr>
        <w:t xml:space="preserve">Serves as </w:t>
      </w:r>
      <w:r w:rsidR="0008721A" w:rsidRPr="00F178C3">
        <w:rPr>
          <w:rFonts w:ascii="Aptos" w:hAnsi="Aptos"/>
        </w:rPr>
        <w:t xml:space="preserve">a </w:t>
      </w:r>
      <w:r w:rsidRPr="00F178C3">
        <w:rPr>
          <w:rFonts w:ascii="Aptos" w:hAnsi="Aptos"/>
        </w:rPr>
        <w:t>member of the ISS Board Development</w:t>
      </w:r>
      <w:r w:rsidR="00797D2B" w:rsidRPr="00F178C3">
        <w:rPr>
          <w:rFonts w:ascii="Aptos" w:hAnsi="Aptos"/>
        </w:rPr>
        <w:t xml:space="preserve"> </w:t>
      </w:r>
      <w:r w:rsidRPr="00F178C3">
        <w:rPr>
          <w:rFonts w:ascii="Aptos" w:hAnsi="Aptos"/>
        </w:rPr>
        <w:t xml:space="preserve">Committee.  </w:t>
      </w:r>
    </w:p>
    <w:p w14:paraId="23EB9C28" w14:textId="5C0419F0" w:rsidR="00A6120D" w:rsidRPr="00F178C3" w:rsidRDefault="00A6120D" w:rsidP="006A4B60">
      <w:pPr>
        <w:ind w:left="2880"/>
        <w:rPr>
          <w:rFonts w:ascii="Aptos" w:hAnsi="Aptos"/>
        </w:rPr>
      </w:pPr>
      <w:r w:rsidRPr="00F178C3">
        <w:rPr>
          <w:rFonts w:ascii="Aptos" w:hAnsi="Aptos"/>
        </w:rPr>
        <w:t xml:space="preserve">Serves as </w:t>
      </w:r>
      <w:r w:rsidR="0008721A" w:rsidRPr="00F178C3">
        <w:rPr>
          <w:rFonts w:ascii="Aptos" w:hAnsi="Aptos"/>
        </w:rPr>
        <w:t xml:space="preserve">a </w:t>
      </w:r>
      <w:r w:rsidRPr="00F178C3">
        <w:rPr>
          <w:rFonts w:ascii="Aptos" w:hAnsi="Aptos"/>
        </w:rPr>
        <w:t>member of the Development Staff and attends staff meetings.</w:t>
      </w:r>
    </w:p>
    <w:p w14:paraId="20D26B6C" w14:textId="77777777" w:rsidR="00A6120D" w:rsidRPr="00F178C3" w:rsidRDefault="00A6120D" w:rsidP="006A4B60">
      <w:pPr>
        <w:ind w:left="2880"/>
        <w:rPr>
          <w:rFonts w:ascii="Aptos" w:hAnsi="Aptos"/>
        </w:rPr>
      </w:pPr>
    </w:p>
    <w:p w14:paraId="3321E0E0" w14:textId="3893AB37" w:rsidR="00A6120D" w:rsidRPr="00DF402B" w:rsidRDefault="00576158" w:rsidP="00576158">
      <w:pPr>
        <w:ind w:left="2880"/>
        <w:rPr>
          <w:rFonts w:ascii="Aptos" w:hAnsi="Aptos"/>
        </w:rPr>
      </w:pPr>
      <w:proofErr w:type="gramStart"/>
      <w:r w:rsidRPr="00F178C3">
        <w:rPr>
          <w:rFonts w:ascii="Aptos" w:hAnsi="Aptos"/>
        </w:rPr>
        <w:t>Has the opportunity to</w:t>
      </w:r>
      <w:proofErr w:type="gramEnd"/>
      <w:r w:rsidRPr="00F178C3">
        <w:rPr>
          <w:rFonts w:ascii="Aptos" w:hAnsi="Aptos"/>
        </w:rPr>
        <w:t xml:space="preserve"> a</w:t>
      </w:r>
      <w:r w:rsidR="00A6120D" w:rsidRPr="00F178C3">
        <w:rPr>
          <w:rFonts w:ascii="Aptos" w:hAnsi="Aptos"/>
        </w:rPr>
        <w:t>ttend national conventions as a delegate</w:t>
      </w:r>
      <w:r w:rsidR="00DF402B">
        <w:rPr>
          <w:rFonts w:ascii="Aptos" w:hAnsi="Aptos"/>
        </w:rPr>
        <w:t xml:space="preserve">. </w:t>
      </w:r>
      <w:r w:rsidR="00A6120D" w:rsidRPr="00F178C3">
        <w:rPr>
          <w:rFonts w:ascii="Aptos" w:hAnsi="Aptos"/>
        </w:rPr>
        <w:t xml:space="preserve"> </w:t>
      </w:r>
      <w:r w:rsidR="00A6120D" w:rsidRPr="00DF402B">
        <w:rPr>
          <w:rFonts w:ascii="Aptos" w:hAnsi="Aptos"/>
        </w:rPr>
        <w:t>(LAO and</w:t>
      </w:r>
      <w:r w:rsidRPr="00DF402B">
        <w:rPr>
          <w:rFonts w:ascii="Aptos" w:hAnsi="Aptos"/>
        </w:rPr>
        <w:t xml:space="preserve"> </w:t>
      </w:r>
      <w:r w:rsidR="00A6120D" w:rsidRPr="00DF402B">
        <w:rPr>
          <w:rFonts w:ascii="Aptos" w:hAnsi="Aptos"/>
        </w:rPr>
        <w:t>AMSOV).</w:t>
      </w:r>
    </w:p>
    <w:p w14:paraId="35BCB5EF" w14:textId="77777777" w:rsidR="00A6120D" w:rsidRPr="00F178C3" w:rsidRDefault="00A6120D" w:rsidP="006A4B60">
      <w:pPr>
        <w:ind w:left="2880"/>
        <w:rPr>
          <w:rFonts w:ascii="Aptos" w:hAnsi="Aptos"/>
        </w:rPr>
      </w:pPr>
    </w:p>
    <w:p w14:paraId="44033D1C" w14:textId="29A45363" w:rsidR="00A6120D" w:rsidRPr="00F178C3" w:rsidRDefault="00A6120D" w:rsidP="00576158">
      <w:pPr>
        <w:ind w:left="2880"/>
        <w:rPr>
          <w:rFonts w:ascii="Aptos" w:hAnsi="Aptos"/>
        </w:rPr>
      </w:pPr>
      <w:r w:rsidRPr="00F178C3">
        <w:rPr>
          <w:rFonts w:ascii="Aptos" w:hAnsi="Aptos"/>
        </w:rPr>
        <w:t xml:space="preserve">Serves as </w:t>
      </w:r>
      <w:r w:rsidR="0008721A" w:rsidRPr="00F178C3">
        <w:rPr>
          <w:rFonts w:ascii="Aptos" w:hAnsi="Aptos"/>
        </w:rPr>
        <w:t xml:space="preserve">a </w:t>
      </w:r>
      <w:r w:rsidRPr="00F178C3">
        <w:rPr>
          <w:rFonts w:ascii="Aptos" w:hAnsi="Aptos"/>
        </w:rPr>
        <w:t>member of the Presidents Roundtable</w:t>
      </w:r>
      <w:r w:rsidR="00576158" w:rsidRPr="00F178C3">
        <w:rPr>
          <w:rFonts w:ascii="Aptos" w:hAnsi="Aptos"/>
        </w:rPr>
        <w:t>.</w:t>
      </w:r>
    </w:p>
    <w:p w14:paraId="4B4C3217" w14:textId="77777777" w:rsidR="00D456E6" w:rsidRPr="00F178C3" w:rsidRDefault="00D456E6" w:rsidP="006A4B60">
      <w:pPr>
        <w:ind w:left="2880"/>
        <w:rPr>
          <w:rFonts w:ascii="Aptos" w:hAnsi="Aptos"/>
        </w:rPr>
      </w:pPr>
    </w:p>
    <w:p w14:paraId="452A6ACE" w14:textId="1DD9CE13" w:rsidR="00A6120D" w:rsidRPr="00F178C3" w:rsidRDefault="00A6120D" w:rsidP="006A4B60">
      <w:pPr>
        <w:ind w:left="2880"/>
        <w:rPr>
          <w:rFonts w:ascii="Aptos" w:hAnsi="Aptos"/>
        </w:rPr>
      </w:pPr>
      <w:r w:rsidRPr="00F178C3">
        <w:rPr>
          <w:rFonts w:ascii="Aptos" w:hAnsi="Aptos"/>
        </w:rPr>
        <w:t xml:space="preserve">Writes </w:t>
      </w:r>
      <w:r w:rsidR="001E05AB" w:rsidRPr="00F178C3">
        <w:rPr>
          <w:rFonts w:ascii="Aptos" w:hAnsi="Aptos"/>
        </w:rPr>
        <w:t>monthly “President’s Message” via Constant Contact.</w:t>
      </w:r>
    </w:p>
    <w:p w14:paraId="0750417F" w14:textId="77777777" w:rsidR="00D953A0" w:rsidRPr="00F178C3" w:rsidRDefault="00D953A0" w:rsidP="006A4B60">
      <w:pPr>
        <w:ind w:left="2880"/>
        <w:rPr>
          <w:rFonts w:ascii="Aptos" w:hAnsi="Aptos"/>
        </w:rPr>
      </w:pPr>
    </w:p>
    <w:p w14:paraId="2CED64C1" w14:textId="7255510E" w:rsidR="00D953A0" w:rsidRPr="002D7216" w:rsidRDefault="00D953A0" w:rsidP="00D953A0">
      <w:pPr>
        <w:rPr>
          <w:rFonts w:ascii="Aptos" w:hAnsi="Aptos"/>
        </w:rPr>
      </w:pPr>
      <w:r w:rsidRPr="002D7216">
        <w:rPr>
          <w:rFonts w:ascii="Aptos" w:hAnsi="Aptos"/>
        </w:rPr>
        <w:t>OBJECTIVES:</w:t>
      </w:r>
      <w:r w:rsidRPr="002D7216">
        <w:rPr>
          <w:rFonts w:ascii="Aptos" w:hAnsi="Aptos"/>
        </w:rPr>
        <w:tab/>
      </w:r>
      <w:r w:rsidRPr="002D7216">
        <w:rPr>
          <w:rFonts w:ascii="Aptos" w:hAnsi="Aptos"/>
        </w:rPr>
        <w:tab/>
      </w:r>
      <w:r w:rsidRPr="002D7216">
        <w:rPr>
          <w:rFonts w:ascii="Aptos" w:hAnsi="Aptos"/>
        </w:rPr>
        <w:tab/>
        <w:t>Serves the purpose, goals</w:t>
      </w:r>
      <w:r w:rsidR="0008721A" w:rsidRPr="002D7216">
        <w:rPr>
          <w:rFonts w:ascii="Aptos" w:hAnsi="Aptos"/>
        </w:rPr>
        <w:t>,</w:t>
      </w:r>
      <w:r w:rsidRPr="002D7216">
        <w:rPr>
          <w:rFonts w:ascii="Aptos" w:hAnsi="Aptos"/>
        </w:rPr>
        <w:t xml:space="preserve"> and objectives of the ISS.</w:t>
      </w:r>
    </w:p>
    <w:p w14:paraId="2A3EFBC2" w14:textId="77777777" w:rsidR="009E038C" w:rsidRPr="00F178C3" w:rsidRDefault="009E038C" w:rsidP="00D953A0">
      <w:pPr>
        <w:rPr>
          <w:rFonts w:ascii="Aptos" w:hAnsi="Aptos"/>
        </w:rPr>
      </w:pPr>
    </w:p>
    <w:p w14:paraId="3143A842" w14:textId="1BA5E9F9" w:rsidR="001E05AB" w:rsidRPr="00F178C3" w:rsidRDefault="009E038C" w:rsidP="00184D47">
      <w:pPr>
        <w:ind w:left="2880" w:hanging="2880"/>
        <w:rPr>
          <w:rFonts w:ascii="Aptos" w:hAnsi="Aptos"/>
        </w:rPr>
      </w:pPr>
      <w:r w:rsidRPr="00F178C3">
        <w:rPr>
          <w:rFonts w:ascii="Aptos" w:hAnsi="Aptos"/>
        </w:rPr>
        <w:t>PREREQUISITES:</w:t>
      </w:r>
      <w:r w:rsidRPr="00F178C3">
        <w:rPr>
          <w:rFonts w:ascii="Aptos" w:hAnsi="Aptos"/>
        </w:rPr>
        <w:tab/>
      </w:r>
      <w:r w:rsidR="001E05AB" w:rsidRPr="00F178C3">
        <w:rPr>
          <w:rFonts w:ascii="Aptos" w:hAnsi="Aptos"/>
        </w:rPr>
        <w:t>Has</w:t>
      </w:r>
      <w:r w:rsidRPr="00F178C3">
        <w:rPr>
          <w:rFonts w:ascii="Aptos" w:hAnsi="Aptos"/>
        </w:rPr>
        <w:t xml:space="preserve"> served in various capacities for the </w:t>
      </w:r>
      <w:r w:rsidR="00D456E6" w:rsidRPr="00F178C3">
        <w:rPr>
          <w:rFonts w:ascii="Aptos" w:hAnsi="Aptos"/>
        </w:rPr>
        <w:t xml:space="preserve">ISOA </w:t>
      </w:r>
      <w:r w:rsidRPr="00F178C3">
        <w:rPr>
          <w:rFonts w:ascii="Aptos" w:hAnsi="Aptos"/>
        </w:rPr>
        <w:t>and as</w:t>
      </w:r>
      <w:r w:rsidR="00184D47" w:rsidRPr="00F178C3">
        <w:rPr>
          <w:rFonts w:ascii="Aptos" w:hAnsi="Aptos"/>
        </w:rPr>
        <w:t xml:space="preserve"> </w:t>
      </w:r>
      <w:r w:rsidRPr="00F178C3">
        <w:rPr>
          <w:rFonts w:ascii="Aptos" w:hAnsi="Aptos"/>
        </w:rPr>
        <w:t>President-Elect</w:t>
      </w:r>
      <w:r w:rsidR="001E05AB" w:rsidRPr="00F178C3">
        <w:rPr>
          <w:rFonts w:ascii="Aptos" w:hAnsi="Aptos"/>
        </w:rPr>
        <w:t>.</w:t>
      </w:r>
      <w:r w:rsidRPr="00F178C3">
        <w:rPr>
          <w:rFonts w:ascii="Aptos" w:hAnsi="Aptos"/>
        </w:rPr>
        <w:t xml:space="preserve"> </w:t>
      </w:r>
    </w:p>
    <w:p w14:paraId="4D4D0B6E" w14:textId="213F76DB" w:rsidR="009E038C" w:rsidRPr="00F178C3" w:rsidRDefault="001E05AB" w:rsidP="001E05AB">
      <w:pPr>
        <w:ind w:left="2880"/>
        <w:rPr>
          <w:rFonts w:ascii="Aptos" w:hAnsi="Aptos"/>
        </w:rPr>
      </w:pPr>
      <w:r w:rsidRPr="00F178C3">
        <w:rPr>
          <w:rFonts w:ascii="Aptos" w:hAnsi="Aptos"/>
        </w:rPr>
        <w:t>S</w:t>
      </w:r>
      <w:r w:rsidR="009E038C" w:rsidRPr="00F178C3">
        <w:rPr>
          <w:rFonts w:ascii="Aptos" w:hAnsi="Aptos"/>
        </w:rPr>
        <w:t>hould</w:t>
      </w:r>
      <w:r w:rsidR="00D456E6" w:rsidRPr="00F178C3">
        <w:rPr>
          <w:rFonts w:ascii="Aptos" w:hAnsi="Aptos"/>
        </w:rPr>
        <w:t xml:space="preserve"> </w:t>
      </w:r>
      <w:r w:rsidR="009E038C" w:rsidRPr="00F178C3">
        <w:rPr>
          <w:rFonts w:ascii="Aptos" w:hAnsi="Aptos"/>
        </w:rPr>
        <w:t>be knowledgeable about  fundraising</w:t>
      </w:r>
      <w:r w:rsidR="00184D47" w:rsidRPr="00F178C3">
        <w:rPr>
          <w:rFonts w:ascii="Aptos" w:hAnsi="Aptos"/>
        </w:rPr>
        <w:t xml:space="preserve"> </w:t>
      </w:r>
      <w:r w:rsidR="009E038C" w:rsidRPr="00F178C3">
        <w:rPr>
          <w:rFonts w:ascii="Aptos" w:hAnsi="Aptos"/>
        </w:rPr>
        <w:t>and education</w:t>
      </w:r>
      <w:r w:rsidR="00D456E6" w:rsidRPr="00F178C3">
        <w:rPr>
          <w:rFonts w:ascii="Aptos" w:hAnsi="Aptos"/>
        </w:rPr>
        <w:t xml:space="preserve"> </w:t>
      </w:r>
      <w:r w:rsidR="009E038C" w:rsidRPr="00F178C3">
        <w:rPr>
          <w:rFonts w:ascii="Aptos" w:hAnsi="Aptos"/>
        </w:rPr>
        <w:t>projects.</w:t>
      </w:r>
    </w:p>
    <w:p w14:paraId="6FB2D899" w14:textId="77777777" w:rsidR="00E44637" w:rsidRPr="002D7216" w:rsidRDefault="00E44637" w:rsidP="00A5124F">
      <w:pPr>
        <w:rPr>
          <w:rFonts w:ascii="Aptos" w:hAnsi="Aptos"/>
        </w:rPr>
      </w:pPr>
    </w:p>
    <w:p w14:paraId="3B2C52D4" w14:textId="1BDB116A" w:rsidR="00E44637" w:rsidRPr="002D7216" w:rsidRDefault="00E44637" w:rsidP="00E44637">
      <w:pPr>
        <w:rPr>
          <w:rFonts w:ascii="Aptos" w:hAnsi="Aptos"/>
        </w:rPr>
      </w:pPr>
      <w:r w:rsidRPr="002D7216">
        <w:rPr>
          <w:rFonts w:ascii="Aptos" w:hAnsi="Aptos"/>
        </w:rPr>
        <w:t>TIME:</w:t>
      </w:r>
      <w:r w:rsidRPr="002D7216">
        <w:rPr>
          <w:rFonts w:ascii="Aptos" w:hAnsi="Aptos"/>
        </w:rPr>
        <w:tab/>
      </w:r>
      <w:r w:rsidRPr="002D7216">
        <w:rPr>
          <w:rFonts w:ascii="Aptos" w:hAnsi="Aptos"/>
        </w:rPr>
        <w:tab/>
      </w:r>
      <w:r w:rsidRPr="002D7216">
        <w:rPr>
          <w:rFonts w:ascii="Aptos" w:hAnsi="Aptos"/>
        </w:rPr>
        <w:tab/>
      </w:r>
      <w:r w:rsidRPr="002D7216">
        <w:rPr>
          <w:rFonts w:ascii="Aptos" w:hAnsi="Aptos"/>
        </w:rPr>
        <w:tab/>
        <w:t>On-going commitment for two</w:t>
      </w:r>
      <w:r w:rsidR="00D36F73" w:rsidRPr="002D7216">
        <w:rPr>
          <w:rFonts w:ascii="Aptos" w:hAnsi="Aptos"/>
        </w:rPr>
        <w:t>-</w:t>
      </w:r>
      <w:r w:rsidRPr="002D7216">
        <w:rPr>
          <w:rFonts w:ascii="Aptos" w:hAnsi="Aptos"/>
        </w:rPr>
        <w:t>year period.</w:t>
      </w:r>
    </w:p>
    <w:p w14:paraId="78083B5D" w14:textId="77777777" w:rsidR="002E2F82" w:rsidRPr="00F178C3" w:rsidRDefault="002E2F82" w:rsidP="00E44637">
      <w:pPr>
        <w:rPr>
          <w:rFonts w:ascii="Aptos" w:hAnsi="Aptos"/>
        </w:rPr>
      </w:pPr>
    </w:p>
    <w:p w14:paraId="5DCEA3CE" w14:textId="105723C2" w:rsidR="002E2F82" w:rsidRPr="00F178C3" w:rsidRDefault="002E2F82" w:rsidP="00184D47">
      <w:pPr>
        <w:ind w:left="2880" w:hanging="2880"/>
        <w:rPr>
          <w:rFonts w:ascii="Aptos" w:hAnsi="Aptos"/>
        </w:rPr>
      </w:pPr>
      <w:r w:rsidRPr="00F178C3">
        <w:rPr>
          <w:rFonts w:ascii="Aptos" w:hAnsi="Aptos"/>
        </w:rPr>
        <w:t>WORKS WITH:</w:t>
      </w:r>
      <w:r w:rsidRPr="00F178C3">
        <w:rPr>
          <w:rFonts w:ascii="Aptos" w:hAnsi="Aptos"/>
        </w:rPr>
        <w:tab/>
        <w:t>Executive Board, Portfolio Chair</w:t>
      </w:r>
      <w:r w:rsidR="00D456E6" w:rsidRPr="00F178C3">
        <w:rPr>
          <w:rFonts w:ascii="Aptos" w:hAnsi="Aptos"/>
        </w:rPr>
        <w:t>s</w:t>
      </w:r>
      <w:r w:rsidRPr="00F178C3">
        <w:rPr>
          <w:rFonts w:ascii="Aptos" w:hAnsi="Aptos"/>
        </w:rPr>
        <w:t>, Group/Unit</w:t>
      </w:r>
      <w:r w:rsidR="00D456E6" w:rsidRPr="00F178C3">
        <w:rPr>
          <w:rFonts w:ascii="Aptos" w:hAnsi="Aptos"/>
        </w:rPr>
        <w:t xml:space="preserve"> </w:t>
      </w:r>
      <w:r w:rsidRPr="00F178C3">
        <w:rPr>
          <w:rFonts w:ascii="Aptos" w:hAnsi="Aptos"/>
        </w:rPr>
        <w:t>Chair</w:t>
      </w:r>
      <w:r w:rsidR="00D456E6" w:rsidRPr="00F178C3">
        <w:rPr>
          <w:rFonts w:ascii="Aptos" w:hAnsi="Aptos"/>
        </w:rPr>
        <w:t>s</w:t>
      </w:r>
      <w:r w:rsidRPr="00F178C3">
        <w:rPr>
          <w:rFonts w:ascii="Aptos" w:hAnsi="Aptos"/>
        </w:rPr>
        <w:t>, ISO Staff</w:t>
      </w:r>
      <w:r w:rsidR="00184D47" w:rsidRPr="00F178C3">
        <w:rPr>
          <w:rFonts w:ascii="Aptos" w:hAnsi="Aptos"/>
        </w:rPr>
        <w:t xml:space="preserve">, </w:t>
      </w:r>
      <w:r w:rsidRPr="00F178C3">
        <w:rPr>
          <w:rFonts w:ascii="Aptos" w:hAnsi="Aptos"/>
        </w:rPr>
        <w:t>and ISS Board of Directors.</w:t>
      </w:r>
    </w:p>
    <w:p w14:paraId="5B6EF1EC" w14:textId="77777777" w:rsidR="002E2F82" w:rsidRPr="00F178C3" w:rsidRDefault="002E2F82" w:rsidP="00E44637">
      <w:pPr>
        <w:rPr>
          <w:rFonts w:ascii="Aptos" w:hAnsi="Aptos"/>
        </w:rPr>
      </w:pPr>
    </w:p>
    <w:p w14:paraId="4A43CDA4" w14:textId="053A697E" w:rsidR="002E2F82" w:rsidRPr="00F178C3" w:rsidRDefault="002E2F82" w:rsidP="00E44637">
      <w:pPr>
        <w:rPr>
          <w:rFonts w:ascii="Aptos" w:hAnsi="Aptos"/>
        </w:rPr>
      </w:pPr>
      <w:r w:rsidRPr="00F178C3">
        <w:rPr>
          <w:rFonts w:ascii="Aptos" w:hAnsi="Aptos"/>
        </w:rPr>
        <w:t>REPORTS TO:</w:t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="0008721A" w:rsidRPr="00F178C3">
        <w:rPr>
          <w:rFonts w:ascii="Aptos" w:hAnsi="Aptos"/>
        </w:rPr>
        <w:t>ISO VP Development</w:t>
      </w:r>
    </w:p>
    <w:p w14:paraId="2634DD6D" w14:textId="77777777" w:rsidR="00A6120D" w:rsidRPr="00F178C3" w:rsidRDefault="00A6120D" w:rsidP="006A4B60">
      <w:pPr>
        <w:ind w:left="2880"/>
        <w:rPr>
          <w:rFonts w:ascii="Aptos" w:hAnsi="Aptos"/>
        </w:rPr>
      </w:pP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</w:p>
    <w:p w14:paraId="551F7810" w14:textId="77777777" w:rsidR="00A6120D" w:rsidRPr="00F178C3" w:rsidRDefault="00A6120D" w:rsidP="006A4B60">
      <w:pPr>
        <w:ind w:left="2880"/>
        <w:rPr>
          <w:rFonts w:ascii="Aptos" w:hAnsi="Aptos"/>
        </w:rPr>
      </w:pPr>
    </w:p>
    <w:p w14:paraId="334DD302" w14:textId="77777777" w:rsidR="00A6120D" w:rsidRPr="00F178C3" w:rsidRDefault="00A6120D" w:rsidP="006A4B60">
      <w:pPr>
        <w:ind w:left="2880"/>
        <w:rPr>
          <w:rFonts w:ascii="Aptos" w:hAnsi="Aptos"/>
        </w:rPr>
      </w:pP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  <w:t xml:space="preserve"> </w:t>
      </w:r>
    </w:p>
    <w:p w14:paraId="4BA4BB5C" w14:textId="77777777" w:rsidR="00A6120D" w:rsidRPr="00F178C3" w:rsidRDefault="00A6120D" w:rsidP="00A6120D">
      <w:pPr>
        <w:rPr>
          <w:rFonts w:ascii="Aptos" w:hAnsi="Aptos"/>
        </w:rPr>
      </w:pPr>
    </w:p>
    <w:p w14:paraId="09B484C7" w14:textId="77777777" w:rsidR="00A6120D" w:rsidRPr="00F178C3" w:rsidRDefault="00A6120D" w:rsidP="00A6120D">
      <w:pPr>
        <w:rPr>
          <w:rFonts w:ascii="Aptos" w:hAnsi="Aptos"/>
        </w:rPr>
      </w:pPr>
    </w:p>
    <w:p w14:paraId="6D567D4A" w14:textId="77777777" w:rsidR="00A6120D" w:rsidRPr="00F178C3" w:rsidRDefault="00A6120D" w:rsidP="00A6120D">
      <w:pPr>
        <w:ind w:left="2880"/>
        <w:jc w:val="both"/>
        <w:rPr>
          <w:rFonts w:ascii="Aptos" w:hAnsi="Aptos"/>
        </w:rPr>
      </w:pPr>
    </w:p>
    <w:p w14:paraId="2A116629" w14:textId="77777777" w:rsidR="00A6120D" w:rsidRPr="00F178C3" w:rsidRDefault="00A6120D" w:rsidP="006A4B60">
      <w:pPr>
        <w:ind w:left="2880"/>
        <w:rPr>
          <w:rFonts w:ascii="Aptos" w:hAnsi="Aptos"/>
        </w:rPr>
      </w:pPr>
    </w:p>
    <w:p w14:paraId="78890A7C" w14:textId="77777777" w:rsidR="00757CB0" w:rsidRPr="00F178C3" w:rsidRDefault="00757CB0" w:rsidP="00757CB0">
      <w:pPr>
        <w:ind w:left="2880"/>
        <w:rPr>
          <w:rFonts w:ascii="Aptos" w:hAnsi="Aptos"/>
        </w:rPr>
      </w:pPr>
    </w:p>
    <w:p w14:paraId="3C641DD9" w14:textId="77777777" w:rsidR="006A4B60" w:rsidRPr="00F178C3" w:rsidRDefault="006A4B60" w:rsidP="00757CB0">
      <w:pPr>
        <w:ind w:left="2880"/>
        <w:rPr>
          <w:rFonts w:ascii="Aptos" w:hAnsi="Aptos"/>
        </w:rPr>
      </w:pPr>
    </w:p>
    <w:p w14:paraId="67D9EFC3" w14:textId="77777777" w:rsidR="006A4B60" w:rsidRPr="00F178C3" w:rsidRDefault="006A4B60" w:rsidP="006A4B60">
      <w:pPr>
        <w:ind w:left="2880"/>
        <w:rPr>
          <w:rFonts w:ascii="Aptos" w:hAnsi="Aptos"/>
        </w:rPr>
      </w:pPr>
    </w:p>
    <w:p w14:paraId="2ECFF531" w14:textId="77777777" w:rsidR="00757CB0" w:rsidRPr="00F178C3" w:rsidRDefault="00757CB0" w:rsidP="00757CB0">
      <w:pPr>
        <w:ind w:left="2880"/>
        <w:rPr>
          <w:rFonts w:ascii="Aptos" w:hAnsi="Aptos"/>
        </w:rPr>
      </w:pPr>
      <w:r w:rsidRPr="00F178C3">
        <w:rPr>
          <w:rFonts w:ascii="Aptos" w:hAnsi="Aptos"/>
        </w:rPr>
        <w:tab/>
      </w:r>
      <w:r w:rsidRPr="00F178C3">
        <w:rPr>
          <w:rFonts w:ascii="Aptos" w:hAnsi="Aptos"/>
        </w:rPr>
        <w:tab/>
      </w:r>
    </w:p>
    <w:p w14:paraId="7AFE1B1C" w14:textId="77777777" w:rsidR="000B4208" w:rsidRPr="00F178C3" w:rsidRDefault="000B4208" w:rsidP="00231B23">
      <w:pPr>
        <w:rPr>
          <w:rFonts w:ascii="Aptos" w:hAnsi="Aptos"/>
        </w:rPr>
      </w:pPr>
    </w:p>
    <w:p w14:paraId="0162F7DD" w14:textId="77777777" w:rsidR="000B4208" w:rsidRPr="00F178C3" w:rsidRDefault="000B4208" w:rsidP="00231B23">
      <w:pPr>
        <w:rPr>
          <w:rFonts w:ascii="Aptos" w:hAnsi="Aptos"/>
        </w:rPr>
      </w:pPr>
    </w:p>
    <w:sectPr w:rsidR="000B4208" w:rsidRPr="00F178C3" w:rsidSect="00F178C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290D" w14:textId="77777777" w:rsidR="00067279" w:rsidRDefault="00067279" w:rsidP="000241DE">
      <w:r>
        <w:separator/>
      </w:r>
    </w:p>
  </w:endnote>
  <w:endnote w:type="continuationSeparator" w:id="0">
    <w:p w14:paraId="620E4C55" w14:textId="77777777" w:rsidR="00067279" w:rsidRDefault="00067279" w:rsidP="0002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C870" w14:textId="241A91A7" w:rsidR="006F2C93" w:rsidRDefault="006F2C93">
    <w:pPr>
      <w:pStyle w:val="Footer"/>
    </w:pPr>
    <w:r>
      <w:t xml:space="preserve">August </w:t>
    </w:r>
    <w:r w:rsidR="00A5124F">
      <w:t>26</w:t>
    </w:r>
    <w:r>
      <w:t>, 2025</w:t>
    </w:r>
  </w:p>
  <w:p w14:paraId="43722CAB" w14:textId="438B6C62" w:rsidR="000241DE" w:rsidRPr="006347F3" w:rsidRDefault="000241DE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5B2FB" w14:textId="77777777" w:rsidR="00067279" w:rsidRDefault="00067279" w:rsidP="000241DE">
      <w:r>
        <w:separator/>
      </w:r>
    </w:p>
  </w:footnote>
  <w:footnote w:type="continuationSeparator" w:id="0">
    <w:p w14:paraId="44A8A555" w14:textId="77777777" w:rsidR="00067279" w:rsidRDefault="00067279" w:rsidP="00024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B23"/>
    <w:rsid w:val="000241DE"/>
    <w:rsid w:val="00047CA3"/>
    <w:rsid w:val="00057331"/>
    <w:rsid w:val="00067279"/>
    <w:rsid w:val="0008721A"/>
    <w:rsid w:val="000B4208"/>
    <w:rsid w:val="000B6362"/>
    <w:rsid w:val="00184D47"/>
    <w:rsid w:val="00192FCC"/>
    <w:rsid w:val="001E05AB"/>
    <w:rsid w:val="001F107E"/>
    <w:rsid w:val="00221C5E"/>
    <w:rsid w:val="00231B23"/>
    <w:rsid w:val="002D7216"/>
    <w:rsid w:val="002E2F82"/>
    <w:rsid w:val="003B5C01"/>
    <w:rsid w:val="00406707"/>
    <w:rsid w:val="004C1208"/>
    <w:rsid w:val="004D6021"/>
    <w:rsid w:val="00576158"/>
    <w:rsid w:val="005E402D"/>
    <w:rsid w:val="006347F3"/>
    <w:rsid w:val="006A4051"/>
    <w:rsid w:val="006A4B60"/>
    <w:rsid w:val="006A63B6"/>
    <w:rsid w:val="006D49A6"/>
    <w:rsid w:val="006E0A6C"/>
    <w:rsid w:val="006F2C93"/>
    <w:rsid w:val="007279F6"/>
    <w:rsid w:val="00757CB0"/>
    <w:rsid w:val="00797D2B"/>
    <w:rsid w:val="007B30E3"/>
    <w:rsid w:val="007D5BCB"/>
    <w:rsid w:val="00841118"/>
    <w:rsid w:val="0085448B"/>
    <w:rsid w:val="00870E80"/>
    <w:rsid w:val="008A4041"/>
    <w:rsid w:val="008B0BE5"/>
    <w:rsid w:val="0091698D"/>
    <w:rsid w:val="009412DD"/>
    <w:rsid w:val="00954040"/>
    <w:rsid w:val="009972D0"/>
    <w:rsid w:val="009A2FD7"/>
    <w:rsid w:val="009E038C"/>
    <w:rsid w:val="00A2431C"/>
    <w:rsid w:val="00A5124F"/>
    <w:rsid w:val="00A6120D"/>
    <w:rsid w:val="00D052CE"/>
    <w:rsid w:val="00D36F73"/>
    <w:rsid w:val="00D456E6"/>
    <w:rsid w:val="00D9442E"/>
    <w:rsid w:val="00D953A0"/>
    <w:rsid w:val="00DF402B"/>
    <w:rsid w:val="00E44637"/>
    <w:rsid w:val="00E8505E"/>
    <w:rsid w:val="00EA048D"/>
    <w:rsid w:val="00EF2F29"/>
    <w:rsid w:val="00F178C3"/>
    <w:rsid w:val="00F23B97"/>
    <w:rsid w:val="00F5748C"/>
    <w:rsid w:val="00F615D4"/>
    <w:rsid w:val="00FA0C2E"/>
    <w:rsid w:val="00FA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2FE37"/>
  <w15:docId w15:val="{4C69A42A-1183-42D1-A1D4-FBD66980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1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4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1D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4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FAF9B-C631-4ED1-894C-0B7335C7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Eileen Hammond</dc:creator>
  <cp:lastModifiedBy>Leslie Nelson</cp:lastModifiedBy>
  <cp:revision>29</cp:revision>
  <cp:lastPrinted>2020-04-27T19:02:00Z</cp:lastPrinted>
  <dcterms:created xsi:type="dcterms:W3CDTF">2010-02-18T14:49:00Z</dcterms:created>
  <dcterms:modified xsi:type="dcterms:W3CDTF">2025-08-26T12:55:00Z</dcterms:modified>
</cp:coreProperties>
</file>