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EFC7" w14:textId="77777777" w:rsidR="005B0314" w:rsidRDefault="00000000">
      <w:pPr>
        <w:spacing w:before="80" w:line="231" w:lineRule="exact"/>
        <w:ind w:right="38"/>
        <w:jc w:val="right"/>
        <w:rPr>
          <w:sz w:val="24"/>
        </w:rPr>
      </w:pPr>
      <w:r>
        <w:rPr>
          <w:spacing w:val="-5"/>
          <w:sz w:val="24"/>
        </w:rPr>
        <w:t>.•</w:t>
      </w:r>
    </w:p>
    <w:p w14:paraId="5E7B69A0" w14:textId="77777777" w:rsidR="005B0314" w:rsidRDefault="00000000">
      <w:pPr>
        <w:tabs>
          <w:tab w:val="left" w:pos="520"/>
        </w:tabs>
        <w:spacing w:line="357" w:lineRule="exact"/>
        <w:ind w:left="114"/>
        <w:rPr>
          <w:i/>
          <w:sz w:val="14"/>
        </w:rPr>
      </w:pPr>
      <w:r>
        <w:rPr>
          <w:spacing w:val="-5"/>
          <w:w w:val="80"/>
          <w:sz w:val="35"/>
        </w:rPr>
        <w:t>,..</w:t>
      </w:r>
      <w:r>
        <w:rPr>
          <w:sz w:val="35"/>
        </w:rPr>
        <w:tab/>
      </w:r>
      <w:r>
        <w:rPr>
          <w:i/>
          <w:spacing w:val="-10"/>
          <w:w w:val="85"/>
          <w:position w:val="19"/>
          <w:sz w:val="14"/>
        </w:rPr>
        <w:t>r</w:t>
      </w:r>
    </w:p>
    <w:p w14:paraId="3F901224" w14:textId="77777777" w:rsidR="005B0314" w:rsidRDefault="00000000">
      <w:pPr>
        <w:spacing w:before="206"/>
        <w:rPr>
          <w:i/>
          <w:sz w:val="31"/>
        </w:rPr>
      </w:pPr>
      <w:r>
        <w:br w:type="column"/>
      </w:r>
    </w:p>
    <w:p w14:paraId="1514C1F4" w14:textId="77777777" w:rsidR="005B0314" w:rsidRDefault="00000000">
      <w:pPr>
        <w:pStyle w:val="Heading1"/>
        <w:spacing w:line="247" w:lineRule="auto"/>
      </w:pPr>
      <w:r>
        <w:rPr>
          <w:w w:val="110"/>
        </w:rPr>
        <w:t xml:space="preserve">Standing Convention Rules </w:t>
      </w:r>
      <w:r>
        <w:t>Houston</w:t>
      </w:r>
      <w:r>
        <w:rPr>
          <w:spacing w:val="67"/>
        </w:rPr>
        <w:t xml:space="preserve"> </w:t>
      </w:r>
      <w:r>
        <w:t>County</w:t>
      </w:r>
      <w:r>
        <w:rPr>
          <w:spacing w:val="56"/>
        </w:rPr>
        <w:t xml:space="preserve"> </w:t>
      </w:r>
      <w:r>
        <w:t>Republican</w:t>
      </w:r>
      <w:r>
        <w:rPr>
          <w:spacing w:val="71"/>
        </w:rPr>
        <w:t xml:space="preserve"> </w:t>
      </w:r>
      <w:r>
        <w:t>Convention</w:t>
      </w:r>
    </w:p>
    <w:p w14:paraId="58615D12" w14:textId="180FF00B" w:rsidR="005B0314" w:rsidRDefault="00000000">
      <w:pPr>
        <w:spacing w:before="9"/>
        <w:ind w:left="3363"/>
        <w:rPr>
          <w:b/>
          <w:sz w:val="24"/>
        </w:rPr>
      </w:pPr>
      <w:r>
        <w:rPr>
          <w:b/>
          <w:sz w:val="31"/>
        </w:rPr>
        <w:t>March</w:t>
      </w:r>
      <w:r>
        <w:rPr>
          <w:b/>
          <w:spacing w:val="39"/>
          <w:sz w:val="31"/>
        </w:rPr>
        <w:t xml:space="preserve"> </w:t>
      </w:r>
      <w:r w:rsidR="00E15E26">
        <w:rPr>
          <w:b/>
          <w:sz w:val="24"/>
        </w:rPr>
        <w:t>22</w:t>
      </w:r>
      <w:r>
        <w:rPr>
          <w:b/>
          <w:sz w:val="24"/>
        </w:rPr>
        <w:t>,</w:t>
      </w:r>
      <w:r>
        <w:rPr>
          <w:b/>
          <w:spacing w:val="4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E15E26">
        <w:rPr>
          <w:b/>
          <w:spacing w:val="-4"/>
          <w:sz w:val="24"/>
        </w:rPr>
        <w:t>5</w:t>
      </w:r>
    </w:p>
    <w:p w14:paraId="2A3C548E" w14:textId="77777777" w:rsidR="005B0314" w:rsidRDefault="005B0314">
      <w:pPr>
        <w:pStyle w:val="BodyText"/>
        <w:rPr>
          <w:b/>
        </w:rPr>
      </w:pPr>
    </w:p>
    <w:p w14:paraId="67849D55" w14:textId="77777777" w:rsidR="005B0314" w:rsidRDefault="005B0314">
      <w:pPr>
        <w:pStyle w:val="BodyText"/>
        <w:spacing w:before="44"/>
        <w:rPr>
          <w:b/>
        </w:rPr>
      </w:pPr>
    </w:p>
    <w:p w14:paraId="6594A63C" w14:textId="77777777" w:rsidR="005B0314" w:rsidRPr="00AA5DAC" w:rsidRDefault="00000000" w:rsidP="00AA5DAC">
      <w:pPr>
        <w:pStyle w:val="ListParagraph"/>
        <w:numPr>
          <w:ilvl w:val="0"/>
          <w:numId w:val="1"/>
        </w:numPr>
        <w:tabs>
          <w:tab w:val="left" w:pos="478"/>
          <w:tab w:val="left" w:pos="485"/>
        </w:tabs>
        <w:spacing w:line="254" w:lineRule="auto"/>
        <w:ind w:right="347" w:hanging="364"/>
        <w:jc w:val="both"/>
        <w:rPr>
          <w:sz w:val="19"/>
        </w:rPr>
      </w:pPr>
      <w:r>
        <w:rPr>
          <w:w w:val="105"/>
          <w:sz w:val="24"/>
        </w:rPr>
        <w:t>Prior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convention,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county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chairman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designate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official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clock.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z w:val="24"/>
        </w:rPr>
        <w:t>appointed hour, a designated sergeant-at-arms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or other appointed county official shall </w:t>
      </w:r>
      <w:r>
        <w:rPr>
          <w:w w:val="105"/>
          <w:sz w:val="24"/>
        </w:rPr>
        <w:t>stand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end 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registration line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potential delegates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-2"/>
          <w:w w:val="105"/>
          <w:sz w:val="24"/>
        </w:rPr>
        <w:t>alternates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</w:t>
      </w:r>
      <w:r>
        <w:rPr>
          <w:spacing w:val="-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line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register. No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one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may</w:t>
      </w:r>
      <w:r>
        <w:rPr>
          <w:spacing w:val="-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enter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registration line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after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appointed </w:t>
      </w:r>
      <w:r>
        <w:rPr>
          <w:spacing w:val="-4"/>
          <w:w w:val="105"/>
          <w:sz w:val="24"/>
        </w:rPr>
        <w:t>hour.</w:t>
      </w:r>
    </w:p>
    <w:p w14:paraId="2000D6CE" w14:textId="77777777" w:rsidR="00AA5DAC" w:rsidRDefault="00AA5DAC" w:rsidP="00AA5DAC">
      <w:pPr>
        <w:pStyle w:val="ListParagraph"/>
        <w:tabs>
          <w:tab w:val="left" w:pos="478"/>
          <w:tab w:val="left" w:pos="485"/>
        </w:tabs>
        <w:spacing w:line="254" w:lineRule="auto"/>
        <w:ind w:left="478" w:right="347" w:firstLine="0"/>
        <w:jc w:val="both"/>
        <w:rPr>
          <w:sz w:val="19"/>
        </w:rPr>
      </w:pPr>
    </w:p>
    <w:p w14:paraId="12BA3C44" w14:textId="77777777" w:rsidR="005B0314" w:rsidRDefault="00000000" w:rsidP="00AA5DAC">
      <w:pPr>
        <w:pStyle w:val="ListParagraph"/>
        <w:numPr>
          <w:ilvl w:val="0"/>
          <w:numId w:val="1"/>
        </w:numPr>
        <w:tabs>
          <w:tab w:val="left" w:pos="474"/>
          <w:tab w:val="left" w:pos="481"/>
        </w:tabs>
        <w:spacing w:line="249" w:lineRule="auto"/>
        <w:ind w:left="481" w:right="321" w:hanging="358"/>
        <w:jc w:val="both"/>
        <w:rPr>
          <w:sz w:val="24"/>
        </w:rPr>
      </w:pPr>
      <w:r>
        <w:rPr>
          <w:sz w:val="24"/>
        </w:rPr>
        <w:t xml:space="preserve">The convention shall convene at exactly </w:t>
      </w:r>
      <w:r>
        <w:rPr>
          <w:w w:val="115"/>
          <w:sz w:val="19"/>
        </w:rPr>
        <w:t xml:space="preserve">10:00 </w:t>
      </w:r>
      <w:r>
        <w:rPr>
          <w:sz w:val="24"/>
        </w:rPr>
        <w:t xml:space="preserve">a.m. The chairman may recess the convention briefly, </w:t>
      </w:r>
      <w:r>
        <w:rPr>
          <w:sz w:val="25"/>
        </w:rPr>
        <w:t xml:space="preserve">if </w:t>
      </w:r>
      <w:r>
        <w:rPr>
          <w:sz w:val="24"/>
        </w:rPr>
        <w:t>necessary, to allow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 completion of registration of any potential delegates and alternates who were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 to be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 the registration line at </w:t>
      </w:r>
      <w:r>
        <w:rPr>
          <w:w w:val="115"/>
          <w:sz w:val="19"/>
        </w:rPr>
        <w:t xml:space="preserve">10:00 </w:t>
      </w:r>
      <w:r>
        <w:rPr>
          <w:sz w:val="24"/>
        </w:rPr>
        <w:t>a.m.</w:t>
      </w:r>
    </w:p>
    <w:p w14:paraId="5BF3CB13" w14:textId="77777777" w:rsidR="00AA5DAC" w:rsidRDefault="00AA5DAC" w:rsidP="00AA5DAC">
      <w:pPr>
        <w:pStyle w:val="ListParagraph"/>
        <w:tabs>
          <w:tab w:val="left" w:pos="474"/>
          <w:tab w:val="left" w:pos="481"/>
        </w:tabs>
        <w:spacing w:line="249" w:lineRule="auto"/>
        <w:ind w:left="481" w:right="321" w:firstLine="0"/>
        <w:jc w:val="both"/>
        <w:rPr>
          <w:sz w:val="24"/>
        </w:rPr>
      </w:pPr>
    </w:p>
    <w:p w14:paraId="0DA6C8D5" w14:textId="36998FF9" w:rsidR="005B0314" w:rsidRPr="00AA5DAC" w:rsidRDefault="00000000" w:rsidP="00AA5DAC">
      <w:pPr>
        <w:pStyle w:val="ListParagraph"/>
        <w:numPr>
          <w:ilvl w:val="0"/>
          <w:numId w:val="1"/>
        </w:numPr>
        <w:tabs>
          <w:tab w:val="left" w:pos="481"/>
          <w:tab w:val="left" w:pos="485"/>
        </w:tabs>
        <w:spacing w:line="252" w:lineRule="auto"/>
        <w:ind w:left="485" w:right="194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Credentials Committee shall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its report</w:t>
      </w:r>
      <w:r>
        <w:rPr>
          <w:spacing w:val="-2"/>
          <w:sz w:val="24"/>
        </w:rPr>
        <w:t xml:space="preserve"> </w:t>
      </w:r>
      <w:r>
        <w:rPr>
          <w:sz w:val="24"/>
        </w:rPr>
        <w:t>before any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official convention business </w:t>
      </w:r>
      <w:r>
        <w:rPr>
          <w:w w:val="105"/>
          <w:sz w:val="24"/>
        </w:rPr>
        <w:t>takes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place.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Neither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Credentials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 w:rsidR="00CA4DA3">
        <w:rPr>
          <w:w w:val="105"/>
          <w:sz w:val="24"/>
        </w:rPr>
        <w:t>m</w:t>
      </w:r>
      <w:r>
        <w:rPr>
          <w:w w:val="105"/>
          <w:sz w:val="24"/>
        </w:rPr>
        <w:t>ittee nor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convention has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authority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 seat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delegate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alternate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registered or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line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to register at</w:t>
      </w:r>
      <w:r>
        <w:rPr>
          <w:spacing w:val="-1"/>
          <w:w w:val="105"/>
          <w:sz w:val="24"/>
        </w:rPr>
        <w:t xml:space="preserve"> </w:t>
      </w:r>
      <w:r>
        <w:rPr>
          <w:w w:val="115"/>
          <w:sz w:val="19"/>
        </w:rPr>
        <w:t>10:00</w:t>
      </w:r>
      <w:r>
        <w:rPr>
          <w:spacing w:val="-8"/>
          <w:w w:val="115"/>
          <w:sz w:val="19"/>
        </w:rPr>
        <w:t xml:space="preserve"> </w:t>
      </w:r>
      <w:r>
        <w:rPr>
          <w:w w:val="105"/>
          <w:sz w:val="24"/>
        </w:rPr>
        <w:t>a.m.</w:t>
      </w:r>
    </w:p>
    <w:p w14:paraId="5F8A11CF" w14:textId="77777777" w:rsidR="00AA5DAC" w:rsidRDefault="00AA5DAC" w:rsidP="00AA5DAC">
      <w:pPr>
        <w:pStyle w:val="ListParagraph"/>
        <w:tabs>
          <w:tab w:val="left" w:pos="481"/>
          <w:tab w:val="left" w:pos="485"/>
        </w:tabs>
        <w:spacing w:line="252" w:lineRule="auto"/>
        <w:ind w:left="485" w:right="194" w:firstLine="0"/>
        <w:jc w:val="both"/>
        <w:rPr>
          <w:sz w:val="24"/>
        </w:rPr>
      </w:pPr>
    </w:p>
    <w:p w14:paraId="52735BD5" w14:textId="77777777" w:rsidR="005B0314" w:rsidRDefault="00000000" w:rsidP="00C145D8">
      <w:pPr>
        <w:pStyle w:val="ListParagraph"/>
        <w:numPr>
          <w:ilvl w:val="0"/>
          <w:numId w:val="1"/>
        </w:numPr>
        <w:tabs>
          <w:tab w:val="left" w:pos="481"/>
        </w:tabs>
        <w:spacing w:line="247" w:lineRule="auto"/>
        <w:ind w:left="481" w:right="110" w:hanging="350"/>
        <w:jc w:val="both"/>
        <w:rPr>
          <w:sz w:val="24"/>
        </w:rPr>
      </w:pPr>
      <w:r>
        <w:rPr>
          <w:w w:val="105"/>
          <w:sz w:val="24"/>
        </w:rPr>
        <w:t>To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begin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convention,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county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chairman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county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5"/>
        </w:rPr>
        <w:t>fill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4"/>
        </w:rPr>
        <w:t xml:space="preserve">the </w:t>
      </w:r>
      <w:r>
        <w:rPr>
          <w:sz w:val="24"/>
        </w:rPr>
        <w:t>temporary positions. In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 the chair is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not present, the next ranking county officer </w:t>
      </w:r>
      <w:r>
        <w:rPr>
          <w:w w:val="105"/>
          <w:sz w:val="24"/>
        </w:rPr>
        <w:t>present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fill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position. In 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event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not present,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chair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shall appoint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someone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5"/>
        </w:rPr>
        <w:t>fill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4"/>
        </w:rPr>
        <w:t>that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position.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credentials report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seating 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delegates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alternates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moved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up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delegate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status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 credentialing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process,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permanent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convention chair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elected.</w:t>
      </w:r>
    </w:p>
    <w:p w14:paraId="2E96ED05" w14:textId="5E93096C" w:rsidR="005B0314" w:rsidRDefault="00000000">
      <w:pPr>
        <w:pStyle w:val="ListParagraph"/>
        <w:numPr>
          <w:ilvl w:val="0"/>
          <w:numId w:val="1"/>
        </w:numPr>
        <w:tabs>
          <w:tab w:val="left" w:pos="487"/>
        </w:tabs>
        <w:spacing w:line="254" w:lineRule="auto"/>
        <w:ind w:left="487" w:right="201" w:hanging="363"/>
        <w:rPr>
          <w:sz w:val="24"/>
        </w:rPr>
      </w:pPr>
      <w:r>
        <w:rPr>
          <w:w w:val="105"/>
          <w:sz w:val="24"/>
        </w:rPr>
        <w:t>Only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properly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credentialed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seated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delegates,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including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alternates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 xml:space="preserve">were </w:t>
      </w:r>
      <w:r>
        <w:rPr>
          <w:sz w:val="24"/>
        </w:rPr>
        <w:t>moved up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delegate </w:t>
      </w:r>
      <w:r w:rsidR="00CA4DA3">
        <w:rPr>
          <w:sz w:val="24"/>
        </w:rPr>
        <w:t>status</w:t>
      </w:r>
      <w:r w:rsidR="00C145D8">
        <w:rPr>
          <w:sz w:val="24"/>
        </w:rPr>
        <w:t xml:space="preserve"> d</w:t>
      </w:r>
      <w:r w:rsidR="00CA4DA3">
        <w:rPr>
          <w:sz w:val="24"/>
        </w:rPr>
        <w:t>uring</w:t>
      </w:r>
      <w:r>
        <w:rPr>
          <w:sz w:val="24"/>
        </w:rPr>
        <w:t xml:space="preserve"> the credentialing process, may</w:t>
      </w:r>
      <w:r>
        <w:rPr>
          <w:spacing w:val="-19"/>
          <w:sz w:val="24"/>
        </w:rPr>
        <w:t xml:space="preserve"> </w:t>
      </w:r>
      <w:r>
        <w:rPr>
          <w:sz w:val="24"/>
        </w:rPr>
        <w:t>vote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be recognized </w:t>
      </w:r>
      <w:r>
        <w:rPr>
          <w:w w:val="105"/>
          <w:sz w:val="24"/>
        </w:rPr>
        <w:t>to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make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 motion,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second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 motion,</w:t>
      </w:r>
      <w:r>
        <w:rPr>
          <w:spacing w:val="-4"/>
          <w:w w:val="105"/>
          <w:sz w:val="24"/>
        </w:rPr>
        <w:t xml:space="preserve"> </w:t>
      </w:r>
      <w:r w:rsidR="00462561">
        <w:rPr>
          <w:spacing w:val="-4"/>
          <w:w w:val="105"/>
          <w:sz w:val="24"/>
        </w:rPr>
        <w:t xml:space="preserve">speak, </w:t>
      </w:r>
      <w:r>
        <w:rPr>
          <w:w w:val="105"/>
          <w:sz w:val="24"/>
        </w:rPr>
        <w:t>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comment 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motion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convention.</w:t>
      </w:r>
    </w:p>
    <w:p w14:paraId="6F0FAF35" w14:textId="1259A336" w:rsidR="005B0314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8"/>
        </w:tabs>
        <w:spacing w:line="252" w:lineRule="auto"/>
        <w:ind w:left="488" w:hanging="356"/>
        <w:rPr>
          <w:sz w:val="24"/>
        </w:rPr>
      </w:pP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Convention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transact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while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committees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session.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Any committees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appointed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convention chairman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convention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z w:val="24"/>
        </w:rPr>
        <w:t>time prescribed 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30"/>
          <w:sz w:val="24"/>
        </w:rPr>
        <w:t xml:space="preserve"> </w:t>
      </w:r>
      <w:r>
        <w:rPr>
          <w:sz w:val="24"/>
        </w:rPr>
        <w:t>chair, 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vote those</w:t>
      </w:r>
      <w:r>
        <w:rPr>
          <w:spacing w:val="-10"/>
          <w:sz w:val="24"/>
        </w:rPr>
        <w:t xml:space="preserve"> </w:t>
      </w:r>
      <w:r>
        <w:rPr>
          <w:sz w:val="24"/>
        </w:rPr>
        <w:t>items requiring</w:t>
      </w:r>
      <w:r w:rsidR="000974BB">
        <w:rPr>
          <w:sz w:val="24"/>
        </w:rPr>
        <w:t xml:space="preserve"> </w:t>
      </w:r>
      <w:r>
        <w:rPr>
          <w:sz w:val="24"/>
        </w:rPr>
        <w:t>a vote.</w:t>
      </w:r>
    </w:p>
    <w:p w14:paraId="62BED3CF" w14:textId="390E71FD" w:rsidR="005B0314" w:rsidRPr="000974BB" w:rsidRDefault="00000000" w:rsidP="000974BB">
      <w:pPr>
        <w:pStyle w:val="ListParagraph"/>
        <w:numPr>
          <w:ilvl w:val="0"/>
          <w:numId w:val="1"/>
        </w:numPr>
        <w:tabs>
          <w:tab w:val="left" w:pos="479"/>
          <w:tab w:val="left" w:pos="488"/>
        </w:tabs>
        <w:spacing w:line="252" w:lineRule="auto"/>
        <w:ind w:left="488" w:right="180" w:hanging="362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 wishing 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considered as a Houston County Republican</w:t>
      </w:r>
      <w:r>
        <w:rPr>
          <w:spacing w:val="40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officer must</w:t>
      </w:r>
      <w:r>
        <w:rPr>
          <w:spacing w:val="-15"/>
          <w:sz w:val="24"/>
        </w:rPr>
        <w:t xml:space="preserve"> </w:t>
      </w:r>
      <w:r>
        <w:rPr>
          <w:sz w:val="24"/>
        </w:rPr>
        <w:t>submit a political resume to the Nominating Committee chairman 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deadline</w:t>
      </w:r>
      <w:r>
        <w:rPr>
          <w:spacing w:val="-6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 the Houston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County GOP </w:t>
      </w:r>
      <w:r w:rsidR="000974BB">
        <w:rPr>
          <w:sz w:val="24"/>
        </w:rPr>
        <w:t>announcement provided at Precinct Caucus</w:t>
      </w:r>
      <w:r>
        <w:rPr>
          <w:sz w:val="24"/>
        </w:rPr>
        <w:t>. Candidates must meet</w:t>
      </w:r>
      <w:r w:rsidR="000974BB">
        <w:rPr>
          <w:sz w:val="24"/>
        </w:rPr>
        <w:t xml:space="preserve"> </w:t>
      </w:r>
      <w:r w:rsidRPr="000974BB">
        <w:rPr>
          <w:sz w:val="24"/>
        </w:rPr>
        <w:t>with the Nominating Committee at the</w:t>
      </w:r>
      <w:r w:rsidRPr="000974BB">
        <w:rPr>
          <w:spacing w:val="-9"/>
          <w:sz w:val="24"/>
        </w:rPr>
        <w:t xml:space="preserve"> </w:t>
      </w:r>
      <w:r w:rsidRPr="000974BB">
        <w:rPr>
          <w:sz w:val="24"/>
        </w:rPr>
        <w:t>committee's request prior to the</w:t>
      </w:r>
      <w:r w:rsidRPr="000974BB">
        <w:rPr>
          <w:spacing w:val="-1"/>
          <w:sz w:val="24"/>
        </w:rPr>
        <w:t xml:space="preserve"> </w:t>
      </w:r>
      <w:r w:rsidRPr="000974BB">
        <w:rPr>
          <w:sz w:val="24"/>
        </w:rPr>
        <w:t>report of the committee.</w:t>
      </w:r>
      <w:r w:rsidRPr="000974BB">
        <w:rPr>
          <w:spacing w:val="40"/>
          <w:sz w:val="24"/>
        </w:rPr>
        <w:t xml:space="preserve"> </w:t>
      </w:r>
      <w:r w:rsidR="001E34F8" w:rsidRPr="001E34F8">
        <w:rPr>
          <w:bCs/>
          <w:iCs/>
          <w:sz w:val="27"/>
        </w:rPr>
        <w:t>No nominations will be taken from the floor.</w:t>
      </w:r>
    </w:p>
    <w:p w14:paraId="4DD08F8E" w14:textId="2CA24D06" w:rsidR="005B0314" w:rsidRDefault="00000000">
      <w:pPr>
        <w:pStyle w:val="ListParagraph"/>
        <w:numPr>
          <w:ilvl w:val="0"/>
          <w:numId w:val="1"/>
        </w:numPr>
        <w:tabs>
          <w:tab w:val="left" w:pos="472"/>
          <w:tab w:val="left" w:pos="475"/>
        </w:tabs>
        <w:spacing w:before="42" w:line="252" w:lineRule="auto"/>
        <w:ind w:left="475" w:right="129" w:hanging="354"/>
        <w:rPr>
          <w:sz w:val="24"/>
        </w:rPr>
      </w:pPr>
      <w:r>
        <w:rPr>
          <w:sz w:val="24"/>
        </w:rPr>
        <w:t>All candidates wishing to be considered as a delegate or alternate to the</w:t>
      </w:r>
      <w:r>
        <w:rPr>
          <w:spacing w:val="-2"/>
          <w:sz w:val="24"/>
        </w:rPr>
        <w:t xml:space="preserve"> </w:t>
      </w:r>
      <w:r>
        <w:rPr>
          <w:sz w:val="24"/>
        </w:rPr>
        <w:t>8th District Convention, a delegate or alternate to the 2nd District Convention, or a delegate or alternate to the Georgia</w:t>
      </w:r>
      <w:r>
        <w:rPr>
          <w:spacing w:val="40"/>
          <w:sz w:val="24"/>
        </w:rPr>
        <w:t xml:space="preserve"> </w:t>
      </w:r>
      <w:r>
        <w:rPr>
          <w:sz w:val="24"/>
        </w:rPr>
        <w:t>Republican</w:t>
      </w:r>
      <w:r>
        <w:rPr>
          <w:spacing w:val="40"/>
          <w:sz w:val="24"/>
        </w:rPr>
        <w:t xml:space="preserve"> </w:t>
      </w:r>
      <w:r>
        <w:rPr>
          <w:sz w:val="24"/>
        </w:rPr>
        <w:t>Party State Convention</w:t>
      </w:r>
      <w:r>
        <w:rPr>
          <w:spacing w:val="40"/>
          <w:sz w:val="24"/>
        </w:rPr>
        <w:t xml:space="preserve"> </w:t>
      </w:r>
      <w:r>
        <w:rPr>
          <w:sz w:val="24"/>
        </w:rPr>
        <w:t>must submit the required paperwork</w:t>
      </w:r>
      <w:r w:rsidR="00125CB7">
        <w:rPr>
          <w:sz w:val="24"/>
        </w:rPr>
        <w:t xml:space="preserve"> provided at County Convention</w:t>
      </w:r>
      <w:r>
        <w:rPr>
          <w:sz w:val="24"/>
        </w:rPr>
        <w:t xml:space="preserve">. </w:t>
      </w:r>
    </w:p>
    <w:p w14:paraId="55200EE1" w14:textId="5666BE65" w:rsidR="005B0314" w:rsidRDefault="00000000">
      <w:pPr>
        <w:pStyle w:val="ListParagraph"/>
        <w:numPr>
          <w:ilvl w:val="0"/>
          <w:numId w:val="1"/>
        </w:numPr>
        <w:tabs>
          <w:tab w:val="left" w:pos="474"/>
          <w:tab w:val="left" w:pos="480"/>
        </w:tabs>
        <w:spacing w:line="247" w:lineRule="auto"/>
        <w:ind w:left="480" w:right="133" w:hanging="347"/>
        <w:rPr>
          <w:sz w:val="24"/>
        </w:rPr>
      </w:pPr>
      <w:r>
        <w:rPr>
          <w:sz w:val="24"/>
        </w:rPr>
        <w:t>The Nominating</w:t>
      </w:r>
      <w:r>
        <w:rPr>
          <w:spacing w:val="40"/>
          <w:sz w:val="24"/>
        </w:rPr>
        <w:t xml:space="preserve"> </w:t>
      </w:r>
      <w:r>
        <w:rPr>
          <w:sz w:val="24"/>
        </w:rPr>
        <w:t>Committee shall be charged with-making a single nomination for each Houston</w:t>
      </w:r>
      <w:r>
        <w:rPr>
          <w:spacing w:val="37"/>
          <w:sz w:val="24"/>
        </w:rPr>
        <w:t xml:space="preserve"> </w:t>
      </w:r>
      <w:r>
        <w:rPr>
          <w:sz w:val="24"/>
        </w:rPr>
        <w:t>County Republican</w:t>
      </w:r>
      <w:r>
        <w:rPr>
          <w:spacing w:val="39"/>
          <w:sz w:val="24"/>
        </w:rPr>
        <w:t xml:space="preserve"> </w:t>
      </w:r>
      <w:r>
        <w:rPr>
          <w:sz w:val="24"/>
        </w:rPr>
        <w:t>Party officer</w:t>
      </w:r>
      <w:r>
        <w:rPr>
          <w:spacing w:val="28"/>
          <w:sz w:val="24"/>
        </w:rPr>
        <w:t xml:space="preserve"> </w:t>
      </w:r>
      <w:r>
        <w:rPr>
          <w:sz w:val="24"/>
        </w:rPr>
        <w:t>post to</w:t>
      </w:r>
      <w:r>
        <w:rPr>
          <w:spacing w:val="-2"/>
          <w:sz w:val="24"/>
        </w:rPr>
        <w:t xml:space="preserve"> </w:t>
      </w:r>
      <w:r>
        <w:rPr>
          <w:sz w:val="24"/>
        </w:rPr>
        <w:t>be elected and</w:t>
      </w:r>
      <w:r>
        <w:rPr>
          <w:spacing w:val="-6"/>
          <w:sz w:val="24"/>
        </w:rPr>
        <w:t xml:space="preserve"> </w:t>
      </w:r>
      <w:r>
        <w:rPr>
          <w:sz w:val="24"/>
        </w:rPr>
        <w:t>shall present a</w:t>
      </w:r>
      <w:r>
        <w:rPr>
          <w:spacing w:val="-2"/>
          <w:sz w:val="24"/>
        </w:rPr>
        <w:t xml:space="preserve"> </w:t>
      </w:r>
      <w:r>
        <w:rPr>
          <w:sz w:val="24"/>
        </w:rPr>
        <w:t>slate</w:t>
      </w:r>
      <w:r w:rsidR="00121A71">
        <w:rPr>
          <w:sz w:val="24"/>
        </w:rPr>
        <w:t xml:space="preserve"> of qualified candidates</w:t>
      </w:r>
      <w:r>
        <w:rPr>
          <w:sz w:val="24"/>
        </w:rPr>
        <w:t xml:space="preserve"> to </w:t>
      </w:r>
      <w:r w:rsidRPr="005D617E">
        <w:rPr>
          <w:bCs/>
          <w:sz w:val="23"/>
        </w:rPr>
        <w:t>the convention</w:t>
      </w:r>
      <w:r>
        <w:rPr>
          <w:b/>
          <w:sz w:val="23"/>
        </w:rPr>
        <w:t>.</w:t>
      </w:r>
      <w:r>
        <w:rPr>
          <w:b/>
          <w:spacing w:val="40"/>
          <w:sz w:val="23"/>
        </w:rPr>
        <w:t xml:space="preserve"> </w:t>
      </w:r>
    </w:p>
    <w:p w14:paraId="49E7B4D7" w14:textId="77777777" w:rsidR="005B0314" w:rsidRDefault="005B0314">
      <w:pPr>
        <w:spacing w:line="247" w:lineRule="auto"/>
        <w:rPr>
          <w:sz w:val="24"/>
        </w:rPr>
        <w:sectPr w:rsidR="005B0314">
          <w:footerReference w:type="default" r:id="rId7"/>
          <w:type w:val="continuous"/>
          <w:pgSz w:w="12220" w:h="15840"/>
          <w:pgMar w:top="100" w:right="1280" w:bottom="940" w:left="40" w:header="0" w:footer="741" w:gutter="0"/>
          <w:pgNumType w:start="1"/>
          <w:cols w:num="2" w:space="720" w:equalWidth="0">
            <w:col w:w="799" w:space="865"/>
            <w:col w:w="9236"/>
          </w:cols>
        </w:sectPr>
      </w:pPr>
    </w:p>
    <w:p w14:paraId="5911738C" w14:textId="77777777" w:rsidR="005B0314" w:rsidRDefault="00000000">
      <w:pPr>
        <w:pStyle w:val="Heading1"/>
        <w:spacing w:before="59" w:line="252" w:lineRule="auto"/>
        <w:ind w:left="1553" w:right="1702"/>
      </w:pPr>
      <w:r>
        <w:rPr>
          <w:w w:val="110"/>
        </w:rPr>
        <w:lastRenderedPageBreak/>
        <w:t xml:space="preserve">Standing Convention Rules </w:t>
      </w:r>
      <w:r>
        <w:t>Houston</w:t>
      </w:r>
      <w:r>
        <w:rPr>
          <w:spacing w:val="60"/>
        </w:rPr>
        <w:t xml:space="preserve"> </w:t>
      </w:r>
      <w:r>
        <w:t>County</w:t>
      </w:r>
      <w:r>
        <w:rPr>
          <w:spacing w:val="77"/>
        </w:rPr>
        <w:t xml:space="preserve"> </w:t>
      </w:r>
      <w:r>
        <w:t>Republican</w:t>
      </w:r>
      <w:r>
        <w:rPr>
          <w:spacing w:val="65"/>
        </w:rPr>
        <w:t xml:space="preserve"> </w:t>
      </w:r>
      <w:r>
        <w:t>Conventi9n</w:t>
      </w:r>
    </w:p>
    <w:p w14:paraId="0D8A9ABA" w14:textId="3147A833" w:rsidR="005B0314" w:rsidRDefault="00000000">
      <w:pPr>
        <w:spacing w:line="353" w:lineRule="exact"/>
        <w:ind w:left="3365"/>
        <w:rPr>
          <w:b/>
          <w:sz w:val="24"/>
        </w:rPr>
      </w:pPr>
      <w:r>
        <w:rPr>
          <w:b/>
          <w:sz w:val="32"/>
        </w:rPr>
        <w:t>March</w:t>
      </w:r>
      <w:r>
        <w:rPr>
          <w:b/>
          <w:spacing w:val="9"/>
          <w:sz w:val="32"/>
        </w:rPr>
        <w:t xml:space="preserve"> </w:t>
      </w:r>
      <w:r w:rsidR="00996BE7">
        <w:rPr>
          <w:b/>
          <w:sz w:val="24"/>
        </w:rPr>
        <w:t>22, 2025</w:t>
      </w:r>
    </w:p>
    <w:p w14:paraId="195E9562" w14:textId="77777777" w:rsidR="005B0314" w:rsidRDefault="005B0314">
      <w:pPr>
        <w:pStyle w:val="BodyText"/>
        <w:rPr>
          <w:b/>
        </w:rPr>
      </w:pPr>
    </w:p>
    <w:p w14:paraId="5C9592D6" w14:textId="77777777" w:rsidR="005B0314" w:rsidRDefault="005B0314">
      <w:pPr>
        <w:pStyle w:val="BodyText"/>
        <w:spacing w:before="49"/>
        <w:rPr>
          <w:b/>
        </w:rPr>
      </w:pPr>
    </w:p>
    <w:p w14:paraId="34D7810A" w14:textId="77777777" w:rsidR="005B0314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6"/>
        </w:tabs>
        <w:spacing w:line="252" w:lineRule="auto"/>
        <w:ind w:left="480" w:right="116" w:hanging="363"/>
        <w:rPr>
          <w:sz w:val="18"/>
        </w:rPr>
      </w:pPr>
      <w:r>
        <w:rPr>
          <w:sz w:val="24"/>
        </w:rPr>
        <w:t>Each contested Houston County Republican Party officer post</w:t>
      </w:r>
      <w:r>
        <w:rPr>
          <w:spacing w:val="-2"/>
          <w:sz w:val="24"/>
        </w:rPr>
        <w:t xml:space="preserve"> </w:t>
      </w:r>
      <w:r>
        <w:rPr>
          <w:sz w:val="24"/>
        </w:rPr>
        <w:t>will have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 individual election. The candidate receiving fifty percent (50%) plus one of the delegate votes cast </w:t>
      </w:r>
      <w:r>
        <w:rPr>
          <w:spacing w:val="-2"/>
          <w:w w:val="105"/>
          <w:sz w:val="24"/>
        </w:rPr>
        <w:t>shall</w:t>
      </w:r>
      <w:r>
        <w:rPr>
          <w:spacing w:val="-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win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post.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</w:t>
      </w:r>
      <w:r>
        <w:rPr>
          <w:spacing w:val="-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event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that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no</w:t>
      </w:r>
      <w:r>
        <w:rPr>
          <w:spacing w:val="-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candidate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achieves</w:t>
      </w:r>
      <w:r>
        <w:rPr>
          <w:spacing w:val="-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such</w:t>
      </w:r>
      <w:r>
        <w:rPr>
          <w:spacing w:val="-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 majority, the</w:t>
      </w:r>
      <w:r>
        <w:rPr>
          <w:spacing w:val="-2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vote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count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announced, 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given to</w:t>
      </w:r>
      <w:r>
        <w:rPr>
          <w:spacing w:val="28"/>
          <w:sz w:val="24"/>
        </w:rPr>
        <w:t xml:space="preserve"> </w:t>
      </w:r>
      <w:r>
        <w:rPr>
          <w:sz w:val="24"/>
        </w:rPr>
        <w:t>candidates to drop</w:t>
      </w:r>
      <w:r>
        <w:rPr>
          <w:spacing w:val="-1"/>
          <w:sz w:val="24"/>
        </w:rPr>
        <w:t xml:space="preserve"> </w:t>
      </w:r>
      <w:r>
        <w:rPr>
          <w:sz w:val="24"/>
        </w:rPr>
        <w:t>out,</w:t>
      </w:r>
      <w:r>
        <w:rPr>
          <w:spacing w:val="-6"/>
          <w:sz w:val="24"/>
        </w:rPr>
        <w:t xml:space="preserve"> </w:t>
      </w:r>
      <w:r>
        <w:rPr>
          <w:sz w:val="24"/>
        </w:rPr>
        <w:t>and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second vote </w:t>
      </w:r>
      <w:r>
        <w:rPr>
          <w:w w:val="105"/>
          <w:sz w:val="24"/>
        </w:rPr>
        <w:t>shall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taken.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event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candidate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achieves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majority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 xml:space="preserve">second </w:t>
      </w:r>
      <w:r>
        <w:rPr>
          <w:spacing w:val="-2"/>
          <w:w w:val="105"/>
          <w:sz w:val="24"/>
        </w:rPr>
        <w:t>vote,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2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candidate receiving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fewest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votes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shall</w:t>
      </w:r>
      <w:r>
        <w:rPr>
          <w:spacing w:val="-2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be</w:t>
      </w:r>
      <w:r>
        <w:rPr>
          <w:spacing w:val="-2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dropped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from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nominees, and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a </w:t>
      </w:r>
      <w:r>
        <w:rPr>
          <w:w w:val="105"/>
          <w:sz w:val="24"/>
        </w:rPr>
        <w:t>new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vote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taken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repeated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candidate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receives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 xml:space="preserve">required </w:t>
      </w:r>
      <w:r>
        <w:rPr>
          <w:spacing w:val="-2"/>
          <w:w w:val="105"/>
          <w:sz w:val="24"/>
        </w:rPr>
        <w:t>majority.</w:t>
      </w:r>
    </w:p>
    <w:p w14:paraId="4A7E2816" w14:textId="00CAAF48" w:rsidR="005B0314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544"/>
        </w:tabs>
        <w:spacing w:line="247" w:lineRule="auto"/>
        <w:ind w:left="477" w:right="183" w:hanging="354"/>
        <w:rPr>
          <w:sz w:val="19"/>
        </w:rPr>
      </w:pPr>
      <w:r>
        <w:rPr>
          <w:w w:val="105"/>
          <w:sz w:val="24"/>
        </w:rPr>
        <w:t>Each</w:t>
      </w:r>
      <w:r w:rsidR="00162C78">
        <w:rPr>
          <w:w w:val="105"/>
          <w:sz w:val="24"/>
        </w:rPr>
        <w:t xml:space="preserve"> qualified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candidate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contested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post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opportunity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address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convention for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minutes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except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chairman,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four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 xml:space="preserve">minutes </w:t>
      </w:r>
      <w:r>
        <w:rPr>
          <w:spacing w:val="-2"/>
          <w:w w:val="105"/>
          <w:sz w:val="25"/>
        </w:rPr>
        <w:t>will</w:t>
      </w:r>
      <w:r>
        <w:rPr>
          <w:spacing w:val="-16"/>
          <w:w w:val="105"/>
          <w:sz w:val="25"/>
        </w:rPr>
        <w:t xml:space="preserve"> </w:t>
      </w:r>
      <w:r>
        <w:rPr>
          <w:spacing w:val="-2"/>
          <w:w w:val="105"/>
          <w:sz w:val="24"/>
        </w:rPr>
        <w:t>be</w:t>
      </w:r>
      <w:r>
        <w:rPr>
          <w:spacing w:val="-2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allotted.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Each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candidate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may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have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up</w:t>
      </w:r>
      <w:r>
        <w:rPr>
          <w:spacing w:val="-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to</w:t>
      </w:r>
      <w:r>
        <w:rPr>
          <w:spacing w:val="-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two</w:t>
      </w:r>
      <w:r>
        <w:rPr>
          <w:spacing w:val="-2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seconding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speakers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who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will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be </w:t>
      </w:r>
      <w:r>
        <w:rPr>
          <w:w w:val="105"/>
          <w:sz w:val="24"/>
        </w:rPr>
        <w:t>limited to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two minutes each.</w:t>
      </w:r>
    </w:p>
    <w:p w14:paraId="64D4AA75" w14:textId="77777777" w:rsidR="005B0314" w:rsidRDefault="00000000">
      <w:pPr>
        <w:pStyle w:val="ListParagraph"/>
        <w:numPr>
          <w:ilvl w:val="0"/>
          <w:numId w:val="1"/>
        </w:numPr>
        <w:tabs>
          <w:tab w:val="left" w:pos="483"/>
          <w:tab w:val="left" w:pos="494"/>
        </w:tabs>
        <w:spacing w:before="6" w:line="252" w:lineRule="auto"/>
        <w:ind w:left="483" w:right="617" w:hanging="373"/>
        <w:rPr>
          <w:sz w:val="24"/>
        </w:rPr>
      </w:pPr>
      <w:r>
        <w:rPr>
          <w:sz w:val="24"/>
        </w:rPr>
        <w:t>Non-contested posts</w:t>
      </w:r>
      <w:r>
        <w:rPr>
          <w:spacing w:val="-11"/>
          <w:sz w:val="24"/>
        </w:rPr>
        <w:t xml:space="preserve"> </w:t>
      </w:r>
      <w:r>
        <w:rPr>
          <w:sz w:val="24"/>
        </w:rPr>
        <w:t>for Houston County Republican</w:t>
      </w:r>
      <w:r>
        <w:rPr>
          <w:spacing w:val="28"/>
          <w:sz w:val="24"/>
        </w:rPr>
        <w:t xml:space="preserve"> </w:t>
      </w:r>
      <w:r>
        <w:rPr>
          <w:sz w:val="24"/>
        </w:rPr>
        <w:t>Party</w:t>
      </w:r>
      <w:r>
        <w:rPr>
          <w:spacing w:val="-12"/>
          <w:sz w:val="24"/>
        </w:rPr>
        <w:t xml:space="preserve"> </w:t>
      </w:r>
      <w:r>
        <w:rPr>
          <w:sz w:val="24"/>
        </w:rPr>
        <w:t>officer positions shall</w:t>
      </w:r>
      <w:r>
        <w:rPr>
          <w:spacing w:val="-7"/>
          <w:sz w:val="24"/>
        </w:rPr>
        <w:t xml:space="preserve"> </w:t>
      </w:r>
      <w:r>
        <w:rPr>
          <w:sz w:val="24"/>
        </w:rPr>
        <w:t>be voted on by the convention</w:t>
      </w:r>
      <w:r>
        <w:rPr>
          <w:spacing w:val="40"/>
          <w:sz w:val="24"/>
        </w:rPr>
        <w:t xml:space="preserve"> </w:t>
      </w:r>
      <w:r>
        <w:rPr>
          <w:sz w:val="24"/>
        </w:rPr>
        <w:t>as a slate.</w:t>
      </w:r>
    </w:p>
    <w:p w14:paraId="4D9C3BDF" w14:textId="168B5AC2" w:rsidR="005B0314" w:rsidRDefault="00000000">
      <w:pPr>
        <w:pStyle w:val="ListParagraph"/>
        <w:numPr>
          <w:ilvl w:val="0"/>
          <w:numId w:val="1"/>
        </w:numPr>
        <w:tabs>
          <w:tab w:val="left" w:pos="476"/>
          <w:tab w:val="left" w:pos="482"/>
        </w:tabs>
        <w:spacing w:line="249" w:lineRule="auto"/>
        <w:ind w:left="482" w:right="1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Nominating Committee</w:t>
      </w:r>
      <w:r>
        <w:rPr>
          <w:spacing w:val="-5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charged with making a</w:t>
      </w:r>
      <w:r>
        <w:rPr>
          <w:spacing w:val="-11"/>
          <w:sz w:val="24"/>
        </w:rPr>
        <w:t xml:space="preserve"> </w:t>
      </w:r>
      <w:r>
        <w:rPr>
          <w:sz w:val="24"/>
        </w:rPr>
        <w:t>single nomination for a slate of delegates 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8th District Convention, the</w:t>
      </w:r>
      <w:r>
        <w:rPr>
          <w:spacing w:val="-1"/>
          <w:sz w:val="24"/>
        </w:rPr>
        <w:t xml:space="preserve"> </w:t>
      </w:r>
      <w:r>
        <w:rPr>
          <w:sz w:val="24"/>
        </w:rPr>
        <w:t>2nd District Convention,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Georgia Republican Party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State Convention </w:t>
      </w:r>
      <w:r w:rsidR="003A7EB0">
        <w:rPr>
          <w:sz w:val="24"/>
        </w:rPr>
        <w:t>consisting</w:t>
      </w:r>
      <w:r>
        <w:rPr>
          <w:sz w:val="24"/>
        </w:rPr>
        <w:t xml:space="preserve"> of the number of members authorized in the</w:t>
      </w:r>
      <w:r>
        <w:rPr>
          <w:spacing w:val="-3"/>
          <w:sz w:val="24"/>
        </w:rPr>
        <w:t xml:space="preserve"> </w:t>
      </w:r>
      <w:r>
        <w:rPr>
          <w:sz w:val="24"/>
        </w:rPr>
        <w:t>Call of the Georgia Republican Party.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voting delegate at the Houston County </w:t>
      </w:r>
      <w:r>
        <w:rPr>
          <w:spacing w:val="-2"/>
          <w:w w:val="105"/>
          <w:sz w:val="24"/>
        </w:rPr>
        <w:t>Republican</w:t>
      </w:r>
      <w:r>
        <w:rPr>
          <w:spacing w:val="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Party</w:t>
      </w:r>
      <w:r>
        <w:rPr>
          <w:spacing w:val="-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convention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may</w:t>
      </w:r>
      <w:r>
        <w:rPr>
          <w:spacing w:val="-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place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one</w:t>
      </w:r>
      <w:r>
        <w:rPr>
          <w:spacing w:val="-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more</w:t>
      </w:r>
      <w:r>
        <w:rPr>
          <w:spacing w:val="-2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slates</w:t>
      </w:r>
      <w:r>
        <w:rPr>
          <w:spacing w:val="-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delegates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into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nomination </w:t>
      </w:r>
      <w:r>
        <w:rPr>
          <w:w w:val="105"/>
          <w:sz w:val="24"/>
        </w:rPr>
        <w:t>from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floor,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 that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persons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nominated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slate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filled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out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1"/>
          <w:w w:val="105"/>
          <w:sz w:val="24"/>
        </w:rPr>
        <w:t xml:space="preserve"> </w:t>
      </w:r>
      <w:r w:rsidR="003A7EB0">
        <w:rPr>
          <w:w w:val="105"/>
          <w:sz w:val="24"/>
        </w:rPr>
        <w:t xml:space="preserve">required </w:t>
      </w:r>
      <w:r>
        <w:rPr>
          <w:w w:val="105"/>
          <w:sz w:val="24"/>
        </w:rPr>
        <w:t>paperwork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-15"/>
          <w:w w:val="105"/>
          <w:sz w:val="24"/>
        </w:rPr>
        <w:t xml:space="preserve"> </w:t>
      </w:r>
      <w:r w:rsidR="003A7EB0">
        <w:rPr>
          <w:w w:val="105"/>
          <w:sz w:val="24"/>
        </w:rPr>
        <w:t>deemed qualified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Nominating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 w:rsidR="0022555A">
        <w:rPr>
          <w:w w:val="105"/>
          <w:sz w:val="24"/>
        </w:rPr>
        <w:t xml:space="preserve"> </w:t>
      </w:r>
      <w:r>
        <w:rPr>
          <w:w w:val="105"/>
          <w:sz w:val="24"/>
        </w:rPr>
        <w:t>prior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Nominating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Committee report.</w:t>
      </w:r>
      <w:r>
        <w:rPr>
          <w:spacing w:val="-19"/>
          <w:w w:val="105"/>
          <w:sz w:val="24"/>
        </w:rPr>
        <w:t xml:space="preserve"> </w:t>
      </w:r>
    </w:p>
    <w:p w14:paraId="7DB1AD07" w14:textId="77777777" w:rsidR="005B0314" w:rsidRDefault="00000000">
      <w:pPr>
        <w:pStyle w:val="ListParagraph"/>
        <w:numPr>
          <w:ilvl w:val="0"/>
          <w:numId w:val="1"/>
        </w:numPr>
        <w:tabs>
          <w:tab w:val="left" w:pos="490"/>
          <w:tab w:val="left" w:pos="492"/>
        </w:tabs>
        <w:spacing w:line="244" w:lineRule="auto"/>
        <w:ind w:left="490" w:right="174" w:hanging="381"/>
        <w:rPr>
          <w:sz w:val="24"/>
        </w:rPr>
      </w:pPr>
      <w:r>
        <w:rPr>
          <w:sz w:val="24"/>
        </w:rPr>
        <w:t>Delegates to</w:t>
      </w:r>
      <w:r>
        <w:rPr>
          <w:spacing w:val="-5"/>
          <w:sz w:val="24"/>
        </w:rPr>
        <w:t xml:space="preserve"> </w:t>
      </w:r>
      <w:r>
        <w:rPr>
          <w:sz w:val="24"/>
        </w:rPr>
        <w:t>each district convention</w:t>
      </w:r>
      <w:r>
        <w:rPr>
          <w:spacing w:val="29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voted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delegates in attendance who reside in that congressional district.</w:t>
      </w:r>
    </w:p>
    <w:p w14:paraId="2447EFA3" w14:textId="7AE792F3" w:rsidR="005B0314" w:rsidRDefault="00000000">
      <w:pPr>
        <w:pStyle w:val="ListParagraph"/>
        <w:numPr>
          <w:ilvl w:val="0"/>
          <w:numId w:val="1"/>
        </w:numPr>
        <w:tabs>
          <w:tab w:val="left" w:pos="473"/>
          <w:tab w:val="left" w:pos="486"/>
        </w:tabs>
        <w:spacing w:line="249" w:lineRule="auto"/>
        <w:ind w:left="473" w:right="162" w:hanging="363"/>
        <w:rPr>
          <w:sz w:val="24"/>
        </w:rPr>
      </w:pPr>
      <w:r>
        <w:rPr>
          <w:sz w:val="24"/>
        </w:rPr>
        <w:t xml:space="preserve">Each contested slate </w:t>
      </w:r>
      <w:r>
        <w:rPr>
          <w:sz w:val="25"/>
        </w:rPr>
        <w:t>will</w:t>
      </w:r>
      <w:r>
        <w:rPr>
          <w:spacing w:val="-6"/>
          <w:sz w:val="25"/>
        </w:rPr>
        <w:t xml:space="preserve"> </w:t>
      </w:r>
      <w:r>
        <w:rPr>
          <w:sz w:val="24"/>
        </w:rPr>
        <w:t>have an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 election as</w:t>
      </w:r>
      <w:r>
        <w:rPr>
          <w:spacing w:val="-13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3"/>
          <w:sz w:val="24"/>
        </w:rPr>
        <w:t xml:space="preserve"> </w:t>
      </w:r>
      <w:r>
        <w:rPr>
          <w:sz w:val="24"/>
        </w:rPr>
        <w:t>opposing slates.</w:t>
      </w:r>
      <w:r>
        <w:rPr>
          <w:spacing w:val="-9"/>
          <w:sz w:val="24"/>
        </w:rPr>
        <w:t xml:space="preserve"> </w:t>
      </w:r>
      <w:r>
        <w:rPr>
          <w:sz w:val="24"/>
        </w:rPr>
        <w:t>The slate</w:t>
      </w:r>
      <w:r>
        <w:rPr>
          <w:spacing w:val="-9"/>
          <w:sz w:val="24"/>
        </w:rPr>
        <w:t xml:space="preserve"> </w:t>
      </w:r>
      <w:r>
        <w:rPr>
          <w:sz w:val="24"/>
        </w:rPr>
        <w:t>receiving</w:t>
      </w:r>
      <w:r>
        <w:rPr>
          <w:spacing w:val="-5"/>
          <w:sz w:val="24"/>
        </w:rPr>
        <w:t xml:space="preserve"> </w:t>
      </w:r>
      <w:r>
        <w:rPr>
          <w:sz w:val="24"/>
        </w:rPr>
        <w:t>fifty percent (50%)</w:t>
      </w:r>
      <w:r>
        <w:rPr>
          <w:spacing w:val="40"/>
          <w:sz w:val="24"/>
        </w:rPr>
        <w:t xml:space="preserve"> </w:t>
      </w:r>
      <w:r>
        <w:rPr>
          <w:sz w:val="24"/>
        </w:rPr>
        <w:t>plus one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votes cast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win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election. 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</w:t>
      </w:r>
      <w:r>
        <w:rPr>
          <w:w w:val="105"/>
          <w:sz w:val="24"/>
        </w:rPr>
        <w:t>event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slate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achieves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 majority, 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vote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count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announced,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-2"/>
          <w:w w:val="105"/>
          <w:sz w:val="24"/>
        </w:rPr>
        <w:t>slate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receiving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3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fewest</w:t>
      </w:r>
      <w:r>
        <w:rPr>
          <w:spacing w:val="-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votes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shall</w:t>
      </w:r>
      <w:r>
        <w:rPr>
          <w:spacing w:val="-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be</w:t>
      </w:r>
      <w:r>
        <w:rPr>
          <w:spacing w:val="-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dropped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from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nominees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 new</w:t>
      </w:r>
      <w:r>
        <w:rPr>
          <w:spacing w:val="-3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vote</w:t>
      </w:r>
      <w:r>
        <w:rPr>
          <w:spacing w:val="-2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shall </w:t>
      </w:r>
      <w:r>
        <w:rPr>
          <w:w w:val="105"/>
          <w:sz w:val="24"/>
        </w:rPr>
        <w:t>be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taken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process repeated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nominees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single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slate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receives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 required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majority. One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proponent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slate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allowed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address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 convention 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more than</w:t>
      </w:r>
      <w:r>
        <w:rPr>
          <w:spacing w:val="-7"/>
          <w:w w:val="105"/>
          <w:sz w:val="24"/>
        </w:rPr>
        <w:t xml:space="preserve"> </w:t>
      </w:r>
      <w:r w:rsidR="00F86D6F">
        <w:rPr>
          <w:w w:val="105"/>
          <w:sz w:val="24"/>
        </w:rPr>
        <w:t>two</w:t>
      </w:r>
      <w:r>
        <w:rPr>
          <w:w w:val="105"/>
          <w:sz w:val="24"/>
        </w:rPr>
        <w:t xml:space="preserve"> minutes.</w:t>
      </w:r>
    </w:p>
    <w:p w14:paraId="76C1110F" w14:textId="3EAC4B6B" w:rsidR="005B0314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83"/>
        </w:tabs>
        <w:spacing w:before="7" w:line="247" w:lineRule="auto"/>
        <w:ind w:left="477" w:right="240" w:hanging="360"/>
        <w:rPr>
          <w:sz w:val="24"/>
        </w:rPr>
      </w:pPr>
      <w:r>
        <w:rPr>
          <w:sz w:val="24"/>
        </w:rPr>
        <w:t>The rules</w:t>
      </w:r>
      <w:r>
        <w:rPr>
          <w:spacing w:val="-4"/>
          <w:sz w:val="24"/>
        </w:rPr>
        <w:t xml:space="preserve"> </w:t>
      </w:r>
      <w:r w:rsidR="00F92A45">
        <w:rPr>
          <w:sz w:val="24"/>
        </w:rPr>
        <w:t>contained</w:t>
      </w:r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Robert's Rules</w:t>
      </w:r>
      <w:r>
        <w:rPr>
          <w:i/>
          <w:spacing w:val="-4"/>
          <w:sz w:val="24"/>
        </w:rPr>
        <w:t xml:space="preserve"> </w:t>
      </w:r>
      <w:r w:rsidR="00F92A45">
        <w:rPr>
          <w:i/>
          <w:sz w:val="24"/>
        </w:rPr>
        <w:t xml:space="preserve">of </w:t>
      </w:r>
      <w:r>
        <w:rPr>
          <w:i/>
          <w:sz w:val="24"/>
        </w:rPr>
        <w:t>Order Newly Revised 12th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Edition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govern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Convention 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cases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applicable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not inconsistent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State,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County,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District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Republican Party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Rules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these Standing Rules.</w:t>
      </w:r>
    </w:p>
    <w:sectPr w:rsidR="005B0314">
      <w:footerReference w:type="default" r:id="rId8"/>
      <w:pgSz w:w="12190" w:h="15900"/>
      <w:pgMar w:top="600" w:right="1240" w:bottom="960" w:left="168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BAF5" w14:textId="77777777" w:rsidR="00C91E5D" w:rsidRDefault="00C91E5D">
      <w:r>
        <w:separator/>
      </w:r>
    </w:p>
  </w:endnote>
  <w:endnote w:type="continuationSeparator" w:id="0">
    <w:p w14:paraId="4EC6D510" w14:textId="77777777" w:rsidR="00C91E5D" w:rsidRDefault="00C9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9AD3" w14:textId="77777777" w:rsidR="005B031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275E643F" wp14:editId="6B389EA6">
              <wp:simplePos x="0" y="0"/>
              <wp:positionH relativeFrom="page">
                <wp:posOffset>1345620</wp:posOffset>
              </wp:positionH>
              <wp:positionV relativeFrom="page">
                <wp:posOffset>9447898</wp:posOffset>
              </wp:positionV>
              <wp:extent cx="146685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279B8" w14:textId="77777777" w:rsidR="005B0314" w:rsidRDefault="00000000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E64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5.95pt;margin-top:743.95pt;width:11.55pt;height:12.5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" filled="f" stroked="f">
              <v:textbox inset="0,0,0,0">
                <w:txbxContent>
                  <w:p w14:paraId="511279B8" w14:textId="77777777" w:rsidR="005B0314" w:rsidRDefault="00000000">
                    <w:pPr>
                      <w:spacing w:before="12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040B8" w14:textId="77777777" w:rsidR="005B031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762B375E" wp14:editId="72F81518">
              <wp:simplePos x="0" y="0"/>
              <wp:positionH relativeFrom="page">
                <wp:posOffset>1338258</wp:posOffset>
              </wp:positionH>
              <wp:positionV relativeFrom="page">
                <wp:posOffset>9471383</wp:posOffset>
              </wp:positionV>
              <wp:extent cx="148590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F5BE8" w14:textId="77777777" w:rsidR="005B0314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B375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05.35pt;margin-top:745.8pt;width:11.7pt;height:11.5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" filled="f" stroked="f">
              <v:textbox inset="0,0,0,0">
                <w:txbxContent>
                  <w:p w14:paraId="08FF5BE8" w14:textId="77777777" w:rsidR="005B0314" w:rsidRDefault="00000000">
                    <w:pPr>
                      <w:spacing w:before="14"/>
                      <w:ind w:left="6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5957" w14:textId="77777777" w:rsidR="00C91E5D" w:rsidRDefault="00C91E5D">
      <w:r>
        <w:separator/>
      </w:r>
    </w:p>
  </w:footnote>
  <w:footnote w:type="continuationSeparator" w:id="0">
    <w:p w14:paraId="7A5E021E" w14:textId="77777777" w:rsidR="00C91E5D" w:rsidRDefault="00C9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67AF5"/>
    <w:multiLevelType w:val="hybridMultilevel"/>
    <w:tmpl w:val="C07CEA36"/>
    <w:lvl w:ilvl="0" w:tplc="ACCE0C48">
      <w:start w:val="1"/>
      <w:numFmt w:val="decimal"/>
      <w:lvlText w:val="%1."/>
      <w:lvlJc w:val="left"/>
      <w:pPr>
        <w:ind w:left="478" w:hanging="372"/>
        <w:jc w:val="left"/>
      </w:pPr>
      <w:rPr>
        <w:rFonts w:hint="default"/>
        <w:spacing w:val="0"/>
        <w:w w:val="115"/>
        <w:lang w:val="en-US" w:eastAsia="en-US" w:bidi="ar-SA"/>
      </w:rPr>
    </w:lvl>
    <w:lvl w:ilvl="1" w:tplc="6DDE49A6">
      <w:numFmt w:val="bullet"/>
      <w:lvlText w:val="•"/>
      <w:lvlJc w:val="left"/>
      <w:pPr>
        <w:ind w:left="1354" w:hanging="372"/>
      </w:pPr>
      <w:rPr>
        <w:rFonts w:hint="default"/>
        <w:lang w:val="en-US" w:eastAsia="en-US" w:bidi="ar-SA"/>
      </w:rPr>
    </w:lvl>
    <w:lvl w:ilvl="2" w:tplc="F23C7F2A">
      <w:numFmt w:val="bullet"/>
      <w:lvlText w:val="•"/>
      <w:lvlJc w:val="left"/>
      <w:pPr>
        <w:ind w:left="2229" w:hanging="372"/>
      </w:pPr>
      <w:rPr>
        <w:rFonts w:hint="default"/>
        <w:lang w:val="en-US" w:eastAsia="en-US" w:bidi="ar-SA"/>
      </w:rPr>
    </w:lvl>
    <w:lvl w:ilvl="3" w:tplc="D174CEA8">
      <w:numFmt w:val="bullet"/>
      <w:lvlText w:val="•"/>
      <w:lvlJc w:val="left"/>
      <w:pPr>
        <w:ind w:left="3104" w:hanging="372"/>
      </w:pPr>
      <w:rPr>
        <w:rFonts w:hint="default"/>
        <w:lang w:val="en-US" w:eastAsia="en-US" w:bidi="ar-SA"/>
      </w:rPr>
    </w:lvl>
    <w:lvl w:ilvl="4" w:tplc="871A645E">
      <w:numFmt w:val="bullet"/>
      <w:lvlText w:val="•"/>
      <w:lvlJc w:val="left"/>
      <w:pPr>
        <w:ind w:left="3978" w:hanging="372"/>
      </w:pPr>
      <w:rPr>
        <w:rFonts w:hint="default"/>
        <w:lang w:val="en-US" w:eastAsia="en-US" w:bidi="ar-SA"/>
      </w:rPr>
    </w:lvl>
    <w:lvl w:ilvl="5" w:tplc="EFF0919A">
      <w:numFmt w:val="bullet"/>
      <w:lvlText w:val="•"/>
      <w:lvlJc w:val="left"/>
      <w:pPr>
        <w:ind w:left="4853" w:hanging="372"/>
      </w:pPr>
      <w:rPr>
        <w:rFonts w:hint="default"/>
        <w:lang w:val="en-US" w:eastAsia="en-US" w:bidi="ar-SA"/>
      </w:rPr>
    </w:lvl>
    <w:lvl w:ilvl="6" w:tplc="52782F04">
      <w:numFmt w:val="bullet"/>
      <w:lvlText w:val="•"/>
      <w:lvlJc w:val="left"/>
      <w:pPr>
        <w:ind w:left="5728" w:hanging="372"/>
      </w:pPr>
      <w:rPr>
        <w:rFonts w:hint="default"/>
        <w:lang w:val="en-US" w:eastAsia="en-US" w:bidi="ar-SA"/>
      </w:rPr>
    </w:lvl>
    <w:lvl w:ilvl="7" w:tplc="FE42B0BA">
      <w:numFmt w:val="bullet"/>
      <w:lvlText w:val="•"/>
      <w:lvlJc w:val="left"/>
      <w:pPr>
        <w:ind w:left="6603" w:hanging="372"/>
      </w:pPr>
      <w:rPr>
        <w:rFonts w:hint="default"/>
        <w:lang w:val="en-US" w:eastAsia="en-US" w:bidi="ar-SA"/>
      </w:rPr>
    </w:lvl>
    <w:lvl w:ilvl="8" w:tplc="85B872C2">
      <w:numFmt w:val="bullet"/>
      <w:lvlText w:val="•"/>
      <w:lvlJc w:val="left"/>
      <w:pPr>
        <w:ind w:left="7477" w:hanging="372"/>
      </w:pPr>
      <w:rPr>
        <w:rFonts w:hint="default"/>
        <w:lang w:val="en-US" w:eastAsia="en-US" w:bidi="ar-SA"/>
      </w:rPr>
    </w:lvl>
  </w:abstractNum>
  <w:num w:numId="1" w16cid:durableId="119827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14"/>
    <w:rsid w:val="000974BB"/>
    <w:rsid w:val="00121A71"/>
    <w:rsid w:val="00125CB7"/>
    <w:rsid w:val="00162C78"/>
    <w:rsid w:val="001E34F8"/>
    <w:rsid w:val="0022555A"/>
    <w:rsid w:val="00243040"/>
    <w:rsid w:val="00335030"/>
    <w:rsid w:val="003A7EB0"/>
    <w:rsid w:val="00462561"/>
    <w:rsid w:val="005B0314"/>
    <w:rsid w:val="005D617E"/>
    <w:rsid w:val="00822042"/>
    <w:rsid w:val="00996BE7"/>
    <w:rsid w:val="00AA5DAC"/>
    <w:rsid w:val="00C145D8"/>
    <w:rsid w:val="00C85F39"/>
    <w:rsid w:val="00C91E5D"/>
    <w:rsid w:val="00CA4DA3"/>
    <w:rsid w:val="00E15E26"/>
    <w:rsid w:val="00F86D6F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2E3D"/>
  <w15:docId w15:val="{AC6ED071-21EE-4711-BCF2-5FE280A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44" w:right="1677" w:firstLine="935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77" w:lineRule="exact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477" w:right="103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Bennett</dc:creator>
  <cp:lastModifiedBy>Brittany Bennett</cp:lastModifiedBy>
  <cp:revision>19</cp:revision>
  <dcterms:created xsi:type="dcterms:W3CDTF">2025-02-20T17:57:00Z</dcterms:created>
  <dcterms:modified xsi:type="dcterms:W3CDTF">2025-02-20T18:11:00Z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PaperStream Capture 3.1</vt:lpwstr>
  </property>
  <property fmtid="{D5CDD505-2E9C-101B-9397-08002B2CF9AE}" pid="4" name="LastSaved">
    <vt:filetime>2025-02-20T00:00:00Z</vt:filetime>
  </property>
  <property fmtid="{D5CDD505-2E9C-101B-9397-08002B2CF9AE}" pid="5" name="MetadataDate">
    <vt:lpwstr>D:20250113062950-05'00'</vt:lpwstr>
  </property>
  <property fmtid="{D5CDD505-2E9C-101B-9397-08002B2CF9AE}" pid="6" name="Producer">
    <vt:lpwstr>PFU PDF Library 2.0.1</vt:lpwstr>
  </property>
</Properties>
</file>