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F6" w:rsidRDefault="009C32FA">
      <w:r>
        <w:t>Belize Bible College</w:t>
      </w:r>
    </w:p>
    <w:p w:rsidR="009C32FA" w:rsidRDefault="009C32FA"/>
    <w:p w:rsidR="009C32FA" w:rsidRDefault="009C32FA">
      <w:r>
        <w:t>Teaching and training happens in many ways, one of those ways is teaching at Belize Bible College.</w:t>
      </w:r>
      <w:bookmarkStart w:id="0" w:name="_GoBack"/>
      <w:bookmarkEnd w:id="0"/>
    </w:p>
    <w:sectPr w:rsidR="009C32FA" w:rsidSect="00B40D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FA"/>
    <w:rsid w:val="009C32FA"/>
    <w:rsid w:val="00B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A123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Macintosh Word</Application>
  <DocSecurity>0</DocSecurity>
  <Lines>1</Lines>
  <Paragraphs>1</Paragraphs>
  <ScaleCrop>false</ScaleCrop>
  <Company>SAndhurst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Stuckey</dc:creator>
  <cp:keywords/>
  <dc:description/>
  <cp:lastModifiedBy>Greg Stuckey</cp:lastModifiedBy>
  <cp:revision>1</cp:revision>
  <dcterms:created xsi:type="dcterms:W3CDTF">2021-11-04T01:00:00Z</dcterms:created>
  <dcterms:modified xsi:type="dcterms:W3CDTF">2021-11-04T01:02:00Z</dcterms:modified>
</cp:coreProperties>
</file>