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18440" w14:textId="0E84445E" w:rsidR="003A321A" w:rsidRDefault="00350F20">
      <w:pPr>
        <w:pStyle w:val="Heading2"/>
        <w:spacing w:before="107" w:line="288" w:lineRule="auto"/>
        <w:ind w:right="5818"/>
      </w:pPr>
      <w:r>
        <w:t>Julia Butterfield Memorial Library Monthly Board Meeting</w:t>
      </w:r>
    </w:p>
    <w:p w14:paraId="4CDB5607" w14:textId="55F3683B" w:rsidR="003A321A" w:rsidRDefault="00350F20">
      <w:pPr>
        <w:spacing w:line="240" w:lineRule="exact"/>
        <w:ind w:left="263"/>
        <w:rPr>
          <w:b/>
          <w:sz w:val="21"/>
        </w:rPr>
      </w:pPr>
      <w:r>
        <w:rPr>
          <w:b/>
          <w:sz w:val="21"/>
        </w:rPr>
        <w:t xml:space="preserve">Wednesday, </w:t>
      </w:r>
      <w:r w:rsidR="005055F3">
        <w:rPr>
          <w:b/>
          <w:sz w:val="21"/>
        </w:rPr>
        <w:t>October</w:t>
      </w:r>
      <w:r w:rsidR="00063298">
        <w:rPr>
          <w:b/>
          <w:sz w:val="21"/>
        </w:rPr>
        <w:t xml:space="preserve"> 21</w:t>
      </w:r>
      <w:r>
        <w:rPr>
          <w:b/>
          <w:sz w:val="21"/>
        </w:rPr>
        <w:t xml:space="preserve">, 2020; </w:t>
      </w:r>
      <w:r w:rsidR="00A76D72">
        <w:rPr>
          <w:b/>
          <w:sz w:val="21"/>
        </w:rPr>
        <w:t>6:30</w:t>
      </w:r>
      <w:r>
        <w:rPr>
          <w:b/>
          <w:sz w:val="21"/>
        </w:rPr>
        <w:t xml:space="preserve"> PM</w:t>
      </w:r>
    </w:p>
    <w:p w14:paraId="15802F06" w14:textId="77777777" w:rsidR="003A321A" w:rsidRDefault="003A321A">
      <w:pPr>
        <w:pStyle w:val="BodyText"/>
        <w:rPr>
          <w:b/>
          <w:sz w:val="30"/>
        </w:rPr>
      </w:pPr>
    </w:p>
    <w:p w14:paraId="7198C2E8" w14:textId="77777777" w:rsidR="003A321A" w:rsidRDefault="003A321A">
      <w:pPr>
        <w:pStyle w:val="BodyText"/>
        <w:spacing w:before="5"/>
        <w:rPr>
          <w:b/>
          <w:sz w:val="25"/>
        </w:rPr>
      </w:pPr>
    </w:p>
    <w:p w14:paraId="0C7A344C" w14:textId="278FE290" w:rsidR="003A321A" w:rsidRDefault="00350F20">
      <w:pPr>
        <w:pStyle w:val="Heading2"/>
        <w:spacing w:before="1" w:line="290" w:lineRule="auto"/>
        <w:ind w:right="927"/>
        <w:jc w:val="both"/>
      </w:pP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 w:rsidR="00074C4F">
        <w:rPr>
          <w:w w:val="105"/>
        </w:rPr>
        <w:t>October</w:t>
      </w:r>
      <w:r w:rsidR="00063298">
        <w:rPr>
          <w:w w:val="105"/>
        </w:rPr>
        <w:t xml:space="preserve"> 21</w:t>
      </w:r>
      <w:r>
        <w:rPr>
          <w:w w:val="105"/>
        </w:rPr>
        <w:t>,</w:t>
      </w:r>
      <w:r>
        <w:rPr>
          <w:spacing w:val="-23"/>
          <w:w w:val="105"/>
        </w:rPr>
        <w:t xml:space="preserve"> </w:t>
      </w:r>
      <w:r>
        <w:rPr>
          <w:w w:val="105"/>
        </w:rPr>
        <w:t>2020,</w:t>
      </w:r>
      <w:r>
        <w:rPr>
          <w:spacing w:val="8"/>
          <w:w w:val="105"/>
        </w:rPr>
        <w:t xml:space="preserve"> </w:t>
      </w:r>
      <w:r w:rsidR="00071BEA">
        <w:rPr>
          <w:w w:val="105"/>
        </w:rPr>
        <w:t>me</w:t>
      </w:r>
      <w:r>
        <w:rPr>
          <w:w w:val="105"/>
        </w:rPr>
        <w:t>eting</w:t>
      </w:r>
      <w:r>
        <w:rPr>
          <w:spacing w:val="-23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Board</w:t>
      </w:r>
      <w:r>
        <w:rPr>
          <w:spacing w:val="-23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Julia</w:t>
      </w:r>
      <w:r>
        <w:rPr>
          <w:spacing w:val="-23"/>
          <w:w w:val="105"/>
        </w:rPr>
        <w:t xml:space="preserve"> </w:t>
      </w:r>
      <w:r>
        <w:rPr>
          <w:w w:val="105"/>
        </w:rPr>
        <w:t>L.</w:t>
      </w:r>
      <w:r>
        <w:rPr>
          <w:spacing w:val="-23"/>
          <w:w w:val="105"/>
        </w:rPr>
        <w:t xml:space="preserve"> </w:t>
      </w:r>
      <w:r>
        <w:rPr>
          <w:w w:val="105"/>
        </w:rPr>
        <w:t>Butterfield</w:t>
      </w:r>
      <w:r>
        <w:rPr>
          <w:spacing w:val="-24"/>
          <w:w w:val="105"/>
        </w:rPr>
        <w:t xml:space="preserve"> </w:t>
      </w:r>
      <w:r>
        <w:rPr>
          <w:w w:val="105"/>
        </w:rPr>
        <w:t>Memorial</w:t>
      </w:r>
      <w:r>
        <w:rPr>
          <w:spacing w:val="-23"/>
          <w:w w:val="105"/>
        </w:rPr>
        <w:t xml:space="preserve"> </w:t>
      </w:r>
      <w:r>
        <w:rPr>
          <w:w w:val="105"/>
        </w:rPr>
        <w:t>Library took</w:t>
      </w:r>
      <w:r>
        <w:rPr>
          <w:spacing w:val="-20"/>
          <w:w w:val="105"/>
        </w:rPr>
        <w:t xml:space="preserve"> </w:t>
      </w:r>
      <w:r>
        <w:rPr>
          <w:w w:val="105"/>
        </w:rPr>
        <w:t>place</w:t>
      </w:r>
      <w:r>
        <w:rPr>
          <w:spacing w:val="-19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hybrid</w:t>
      </w:r>
      <w:r>
        <w:rPr>
          <w:spacing w:val="-19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person/remote</w:t>
      </w:r>
      <w:r>
        <w:rPr>
          <w:spacing w:val="-19"/>
          <w:w w:val="105"/>
        </w:rPr>
        <w:t xml:space="preserve"> </w:t>
      </w:r>
      <w:r>
        <w:rPr>
          <w:w w:val="105"/>
        </w:rPr>
        <w:t>via</w:t>
      </w:r>
      <w:r>
        <w:rPr>
          <w:spacing w:val="-19"/>
          <w:w w:val="105"/>
        </w:rPr>
        <w:t xml:space="preserve"> </w:t>
      </w:r>
      <w:r>
        <w:rPr>
          <w:w w:val="105"/>
        </w:rPr>
        <w:t>video</w:t>
      </w:r>
      <w:r>
        <w:rPr>
          <w:spacing w:val="-19"/>
          <w:w w:val="105"/>
        </w:rPr>
        <w:t xml:space="preserve"> </w:t>
      </w:r>
      <w:r>
        <w:rPr>
          <w:w w:val="105"/>
        </w:rPr>
        <w:t>conference</w:t>
      </w:r>
      <w:r>
        <w:rPr>
          <w:spacing w:val="-19"/>
          <w:w w:val="105"/>
        </w:rPr>
        <w:t xml:space="preserve"> </w:t>
      </w:r>
      <w:r>
        <w:rPr>
          <w:w w:val="105"/>
        </w:rPr>
        <w:t>format,</w:t>
      </w:r>
      <w:r>
        <w:rPr>
          <w:spacing w:val="-19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accordance</w:t>
      </w:r>
      <w:r>
        <w:rPr>
          <w:spacing w:val="-19"/>
          <w:w w:val="105"/>
        </w:rPr>
        <w:t xml:space="preserve"> </w:t>
      </w:r>
      <w:r>
        <w:rPr>
          <w:w w:val="105"/>
        </w:rPr>
        <w:t>with the</w:t>
      </w:r>
      <w:r>
        <w:rPr>
          <w:spacing w:val="-22"/>
          <w:w w:val="105"/>
        </w:rPr>
        <w:t xml:space="preserve"> </w:t>
      </w:r>
      <w:r>
        <w:rPr>
          <w:w w:val="105"/>
        </w:rPr>
        <w:t>State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New</w:t>
      </w:r>
      <w:r>
        <w:rPr>
          <w:spacing w:val="-21"/>
          <w:w w:val="105"/>
        </w:rPr>
        <w:t xml:space="preserve"> </w:t>
      </w:r>
      <w:r>
        <w:rPr>
          <w:w w:val="105"/>
        </w:rPr>
        <w:t>York's</w:t>
      </w:r>
      <w:r>
        <w:rPr>
          <w:spacing w:val="-22"/>
          <w:w w:val="105"/>
        </w:rPr>
        <w:t xml:space="preserve"> </w:t>
      </w:r>
      <w:r>
        <w:rPr>
          <w:w w:val="105"/>
        </w:rPr>
        <w:t>current</w:t>
      </w:r>
      <w:r>
        <w:rPr>
          <w:spacing w:val="-22"/>
          <w:w w:val="105"/>
        </w:rPr>
        <w:t xml:space="preserve"> </w:t>
      </w:r>
      <w:r>
        <w:rPr>
          <w:w w:val="105"/>
        </w:rPr>
        <w:t>social</w:t>
      </w:r>
      <w:r>
        <w:rPr>
          <w:spacing w:val="-22"/>
          <w:w w:val="105"/>
        </w:rPr>
        <w:t xml:space="preserve"> </w:t>
      </w:r>
      <w:r>
        <w:rPr>
          <w:w w:val="105"/>
        </w:rPr>
        <w:t>distancing</w:t>
      </w:r>
      <w:r>
        <w:rPr>
          <w:spacing w:val="-21"/>
          <w:w w:val="105"/>
        </w:rPr>
        <w:t xml:space="preserve"> </w:t>
      </w:r>
      <w:r>
        <w:rPr>
          <w:w w:val="105"/>
        </w:rPr>
        <w:t>mandates</w:t>
      </w:r>
      <w:r>
        <w:rPr>
          <w:spacing w:val="-22"/>
          <w:w w:val="105"/>
        </w:rPr>
        <w:t xml:space="preserve"> </w:t>
      </w:r>
      <w:r>
        <w:rPr>
          <w:w w:val="105"/>
        </w:rPr>
        <w:t>placed</w:t>
      </w:r>
      <w:r>
        <w:rPr>
          <w:spacing w:val="-22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w w:val="105"/>
        </w:rPr>
        <w:t>effect</w:t>
      </w:r>
      <w:r>
        <w:rPr>
          <w:spacing w:val="-22"/>
          <w:w w:val="105"/>
        </w:rPr>
        <w:t xml:space="preserve"> </w:t>
      </w:r>
      <w:r>
        <w:rPr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w w:val="105"/>
        </w:rPr>
        <w:t>response</w:t>
      </w:r>
      <w:r>
        <w:rPr>
          <w:spacing w:val="-22"/>
          <w:w w:val="105"/>
        </w:rPr>
        <w:t xml:space="preserve"> </w:t>
      </w:r>
      <w:r>
        <w:rPr>
          <w:spacing w:val="-5"/>
          <w:w w:val="105"/>
        </w:rPr>
        <w:t xml:space="preserve">to </w:t>
      </w:r>
      <w:r>
        <w:rPr>
          <w:w w:val="105"/>
        </w:rPr>
        <w:t>the global Covid-19</w:t>
      </w:r>
      <w:r>
        <w:rPr>
          <w:spacing w:val="-22"/>
          <w:w w:val="105"/>
        </w:rPr>
        <w:t xml:space="preserve"> </w:t>
      </w:r>
      <w:r>
        <w:rPr>
          <w:w w:val="105"/>
        </w:rPr>
        <w:t>pandemic.</w:t>
      </w:r>
    </w:p>
    <w:p w14:paraId="4734FE62" w14:textId="77777777" w:rsidR="003A321A" w:rsidRDefault="00350F20">
      <w:pPr>
        <w:spacing w:before="257"/>
        <w:ind w:left="263"/>
        <w:jc w:val="both"/>
        <w:rPr>
          <w:b/>
          <w:sz w:val="21"/>
        </w:rPr>
      </w:pPr>
      <w:r>
        <w:rPr>
          <w:b/>
          <w:sz w:val="21"/>
          <w:u w:val="single"/>
        </w:rPr>
        <w:t>ROLL CALL</w:t>
      </w:r>
    </w:p>
    <w:p w14:paraId="570FC6F9" w14:textId="0E70DC20" w:rsidR="003A321A" w:rsidRDefault="00350F20">
      <w:pPr>
        <w:pStyle w:val="BodyText"/>
        <w:spacing w:before="212" w:line="244" w:lineRule="auto"/>
        <w:ind w:left="263" w:right="799"/>
        <w:jc w:val="both"/>
        <w:rPr>
          <w:rFonts w:ascii="Minion Pro"/>
        </w:rPr>
      </w:pPr>
      <w:r>
        <w:rPr>
          <w:i/>
          <w:w w:val="105"/>
        </w:rPr>
        <w:t>In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attendance:</w:t>
      </w:r>
      <w:r>
        <w:rPr>
          <w:i/>
          <w:spacing w:val="-9"/>
          <w:w w:val="105"/>
        </w:rPr>
        <w:t xml:space="preserve"> </w:t>
      </w:r>
      <w:r>
        <w:rPr>
          <w:rFonts w:ascii="Minion Pro"/>
          <w:w w:val="105"/>
        </w:rPr>
        <w:t>Library</w:t>
      </w:r>
      <w:r>
        <w:rPr>
          <w:rFonts w:ascii="Minion Pro"/>
          <w:spacing w:val="-3"/>
          <w:w w:val="105"/>
        </w:rPr>
        <w:t xml:space="preserve"> </w:t>
      </w:r>
      <w:r>
        <w:rPr>
          <w:rFonts w:ascii="Minion Pro"/>
          <w:w w:val="105"/>
        </w:rPr>
        <w:t>director</w:t>
      </w:r>
      <w:r>
        <w:rPr>
          <w:rFonts w:ascii="Minion Pro"/>
          <w:spacing w:val="-4"/>
          <w:w w:val="105"/>
        </w:rPr>
        <w:t xml:space="preserve"> </w:t>
      </w:r>
      <w:r>
        <w:rPr>
          <w:rFonts w:ascii="Minion Pro"/>
          <w:w w:val="105"/>
        </w:rPr>
        <w:t>Gillian</w:t>
      </w:r>
      <w:r>
        <w:rPr>
          <w:rFonts w:ascii="Minion Pro"/>
          <w:spacing w:val="-4"/>
          <w:w w:val="105"/>
        </w:rPr>
        <w:t xml:space="preserve"> </w:t>
      </w:r>
      <w:r>
        <w:rPr>
          <w:rFonts w:ascii="Minion Pro"/>
          <w:w w:val="105"/>
        </w:rPr>
        <w:t>Thorpe.</w:t>
      </w:r>
      <w:r>
        <w:rPr>
          <w:rFonts w:ascii="Minion Pro"/>
          <w:spacing w:val="-4"/>
          <w:w w:val="105"/>
        </w:rPr>
        <w:t xml:space="preserve"> </w:t>
      </w:r>
      <w:r>
        <w:rPr>
          <w:rFonts w:ascii="Minion Pro"/>
          <w:w w:val="105"/>
        </w:rPr>
        <w:t>Board</w:t>
      </w:r>
      <w:r>
        <w:rPr>
          <w:rFonts w:ascii="Minion Pro"/>
          <w:spacing w:val="-3"/>
          <w:w w:val="105"/>
        </w:rPr>
        <w:t xml:space="preserve"> </w:t>
      </w:r>
      <w:r>
        <w:rPr>
          <w:rFonts w:ascii="Minion Pro"/>
          <w:w w:val="105"/>
        </w:rPr>
        <w:t>members</w:t>
      </w:r>
      <w:r>
        <w:rPr>
          <w:rFonts w:ascii="Minion Pro"/>
          <w:spacing w:val="-6"/>
          <w:w w:val="105"/>
        </w:rPr>
        <w:t xml:space="preserve"> </w:t>
      </w:r>
      <w:r>
        <w:rPr>
          <w:rFonts w:ascii="Minion Pro"/>
          <w:w w:val="105"/>
        </w:rPr>
        <w:t>Judy</w:t>
      </w:r>
      <w:r>
        <w:rPr>
          <w:rFonts w:ascii="Minion Pro"/>
          <w:spacing w:val="-3"/>
          <w:w w:val="105"/>
        </w:rPr>
        <w:t xml:space="preserve"> </w:t>
      </w:r>
      <w:r>
        <w:rPr>
          <w:rFonts w:ascii="Minion Pro"/>
          <w:w w:val="105"/>
        </w:rPr>
        <w:t>Meyer,</w:t>
      </w:r>
      <w:r>
        <w:rPr>
          <w:rFonts w:ascii="Minion Pro"/>
          <w:spacing w:val="-4"/>
          <w:w w:val="105"/>
        </w:rPr>
        <w:t xml:space="preserve"> </w:t>
      </w:r>
      <w:r>
        <w:rPr>
          <w:rFonts w:ascii="Minion Pro"/>
          <w:w w:val="105"/>
        </w:rPr>
        <w:t>Dennis</w:t>
      </w:r>
      <w:r>
        <w:rPr>
          <w:rFonts w:ascii="Minion Pro"/>
          <w:spacing w:val="-2"/>
          <w:w w:val="105"/>
        </w:rPr>
        <w:t xml:space="preserve"> </w:t>
      </w:r>
      <w:r>
        <w:rPr>
          <w:rFonts w:ascii="Minion Pro"/>
          <w:w w:val="105"/>
        </w:rPr>
        <w:t xml:space="preserve">Gagnon, </w:t>
      </w:r>
      <w:r w:rsidR="00A76D72">
        <w:rPr>
          <w:rFonts w:ascii="Minion Pro"/>
          <w:w w:val="105"/>
        </w:rPr>
        <w:t>Catherine</w:t>
      </w:r>
      <w:r w:rsidR="00A76D72">
        <w:rPr>
          <w:rFonts w:ascii="Minion Pro"/>
          <w:spacing w:val="-5"/>
          <w:w w:val="105"/>
        </w:rPr>
        <w:t xml:space="preserve"> </w:t>
      </w:r>
      <w:r w:rsidR="00A76D72">
        <w:rPr>
          <w:rFonts w:ascii="Minion Pro"/>
          <w:w w:val="105"/>
        </w:rPr>
        <w:t>Platt</w:t>
      </w:r>
      <w:r w:rsidR="00A76D72">
        <w:rPr>
          <w:rFonts w:ascii="Minion Pro"/>
          <w:spacing w:val="-5"/>
          <w:w w:val="105"/>
        </w:rPr>
        <w:t xml:space="preserve">, </w:t>
      </w:r>
      <w:r>
        <w:rPr>
          <w:rFonts w:ascii="Minion Pro"/>
          <w:spacing w:val="2"/>
          <w:w w:val="105"/>
        </w:rPr>
        <w:t>Marjorie</w:t>
      </w:r>
      <w:r>
        <w:rPr>
          <w:rFonts w:ascii="Minion Pro"/>
          <w:spacing w:val="-4"/>
          <w:w w:val="105"/>
        </w:rPr>
        <w:t xml:space="preserve"> </w:t>
      </w:r>
      <w:r>
        <w:rPr>
          <w:rFonts w:ascii="Minion Pro"/>
          <w:spacing w:val="2"/>
          <w:w w:val="105"/>
        </w:rPr>
        <w:t>Gage</w:t>
      </w:r>
      <w:r>
        <w:rPr>
          <w:rFonts w:ascii="Minion Pro"/>
          <w:w w:val="105"/>
        </w:rPr>
        <w:t>,</w:t>
      </w:r>
      <w:r>
        <w:rPr>
          <w:rFonts w:ascii="Minion Pro"/>
          <w:spacing w:val="-5"/>
          <w:w w:val="105"/>
        </w:rPr>
        <w:t xml:space="preserve"> </w:t>
      </w:r>
      <w:r>
        <w:rPr>
          <w:rFonts w:ascii="Minion Pro"/>
          <w:w w:val="105"/>
        </w:rPr>
        <w:t>and</w:t>
      </w:r>
      <w:r>
        <w:rPr>
          <w:rFonts w:ascii="Minion Pro"/>
          <w:spacing w:val="-5"/>
          <w:w w:val="105"/>
        </w:rPr>
        <w:t xml:space="preserve"> </w:t>
      </w:r>
      <w:r w:rsidR="00A76D72">
        <w:rPr>
          <w:rFonts w:ascii="Minion Pro"/>
          <w:spacing w:val="-5"/>
          <w:w w:val="105"/>
        </w:rPr>
        <w:t xml:space="preserve">Mike LaRocco </w:t>
      </w:r>
      <w:r>
        <w:rPr>
          <w:rFonts w:ascii="Minion Pro"/>
          <w:w w:val="105"/>
        </w:rPr>
        <w:t>(remote</w:t>
      </w:r>
      <w:r>
        <w:rPr>
          <w:rFonts w:ascii="Minion Pro"/>
          <w:spacing w:val="-5"/>
          <w:w w:val="105"/>
        </w:rPr>
        <w:t xml:space="preserve"> </w:t>
      </w:r>
      <w:r>
        <w:rPr>
          <w:rFonts w:ascii="Minion Pro"/>
          <w:w w:val="105"/>
        </w:rPr>
        <w:t>via</w:t>
      </w:r>
      <w:r>
        <w:rPr>
          <w:rFonts w:ascii="Minion Pro"/>
          <w:spacing w:val="-5"/>
          <w:w w:val="105"/>
        </w:rPr>
        <w:t xml:space="preserve"> </w:t>
      </w:r>
      <w:r>
        <w:rPr>
          <w:rFonts w:ascii="Minion Pro"/>
          <w:w w:val="105"/>
        </w:rPr>
        <w:t>Zoom)</w:t>
      </w:r>
      <w:r w:rsidR="00063298">
        <w:rPr>
          <w:rFonts w:ascii="Minion Pro"/>
          <w:w w:val="105"/>
        </w:rPr>
        <w:t xml:space="preserve">, </w:t>
      </w:r>
      <w:r w:rsidR="009756E6">
        <w:rPr>
          <w:rFonts w:ascii="Minion Pro"/>
          <w:w w:val="105"/>
        </w:rPr>
        <w:t>Robert</w:t>
      </w:r>
      <w:r w:rsidR="00063298">
        <w:rPr>
          <w:rFonts w:ascii="Minion Pro"/>
          <w:w w:val="105"/>
        </w:rPr>
        <w:t xml:space="preserve"> Dwyer (Cold Spring resident; guest)</w:t>
      </w:r>
    </w:p>
    <w:p w14:paraId="13512257" w14:textId="77777777" w:rsidR="003A321A" w:rsidRDefault="003A321A">
      <w:pPr>
        <w:pStyle w:val="BodyText"/>
        <w:rPr>
          <w:rFonts w:ascii="Minion Pro"/>
          <w:sz w:val="20"/>
        </w:rPr>
      </w:pPr>
    </w:p>
    <w:p w14:paraId="2A9F1BF4" w14:textId="0D38421A" w:rsidR="003A321A" w:rsidRDefault="009756E6">
      <w:pPr>
        <w:pStyle w:val="BodyText"/>
        <w:spacing w:before="5"/>
        <w:rPr>
          <w:rFonts w:ascii="Minion Pro"/>
          <w:sz w:val="20"/>
        </w:rPr>
      </w:pPr>
      <w:r>
        <w:rPr>
          <w:rFonts w:ascii="Minion Pro"/>
          <w:sz w:val="20"/>
        </w:rPr>
        <w:tab/>
      </w:r>
    </w:p>
    <w:p w14:paraId="350029E5" w14:textId="77777777" w:rsidR="003A321A" w:rsidRDefault="00350F20">
      <w:pPr>
        <w:ind w:left="3734" w:right="3911"/>
        <w:jc w:val="center"/>
        <w:rPr>
          <w:b/>
          <w:sz w:val="21"/>
        </w:rPr>
      </w:pPr>
      <w:r>
        <w:rPr>
          <w:b/>
          <w:w w:val="105"/>
          <w:sz w:val="21"/>
          <w:u w:val="single"/>
        </w:rPr>
        <w:t>RESOLUTIONS</w:t>
      </w:r>
    </w:p>
    <w:p w14:paraId="62541041" w14:textId="77777777" w:rsidR="003A321A" w:rsidRDefault="003A321A">
      <w:pPr>
        <w:pStyle w:val="BodyText"/>
        <w:spacing w:before="6"/>
        <w:rPr>
          <w:b/>
          <w:sz w:val="27"/>
        </w:rPr>
      </w:pPr>
    </w:p>
    <w:p w14:paraId="4E007431" w14:textId="57B5E5F3" w:rsidR="003A321A" w:rsidRDefault="00350F20">
      <w:pPr>
        <w:pStyle w:val="BodyText"/>
        <w:spacing w:before="1" w:line="364" w:lineRule="auto"/>
        <w:ind w:left="256" w:right="162"/>
        <w:jc w:val="both"/>
        <w:rPr>
          <w:rFonts w:ascii="Minion Pro"/>
        </w:rPr>
      </w:pPr>
      <w:r>
        <w:rPr>
          <w:rFonts w:ascii="Minion Pro"/>
          <w:w w:val="105"/>
        </w:rPr>
        <w:t>On motions made and seconded during th</w:t>
      </w:r>
      <w:r w:rsidR="00071BEA">
        <w:rPr>
          <w:rFonts w:ascii="Minion Pro"/>
          <w:w w:val="105"/>
        </w:rPr>
        <w:t>e regular meeting of the Board of</w:t>
      </w:r>
      <w:r>
        <w:rPr>
          <w:rFonts w:ascii="Minion Pro"/>
          <w:w w:val="105"/>
        </w:rPr>
        <w:t xml:space="preserve"> the  Julia  L.  Butterfield </w:t>
      </w:r>
      <w:r>
        <w:rPr>
          <w:rFonts w:ascii="Minion Pro"/>
          <w:spacing w:val="2"/>
          <w:w w:val="105"/>
        </w:rPr>
        <w:t xml:space="preserve">Memorial </w:t>
      </w:r>
      <w:r>
        <w:rPr>
          <w:rFonts w:ascii="Minion Pro"/>
          <w:w w:val="105"/>
        </w:rPr>
        <w:t xml:space="preserve">Library held on </w:t>
      </w:r>
      <w:r w:rsidR="009756E6">
        <w:rPr>
          <w:rFonts w:ascii="Minion Pro"/>
          <w:w w:val="105"/>
        </w:rPr>
        <w:t>October 21</w:t>
      </w:r>
      <w:r w:rsidR="00071BEA">
        <w:rPr>
          <w:rFonts w:ascii="Minion Pro"/>
          <w:w w:val="105"/>
        </w:rPr>
        <w:t xml:space="preserve">, 2020, the following resolutions were </w:t>
      </w:r>
      <w:r>
        <w:rPr>
          <w:rFonts w:ascii="Minion Pro"/>
          <w:w w:val="105"/>
        </w:rPr>
        <w:t>unanimously adopted or adopted by a majority of the</w:t>
      </w:r>
      <w:r>
        <w:rPr>
          <w:rFonts w:ascii="Minion Pro"/>
          <w:spacing w:val="18"/>
          <w:w w:val="105"/>
        </w:rPr>
        <w:t xml:space="preserve"> </w:t>
      </w:r>
      <w:r>
        <w:rPr>
          <w:rFonts w:ascii="Minion Pro"/>
          <w:w w:val="105"/>
        </w:rPr>
        <w:t>Trustees:</w:t>
      </w:r>
    </w:p>
    <w:p w14:paraId="027648D5" w14:textId="77777777" w:rsidR="003A321A" w:rsidRDefault="003A321A">
      <w:pPr>
        <w:pStyle w:val="BodyText"/>
        <w:rPr>
          <w:rFonts w:ascii="Minion Pro"/>
          <w:sz w:val="20"/>
        </w:rPr>
      </w:pPr>
    </w:p>
    <w:p w14:paraId="0ED4BC5E" w14:textId="77777777" w:rsidR="003A321A" w:rsidRDefault="003A321A">
      <w:pPr>
        <w:pStyle w:val="BodyText"/>
        <w:spacing w:before="10"/>
        <w:rPr>
          <w:rFonts w:ascii="Minion Pro"/>
          <w:sz w:val="19"/>
        </w:rPr>
      </w:pPr>
    </w:p>
    <w:p w14:paraId="124B2357" w14:textId="28955E20" w:rsidR="003A321A" w:rsidRDefault="009756E6">
      <w:pPr>
        <w:pStyle w:val="ListParagraph"/>
        <w:numPr>
          <w:ilvl w:val="0"/>
          <w:numId w:val="2"/>
        </w:numPr>
        <w:tabs>
          <w:tab w:val="left" w:pos="638"/>
          <w:tab w:val="left" w:pos="639"/>
        </w:tabs>
        <w:spacing w:before="115"/>
        <w:ind w:hanging="361"/>
        <w:rPr>
          <w:rFonts w:ascii="Symbol" w:hAnsi="Symbol"/>
          <w:sz w:val="24"/>
        </w:rPr>
      </w:pPr>
      <w:r>
        <w:rPr>
          <w:rFonts w:ascii="Minion Pro" w:hAnsi="Minion Pro"/>
          <w:w w:val="105"/>
          <w:sz w:val="21"/>
        </w:rPr>
        <w:t>Acceptance of Minutes of the September 16</w:t>
      </w:r>
      <w:r w:rsidR="00A76D72">
        <w:rPr>
          <w:rFonts w:ascii="Minion Pro" w:hAnsi="Minion Pro"/>
          <w:w w:val="105"/>
          <w:sz w:val="21"/>
        </w:rPr>
        <w:t>,</w:t>
      </w:r>
      <w:r w:rsidR="00350F20">
        <w:rPr>
          <w:rFonts w:ascii="Minion Pro" w:hAnsi="Minion Pro"/>
          <w:w w:val="105"/>
          <w:sz w:val="21"/>
        </w:rPr>
        <w:t xml:space="preserve"> meeting of the Board</w:t>
      </w:r>
    </w:p>
    <w:p w14:paraId="67978C22" w14:textId="77777777" w:rsidR="003A321A" w:rsidRDefault="003A321A">
      <w:pPr>
        <w:pStyle w:val="BodyText"/>
        <w:rPr>
          <w:rFonts w:ascii="Minion Pro"/>
          <w:sz w:val="28"/>
        </w:rPr>
      </w:pPr>
    </w:p>
    <w:p w14:paraId="3BE7D1CA" w14:textId="5A6DF7C5" w:rsidR="003A321A" w:rsidRPr="00612C00" w:rsidRDefault="00350F20">
      <w:pPr>
        <w:pStyle w:val="ListParagraph"/>
        <w:numPr>
          <w:ilvl w:val="0"/>
          <w:numId w:val="2"/>
        </w:numPr>
        <w:tabs>
          <w:tab w:val="left" w:pos="638"/>
          <w:tab w:val="left" w:pos="639"/>
        </w:tabs>
        <w:spacing w:before="196"/>
        <w:ind w:hanging="361"/>
        <w:rPr>
          <w:rFonts w:ascii="Symbol" w:hAnsi="Symbol"/>
          <w:sz w:val="24"/>
        </w:rPr>
      </w:pPr>
      <w:r>
        <w:rPr>
          <w:rFonts w:ascii="Minion Pro" w:hAnsi="Minion Pro"/>
          <w:w w:val="105"/>
          <w:sz w:val="21"/>
        </w:rPr>
        <w:t xml:space="preserve">Acceptance of </w:t>
      </w:r>
      <w:r w:rsidR="009756E6">
        <w:rPr>
          <w:rFonts w:ascii="Minion Pro" w:hAnsi="Minion Pro"/>
          <w:w w:val="105"/>
          <w:sz w:val="21"/>
        </w:rPr>
        <w:t>September</w:t>
      </w:r>
      <w:r>
        <w:rPr>
          <w:rFonts w:ascii="Minion Pro" w:hAnsi="Minion Pro"/>
          <w:spacing w:val="-6"/>
          <w:w w:val="105"/>
          <w:sz w:val="21"/>
        </w:rPr>
        <w:t xml:space="preserve"> </w:t>
      </w:r>
      <w:r w:rsidR="00BB1CA7">
        <w:rPr>
          <w:rFonts w:ascii="Minion Pro" w:hAnsi="Minion Pro"/>
          <w:spacing w:val="-6"/>
          <w:w w:val="105"/>
          <w:sz w:val="21"/>
        </w:rPr>
        <w:t xml:space="preserve">2020 </w:t>
      </w:r>
      <w:bookmarkStart w:id="0" w:name="_GoBack"/>
      <w:bookmarkEnd w:id="0"/>
      <w:r>
        <w:rPr>
          <w:rFonts w:ascii="Minion Pro" w:hAnsi="Minion Pro"/>
          <w:spacing w:val="3"/>
          <w:w w:val="105"/>
          <w:sz w:val="21"/>
        </w:rPr>
        <w:t>Warrants/Checks</w:t>
      </w:r>
    </w:p>
    <w:p w14:paraId="4BB7DBCF" w14:textId="77777777" w:rsidR="00612C00" w:rsidRPr="00612C00" w:rsidRDefault="00612C00" w:rsidP="00612C00">
      <w:pPr>
        <w:tabs>
          <w:tab w:val="left" w:pos="638"/>
          <w:tab w:val="left" w:pos="639"/>
        </w:tabs>
        <w:spacing w:before="196"/>
        <w:ind w:left="277"/>
        <w:rPr>
          <w:rFonts w:ascii="Symbol" w:hAnsi="Symbol"/>
          <w:sz w:val="24"/>
        </w:rPr>
      </w:pPr>
    </w:p>
    <w:p w14:paraId="4767F944" w14:textId="77777777" w:rsidR="003A321A" w:rsidRDefault="003A321A">
      <w:pPr>
        <w:pStyle w:val="BodyText"/>
        <w:rPr>
          <w:rFonts w:ascii="Minion Pro"/>
          <w:sz w:val="28"/>
        </w:rPr>
      </w:pPr>
    </w:p>
    <w:p w14:paraId="777C9449" w14:textId="77777777" w:rsidR="003A321A" w:rsidRDefault="003A321A">
      <w:pPr>
        <w:spacing w:line="242" w:lineRule="auto"/>
        <w:rPr>
          <w:rFonts w:ascii="Symbol" w:hAnsi="Symbol"/>
          <w:sz w:val="24"/>
        </w:rPr>
        <w:sectPr w:rsidR="003A321A">
          <w:footerReference w:type="default" r:id="rId7"/>
          <w:type w:val="continuous"/>
          <w:pgSz w:w="12240" w:h="15840"/>
          <w:pgMar w:top="900" w:right="1420" w:bottom="960" w:left="1540" w:header="720" w:footer="765" w:gutter="0"/>
          <w:pgNumType w:start="1"/>
          <w:cols w:space="720"/>
        </w:sectPr>
      </w:pPr>
    </w:p>
    <w:p w14:paraId="0151BD6B" w14:textId="40FB4214" w:rsidR="003A321A" w:rsidRDefault="00350F20">
      <w:pPr>
        <w:spacing w:before="78"/>
        <w:ind w:left="218"/>
        <w:rPr>
          <w:sz w:val="24"/>
        </w:rPr>
      </w:pPr>
      <w:r>
        <w:rPr>
          <w:b/>
          <w:sz w:val="24"/>
          <w:u w:val="single"/>
        </w:rPr>
        <w:lastRenderedPageBreak/>
        <w:t>MONTHLY MEETING CALLED TO ORDER</w:t>
      </w:r>
      <w:r>
        <w:rPr>
          <w:b/>
          <w:sz w:val="24"/>
        </w:rPr>
        <w:t xml:space="preserve"> </w:t>
      </w:r>
      <w:r>
        <w:rPr>
          <w:sz w:val="24"/>
        </w:rPr>
        <w:t xml:space="preserve">at </w:t>
      </w:r>
      <w:r w:rsidR="00A76D72">
        <w:rPr>
          <w:sz w:val="24"/>
        </w:rPr>
        <w:t>6:30</w:t>
      </w:r>
      <w:r>
        <w:rPr>
          <w:sz w:val="24"/>
        </w:rPr>
        <w:t xml:space="preserve"> pm by Judy Meyer, President</w:t>
      </w:r>
    </w:p>
    <w:p w14:paraId="37DC5FF4" w14:textId="77777777" w:rsidR="003A321A" w:rsidRDefault="003A321A">
      <w:pPr>
        <w:pStyle w:val="BodyText"/>
        <w:rPr>
          <w:sz w:val="20"/>
        </w:rPr>
      </w:pPr>
    </w:p>
    <w:p w14:paraId="1C59E252" w14:textId="77777777" w:rsidR="003A321A" w:rsidRDefault="003A321A">
      <w:pPr>
        <w:pStyle w:val="BodyText"/>
        <w:rPr>
          <w:sz w:val="20"/>
        </w:rPr>
      </w:pPr>
    </w:p>
    <w:p w14:paraId="3F4C1817" w14:textId="77777777" w:rsidR="003A321A" w:rsidRDefault="003A321A">
      <w:pPr>
        <w:pStyle w:val="BodyText"/>
        <w:rPr>
          <w:sz w:val="20"/>
        </w:rPr>
      </w:pPr>
    </w:p>
    <w:p w14:paraId="6544FBF3" w14:textId="77777777" w:rsidR="003A321A" w:rsidRDefault="003A321A">
      <w:pPr>
        <w:pStyle w:val="BodyText"/>
        <w:spacing w:before="5"/>
        <w:rPr>
          <w:sz w:val="28"/>
        </w:rPr>
      </w:pPr>
    </w:p>
    <w:p w14:paraId="22829210" w14:textId="77777777" w:rsidR="003A321A" w:rsidRDefault="00350F20">
      <w:pPr>
        <w:pStyle w:val="Heading1"/>
        <w:spacing w:before="90"/>
        <w:ind w:left="218"/>
        <w:rPr>
          <w:u w:val="none"/>
        </w:rPr>
      </w:pPr>
      <w:r>
        <w:t>ACCEPTANCE OF MINUTES OF PREVIOUS MEETING OF THE BOARD:</w:t>
      </w:r>
    </w:p>
    <w:p w14:paraId="062A422A" w14:textId="537B20C5" w:rsidR="003A321A" w:rsidRDefault="00350F20">
      <w:pPr>
        <w:pStyle w:val="ListParagraph"/>
        <w:numPr>
          <w:ilvl w:val="1"/>
          <w:numId w:val="2"/>
        </w:numPr>
        <w:tabs>
          <w:tab w:val="left" w:pos="938"/>
          <w:tab w:val="left" w:pos="939"/>
        </w:tabs>
        <w:spacing w:before="111" w:line="352" w:lineRule="auto"/>
        <w:ind w:right="1448"/>
        <w:rPr>
          <w:sz w:val="21"/>
        </w:rPr>
      </w:pPr>
      <w:r>
        <w:rPr>
          <w:b/>
          <w:w w:val="105"/>
          <w:sz w:val="21"/>
        </w:rPr>
        <w:t xml:space="preserve">VOTE: </w:t>
      </w:r>
      <w:r>
        <w:rPr>
          <w:w w:val="105"/>
          <w:sz w:val="21"/>
        </w:rPr>
        <w:t xml:space="preserve">Dennis made a motion to accept minutes of </w:t>
      </w:r>
      <w:r w:rsidR="00122702">
        <w:rPr>
          <w:w w:val="105"/>
          <w:sz w:val="21"/>
        </w:rPr>
        <w:t>September 21</w:t>
      </w:r>
      <w:r w:rsidR="00A76D72">
        <w:rPr>
          <w:w w:val="105"/>
          <w:sz w:val="21"/>
        </w:rPr>
        <w:t>,</w:t>
      </w:r>
      <w:r>
        <w:rPr>
          <w:w w:val="105"/>
          <w:sz w:val="21"/>
        </w:rPr>
        <w:t xml:space="preserve"> 2020, </w:t>
      </w:r>
      <w:r>
        <w:rPr>
          <w:spacing w:val="2"/>
          <w:w w:val="105"/>
          <w:sz w:val="21"/>
        </w:rPr>
        <w:t>meeting</w:t>
      </w:r>
      <w:r>
        <w:rPr>
          <w:spacing w:val="-39"/>
          <w:w w:val="105"/>
          <w:sz w:val="21"/>
        </w:rPr>
        <w:t xml:space="preserve"> </w:t>
      </w:r>
      <w:r>
        <w:rPr>
          <w:w w:val="105"/>
          <w:sz w:val="21"/>
        </w:rPr>
        <w:t xml:space="preserve">of the board as </w:t>
      </w:r>
      <w:r w:rsidR="00F50619">
        <w:rPr>
          <w:w w:val="105"/>
          <w:sz w:val="21"/>
        </w:rPr>
        <w:t>am</w:t>
      </w:r>
      <w:r w:rsidR="00F3669B">
        <w:rPr>
          <w:w w:val="105"/>
          <w:sz w:val="21"/>
        </w:rPr>
        <w:t>ended</w:t>
      </w:r>
      <w:r>
        <w:rPr>
          <w:w w:val="105"/>
          <w:sz w:val="21"/>
        </w:rPr>
        <w:t xml:space="preserve">; </w:t>
      </w:r>
      <w:r w:rsidR="0082682D">
        <w:rPr>
          <w:w w:val="105"/>
          <w:sz w:val="21"/>
        </w:rPr>
        <w:t>Catherine</w:t>
      </w:r>
      <w:r>
        <w:rPr>
          <w:w w:val="105"/>
          <w:sz w:val="21"/>
        </w:rPr>
        <w:t xml:space="preserve"> seconded. Motion passed</w:t>
      </w:r>
      <w:r>
        <w:rPr>
          <w:spacing w:val="-20"/>
          <w:w w:val="105"/>
          <w:sz w:val="21"/>
        </w:rPr>
        <w:t xml:space="preserve"> </w:t>
      </w:r>
      <w:r>
        <w:rPr>
          <w:spacing w:val="2"/>
          <w:w w:val="105"/>
          <w:sz w:val="21"/>
        </w:rPr>
        <w:t>unanimously.</w:t>
      </w:r>
    </w:p>
    <w:p w14:paraId="1E38EA46" w14:textId="77777777" w:rsidR="003A321A" w:rsidRDefault="003A321A">
      <w:pPr>
        <w:pStyle w:val="BodyText"/>
        <w:rPr>
          <w:sz w:val="24"/>
        </w:rPr>
      </w:pPr>
    </w:p>
    <w:p w14:paraId="08804EEF" w14:textId="77777777" w:rsidR="003A321A" w:rsidRDefault="00350F20">
      <w:pPr>
        <w:pStyle w:val="Heading1"/>
        <w:spacing w:before="150" w:line="267" w:lineRule="exact"/>
        <w:ind w:left="250"/>
      </w:pPr>
      <w:r>
        <w:t>FINANCIAL REVIEW:</w:t>
      </w:r>
    </w:p>
    <w:p w14:paraId="1E8F87B2" w14:textId="77777777" w:rsidR="00E008EA" w:rsidRDefault="00E008EA">
      <w:pPr>
        <w:pStyle w:val="Heading1"/>
        <w:spacing w:before="150" w:line="267" w:lineRule="exact"/>
        <w:ind w:left="250"/>
        <w:rPr>
          <w:u w:val="none"/>
        </w:rPr>
      </w:pPr>
    </w:p>
    <w:p w14:paraId="3D60CF96" w14:textId="63B9399D" w:rsidR="003A321A" w:rsidRDefault="00350F2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0" w:lineRule="exact"/>
        <w:ind w:hanging="361"/>
        <w:rPr>
          <w:sz w:val="21"/>
        </w:rPr>
      </w:pPr>
      <w:r>
        <w:rPr>
          <w:b/>
          <w:w w:val="105"/>
          <w:sz w:val="21"/>
        </w:rPr>
        <w:t xml:space="preserve">VOTE: Acceptance of </w:t>
      </w:r>
      <w:r>
        <w:rPr>
          <w:b/>
          <w:spacing w:val="2"/>
          <w:w w:val="105"/>
          <w:sz w:val="21"/>
        </w:rPr>
        <w:t xml:space="preserve">Warrants/Checks: </w:t>
      </w:r>
      <w:r w:rsidR="00F3669B">
        <w:rPr>
          <w:w w:val="105"/>
          <w:sz w:val="21"/>
        </w:rPr>
        <w:t>Judy</w:t>
      </w:r>
      <w:r>
        <w:rPr>
          <w:w w:val="105"/>
          <w:sz w:val="21"/>
        </w:rPr>
        <w:t xml:space="preserve"> </w:t>
      </w:r>
      <w:r>
        <w:rPr>
          <w:spacing w:val="2"/>
          <w:w w:val="105"/>
          <w:sz w:val="21"/>
        </w:rPr>
        <w:t xml:space="preserve">made </w:t>
      </w:r>
      <w:r>
        <w:rPr>
          <w:w w:val="105"/>
          <w:sz w:val="21"/>
        </w:rPr>
        <w:t xml:space="preserve">a </w:t>
      </w:r>
      <w:r>
        <w:rPr>
          <w:spacing w:val="2"/>
          <w:w w:val="105"/>
          <w:sz w:val="21"/>
        </w:rPr>
        <w:t xml:space="preserve">motion </w:t>
      </w:r>
      <w:r>
        <w:rPr>
          <w:w w:val="105"/>
          <w:sz w:val="21"/>
        </w:rPr>
        <w:t>to accept the</w:t>
      </w:r>
      <w:r>
        <w:rPr>
          <w:spacing w:val="7"/>
          <w:w w:val="105"/>
          <w:sz w:val="21"/>
        </w:rPr>
        <w:t xml:space="preserve"> </w:t>
      </w:r>
      <w:r w:rsidR="00F3669B">
        <w:rPr>
          <w:w w:val="105"/>
          <w:sz w:val="21"/>
        </w:rPr>
        <w:t>September</w:t>
      </w:r>
    </w:p>
    <w:p w14:paraId="4F28A5F7" w14:textId="172D0F6E" w:rsidR="003A321A" w:rsidRPr="00292CD8" w:rsidRDefault="00350F20" w:rsidP="00292CD8">
      <w:pPr>
        <w:pStyle w:val="BodyText"/>
        <w:spacing w:before="125"/>
        <w:ind w:left="821"/>
      </w:pPr>
      <w:r>
        <w:rPr>
          <w:w w:val="105"/>
        </w:rPr>
        <w:t xml:space="preserve">2020 warrants/checks as presented; </w:t>
      </w:r>
      <w:r w:rsidR="00F3669B">
        <w:rPr>
          <w:w w:val="105"/>
        </w:rPr>
        <w:t>Dennis</w:t>
      </w:r>
      <w:r>
        <w:rPr>
          <w:w w:val="105"/>
        </w:rPr>
        <w:t xml:space="preserve"> seconded; motion accepted unanimously.</w:t>
      </w:r>
    </w:p>
    <w:p w14:paraId="242FA837" w14:textId="5D554A3F" w:rsidR="00292CD8" w:rsidRPr="00292CD8" w:rsidRDefault="00350F20" w:rsidP="00292CD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51"/>
        <w:ind w:hanging="361"/>
        <w:rPr>
          <w:sz w:val="21"/>
        </w:rPr>
      </w:pPr>
      <w:r>
        <w:rPr>
          <w:w w:val="105"/>
          <w:sz w:val="21"/>
        </w:rPr>
        <w:t xml:space="preserve">Reviewed Deposit/Check Detail, Balance Sheet Standard as of </w:t>
      </w:r>
      <w:r w:rsidR="00F3669B">
        <w:rPr>
          <w:w w:val="105"/>
          <w:sz w:val="21"/>
        </w:rPr>
        <w:t>September 30, 2020</w:t>
      </w:r>
    </w:p>
    <w:p w14:paraId="2C0E4BE6" w14:textId="7583A20C" w:rsidR="00292CD8" w:rsidRPr="00292CD8" w:rsidRDefault="00292CD8" w:rsidP="00292CD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51"/>
        <w:ind w:hanging="361"/>
        <w:rPr>
          <w:sz w:val="21"/>
        </w:rPr>
      </w:pPr>
      <w:r>
        <w:rPr>
          <w:w w:val="105"/>
          <w:sz w:val="21"/>
        </w:rPr>
        <w:t>Annual audit to be completed within the month</w:t>
      </w:r>
    </w:p>
    <w:p w14:paraId="611093AD" w14:textId="77777777" w:rsidR="003A321A" w:rsidRDefault="003A321A">
      <w:pPr>
        <w:pStyle w:val="BodyText"/>
        <w:spacing w:before="9"/>
        <w:rPr>
          <w:w w:val="105"/>
          <w:szCs w:val="22"/>
        </w:rPr>
      </w:pPr>
    </w:p>
    <w:p w14:paraId="09E1EDD6" w14:textId="77777777" w:rsidR="00CE4A74" w:rsidRDefault="00CE4A74">
      <w:pPr>
        <w:pStyle w:val="BodyText"/>
        <w:spacing w:before="9"/>
        <w:rPr>
          <w:sz w:val="31"/>
        </w:rPr>
      </w:pPr>
    </w:p>
    <w:p w14:paraId="53FE40B8" w14:textId="77777777" w:rsidR="003A321A" w:rsidRDefault="00350F20">
      <w:pPr>
        <w:pStyle w:val="Heading1"/>
        <w:rPr>
          <w:u w:val="none"/>
        </w:rPr>
      </w:pPr>
      <w:r>
        <w:t>DIRECTOR’S REPORT:</w:t>
      </w:r>
    </w:p>
    <w:p w14:paraId="5C05A9C2" w14:textId="77777777" w:rsidR="003A321A" w:rsidRDefault="00350F20">
      <w:pPr>
        <w:pStyle w:val="BodyText"/>
        <w:spacing w:before="157" w:line="388" w:lineRule="auto"/>
        <w:ind w:left="101" w:right="1250"/>
      </w:pPr>
      <w:r>
        <w:rPr>
          <w:w w:val="105"/>
        </w:rPr>
        <w:t>Director Gillian Thorpe reported on previous month’s meetings, grant developments, statistical reports, and programming initiatives (see Calendar of Events, online), including:</w:t>
      </w:r>
    </w:p>
    <w:p w14:paraId="604E6C4A" w14:textId="77777777" w:rsidR="003A321A" w:rsidRDefault="003A321A">
      <w:pPr>
        <w:pStyle w:val="BodyText"/>
        <w:spacing w:before="9"/>
        <w:rPr>
          <w:sz w:val="27"/>
        </w:rPr>
      </w:pPr>
    </w:p>
    <w:p w14:paraId="3B9D338A" w14:textId="0C096667" w:rsidR="003A321A" w:rsidRDefault="00537C23">
      <w:pPr>
        <w:pStyle w:val="ListParagraph"/>
        <w:numPr>
          <w:ilvl w:val="0"/>
          <w:numId w:val="2"/>
        </w:numPr>
        <w:tabs>
          <w:tab w:val="left" w:pos="592"/>
        </w:tabs>
        <w:spacing w:before="123"/>
        <w:ind w:left="591" w:hanging="289"/>
        <w:rPr>
          <w:rFonts w:ascii="Symbol" w:hAnsi="Symbol"/>
          <w:sz w:val="21"/>
        </w:rPr>
      </w:pPr>
      <w:r>
        <w:rPr>
          <w:w w:val="105"/>
          <w:sz w:val="21"/>
        </w:rPr>
        <w:t>Received $1,200 in donations for Patrick Reinhardt’s Eagle Scout Learning Garden project</w:t>
      </w:r>
    </w:p>
    <w:p w14:paraId="2F70CF50" w14:textId="2BCD494E" w:rsidR="003A321A" w:rsidRPr="00612C00" w:rsidRDefault="00350F20" w:rsidP="00612C00">
      <w:pPr>
        <w:pStyle w:val="ListParagraph"/>
        <w:numPr>
          <w:ilvl w:val="0"/>
          <w:numId w:val="2"/>
        </w:numPr>
        <w:tabs>
          <w:tab w:val="left" w:pos="592"/>
        </w:tabs>
        <w:spacing w:before="154"/>
        <w:ind w:left="591" w:hanging="289"/>
        <w:rPr>
          <w:rFonts w:ascii="Symbol" w:hAnsi="Symbol"/>
          <w:sz w:val="21"/>
        </w:rPr>
      </w:pPr>
      <w:r>
        <w:rPr>
          <w:w w:val="105"/>
          <w:sz w:val="21"/>
        </w:rPr>
        <w:t>Pa</w:t>
      </w:r>
      <w:r w:rsidR="00612C00">
        <w:rPr>
          <w:w w:val="105"/>
          <w:sz w:val="21"/>
        </w:rPr>
        <w:t>ssport applications remain paused</w:t>
      </w:r>
      <w:r>
        <w:rPr>
          <w:w w:val="105"/>
          <w:sz w:val="21"/>
        </w:rPr>
        <w:t>; no processing until further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notice</w:t>
      </w:r>
    </w:p>
    <w:p w14:paraId="5E79FD74" w14:textId="46B99F5F" w:rsidR="00612C00" w:rsidRPr="00537C23" w:rsidRDefault="00612C00" w:rsidP="00612C00">
      <w:pPr>
        <w:pStyle w:val="ListParagraph"/>
        <w:numPr>
          <w:ilvl w:val="0"/>
          <w:numId w:val="2"/>
        </w:numPr>
        <w:tabs>
          <w:tab w:val="left" w:pos="592"/>
        </w:tabs>
        <w:spacing w:before="154"/>
        <w:ind w:left="591" w:hanging="289"/>
        <w:rPr>
          <w:rFonts w:ascii="Symbol" w:hAnsi="Symbol"/>
          <w:sz w:val="21"/>
        </w:rPr>
      </w:pPr>
      <w:r>
        <w:rPr>
          <w:w w:val="105"/>
          <w:sz w:val="21"/>
        </w:rPr>
        <w:t>October food drive planned for The Great Giveback, with all proceeds to benefit the Philipstown Food Pantry</w:t>
      </w:r>
      <w:r w:rsidR="00537C23">
        <w:rPr>
          <w:w w:val="105"/>
          <w:sz w:val="21"/>
        </w:rPr>
        <w:t>, successfully concluded</w:t>
      </w:r>
    </w:p>
    <w:p w14:paraId="48362789" w14:textId="19A91E6F" w:rsidR="00537C23" w:rsidRPr="00537C23" w:rsidRDefault="00537C23" w:rsidP="00537C23">
      <w:pPr>
        <w:pStyle w:val="ListParagraph"/>
        <w:numPr>
          <w:ilvl w:val="0"/>
          <w:numId w:val="2"/>
        </w:numPr>
        <w:tabs>
          <w:tab w:val="left" w:pos="592"/>
        </w:tabs>
        <w:spacing w:before="154"/>
        <w:ind w:left="591" w:hanging="289"/>
        <w:rPr>
          <w:rFonts w:ascii="Symbol" w:hAnsi="Symbol"/>
          <w:sz w:val="21"/>
        </w:rPr>
      </w:pPr>
      <w:r>
        <w:rPr>
          <w:w w:val="105"/>
          <w:sz w:val="21"/>
        </w:rPr>
        <w:t xml:space="preserve">Planned monthly programming: weekly online Halloween Story Hours; Story Walk and Candy Hunt; Calligraphy Class; Kathy Curto writing class; oil painting for adults coming in November </w:t>
      </w:r>
    </w:p>
    <w:p w14:paraId="0801374F" w14:textId="77777777" w:rsidR="00537C23" w:rsidRPr="00537C23" w:rsidRDefault="00537C23" w:rsidP="00537C23">
      <w:pPr>
        <w:tabs>
          <w:tab w:val="left" w:pos="592"/>
        </w:tabs>
        <w:spacing w:before="154"/>
        <w:rPr>
          <w:rFonts w:ascii="Symbol" w:hAnsi="Symbol"/>
          <w:sz w:val="21"/>
        </w:rPr>
      </w:pPr>
    </w:p>
    <w:p w14:paraId="2AFECF0C" w14:textId="77777777" w:rsidR="00612C00" w:rsidRDefault="00612C00" w:rsidP="00612C00">
      <w:pPr>
        <w:tabs>
          <w:tab w:val="left" w:pos="592"/>
        </w:tabs>
        <w:spacing w:before="154"/>
        <w:rPr>
          <w:rFonts w:ascii="Symbol" w:hAnsi="Symbol"/>
          <w:sz w:val="21"/>
        </w:rPr>
      </w:pPr>
    </w:p>
    <w:p w14:paraId="0C59B862" w14:textId="77777777" w:rsidR="00612C00" w:rsidRPr="00612C00" w:rsidRDefault="00612C00" w:rsidP="00612C00">
      <w:pPr>
        <w:tabs>
          <w:tab w:val="left" w:pos="592"/>
        </w:tabs>
        <w:spacing w:before="154"/>
        <w:rPr>
          <w:rFonts w:ascii="Symbol" w:hAnsi="Symbol"/>
          <w:sz w:val="21"/>
        </w:rPr>
        <w:sectPr w:rsidR="00612C00" w:rsidRPr="00612C00">
          <w:pgSz w:w="12240" w:h="15840"/>
          <w:pgMar w:top="960" w:right="1420" w:bottom="960" w:left="1540" w:header="0" w:footer="765" w:gutter="0"/>
          <w:cols w:space="720"/>
        </w:sectPr>
      </w:pPr>
    </w:p>
    <w:p w14:paraId="15CE00EA" w14:textId="77777777" w:rsidR="003A321A" w:rsidRDefault="00350F20">
      <w:pPr>
        <w:spacing w:before="86"/>
        <w:ind w:left="256"/>
        <w:rPr>
          <w:b/>
          <w:sz w:val="21"/>
        </w:rPr>
      </w:pPr>
      <w:r>
        <w:rPr>
          <w:b/>
          <w:w w:val="105"/>
          <w:sz w:val="21"/>
          <w:u w:val="single"/>
        </w:rPr>
        <w:lastRenderedPageBreak/>
        <w:t>COMMITTEE REPORTS:</w:t>
      </w:r>
    </w:p>
    <w:p w14:paraId="1B05C41D" w14:textId="77777777" w:rsidR="003A321A" w:rsidRDefault="003A321A">
      <w:pPr>
        <w:pStyle w:val="BodyText"/>
        <w:spacing w:before="11"/>
        <w:rPr>
          <w:b/>
          <w:sz w:val="26"/>
        </w:rPr>
      </w:pPr>
    </w:p>
    <w:p w14:paraId="47413B5D" w14:textId="77777777" w:rsidR="003A321A" w:rsidRDefault="00350F20">
      <w:pPr>
        <w:spacing w:before="97"/>
        <w:ind w:left="231"/>
        <w:rPr>
          <w:b/>
          <w:sz w:val="21"/>
        </w:rPr>
      </w:pPr>
      <w:r>
        <w:rPr>
          <w:b/>
          <w:w w:val="105"/>
          <w:sz w:val="21"/>
        </w:rPr>
        <w:t>Facilities Committee:</w:t>
      </w:r>
    </w:p>
    <w:p w14:paraId="2C8F4CC8" w14:textId="0751D0D7" w:rsidR="003A321A" w:rsidRDefault="00537C23">
      <w:pPr>
        <w:pStyle w:val="ListParagraph"/>
        <w:numPr>
          <w:ilvl w:val="1"/>
          <w:numId w:val="2"/>
        </w:numPr>
        <w:tabs>
          <w:tab w:val="left" w:pos="735"/>
        </w:tabs>
        <w:spacing w:before="161" w:line="300" w:lineRule="auto"/>
        <w:ind w:left="734" w:right="1671" w:hanging="293"/>
        <w:rPr>
          <w:sz w:val="21"/>
        </w:rPr>
      </w:pPr>
      <w:r>
        <w:rPr>
          <w:w w:val="105"/>
          <w:sz w:val="21"/>
        </w:rPr>
        <w:t>Meeting</w:t>
      </w:r>
      <w:r w:rsidR="00071BEA">
        <w:rPr>
          <w:w w:val="105"/>
          <w:sz w:val="21"/>
        </w:rPr>
        <w:t xml:space="preserve"> scheduled with contractor to review final items on punch list </w:t>
      </w:r>
      <w:r w:rsidR="0082682D">
        <w:rPr>
          <w:w w:val="105"/>
          <w:sz w:val="21"/>
        </w:rPr>
        <w:t>Michael Monteleone</w:t>
      </w:r>
    </w:p>
    <w:p w14:paraId="10816103" w14:textId="77777777" w:rsidR="003A321A" w:rsidRDefault="00350F20">
      <w:pPr>
        <w:pStyle w:val="ListParagraph"/>
        <w:numPr>
          <w:ilvl w:val="1"/>
          <w:numId w:val="2"/>
        </w:numPr>
        <w:tabs>
          <w:tab w:val="left" w:pos="735"/>
        </w:tabs>
        <w:spacing w:before="177"/>
        <w:ind w:left="734" w:hanging="294"/>
        <w:rPr>
          <w:sz w:val="21"/>
        </w:rPr>
      </w:pPr>
      <w:r>
        <w:rPr>
          <w:w w:val="105"/>
          <w:sz w:val="21"/>
        </w:rPr>
        <w:t>Updated Facility Plan under Board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review</w:t>
      </w:r>
    </w:p>
    <w:p w14:paraId="7C0C3794" w14:textId="0A4856B8" w:rsidR="003A321A" w:rsidRPr="00537C23" w:rsidRDefault="00350F20" w:rsidP="00537C23">
      <w:pPr>
        <w:pStyle w:val="ListParagraph"/>
        <w:numPr>
          <w:ilvl w:val="1"/>
          <w:numId w:val="2"/>
        </w:numPr>
        <w:tabs>
          <w:tab w:val="left" w:pos="735"/>
        </w:tabs>
        <w:spacing w:before="200"/>
        <w:ind w:left="734" w:hanging="294"/>
        <w:rPr>
          <w:sz w:val="21"/>
        </w:rPr>
      </w:pPr>
      <w:r>
        <w:rPr>
          <w:w w:val="105"/>
          <w:sz w:val="21"/>
        </w:rPr>
        <w:t>Must select and order flooring materials for vestibule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renovations</w:t>
      </w:r>
    </w:p>
    <w:p w14:paraId="7BBD2EF5" w14:textId="77777777" w:rsidR="003A321A" w:rsidRDefault="003A321A">
      <w:pPr>
        <w:pStyle w:val="BodyText"/>
        <w:spacing w:before="2"/>
        <w:rPr>
          <w:sz w:val="33"/>
        </w:rPr>
      </w:pPr>
    </w:p>
    <w:p w14:paraId="23BF797F" w14:textId="77777777" w:rsidR="003A321A" w:rsidRDefault="00350F20">
      <w:pPr>
        <w:pStyle w:val="Heading2"/>
        <w:ind w:left="269"/>
      </w:pPr>
      <w:r>
        <w:rPr>
          <w:w w:val="105"/>
        </w:rPr>
        <w:t>Policy Committee:</w:t>
      </w:r>
    </w:p>
    <w:p w14:paraId="03A4C6CC" w14:textId="77777777" w:rsidR="003A321A" w:rsidRDefault="003A321A">
      <w:pPr>
        <w:pStyle w:val="BodyText"/>
        <w:spacing w:before="4"/>
        <w:rPr>
          <w:b/>
          <w:sz w:val="30"/>
        </w:rPr>
      </w:pPr>
    </w:p>
    <w:p w14:paraId="636B226D" w14:textId="6A54364E" w:rsidR="003A321A" w:rsidRDefault="00537C23">
      <w:pPr>
        <w:pStyle w:val="ListParagraph"/>
        <w:numPr>
          <w:ilvl w:val="1"/>
          <w:numId w:val="2"/>
        </w:numPr>
        <w:tabs>
          <w:tab w:val="left" w:pos="809"/>
          <w:tab w:val="left" w:pos="810"/>
        </w:tabs>
        <w:spacing w:before="1"/>
        <w:ind w:left="809" w:right="1854"/>
        <w:rPr>
          <w:sz w:val="21"/>
        </w:rPr>
      </w:pPr>
      <w:r>
        <w:rPr>
          <w:spacing w:val="2"/>
          <w:w w:val="105"/>
          <w:sz w:val="21"/>
        </w:rPr>
        <w:t>No new policies</w:t>
      </w:r>
      <w:r w:rsidR="004C4D81">
        <w:rPr>
          <w:spacing w:val="2"/>
          <w:w w:val="105"/>
          <w:sz w:val="21"/>
        </w:rPr>
        <w:t xml:space="preserve">. Current pandemic response policies working. </w:t>
      </w:r>
      <w:r>
        <w:rPr>
          <w:spacing w:val="2"/>
          <w:w w:val="105"/>
          <w:sz w:val="21"/>
        </w:rPr>
        <w:t xml:space="preserve"> </w:t>
      </w:r>
    </w:p>
    <w:p w14:paraId="201490C8" w14:textId="77777777" w:rsidR="003A321A" w:rsidRDefault="003A321A">
      <w:pPr>
        <w:pStyle w:val="BodyText"/>
        <w:spacing w:before="10"/>
        <w:rPr>
          <w:sz w:val="28"/>
        </w:rPr>
      </w:pPr>
    </w:p>
    <w:p w14:paraId="500312AF" w14:textId="77777777" w:rsidR="003A321A" w:rsidRDefault="00350F20">
      <w:pPr>
        <w:pStyle w:val="Heading2"/>
        <w:ind w:left="181"/>
      </w:pPr>
      <w:r>
        <w:rPr>
          <w:w w:val="105"/>
        </w:rPr>
        <w:t>Friends</w:t>
      </w:r>
      <w:r>
        <w:rPr>
          <w:spacing w:val="-13"/>
          <w:w w:val="105"/>
        </w:rPr>
        <w:t xml:space="preserve"> </w:t>
      </w:r>
      <w:r>
        <w:rPr>
          <w:w w:val="105"/>
        </w:rPr>
        <w:t>Liaison:</w:t>
      </w:r>
    </w:p>
    <w:p w14:paraId="20F0AF19" w14:textId="77777777" w:rsidR="003A321A" w:rsidRDefault="003A321A">
      <w:pPr>
        <w:pStyle w:val="BodyText"/>
        <w:spacing w:before="4"/>
        <w:rPr>
          <w:b/>
          <w:sz w:val="26"/>
        </w:rPr>
      </w:pPr>
    </w:p>
    <w:p w14:paraId="22766399" w14:textId="77777777" w:rsidR="00612C00" w:rsidRPr="00612C00" w:rsidRDefault="00612C00" w:rsidP="00612C00">
      <w:pPr>
        <w:pStyle w:val="ListParagraph"/>
        <w:numPr>
          <w:ilvl w:val="0"/>
          <w:numId w:val="2"/>
        </w:numPr>
        <w:tabs>
          <w:tab w:val="left" w:pos="592"/>
        </w:tabs>
        <w:spacing w:before="154"/>
        <w:ind w:left="591" w:hanging="289"/>
        <w:rPr>
          <w:rFonts w:ascii="Symbol" w:hAnsi="Symbol"/>
          <w:sz w:val="21"/>
        </w:rPr>
      </w:pPr>
      <w:r>
        <w:rPr>
          <w:w w:val="105"/>
          <w:sz w:val="21"/>
        </w:rPr>
        <w:t xml:space="preserve">Holiday Calendar Raffle: Collecting prizes; winners to be announced in November </w:t>
      </w:r>
    </w:p>
    <w:p w14:paraId="4C7A1EA9" w14:textId="6D757A49" w:rsidR="003A321A" w:rsidRPr="00612C00" w:rsidRDefault="00537C23" w:rsidP="00612C00">
      <w:pPr>
        <w:pStyle w:val="ListParagraph"/>
        <w:numPr>
          <w:ilvl w:val="0"/>
          <w:numId w:val="2"/>
        </w:numPr>
        <w:tabs>
          <w:tab w:val="left" w:pos="592"/>
        </w:tabs>
        <w:spacing w:before="154"/>
        <w:ind w:left="591" w:hanging="289"/>
        <w:rPr>
          <w:rFonts w:ascii="Symbol" w:hAnsi="Symbol"/>
          <w:sz w:val="21"/>
        </w:rPr>
      </w:pPr>
      <w:r>
        <w:rPr>
          <w:w w:val="105"/>
          <w:sz w:val="21"/>
        </w:rPr>
        <w:t>Friends now meeting on first Wednesday of each month via ZOOM; new members invited</w:t>
      </w:r>
    </w:p>
    <w:p w14:paraId="06405EF9" w14:textId="77777777" w:rsidR="00612C00" w:rsidRPr="00612C00" w:rsidRDefault="00612C00" w:rsidP="00612C00">
      <w:pPr>
        <w:tabs>
          <w:tab w:val="left" w:pos="826"/>
          <w:tab w:val="left" w:pos="827"/>
        </w:tabs>
        <w:spacing w:line="367" w:lineRule="auto"/>
        <w:ind w:right="1219"/>
        <w:rPr>
          <w:sz w:val="21"/>
        </w:rPr>
      </w:pPr>
    </w:p>
    <w:p w14:paraId="250586C4" w14:textId="77777777" w:rsidR="003A321A" w:rsidRDefault="003A321A">
      <w:pPr>
        <w:pStyle w:val="BodyText"/>
        <w:spacing w:before="4"/>
        <w:rPr>
          <w:sz w:val="27"/>
        </w:rPr>
      </w:pPr>
    </w:p>
    <w:p w14:paraId="600FC88B" w14:textId="668E44EC" w:rsidR="003A321A" w:rsidRDefault="00631C77">
      <w:pPr>
        <w:spacing w:before="97"/>
        <w:ind w:left="153"/>
        <w:rPr>
          <w:b/>
          <w:sz w:val="21"/>
        </w:rPr>
      </w:pPr>
      <w:r>
        <w:rPr>
          <w:b/>
          <w:w w:val="105"/>
          <w:sz w:val="21"/>
          <w:u w:val="thick"/>
        </w:rPr>
        <w:t>Adj</w:t>
      </w:r>
      <w:r w:rsidR="00350F20">
        <w:rPr>
          <w:b/>
          <w:w w:val="105"/>
          <w:sz w:val="21"/>
          <w:u w:val="thick"/>
        </w:rPr>
        <w:t>ournment: 7:</w:t>
      </w:r>
      <w:r w:rsidR="006F7B9C">
        <w:rPr>
          <w:b/>
          <w:w w:val="105"/>
          <w:sz w:val="21"/>
          <w:u w:val="thick"/>
        </w:rPr>
        <w:t>37</w:t>
      </w:r>
      <w:r w:rsidR="00350F20">
        <w:rPr>
          <w:b/>
          <w:w w:val="105"/>
          <w:sz w:val="21"/>
          <w:u w:val="thick"/>
        </w:rPr>
        <w:t xml:space="preserve"> pm</w:t>
      </w:r>
    </w:p>
    <w:p w14:paraId="588D774D" w14:textId="50E29C95" w:rsidR="003A321A" w:rsidRDefault="006F7B9C">
      <w:pPr>
        <w:pStyle w:val="BodyText"/>
        <w:spacing w:before="210"/>
        <w:ind w:left="153"/>
      </w:pPr>
      <w:r>
        <w:rPr>
          <w:w w:val="105"/>
        </w:rPr>
        <w:t xml:space="preserve">Judy </w:t>
      </w:r>
      <w:r w:rsidR="00350F20">
        <w:rPr>
          <w:w w:val="105"/>
        </w:rPr>
        <w:t>made a motion to adjourn; seconded by Catherine. The next meeting of the Board will</w:t>
      </w:r>
    </w:p>
    <w:p w14:paraId="4626BA03" w14:textId="15C9B695" w:rsidR="003A321A" w:rsidRDefault="00350F20">
      <w:pPr>
        <w:pStyle w:val="BodyText"/>
        <w:spacing w:before="211"/>
        <w:ind w:left="153"/>
      </w:pPr>
      <w:r>
        <w:rPr>
          <w:w w:val="105"/>
        </w:rPr>
        <w:t xml:space="preserve">take place on Wednesday, </w:t>
      </w:r>
      <w:r w:rsidR="005055F3">
        <w:rPr>
          <w:w w:val="105"/>
        </w:rPr>
        <w:t>November 18</w:t>
      </w:r>
      <w:r>
        <w:rPr>
          <w:w w:val="105"/>
        </w:rPr>
        <w:t>, 2020</w:t>
      </w:r>
    </w:p>
    <w:p w14:paraId="56BAD44A" w14:textId="77777777" w:rsidR="003A321A" w:rsidRDefault="003A321A">
      <w:pPr>
        <w:pStyle w:val="BodyText"/>
        <w:rPr>
          <w:sz w:val="20"/>
        </w:rPr>
      </w:pPr>
    </w:p>
    <w:p w14:paraId="586EF47F" w14:textId="77777777" w:rsidR="003A321A" w:rsidRDefault="003A321A">
      <w:pPr>
        <w:pStyle w:val="BodyText"/>
        <w:rPr>
          <w:sz w:val="20"/>
        </w:rPr>
      </w:pPr>
    </w:p>
    <w:p w14:paraId="17D30975" w14:textId="77777777" w:rsidR="003A321A" w:rsidRDefault="003A321A">
      <w:pPr>
        <w:pStyle w:val="BodyText"/>
        <w:rPr>
          <w:sz w:val="20"/>
        </w:rPr>
      </w:pPr>
    </w:p>
    <w:p w14:paraId="161E9A9C" w14:textId="77777777" w:rsidR="003A321A" w:rsidRDefault="003A321A">
      <w:pPr>
        <w:pStyle w:val="BodyText"/>
        <w:rPr>
          <w:sz w:val="20"/>
        </w:rPr>
      </w:pPr>
    </w:p>
    <w:p w14:paraId="2F1E02A1" w14:textId="77777777" w:rsidR="003A321A" w:rsidRDefault="003A321A">
      <w:pPr>
        <w:pStyle w:val="BodyText"/>
        <w:rPr>
          <w:sz w:val="20"/>
        </w:rPr>
      </w:pPr>
    </w:p>
    <w:p w14:paraId="2D57978E" w14:textId="77777777" w:rsidR="003A321A" w:rsidRDefault="003A321A">
      <w:pPr>
        <w:pStyle w:val="BodyText"/>
        <w:rPr>
          <w:sz w:val="20"/>
        </w:rPr>
      </w:pPr>
    </w:p>
    <w:p w14:paraId="145DFDDA" w14:textId="77777777" w:rsidR="003A321A" w:rsidRDefault="003A321A">
      <w:pPr>
        <w:pStyle w:val="BodyText"/>
        <w:rPr>
          <w:sz w:val="20"/>
        </w:rPr>
      </w:pPr>
    </w:p>
    <w:p w14:paraId="74E050CF" w14:textId="77777777" w:rsidR="003A321A" w:rsidRDefault="003A321A">
      <w:pPr>
        <w:pStyle w:val="BodyText"/>
        <w:rPr>
          <w:sz w:val="20"/>
        </w:rPr>
      </w:pPr>
    </w:p>
    <w:p w14:paraId="5C891361" w14:textId="77777777" w:rsidR="003A321A" w:rsidRDefault="003A321A">
      <w:pPr>
        <w:pStyle w:val="BodyText"/>
        <w:rPr>
          <w:sz w:val="20"/>
        </w:rPr>
      </w:pPr>
    </w:p>
    <w:p w14:paraId="11B94596" w14:textId="77777777" w:rsidR="003A321A" w:rsidRDefault="003A321A">
      <w:pPr>
        <w:pStyle w:val="BodyText"/>
        <w:rPr>
          <w:sz w:val="20"/>
        </w:rPr>
      </w:pPr>
    </w:p>
    <w:p w14:paraId="0BAF3AB3" w14:textId="77777777" w:rsidR="003A321A" w:rsidRDefault="003A321A">
      <w:pPr>
        <w:pStyle w:val="BodyText"/>
        <w:rPr>
          <w:sz w:val="20"/>
        </w:rPr>
      </w:pPr>
    </w:p>
    <w:p w14:paraId="5C6BA923" w14:textId="77777777" w:rsidR="003A321A" w:rsidRDefault="003A321A">
      <w:pPr>
        <w:pStyle w:val="BodyText"/>
        <w:spacing w:before="6"/>
        <w:rPr>
          <w:sz w:val="22"/>
        </w:rPr>
      </w:pPr>
    </w:p>
    <w:p w14:paraId="294481D4" w14:textId="77777777" w:rsidR="003A321A" w:rsidRDefault="00350F20">
      <w:pPr>
        <w:ind w:right="106"/>
        <w:jc w:val="right"/>
        <w:rPr>
          <w:sz w:val="17"/>
        </w:rPr>
      </w:pPr>
      <w:r>
        <w:rPr>
          <w:color w:val="666666"/>
          <w:w w:val="105"/>
          <w:sz w:val="17"/>
        </w:rPr>
        <w:t>Recorded   and   respectfully   submitted</w:t>
      </w:r>
      <w:r>
        <w:rPr>
          <w:color w:val="666666"/>
          <w:spacing w:val="11"/>
          <w:w w:val="105"/>
          <w:sz w:val="17"/>
        </w:rPr>
        <w:t xml:space="preserve"> </w:t>
      </w:r>
      <w:r>
        <w:rPr>
          <w:color w:val="666666"/>
          <w:w w:val="105"/>
          <w:sz w:val="17"/>
        </w:rPr>
        <w:t>by:</w:t>
      </w:r>
    </w:p>
    <w:p w14:paraId="44355AE3" w14:textId="77777777" w:rsidR="003A321A" w:rsidRDefault="00350F20">
      <w:pPr>
        <w:spacing w:before="127"/>
        <w:ind w:right="107"/>
        <w:jc w:val="right"/>
        <w:rPr>
          <w:sz w:val="17"/>
        </w:rPr>
      </w:pPr>
      <w:r>
        <w:rPr>
          <w:color w:val="666666"/>
          <w:w w:val="105"/>
          <w:sz w:val="17"/>
        </w:rPr>
        <w:t>Marjorie  E. Gage,</w:t>
      </w:r>
      <w:r>
        <w:rPr>
          <w:color w:val="666666"/>
          <w:spacing w:val="4"/>
          <w:w w:val="105"/>
          <w:sz w:val="17"/>
        </w:rPr>
        <w:t xml:space="preserve"> </w:t>
      </w:r>
      <w:r>
        <w:rPr>
          <w:color w:val="666666"/>
          <w:w w:val="105"/>
          <w:sz w:val="17"/>
        </w:rPr>
        <w:t>Secretary</w:t>
      </w:r>
    </w:p>
    <w:sectPr w:rsidR="003A321A">
      <w:pgSz w:w="12240" w:h="15840"/>
      <w:pgMar w:top="500" w:right="1420" w:bottom="960" w:left="154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B0893" w14:textId="77777777" w:rsidR="00142911" w:rsidRDefault="00142911">
      <w:r>
        <w:separator/>
      </w:r>
    </w:p>
  </w:endnote>
  <w:endnote w:type="continuationSeparator" w:id="0">
    <w:p w14:paraId="585889DC" w14:textId="77777777" w:rsidR="00142911" w:rsidRDefault="0014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DDD4" w14:textId="083CEE64" w:rsidR="003A321A" w:rsidRDefault="00631C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0256" behindDoc="1" locked="0" layoutInCell="1" allowOverlap="1" wp14:anchorId="457F650C" wp14:editId="5E410E5F">
              <wp:simplePos x="0" y="0"/>
              <wp:positionH relativeFrom="page">
                <wp:posOffset>1009842</wp:posOffset>
              </wp:positionH>
              <wp:positionV relativeFrom="page">
                <wp:posOffset>9488923</wp:posOffset>
              </wp:positionV>
              <wp:extent cx="2514792" cy="233798"/>
              <wp:effectExtent l="0" t="0" r="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792" cy="2337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A95DC" w14:textId="760C2E6E" w:rsidR="003A321A" w:rsidRDefault="00350F20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05"/>
                            </w:rPr>
                            <w:t>JBML_Minutes_</w:t>
                          </w:r>
                          <w:r w:rsidR="00F50619">
                            <w:rPr>
                              <w:w w:val="105"/>
                            </w:rPr>
                            <w:t>October</w:t>
                          </w:r>
                          <w:r w:rsidR="00631C77">
                            <w:rPr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F650C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79.5pt;margin-top:747.15pt;width:198pt;height:18.4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" filled="f" stroked="f">
              <v:textbox inset="0,0,0,0">
                <w:txbxContent>
                  <w:p w14:paraId="153A95DC" w14:textId="760C2E6E" w:rsidR="003A321A" w:rsidRDefault="00350F20"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05"/>
                      </w:rPr>
                      <w:t>JBML_Minutes_</w:t>
                    </w:r>
                    <w:r w:rsidR="00F50619">
                      <w:rPr>
                        <w:w w:val="105"/>
                      </w:rPr>
                      <w:t>October</w:t>
                    </w:r>
                    <w:r w:rsidR="00631C77">
                      <w:rPr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43545480" wp14:editId="0AD13E0B">
              <wp:simplePos x="0" y="0"/>
              <wp:positionH relativeFrom="page">
                <wp:posOffset>6901815</wp:posOffset>
              </wp:positionH>
              <wp:positionV relativeFrom="page">
                <wp:posOffset>9435465</wp:posOffset>
              </wp:positionV>
              <wp:extent cx="14478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0804C" w14:textId="77777777" w:rsidR="003A321A" w:rsidRDefault="00350F20">
                          <w:pPr>
                            <w:pStyle w:val="BodyText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CA7">
                            <w:rPr>
                              <w:noProof/>
                              <w:w w:val="10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545480" id="Text Box 1" o:spid="_x0000_s1027" type="#_x0000_t202" style="position:absolute;margin-left:543.45pt;margin-top:742.95pt;width:11.4pt;height:14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" filled="f" stroked="f">
              <v:textbox inset="0,0,0,0">
                <w:txbxContent>
                  <w:p w14:paraId="5740804C" w14:textId="77777777" w:rsidR="003A321A" w:rsidRDefault="00350F20">
                    <w:pPr>
                      <w:pStyle w:val="BodyText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69F7">
                      <w:rPr>
                        <w:noProof/>
                        <w:w w:val="10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53797" w14:textId="77777777" w:rsidR="00142911" w:rsidRDefault="00142911">
      <w:r>
        <w:separator/>
      </w:r>
    </w:p>
  </w:footnote>
  <w:footnote w:type="continuationSeparator" w:id="0">
    <w:p w14:paraId="16901C40" w14:textId="77777777" w:rsidR="00142911" w:rsidRDefault="0014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33D09"/>
    <w:multiLevelType w:val="hybridMultilevel"/>
    <w:tmpl w:val="A4AC05B0"/>
    <w:lvl w:ilvl="0" w:tplc="A21ED906">
      <w:numFmt w:val="bullet"/>
      <w:lvlText w:val="•"/>
      <w:lvlJc w:val="left"/>
      <w:pPr>
        <w:ind w:left="821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754ECB54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D062E7FC"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545CCF7E">
      <w:numFmt w:val="bullet"/>
      <w:lvlText w:val="•"/>
      <w:lvlJc w:val="left"/>
      <w:pPr>
        <w:ind w:left="3358" w:hanging="360"/>
      </w:pPr>
      <w:rPr>
        <w:rFonts w:hint="default"/>
      </w:rPr>
    </w:lvl>
    <w:lvl w:ilvl="4" w:tplc="AC70E18E">
      <w:numFmt w:val="bullet"/>
      <w:lvlText w:val="•"/>
      <w:lvlJc w:val="left"/>
      <w:pPr>
        <w:ind w:left="4204" w:hanging="360"/>
      </w:pPr>
      <w:rPr>
        <w:rFonts w:hint="default"/>
      </w:rPr>
    </w:lvl>
    <w:lvl w:ilvl="5" w:tplc="967A4D66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C0D2BDEC">
      <w:numFmt w:val="bullet"/>
      <w:lvlText w:val="•"/>
      <w:lvlJc w:val="left"/>
      <w:pPr>
        <w:ind w:left="5896" w:hanging="360"/>
      </w:pPr>
      <w:rPr>
        <w:rFonts w:hint="default"/>
      </w:rPr>
    </w:lvl>
    <w:lvl w:ilvl="7" w:tplc="86F61304">
      <w:numFmt w:val="bullet"/>
      <w:lvlText w:val="•"/>
      <w:lvlJc w:val="left"/>
      <w:pPr>
        <w:ind w:left="6742" w:hanging="360"/>
      </w:pPr>
      <w:rPr>
        <w:rFonts w:hint="default"/>
      </w:rPr>
    </w:lvl>
    <w:lvl w:ilvl="8" w:tplc="FC586D1A">
      <w:numFmt w:val="bullet"/>
      <w:lvlText w:val="•"/>
      <w:lvlJc w:val="left"/>
      <w:pPr>
        <w:ind w:left="7588" w:hanging="360"/>
      </w:pPr>
      <w:rPr>
        <w:rFonts w:hint="default"/>
      </w:rPr>
    </w:lvl>
  </w:abstractNum>
  <w:abstractNum w:abstractNumId="1">
    <w:nsid w:val="735B48A2"/>
    <w:multiLevelType w:val="hybridMultilevel"/>
    <w:tmpl w:val="4A30A650"/>
    <w:lvl w:ilvl="0" w:tplc="EA72A7A8">
      <w:numFmt w:val="bullet"/>
      <w:lvlText w:val="•"/>
      <w:lvlJc w:val="left"/>
      <w:pPr>
        <w:ind w:left="638" w:hanging="360"/>
      </w:pPr>
      <w:rPr>
        <w:rFonts w:hint="default"/>
        <w:w w:val="100"/>
      </w:rPr>
    </w:lvl>
    <w:lvl w:ilvl="1" w:tplc="7390C4FA">
      <w:numFmt w:val="bullet"/>
      <w:lvlText w:val="•"/>
      <w:lvlJc w:val="left"/>
      <w:pPr>
        <w:ind w:left="938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2" w:tplc="22927FDC">
      <w:numFmt w:val="bullet"/>
      <w:lvlText w:val="•"/>
      <w:lvlJc w:val="left"/>
      <w:pPr>
        <w:ind w:left="940" w:hanging="360"/>
      </w:pPr>
      <w:rPr>
        <w:rFonts w:hint="default"/>
      </w:rPr>
    </w:lvl>
    <w:lvl w:ilvl="3" w:tplc="C38ED234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A6E4EE94">
      <w:numFmt w:val="bullet"/>
      <w:lvlText w:val="•"/>
      <w:lvlJc w:val="left"/>
      <w:pPr>
        <w:ind w:left="3025" w:hanging="360"/>
      </w:pPr>
      <w:rPr>
        <w:rFonts w:hint="default"/>
      </w:rPr>
    </w:lvl>
    <w:lvl w:ilvl="5" w:tplc="50A0971A">
      <w:numFmt w:val="bullet"/>
      <w:lvlText w:val="•"/>
      <w:lvlJc w:val="left"/>
      <w:pPr>
        <w:ind w:left="4067" w:hanging="360"/>
      </w:pPr>
      <w:rPr>
        <w:rFonts w:hint="default"/>
      </w:rPr>
    </w:lvl>
    <w:lvl w:ilvl="6" w:tplc="343AFD98">
      <w:numFmt w:val="bullet"/>
      <w:lvlText w:val="•"/>
      <w:lvlJc w:val="left"/>
      <w:pPr>
        <w:ind w:left="5110" w:hanging="360"/>
      </w:pPr>
      <w:rPr>
        <w:rFonts w:hint="default"/>
      </w:rPr>
    </w:lvl>
    <w:lvl w:ilvl="7" w:tplc="75D03412">
      <w:numFmt w:val="bullet"/>
      <w:lvlText w:val="•"/>
      <w:lvlJc w:val="left"/>
      <w:pPr>
        <w:ind w:left="6152" w:hanging="360"/>
      </w:pPr>
      <w:rPr>
        <w:rFonts w:hint="default"/>
      </w:rPr>
    </w:lvl>
    <w:lvl w:ilvl="8" w:tplc="E3B2B794">
      <w:numFmt w:val="bullet"/>
      <w:lvlText w:val="•"/>
      <w:lvlJc w:val="left"/>
      <w:pPr>
        <w:ind w:left="719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1A"/>
    <w:rsid w:val="00063298"/>
    <w:rsid w:val="00071BEA"/>
    <w:rsid w:val="00074C4F"/>
    <w:rsid w:val="00122702"/>
    <w:rsid w:val="00142911"/>
    <w:rsid w:val="0024159C"/>
    <w:rsid w:val="00292CD8"/>
    <w:rsid w:val="00350F20"/>
    <w:rsid w:val="003A321A"/>
    <w:rsid w:val="004449B4"/>
    <w:rsid w:val="004B0C49"/>
    <w:rsid w:val="004C4D81"/>
    <w:rsid w:val="005055F3"/>
    <w:rsid w:val="00537C23"/>
    <w:rsid w:val="005B69F7"/>
    <w:rsid w:val="00612C00"/>
    <w:rsid w:val="00631C77"/>
    <w:rsid w:val="006F7B9C"/>
    <w:rsid w:val="0082682D"/>
    <w:rsid w:val="00961543"/>
    <w:rsid w:val="009756E6"/>
    <w:rsid w:val="009C7DC3"/>
    <w:rsid w:val="00A76D72"/>
    <w:rsid w:val="00BB1CA7"/>
    <w:rsid w:val="00CC0206"/>
    <w:rsid w:val="00CE4A74"/>
    <w:rsid w:val="00D23490"/>
    <w:rsid w:val="00E008EA"/>
    <w:rsid w:val="00F3669B"/>
    <w:rsid w:val="00F5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FC0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01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263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9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1C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C7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31C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C7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444</Words>
  <Characters>2533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JBML_Minutes_September 2019.docx</vt:lpstr>
    </vt:vector>
  </TitlesOfParts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JBML_Minutes_September 2019.docx</dc:title>
  <cp:lastModifiedBy>Kelly Koester</cp:lastModifiedBy>
  <cp:revision>9</cp:revision>
  <dcterms:created xsi:type="dcterms:W3CDTF">2020-11-18T18:21:00Z</dcterms:created>
  <dcterms:modified xsi:type="dcterms:W3CDTF">2020-11-18T18:32:00Z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Word</vt:lpwstr>
  </property>
  <property fmtid="{D5CDD505-2E9C-101B-9397-08002B2CF9AE}" pid="4" name="LastSaved">
    <vt:filetime>2020-10-21T00:00:00Z</vt:filetime>
  </property>
</Properties>
</file>