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69FE7" w14:textId="77777777" w:rsidR="00BB47EC" w:rsidRPr="00996EC5" w:rsidRDefault="003A3E63" w:rsidP="003A3E63">
      <w:pPr>
        <w:pStyle w:val="CompanyName"/>
        <w:spacing w:line="240" w:lineRule="auto"/>
        <w:ind w:left="4680"/>
        <w:rPr>
          <w:rFonts w:ascii="Verdana" w:hAnsi="Verdana"/>
          <w:color w:val="0033CC"/>
          <w:spacing w:val="0"/>
          <w:kern w:val="32"/>
          <w:sz w:val="20"/>
        </w:rPr>
      </w:pPr>
      <w:bookmarkStart w:id="0" w:name="xgraphic"/>
      <w:r w:rsidRPr="00996EC5">
        <w:rPr>
          <w:rFonts w:ascii="Verdana" w:hAnsi="Verdana"/>
          <w:color w:val="0033CC"/>
          <w:spacing w:val="0"/>
          <w:kern w:val="32"/>
          <w:sz w:val="20"/>
        </w:rPr>
        <w:t xml:space="preserve">David Stockwell </w:t>
      </w:r>
    </w:p>
    <w:p w14:paraId="77A10AF3" w14:textId="77777777" w:rsidR="003A3E63" w:rsidRPr="00996EC5" w:rsidRDefault="003A3E63" w:rsidP="003A3E63">
      <w:pPr>
        <w:pStyle w:val="CompanyName"/>
        <w:spacing w:line="240" w:lineRule="auto"/>
        <w:ind w:left="4680"/>
        <w:rPr>
          <w:rFonts w:ascii="Verdana" w:hAnsi="Verdana"/>
          <w:color w:val="0033CC"/>
          <w:spacing w:val="0"/>
          <w:kern w:val="32"/>
          <w:sz w:val="20"/>
        </w:rPr>
      </w:pPr>
      <w:r w:rsidRPr="00996EC5">
        <w:rPr>
          <w:rFonts w:ascii="Verdana" w:hAnsi="Verdana"/>
          <w:color w:val="0033CC"/>
          <w:spacing w:val="0"/>
          <w:kern w:val="32"/>
          <w:sz w:val="20"/>
        </w:rPr>
        <w:t>Evangelistic Association</w:t>
      </w:r>
    </w:p>
    <w:p w14:paraId="782E08A8" w14:textId="77777777" w:rsidR="003A3E63" w:rsidRPr="00996EC5" w:rsidRDefault="003A3E63" w:rsidP="003A3E63">
      <w:pPr>
        <w:pStyle w:val="CompanyName"/>
        <w:spacing w:line="240" w:lineRule="auto"/>
        <w:ind w:left="4680"/>
        <w:rPr>
          <w:rFonts w:ascii="Verdana" w:hAnsi="Verdana"/>
          <w:color w:val="0033CC"/>
          <w:spacing w:val="0"/>
          <w:kern w:val="32"/>
          <w:sz w:val="20"/>
        </w:rPr>
      </w:pPr>
      <w:r w:rsidRPr="00996EC5">
        <w:rPr>
          <w:rFonts w:ascii="Verdana" w:hAnsi="Verdana"/>
          <w:color w:val="0033CC"/>
          <w:spacing w:val="0"/>
          <w:kern w:val="32"/>
          <w:sz w:val="20"/>
        </w:rPr>
        <w:t>P.O Box G Katy, Texas 77492 USA</w:t>
      </w:r>
    </w:p>
    <w:p w14:paraId="190F02F4" w14:textId="77777777" w:rsidR="003A3E63" w:rsidRPr="00996EC5" w:rsidRDefault="003A3E63" w:rsidP="003A3E63">
      <w:pPr>
        <w:pStyle w:val="CompanyName"/>
        <w:spacing w:line="240" w:lineRule="auto"/>
        <w:ind w:left="4680"/>
        <w:rPr>
          <w:rFonts w:ascii="Verdana" w:hAnsi="Verdana"/>
          <w:color w:val="0033CC"/>
          <w:spacing w:val="0"/>
          <w:kern w:val="32"/>
          <w:sz w:val="20"/>
        </w:rPr>
      </w:pPr>
      <w:r w:rsidRPr="00996EC5">
        <w:rPr>
          <w:rFonts w:ascii="Verdana" w:hAnsi="Verdana"/>
          <w:color w:val="0033CC"/>
          <w:spacing w:val="0"/>
          <w:kern w:val="32"/>
          <w:sz w:val="20"/>
        </w:rPr>
        <w:t>281-391-8777</w:t>
      </w:r>
    </w:p>
    <w:p w14:paraId="6FF11019" w14:textId="77777777" w:rsidR="003A3E63" w:rsidRPr="00996EC5" w:rsidRDefault="003A3E63" w:rsidP="003A3E63">
      <w:pPr>
        <w:pStyle w:val="CompanyName"/>
        <w:spacing w:line="240" w:lineRule="auto"/>
        <w:ind w:left="4680"/>
        <w:rPr>
          <w:rFonts w:ascii="Verdana" w:hAnsi="Verdana"/>
          <w:color w:val="0033CC"/>
          <w:spacing w:val="0"/>
          <w:kern w:val="32"/>
          <w:sz w:val="20"/>
        </w:rPr>
      </w:pPr>
      <w:r w:rsidRPr="00996EC5">
        <w:rPr>
          <w:rFonts w:ascii="Verdana" w:hAnsi="Verdana"/>
          <w:color w:val="0033CC"/>
          <w:spacing w:val="0"/>
          <w:kern w:val="32"/>
          <w:sz w:val="20"/>
        </w:rPr>
        <w:t>www.davidstockwell.org</w:t>
      </w:r>
    </w:p>
    <w:p w14:paraId="0E037789" w14:textId="7464D4E8" w:rsidR="003A3E63" w:rsidRPr="00EB6A89" w:rsidRDefault="003A3E63" w:rsidP="003A3E63">
      <w:pPr>
        <w:pStyle w:val="CompanyName"/>
        <w:rPr>
          <w:rFonts w:ascii="Verdana" w:hAnsi="Verdana"/>
          <w:color w:val="0033CC"/>
          <w:spacing w:val="20"/>
          <w:kern w:val="32"/>
          <w:sz w:val="36"/>
          <w:szCs w:val="28"/>
        </w:rPr>
      </w:pPr>
    </w:p>
    <w:p w14:paraId="360D7E57" w14:textId="1FB211A9" w:rsidR="003A3E63" w:rsidRPr="00EB6A89" w:rsidRDefault="003A3E63" w:rsidP="003A3E63">
      <w:pPr>
        <w:pStyle w:val="CompanyName"/>
        <w:rPr>
          <w:rFonts w:ascii="Verdana" w:hAnsi="Verdana"/>
          <w:color w:val="0033CC"/>
          <w:spacing w:val="20"/>
          <w:kern w:val="32"/>
          <w:sz w:val="36"/>
          <w:szCs w:val="28"/>
        </w:rPr>
      </w:pPr>
    </w:p>
    <w:p w14:paraId="3EB49297" w14:textId="03CF745E" w:rsidR="00DE4CB4" w:rsidRPr="00EB6A89" w:rsidRDefault="00DE4CB4" w:rsidP="003A3E63">
      <w:pPr>
        <w:pStyle w:val="CompanyName"/>
        <w:rPr>
          <w:rFonts w:ascii="Verdana" w:hAnsi="Verdana"/>
          <w:color w:val="0033CC"/>
          <w:spacing w:val="20"/>
          <w:kern w:val="32"/>
          <w:sz w:val="36"/>
          <w:szCs w:val="28"/>
        </w:rPr>
      </w:pPr>
    </w:p>
    <w:p w14:paraId="30689388" w14:textId="3C072240" w:rsidR="003A3E63" w:rsidRPr="00AF1A9D" w:rsidRDefault="003A3E63" w:rsidP="003A3E63">
      <w:pPr>
        <w:pStyle w:val="CompanyName"/>
        <w:rPr>
          <w:rFonts w:ascii="Tempus Sans ITC" w:hAnsi="Tempus Sans ITC"/>
          <w:b/>
          <w:bCs/>
          <w:color w:val="0033CC"/>
          <w:spacing w:val="36"/>
          <w:kern w:val="32"/>
          <w:sz w:val="36"/>
          <w:szCs w:val="28"/>
        </w:rPr>
      </w:pPr>
      <w:proofErr w:type="spellStart"/>
      <w:r w:rsidRPr="00AF1A9D">
        <w:rPr>
          <w:rFonts w:ascii="Tempus Sans ITC" w:hAnsi="Tempus Sans ITC"/>
          <w:b/>
          <w:bCs/>
          <w:color w:val="0033CC"/>
          <w:spacing w:val="36"/>
          <w:kern w:val="32"/>
          <w:sz w:val="36"/>
          <w:szCs w:val="28"/>
        </w:rPr>
        <w:t>DSEA</w:t>
      </w:r>
      <w:proofErr w:type="spellEnd"/>
      <w:r w:rsidRPr="00AF1A9D">
        <w:rPr>
          <w:rFonts w:ascii="Tempus Sans ITC" w:hAnsi="Tempus Sans ITC"/>
          <w:b/>
          <w:bCs/>
          <w:color w:val="0033CC"/>
          <w:spacing w:val="36"/>
          <w:kern w:val="32"/>
          <w:sz w:val="36"/>
          <w:szCs w:val="28"/>
        </w:rPr>
        <w:t xml:space="preserve"> </w:t>
      </w:r>
      <w:r w:rsidR="00326688" w:rsidRPr="00AF1A9D">
        <w:rPr>
          <w:rFonts w:ascii="Tempus Sans ITC" w:hAnsi="Tempus Sans ITC"/>
          <w:b/>
          <w:bCs/>
          <w:color w:val="0033CC"/>
          <w:spacing w:val="36"/>
          <w:kern w:val="32"/>
          <w:sz w:val="36"/>
          <w:szCs w:val="28"/>
        </w:rPr>
        <w:t>Philippines</w:t>
      </w:r>
    </w:p>
    <w:p w14:paraId="36F098BB" w14:textId="77777777" w:rsidR="003A3E63" w:rsidRPr="00AF1A9D" w:rsidRDefault="003A3E63" w:rsidP="003A3E63">
      <w:pPr>
        <w:pStyle w:val="CompanyName"/>
        <w:rPr>
          <w:rFonts w:ascii="Tempus Sans ITC" w:hAnsi="Tempus Sans ITC"/>
          <w:b/>
          <w:bCs/>
          <w:color w:val="0033CC"/>
          <w:spacing w:val="36"/>
          <w:kern w:val="32"/>
          <w:sz w:val="36"/>
          <w:szCs w:val="28"/>
        </w:rPr>
      </w:pPr>
      <w:r w:rsidRPr="00AF1A9D">
        <w:rPr>
          <w:rFonts w:ascii="Tempus Sans ITC" w:hAnsi="Tempus Sans ITC"/>
          <w:b/>
          <w:bCs/>
          <w:color w:val="0033CC"/>
          <w:spacing w:val="36"/>
          <w:kern w:val="32"/>
          <w:sz w:val="36"/>
          <w:szCs w:val="28"/>
        </w:rPr>
        <w:t>present</w:t>
      </w:r>
      <w:r w:rsidR="008829D4" w:rsidRPr="00AF1A9D">
        <w:rPr>
          <w:rFonts w:ascii="Tempus Sans ITC" w:hAnsi="Tempus Sans ITC"/>
          <w:b/>
          <w:bCs/>
          <w:color w:val="0033CC"/>
          <w:spacing w:val="36"/>
          <w:kern w:val="32"/>
          <w:sz w:val="36"/>
          <w:szCs w:val="28"/>
        </w:rPr>
        <w:t>s</w:t>
      </w:r>
    </w:p>
    <w:p w14:paraId="47200CFC" w14:textId="77777777" w:rsidR="003A3E63" w:rsidRPr="00EB6A89" w:rsidRDefault="003A3E63" w:rsidP="003A3E63">
      <w:pPr>
        <w:pStyle w:val="TitleCover"/>
        <w:spacing w:before="0" w:line="100" w:lineRule="atLeast"/>
        <w:rPr>
          <w:rFonts w:ascii="Verdana" w:eastAsia="Batang" w:hAnsi="Verdana"/>
          <w:b w:val="0"/>
          <w:bCs/>
          <w:i/>
          <w:color w:val="0033CC"/>
          <w:sz w:val="36"/>
          <w:szCs w:val="36"/>
        </w:rPr>
      </w:pPr>
    </w:p>
    <w:p w14:paraId="339EEB3A" w14:textId="458F82B1" w:rsidR="003A3E63" w:rsidRPr="00EB6A89" w:rsidRDefault="003A3E63" w:rsidP="003A3E63">
      <w:pPr>
        <w:pStyle w:val="TitleCover"/>
        <w:spacing w:before="0" w:line="100" w:lineRule="atLeast"/>
        <w:rPr>
          <w:rFonts w:ascii="Verdana" w:eastAsia="Batang" w:hAnsi="Verdana"/>
          <w:b w:val="0"/>
          <w:bCs/>
          <w:i/>
          <w:color w:val="0033CC"/>
          <w:sz w:val="36"/>
          <w:szCs w:val="36"/>
        </w:rPr>
      </w:pPr>
    </w:p>
    <w:p w14:paraId="72B2D514" w14:textId="5D0A0212" w:rsidR="003A3E63" w:rsidRPr="00996EC5" w:rsidRDefault="003A3E63" w:rsidP="00326688">
      <w:pPr>
        <w:pStyle w:val="TitleCover"/>
        <w:spacing w:before="0" w:line="100" w:lineRule="atLeast"/>
        <w:rPr>
          <w:rFonts w:ascii="Tempus Sans ITC" w:eastAsia="Batang" w:hAnsi="Tempus Sans ITC"/>
          <w:color w:val="0033CC"/>
          <w:spacing w:val="20"/>
          <w:sz w:val="48"/>
          <w:szCs w:val="52"/>
        </w:rPr>
      </w:pPr>
      <w:r w:rsidRPr="00996EC5">
        <w:rPr>
          <w:rFonts w:ascii="Tempus Sans ITC" w:eastAsia="Batang" w:hAnsi="Tempus Sans ITC"/>
          <w:color w:val="0033CC"/>
          <w:spacing w:val="20"/>
          <w:sz w:val="48"/>
          <w:szCs w:val="52"/>
        </w:rPr>
        <w:t>Victorious Life!</w:t>
      </w:r>
      <w:r w:rsidR="00917892" w:rsidRPr="00996EC5">
        <w:rPr>
          <w:rFonts w:ascii="Tempus Sans ITC" w:eastAsia="Batang" w:hAnsi="Tempus Sans ITC"/>
          <w:color w:val="0033CC"/>
          <w:spacing w:val="20"/>
          <w:sz w:val="48"/>
          <w:szCs w:val="52"/>
        </w:rPr>
        <w:t xml:space="preserve"> </w:t>
      </w:r>
      <w:r w:rsidRPr="00996EC5">
        <w:rPr>
          <w:rFonts w:ascii="Tempus Sans ITC" w:eastAsia="Batang" w:hAnsi="Tempus Sans ITC"/>
          <w:color w:val="0033CC"/>
          <w:spacing w:val="20"/>
          <w:sz w:val="48"/>
          <w:szCs w:val="52"/>
        </w:rPr>
        <w:t>Leadership Development</w:t>
      </w:r>
      <w:r w:rsidR="001F3C43" w:rsidRPr="00996EC5">
        <w:rPr>
          <w:rFonts w:ascii="Tempus Sans ITC" w:eastAsia="Batang" w:hAnsi="Tempus Sans ITC"/>
          <w:color w:val="0033CC"/>
          <w:spacing w:val="20"/>
          <w:sz w:val="48"/>
          <w:szCs w:val="52"/>
        </w:rPr>
        <w:t xml:space="preserve"> </w:t>
      </w:r>
      <w:r w:rsidRPr="00996EC5">
        <w:rPr>
          <w:rFonts w:ascii="Tempus Sans ITC" w:eastAsia="Batang" w:hAnsi="Tempus Sans ITC"/>
          <w:color w:val="0033CC"/>
          <w:spacing w:val="20"/>
          <w:sz w:val="48"/>
          <w:szCs w:val="52"/>
        </w:rPr>
        <w:t xml:space="preserve">&amp; Evangelism Training Conference </w:t>
      </w:r>
      <w:r w:rsidR="00743292" w:rsidRPr="00996EC5">
        <w:rPr>
          <w:rFonts w:ascii="Tempus Sans ITC" w:eastAsia="Batang" w:hAnsi="Tempus Sans ITC"/>
          <w:color w:val="0033CC"/>
          <w:spacing w:val="20"/>
          <w:sz w:val="48"/>
          <w:szCs w:val="52"/>
        </w:rPr>
        <w:t xml:space="preserve"> </w:t>
      </w:r>
    </w:p>
    <w:p w14:paraId="51A54545" w14:textId="77777777" w:rsidR="003A3E63" w:rsidRPr="008B694C" w:rsidRDefault="003A3E63" w:rsidP="003A3E63">
      <w:pPr>
        <w:pStyle w:val="TitleCover"/>
        <w:spacing w:before="0" w:line="100" w:lineRule="atLeast"/>
        <w:rPr>
          <w:rFonts w:ascii="Tempus Sans ITC" w:eastAsia="Batang" w:hAnsi="Tempus Sans ITC"/>
          <w:bCs/>
          <w:color w:val="0033CC"/>
          <w:sz w:val="20"/>
        </w:rPr>
      </w:pPr>
    </w:p>
    <w:p w14:paraId="17782458" w14:textId="77777777" w:rsidR="00326688" w:rsidRPr="008B694C" w:rsidRDefault="00326688" w:rsidP="00996EC5">
      <w:pPr>
        <w:pStyle w:val="SubtitleCover"/>
        <w:spacing w:before="0"/>
        <w:ind w:left="0"/>
        <w:rPr>
          <w:rFonts w:ascii="Verdana" w:hAnsi="Verdana"/>
          <w:bCs/>
          <w:i w:val="0"/>
          <w:color w:val="0033CC"/>
          <w:sz w:val="36"/>
        </w:rPr>
      </w:pPr>
    </w:p>
    <w:p w14:paraId="7716F5CB" w14:textId="41C12762" w:rsidR="003A3E63" w:rsidRPr="00AF1A9D" w:rsidRDefault="003A3E63" w:rsidP="003A3E63">
      <w:pPr>
        <w:pStyle w:val="SubtitleCover"/>
        <w:spacing w:before="0"/>
        <w:rPr>
          <w:rFonts w:ascii="Tempus Sans ITC" w:hAnsi="Tempus Sans ITC"/>
          <w:b/>
          <w:i w:val="0"/>
          <w:color w:val="0033CC"/>
          <w:spacing w:val="0"/>
          <w:sz w:val="36"/>
          <w:szCs w:val="36"/>
        </w:rPr>
      </w:pPr>
      <w:r w:rsidRPr="00AF1A9D">
        <w:rPr>
          <w:rFonts w:ascii="Tempus Sans ITC" w:hAnsi="Tempus Sans ITC"/>
          <w:b/>
          <w:i w:val="0"/>
          <w:color w:val="0033CC"/>
          <w:spacing w:val="0"/>
          <w:sz w:val="36"/>
          <w:szCs w:val="36"/>
        </w:rPr>
        <w:t>Equipping Leaders for</w:t>
      </w:r>
      <w:r w:rsidRPr="00AF1A9D">
        <w:rPr>
          <w:rFonts w:ascii="Tempus Sans ITC" w:hAnsi="Tempus Sans ITC"/>
          <w:b/>
          <w:i w:val="0"/>
          <w:color w:val="0033CC"/>
          <w:spacing w:val="0"/>
          <w:sz w:val="36"/>
          <w:szCs w:val="36"/>
        </w:rPr>
        <w:br/>
        <w:t>Evangelistic Ministry</w:t>
      </w:r>
    </w:p>
    <w:p w14:paraId="46E064EE" w14:textId="77777777" w:rsidR="003A3E63" w:rsidRPr="00AF1A9D" w:rsidRDefault="003A3E63" w:rsidP="003A3E63">
      <w:pPr>
        <w:pStyle w:val="BodyText"/>
        <w:spacing w:after="0"/>
        <w:rPr>
          <w:rFonts w:ascii="Verdana" w:hAnsi="Verdana"/>
          <w:color w:val="0033CC"/>
          <w:sz w:val="36"/>
          <w:szCs w:val="36"/>
        </w:rPr>
      </w:pPr>
    </w:p>
    <w:p w14:paraId="298CE5CA" w14:textId="77777777" w:rsidR="003A3E63" w:rsidRPr="00AF1A9D" w:rsidRDefault="003A3E63" w:rsidP="003A3E63">
      <w:pPr>
        <w:pStyle w:val="BodyText"/>
        <w:spacing w:after="0"/>
        <w:rPr>
          <w:rFonts w:ascii="Verdana" w:hAnsi="Verdana"/>
          <w:color w:val="0033CC"/>
          <w:sz w:val="36"/>
          <w:szCs w:val="36"/>
        </w:rPr>
      </w:pPr>
    </w:p>
    <w:p w14:paraId="1D583C5E" w14:textId="3A1A116A" w:rsidR="003A3E63" w:rsidRPr="00AF1A9D" w:rsidRDefault="006A5721" w:rsidP="003A3E63">
      <w:pPr>
        <w:pStyle w:val="BodyText"/>
        <w:spacing w:after="0"/>
        <w:rPr>
          <w:rFonts w:ascii="Verdana" w:hAnsi="Verdana"/>
          <w:iCs/>
          <w:color w:val="0033CC"/>
          <w:sz w:val="28"/>
          <w:szCs w:val="28"/>
        </w:rPr>
      </w:pPr>
      <w:r w:rsidRPr="00AF1A9D">
        <w:rPr>
          <w:rFonts w:ascii="Verdana" w:hAnsi="Verdana"/>
          <w:iCs/>
          <w:color w:val="0033CC"/>
          <w:sz w:val="28"/>
          <w:szCs w:val="28"/>
        </w:rPr>
        <w:t>November 8-9, 2019</w:t>
      </w:r>
      <w:r w:rsidR="003E3440" w:rsidRPr="00AF1A9D">
        <w:rPr>
          <w:rFonts w:ascii="Verdana" w:hAnsi="Verdana"/>
          <w:iCs/>
          <w:color w:val="0033CC"/>
          <w:sz w:val="28"/>
          <w:szCs w:val="28"/>
        </w:rPr>
        <w:tab/>
      </w:r>
    </w:p>
    <w:p w14:paraId="5D10AEA6" w14:textId="78FFB39C" w:rsidR="003A3E63" w:rsidRPr="00AF1A9D" w:rsidRDefault="003A3E63" w:rsidP="003A3E63">
      <w:pPr>
        <w:pStyle w:val="BodyText"/>
        <w:spacing w:after="0"/>
        <w:ind w:left="0"/>
        <w:rPr>
          <w:rFonts w:ascii="Verdana" w:hAnsi="Verdana"/>
          <w:iCs/>
          <w:color w:val="0033CC"/>
          <w:sz w:val="28"/>
          <w:szCs w:val="28"/>
        </w:rPr>
      </w:pPr>
      <w:r w:rsidRPr="00AF1A9D">
        <w:rPr>
          <w:rFonts w:ascii="Verdana" w:hAnsi="Verdana"/>
          <w:iCs/>
          <w:color w:val="0033CC"/>
          <w:sz w:val="28"/>
          <w:szCs w:val="28"/>
        </w:rPr>
        <w:tab/>
      </w:r>
      <w:r w:rsidRPr="00AF1A9D">
        <w:rPr>
          <w:rFonts w:ascii="Verdana" w:hAnsi="Verdana"/>
          <w:iCs/>
          <w:color w:val="0033CC"/>
          <w:sz w:val="28"/>
          <w:szCs w:val="28"/>
        </w:rPr>
        <w:tab/>
      </w:r>
      <w:r w:rsidR="001601F7" w:rsidRPr="00AF1A9D">
        <w:rPr>
          <w:rFonts w:ascii="Verdana" w:hAnsi="Verdana"/>
          <w:iCs/>
          <w:color w:val="0033CC"/>
          <w:sz w:val="28"/>
          <w:szCs w:val="28"/>
        </w:rPr>
        <w:tab/>
        <w:t>Grand Harvest Ministry Sanctuary</w:t>
      </w:r>
    </w:p>
    <w:p w14:paraId="1911D881" w14:textId="77777777" w:rsidR="003C1523" w:rsidRPr="00AF1A9D" w:rsidRDefault="003A3E63" w:rsidP="007C59B2">
      <w:pPr>
        <w:pStyle w:val="BodyText"/>
        <w:spacing w:after="0"/>
        <w:ind w:left="0"/>
        <w:rPr>
          <w:rFonts w:ascii="Verdana" w:hAnsi="Verdana"/>
          <w:iCs/>
          <w:color w:val="0033CC"/>
          <w:sz w:val="28"/>
          <w:szCs w:val="28"/>
        </w:rPr>
      </w:pPr>
      <w:r w:rsidRPr="00AF1A9D">
        <w:rPr>
          <w:rFonts w:ascii="Verdana" w:hAnsi="Verdana"/>
          <w:iCs/>
          <w:color w:val="0033CC"/>
          <w:sz w:val="28"/>
          <w:szCs w:val="28"/>
        </w:rPr>
        <w:tab/>
      </w:r>
      <w:r w:rsidRPr="00AF1A9D">
        <w:rPr>
          <w:rFonts w:ascii="Verdana" w:hAnsi="Verdana"/>
          <w:iCs/>
          <w:color w:val="0033CC"/>
          <w:sz w:val="28"/>
          <w:szCs w:val="28"/>
        </w:rPr>
        <w:tab/>
      </w:r>
      <w:r w:rsidRPr="00AF1A9D">
        <w:rPr>
          <w:rFonts w:ascii="Verdana" w:hAnsi="Verdana"/>
          <w:iCs/>
          <w:color w:val="0033CC"/>
          <w:sz w:val="28"/>
          <w:szCs w:val="28"/>
        </w:rPr>
        <w:tab/>
      </w:r>
      <w:r w:rsidR="003C1523" w:rsidRPr="00AF1A9D">
        <w:rPr>
          <w:rFonts w:ascii="Verdana" w:hAnsi="Verdana"/>
          <w:iCs/>
          <w:color w:val="0033CC"/>
          <w:sz w:val="28"/>
          <w:szCs w:val="28"/>
        </w:rPr>
        <w:t xml:space="preserve">Barangay </w:t>
      </w:r>
      <w:proofErr w:type="spellStart"/>
      <w:r w:rsidR="003C1523" w:rsidRPr="00AF1A9D">
        <w:rPr>
          <w:rFonts w:ascii="Verdana" w:hAnsi="Verdana"/>
          <w:iCs/>
          <w:color w:val="0033CC"/>
          <w:sz w:val="28"/>
          <w:szCs w:val="28"/>
        </w:rPr>
        <w:t>Maahas</w:t>
      </w:r>
      <w:proofErr w:type="spellEnd"/>
      <w:r w:rsidR="003C1523" w:rsidRPr="00AF1A9D">
        <w:rPr>
          <w:rFonts w:ascii="Verdana" w:hAnsi="Verdana"/>
          <w:iCs/>
          <w:color w:val="0033CC"/>
          <w:sz w:val="28"/>
          <w:szCs w:val="28"/>
        </w:rPr>
        <w:t>, Purok K</w:t>
      </w:r>
    </w:p>
    <w:p w14:paraId="6409019A" w14:textId="335D3047" w:rsidR="003A3E63" w:rsidRPr="00AF1A9D" w:rsidRDefault="001601F7" w:rsidP="003C1523">
      <w:pPr>
        <w:pStyle w:val="BodyText"/>
        <w:spacing w:after="0"/>
        <w:ind w:left="720" w:firstLine="360"/>
        <w:rPr>
          <w:rFonts w:ascii="Verdana" w:hAnsi="Verdana"/>
          <w:iCs/>
          <w:color w:val="0033CC"/>
          <w:sz w:val="28"/>
          <w:szCs w:val="28"/>
        </w:rPr>
      </w:pPr>
      <w:r w:rsidRPr="00AF1A9D">
        <w:rPr>
          <w:rFonts w:ascii="Verdana" w:hAnsi="Verdana"/>
          <w:iCs/>
          <w:color w:val="0033CC"/>
          <w:sz w:val="28"/>
          <w:szCs w:val="28"/>
        </w:rPr>
        <w:t xml:space="preserve">Los </w:t>
      </w:r>
      <w:proofErr w:type="spellStart"/>
      <w:r w:rsidRPr="00AF1A9D">
        <w:rPr>
          <w:rFonts w:ascii="Verdana" w:hAnsi="Verdana"/>
          <w:iCs/>
          <w:color w:val="0033CC"/>
          <w:sz w:val="28"/>
          <w:szCs w:val="28"/>
        </w:rPr>
        <w:t>Banos</w:t>
      </w:r>
      <w:proofErr w:type="spellEnd"/>
      <w:r w:rsidRPr="00AF1A9D">
        <w:rPr>
          <w:rFonts w:ascii="Verdana" w:hAnsi="Verdana"/>
          <w:iCs/>
          <w:color w:val="0033CC"/>
          <w:sz w:val="28"/>
          <w:szCs w:val="28"/>
        </w:rPr>
        <w:t>, La</w:t>
      </w:r>
      <w:r w:rsidR="00370022" w:rsidRPr="00AF1A9D">
        <w:rPr>
          <w:rFonts w:ascii="Verdana" w:hAnsi="Verdana"/>
          <w:iCs/>
          <w:color w:val="0033CC"/>
          <w:sz w:val="28"/>
          <w:szCs w:val="28"/>
        </w:rPr>
        <w:t>guna, Philippines</w:t>
      </w:r>
    </w:p>
    <w:p w14:paraId="488F4EFB" w14:textId="2A10BDE2" w:rsidR="003A3E63" w:rsidRPr="00AF1A9D" w:rsidRDefault="003A3E63" w:rsidP="003A3E63">
      <w:pPr>
        <w:pStyle w:val="BodyText"/>
        <w:spacing w:after="0"/>
        <w:rPr>
          <w:rFonts w:ascii="Verdana" w:hAnsi="Verdana"/>
          <w:color w:val="0033CC"/>
          <w:sz w:val="36"/>
          <w:szCs w:val="36"/>
        </w:rPr>
      </w:pPr>
    </w:p>
    <w:p w14:paraId="5F51546D" w14:textId="77777777" w:rsidR="00EB6A89" w:rsidRPr="00AF1A9D" w:rsidRDefault="00EB6A89" w:rsidP="003A3E63">
      <w:pPr>
        <w:pStyle w:val="BodyText"/>
        <w:spacing w:after="0"/>
        <w:rPr>
          <w:rFonts w:ascii="Verdana" w:hAnsi="Verdana"/>
          <w:color w:val="0033CC"/>
          <w:sz w:val="36"/>
          <w:szCs w:val="36"/>
        </w:rPr>
      </w:pPr>
    </w:p>
    <w:p w14:paraId="3CD5CB73" w14:textId="5DB895DB" w:rsidR="003A3E63" w:rsidRPr="00AF1A9D" w:rsidRDefault="003A3E63" w:rsidP="003A3E63">
      <w:pPr>
        <w:pStyle w:val="BodyText"/>
        <w:rPr>
          <w:rFonts w:ascii="Verdana" w:eastAsia="Batang" w:hAnsi="Verdana"/>
          <w:b/>
          <w:color w:val="0033CC"/>
          <w:sz w:val="36"/>
          <w:szCs w:val="36"/>
        </w:rPr>
      </w:pPr>
      <w:r w:rsidRPr="00AF1A9D">
        <w:rPr>
          <w:rFonts w:ascii="Verdana" w:eastAsia="Batang" w:hAnsi="Verdana"/>
          <w:b/>
          <w:color w:val="0033CC"/>
          <w:sz w:val="36"/>
          <w:szCs w:val="36"/>
        </w:rPr>
        <w:t>Training Conference Packet</w:t>
      </w:r>
    </w:p>
    <w:p w14:paraId="02422E71" w14:textId="179AE25A" w:rsidR="00996EC5" w:rsidRDefault="00996EC5">
      <w:pPr>
        <w:ind w:left="0"/>
        <w:rPr>
          <w:rFonts w:ascii="Georgia" w:hAnsi="Georgia"/>
          <w:i/>
          <w:iCs/>
          <w:spacing w:val="-40"/>
          <w:kern w:val="28"/>
          <w:sz w:val="28"/>
        </w:rPr>
      </w:pPr>
      <w:r>
        <w:rPr>
          <w:rFonts w:ascii="Georgia" w:hAnsi="Georgia"/>
          <w:i/>
          <w:iCs/>
          <w:sz w:val="28"/>
        </w:rPr>
        <w:br w:type="page"/>
      </w:r>
    </w:p>
    <w:p w14:paraId="2AD759E8" w14:textId="77777777" w:rsidR="00E53A1D" w:rsidRDefault="00E53A1D" w:rsidP="001730AD">
      <w:pPr>
        <w:pStyle w:val="Title"/>
        <w:spacing w:before="360" w:after="0" w:line="540" w:lineRule="exact"/>
        <w:ind w:right="0"/>
        <w:rPr>
          <w:rFonts w:ascii="Georgia" w:hAnsi="Georgia"/>
          <w:i/>
          <w:iCs/>
          <w:sz w:val="28"/>
        </w:rPr>
      </w:pPr>
    </w:p>
    <w:p w14:paraId="2BEA5124" w14:textId="22BC3F5B" w:rsidR="00ED7FEE" w:rsidRPr="00ED7FEE" w:rsidRDefault="00ED7FEE" w:rsidP="00ED7FEE">
      <w:pPr>
        <w:pStyle w:val="Subtitle"/>
        <w:sectPr w:rsidR="00ED7FEE" w:rsidRPr="00ED7FEE" w:rsidSect="0036119E">
          <w:headerReference w:type="even" r:id="rId8"/>
          <w:footerReference w:type="default" r:id="rId9"/>
          <w:type w:val="continuous"/>
          <w:pgSz w:w="12240" w:h="15840" w:code="1"/>
          <w:pgMar w:top="1440" w:right="1440" w:bottom="1440" w:left="1800" w:header="720" w:footer="965" w:gutter="0"/>
          <w:pgNumType w:start="1"/>
          <w:cols w:space="240"/>
          <w:titlePg/>
          <w:docGrid w:linePitch="360"/>
        </w:sectPr>
      </w:pPr>
    </w:p>
    <w:bookmarkEnd w:id="0"/>
    <w:p w14:paraId="3FFC5E85" w14:textId="18B6A923" w:rsidR="001730AD" w:rsidRPr="00B059DA" w:rsidRDefault="001730AD" w:rsidP="001730AD">
      <w:pPr>
        <w:pStyle w:val="Title"/>
        <w:spacing w:before="360" w:after="0" w:line="540" w:lineRule="exact"/>
        <w:ind w:right="0"/>
        <w:rPr>
          <w:rFonts w:ascii="Tempus Sans ITC" w:hAnsi="Tempus Sans ITC"/>
          <w:b/>
          <w:color w:val="0033CC"/>
          <w:spacing w:val="0"/>
          <w:sz w:val="32"/>
          <w:szCs w:val="36"/>
        </w:rPr>
      </w:pPr>
      <w:r w:rsidRPr="00B059DA">
        <w:rPr>
          <w:rFonts w:ascii="Tempus Sans ITC" w:hAnsi="Tempus Sans ITC"/>
          <w:b/>
          <w:color w:val="0033CC"/>
          <w:spacing w:val="0"/>
          <w:sz w:val="52"/>
          <w:szCs w:val="52"/>
        </w:rPr>
        <w:lastRenderedPageBreak/>
        <w:t>Victorious Life!</w:t>
      </w:r>
      <w:r w:rsidR="003A3E63" w:rsidRPr="00B059DA">
        <w:rPr>
          <w:rFonts w:ascii="Tempus Sans ITC" w:hAnsi="Tempus Sans ITC"/>
          <w:b/>
          <w:color w:val="0033CC"/>
          <w:spacing w:val="0"/>
          <w:sz w:val="52"/>
          <w:szCs w:val="52"/>
        </w:rPr>
        <w:t xml:space="preserve"> </w:t>
      </w:r>
      <w:r w:rsidRPr="00B059DA">
        <w:rPr>
          <w:rFonts w:ascii="Tempus Sans ITC" w:hAnsi="Tempus Sans ITC"/>
          <w:b/>
          <w:color w:val="0033CC"/>
          <w:spacing w:val="0"/>
          <w:sz w:val="52"/>
          <w:szCs w:val="52"/>
        </w:rPr>
        <w:br/>
      </w:r>
      <w:r w:rsidRPr="00B059DA">
        <w:rPr>
          <w:rFonts w:ascii="Tempus Sans ITC" w:hAnsi="Tempus Sans ITC"/>
          <w:b/>
          <w:color w:val="0033CC"/>
          <w:spacing w:val="0"/>
          <w:sz w:val="28"/>
          <w:szCs w:val="32"/>
        </w:rPr>
        <w:t xml:space="preserve">Leadership Development &amp; </w:t>
      </w:r>
      <w:r w:rsidRPr="00B059DA">
        <w:rPr>
          <w:rFonts w:ascii="Tempus Sans ITC" w:hAnsi="Tempus Sans ITC"/>
          <w:b/>
          <w:iCs/>
          <w:color w:val="0033CC"/>
          <w:spacing w:val="0"/>
          <w:sz w:val="28"/>
          <w:szCs w:val="32"/>
        </w:rPr>
        <w:t>Evangelism Training Conference</w:t>
      </w:r>
    </w:p>
    <w:p w14:paraId="4FC2FA5F" w14:textId="1D001E4A" w:rsidR="001730AD" w:rsidRPr="00B059DA" w:rsidRDefault="001730AD" w:rsidP="001730AD">
      <w:pPr>
        <w:pStyle w:val="BodyText"/>
        <w:spacing w:after="0"/>
        <w:ind w:left="720" w:firstLine="360"/>
        <w:rPr>
          <w:rFonts w:ascii="Tempus Sans ITC" w:hAnsi="Tempus Sans ITC"/>
          <w:b/>
          <w:iCs/>
          <w:color w:val="0033CC"/>
          <w:sz w:val="28"/>
          <w:szCs w:val="28"/>
        </w:rPr>
      </w:pPr>
      <w:r w:rsidRPr="00B059DA">
        <w:rPr>
          <w:rFonts w:ascii="Tempus Sans ITC" w:hAnsi="Tempus Sans ITC"/>
          <w:b/>
          <w:iCs/>
          <w:color w:val="0033CC"/>
          <w:sz w:val="28"/>
          <w:szCs w:val="28"/>
        </w:rPr>
        <w:t>Equipping Leaders for Evangelistic Ministry</w:t>
      </w:r>
    </w:p>
    <w:p w14:paraId="2896B9F3" w14:textId="77777777" w:rsidR="00807E99" w:rsidRPr="008B694C" w:rsidRDefault="00807E99" w:rsidP="001730AD">
      <w:pPr>
        <w:pStyle w:val="BodyText"/>
        <w:spacing w:after="0"/>
        <w:ind w:left="720" w:firstLine="360"/>
        <w:rPr>
          <w:rFonts w:ascii="Tempus Sans ITC" w:hAnsi="Tempus Sans ITC"/>
          <w:b/>
          <w:iCs/>
          <w:color w:val="0033CC"/>
          <w:spacing w:val="-20"/>
          <w:sz w:val="28"/>
          <w:szCs w:val="28"/>
        </w:rPr>
      </w:pPr>
    </w:p>
    <w:p w14:paraId="060BE821" w14:textId="77777777" w:rsidR="003E184F" w:rsidRPr="001645FD" w:rsidRDefault="00DD74E7" w:rsidP="00B059DA">
      <w:pPr>
        <w:pStyle w:val="Heading1"/>
        <w:shd w:val="clear" w:color="auto" w:fill="E5EBFF"/>
        <w:ind w:left="1080" w:firstLine="0"/>
        <w:jc w:val="both"/>
        <w:rPr>
          <w:rFonts w:ascii="Verdana" w:hAnsi="Verdana"/>
          <w:color w:val="000080"/>
          <w:sz w:val="20"/>
        </w:rPr>
      </w:pPr>
      <w:r w:rsidRPr="001645FD">
        <w:rPr>
          <w:rFonts w:ascii="Verdana" w:hAnsi="Verdana"/>
        </w:rPr>
        <w:t xml:space="preserve">A Ministry of David </w:t>
      </w:r>
      <w:r w:rsidRPr="00B059DA">
        <w:rPr>
          <w:rFonts w:ascii="Verdana" w:hAnsi="Verdana"/>
          <w:spacing w:val="0"/>
        </w:rPr>
        <w:t>Stockwell</w:t>
      </w:r>
      <w:r w:rsidRPr="001645FD">
        <w:rPr>
          <w:rFonts w:ascii="Verdana" w:hAnsi="Verdana"/>
        </w:rPr>
        <w:t xml:space="preserve"> Evangelistic Association</w:t>
      </w:r>
      <w:r w:rsidR="003E184F" w:rsidRPr="001645FD">
        <w:rPr>
          <w:rFonts w:ascii="Verdana" w:hAnsi="Verdana"/>
        </w:rPr>
        <w:tab/>
      </w:r>
    </w:p>
    <w:p w14:paraId="11D4F6C2" w14:textId="77777777" w:rsidR="00DD74E7" w:rsidRPr="003E765E" w:rsidRDefault="00DD74E7" w:rsidP="00DB668E">
      <w:pPr>
        <w:pStyle w:val="BodyText"/>
        <w:jc w:val="both"/>
        <w:rPr>
          <w:rFonts w:ascii="Verdana" w:hAnsi="Verdana"/>
        </w:rPr>
      </w:pPr>
      <w:r w:rsidRPr="001645FD">
        <w:rPr>
          <w:rFonts w:ascii="Verdana" w:hAnsi="Verdana"/>
        </w:rPr>
        <w:t>Evangelist David Stoc</w:t>
      </w:r>
      <w:r w:rsidR="00715E5A" w:rsidRPr="001645FD">
        <w:rPr>
          <w:rFonts w:ascii="Verdana" w:hAnsi="Verdana"/>
        </w:rPr>
        <w:t xml:space="preserve">kwell </w:t>
      </w:r>
      <w:r w:rsidR="00DB668E" w:rsidRPr="001645FD">
        <w:rPr>
          <w:rFonts w:ascii="Verdana" w:hAnsi="Verdana"/>
        </w:rPr>
        <w:t>is now in his 50</w:t>
      </w:r>
      <w:r w:rsidR="00DB668E" w:rsidRPr="001645FD">
        <w:rPr>
          <w:rFonts w:ascii="Verdana" w:hAnsi="Verdana"/>
          <w:vertAlign w:val="superscript"/>
        </w:rPr>
        <w:t>th</w:t>
      </w:r>
      <w:r w:rsidR="00DB668E" w:rsidRPr="001645FD">
        <w:rPr>
          <w:rFonts w:ascii="Verdana" w:hAnsi="Verdana"/>
        </w:rPr>
        <w:t xml:space="preserve"> year of serving God</w:t>
      </w:r>
      <w:r w:rsidR="00DB668E" w:rsidRPr="003E765E">
        <w:rPr>
          <w:rFonts w:ascii="Verdana" w:hAnsi="Verdana"/>
        </w:rPr>
        <w:t xml:space="preserve"> in</w:t>
      </w:r>
      <w:r w:rsidRPr="003E765E">
        <w:rPr>
          <w:rFonts w:ascii="Verdana" w:hAnsi="Verdana"/>
        </w:rPr>
        <w:t xml:space="preserve"> full-time evangelism, traveling internationally and managing his own faith ministry since committing his life to full-</w:t>
      </w:r>
      <w:r w:rsidR="002E3C03" w:rsidRPr="003E765E">
        <w:rPr>
          <w:rFonts w:ascii="Verdana" w:hAnsi="Verdana"/>
        </w:rPr>
        <w:t>time service at the age of 17</w:t>
      </w:r>
      <w:r w:rsidRPr="003E765E">
        <w:rPr>
          <w:rFonts w:ascii="Verdana" w:hAnsi="Verdana"/>
        </w:rPr>
        <w:t xml:space="preserve">.  </w:t>
      </w:r>
    </w:p>
    <w:p w14:paraId="320B2FDE" w14:textId="77777777" w:rsidR="00DD74E7" w:rsidRPr="003E765E" w:rsidRDefault="00DD74E7" w:rsidP="00DB668E">
      <w:pPr>
        <w:pStyle w:val="BodyText"/>
        <w:jc w:val="both"/>
        <w:rPr>
          <w:rFonts w:ascii="Verdana" w:hAnsi="Verdana"/>
        </w:rPr>
      </w:pPr>
      <w:r w:rsidRPr="003E765E">
        <w:rPr>
          <w:rFonts w:ascii="Verdana" w:hAnsi="Verdana"/>
        </w:rPr>
        <w:t>David employs a variety of evangelistic strategies in differing outreach circumstances.  David has preached the Gospel throughout the USA and in many nations worldwide.  Multitudes of people have prayed to receive Jesus Christ under the preaching ministry of David Stockwell.</w:t>
      </w:r>
    </w:p>
    <w:p w14:paraId="723824BF" w14:textId="39687A8A" w:rsidR="006C53FF" w:rsidRDefault="00DD74E7" w:rsidP="00DB668E">
      <w:pPr>
        <w:pStyle w:val="BodyText"/>
        <w:jc w:val="both"/>
        <w:rPr>
          <w:rFonts w:ascii="Verdana" w:hAnsi="Verdana"/>
        </w:rPr>
      </w:pPr>
      <w:r w:rsidRPr="003E765E">
        <w:rPr>
          <w:rFonts w:ascii="Verdana" w:hAnsi="Verdana"/>
        </w:rPr>
        <w:t>David seeks opportunities to train and disciple people who are gifted and called to preach and committed to evangelism.  The</w:t>
      </w:r>
      <w:r w:rsidRPr="00DB668E">
        <w:rPr>
          <w:rFonts w:ascii="Bookman Old Style" w:hAnsi="Bookman Old Style"/>
        </w:rPr>
        <w:t xml:space="preserve"> </w:t>
      </w:r>
      <w:r w:rsidR="002A78EA" w:rsidRPr="008B694C">
        <w:rPr>
          <w:rFonts w:ascii="Tempus Sans ITC" w:hAnsi="Tempus Sans ITC"/>
          <w:b/>
          <w:color w:val="0033CC"/>
          <w:sz w:val="24"/>
          <w:szCs w:val="24"/>
        </w:rPr>
        <w:t xml:space="preserve">Victorious Life! </w:t>
      </w:r>
      <w:r w:rsidR="002B7A5E" w:rsidRPr="008B694C">
        <w:rPr>
          <w:rFonts w:ascii="Tempus Sans ITC" w:hAnsi="Tempus Sans ITC"/>
          <w:b/>
          <w:color w:val="0033CC"/>
          <w:sz w:val="24"/>
          <w:szCs w:val="24"/>
        </w:rPr>
        <w:t xml:space="preserve">Leadership Development &amp; </w:t>
      </w:r>
      <w:r w:rsidRPr="008B694C">
        <w:rPr>
          <w:rFonts w:ascii="Tempus Sans ITC" w:hAnsi="Tempus Sans ITC"/>
          <w:b/>
          <w:color w:val="0033CC"/>
          <w:sz w:val="24"/>
          <w:szCs w:val="24"/>
        </w:rPr>
        <w:t>Evangelism Training Conference</w:t>
      </w:r>
      <w:r w:rsidRPr="00970943">
        <w:rPr>
          <w:rFonts w:ascii="Bookman Old Style" w:hAnsi="Bookman Old Style"/>
          <w:color w:val="C00000"/>
        </w:rPr>
        <w:t xml:space="preserve"> </w:t>
      </w:r>
      <w:r w:rsidRPr="00970943">
        <w:rPr>
          <w:rFonts w:ascii="Verdana" w:hAnsi="Verdana"/>
        </w:rPr>
        <w:t>provides an opportunity for people to receive practical and applicable training in the work of field evangelism</w:t>
      </w:r>
      <w:r w:rsidRPr="003E765E">
        <w:rPr>
          <w:rFonts w:ascii="Verdana" w:hAnsi="Verdana"/>
        </w:rPr>
        <w:t>, as well as in their spiritual walk.</w:t>
      </w:r>
    </w:p>
    <w:p w14:paraId="7831E31C" w14:textId="77777777" w:rsidR="00807E99" w:rsidRPr="003E765E" w:rsidRDefault="00807E99" w:rsidP="00DB668E">
      <w:pPr>
        <w:pStyle w:val="BodyText"/>
        <w:jc w:val="both"/>
        <w:rPr>
          <w:rFonts w:ascii="Verdana" w:hAnsi="Verdana"/>
        </w:rPr>
      </w:pPr>
    </w:p>
    <w:p w14:paraId="6EE6B011" w14:textId="77777777" w:rsidR="006C53FF" w:rsidRPr="00B059DA" w:rsidRDefault="006C53FF" w:rsidP="00B059DA">
      <w:pPr>
        <w:pStyle w:val="Heading1"/>
        <w:shd w:val="clear" w:color="auto" w:fill="E5EBFF"/>
        <w:tabs>
          <w:tab w:val="left" w:pos="90"/>
        </w:tabs>
        <w:ind w:left="1080" w:firstLine="0"/>
        <w:jc w:val="both"/>
        <w:rPr>
          <w:rStyle w:val="Lead-inEmphasis"/>
          <w:rFonts w:ascii="Verdana" w:hAnsi="Verdana"/>
          <w:spacing w:val="0"/>
        </w:rPr>
      </w:pPr>
      <w:r w:rsidRPr="00B059DA">
        <w:rPr>
          <w:rFonts w:ascii="Verdana" w:hAnsi="Verdana"/>
          <w:spacing w:val="0"/>
        </w:rPr>
        <w:t>Leadership Development and the Victorious Christian Life</w:t>
      </w:r>
    </w:p>
    <w:p w14:paraId="22FD5F9C" w14:textId="77777777" w:rsidR="006C53FF" w:rsidRPr="003E765E" w:rsidRDefault="006C53FF" w:rsidP="00DB668E">
      <w:pPr>
        <w:jc w:val="both"/>
        <w:rPr>
          <w:rFonts w:ascii="Verdana" w:hAnsi="Verdana"/>
          <w:i/>
        </w:rPr>
      </w:pPr>
      <w:r w:rsidRPr="003E765E">
        <w:rPr>
          <w:rFonts w:ascii="Verdana" w:hAnsi="Verdana"/>
        </w:rPr>
        <w:t>The Bible declares in I Cor. 15:57:</w:t>
      </w:r>
      <w:r w:rsidR="006D17A2">
        <w:rPr>
          <w:rFonts w:ascii="Verdana" w:hAnsi="Verdana"/>
        </w:rPr>
        <w:t xml:space="preserve"> </w:t>
      </w:r>
      <w:r w:rsidRPr="003E765E">
        <w:rPr>
          <w:rFonts w:ascii="Verdana" w:hAnsi="Verdana"/>
          <w:i/>
        </w:rPr>
        <w:t xml:space="preserve">“Thanks be to God, </w:t>
      </w:r>
      <w:proofErr w:type="gramStart"/>
      <w:r w:rsidRPr="003E765E">
        <w:rPr>
          <w:rFonts w:ascii="Verdana" w:hAnsi="Verdana"/>
          <w:i/>
        </w:rPr>
        <w:t>Who</w:t>
      </w:r>
      <w:proofErr w:type="gramEnd"/>
      <w:r w:rsidRPr="003E765E">
        <w:rPr>
          <w:rFonts w:ascii="Verdana" w:hAnsi="Verdana"/>
          <w:i/>
        </w:rPr>
        <w:t xml:space="preserve"> gives us the victory through our Lord Jesus Christ!”</w:t>
      </w:r>
      <w:r w:rsidR="00882E9E">
        <w:rPr>
          <w:rFonts w:ascii="Verdana" w:hAnsi="Verdana"/>
        </w:rPr>
        <w:t xml:space="preserve">  </w:t>
      </w:r>
      <w:r w:rsidRPr="003E765E">
        <w:rPr>
          <w:rFonts w:ascii="Verdana" w:hAnsi="Verdana"/>
        </w:rPr>
        <w:t>We ALWAYS have victory in our lives through the birth, life, suffering, shed blood, death, burial and resurrection of our Lord Jesus Christ, the only begotten Son of God, our Savior, our Redeemer, our Lord.  Jesus tells us in John 10:10: “</w:t>
      </w:r>
      <w:r w:rsidRPr="003E765E">
        <w:rPr>
          <w:rFonts w:ascii="Verdana" w:hAnsi="Verdana"/>
          <w:i/>
        </w:rPr>
        <w:t xml:space="preserve">I have come that they may have </w:t>
      </w:r>
      <w:proofErr w:type="gramStart"/>
      <w:r w:rsidRPr="003E765E">
        <w:rPr>
          <w:rFonts w:ascii="Verdana" w:hAnsi="Verdana"/>
          <w:i/>
        </w:rPr>
        <w:t>LIFE, and</w:t>
      </w:r>
      <w:proofErr w:type="gramEnd"/>
      <w:r w:rsidRPr="003E765E">
        <w:rPr>
          <w:rFonts w:ascii="Verdana" w:hAnsi="Verdana"/>
          <w:i/>
        </w:rPr>
        <w:t xml:space="preserve"> have it more abundantly!” </w:t>
      </w:r>
    </w:p>
    <w:p w14:paraId="6D4998A5" w14:textId="77777777" w:rsidR="006C53FF" w:rsidRPr="003E765E" w:rsidRDefault="006C53FF" w:rsidP="00DB668E">
      <w:pPr>
        <w:jc w:val="both"/>
        <w:rPr>
          <w:rFonts w:ascii="Verdana" w:hAnsi="Verdana"/>
        </w:rPr>
      </w:pPr>
    </w:p>
    <w:p w14:paraId="3B71DBE4" w14:textId="77777777" w:rsidR="006C53FF" w:rsidRPr="003E765E" w:rsidRDefault="006C53FF" w:rsidP="00DB668E">
      <w:pPr>
        <w:jc w:val="both"/>
        <w:rPr>
          <w:rFonts w:ascii="Verdana" w:hAnsi="Verdana"/>
        </w:rPr>
      </w:pPr>
      <w:r w:rsidRPr="003E765E">
        <w:rPr>
          <w:rFonts w:ascii="Verdana" w:hAnsi="Verdana"/>
        </w:rPr>
        <w:t>God means for you to live a</w:t>
      </w:r>
      <w:r w:rsidRPr="00DB668E">
        <w:rPr>
          <w:rFonts w:ascii="Bookman Old Style" w:hAnsi="Bookman Old Style"/>
        </w:rPr>
        <w:t xml:space="preserve"> </w:t>
      </w:r>
      <w:r w:rsidRPr="008B694C">
        <w:rPr>
          <w:rFonts w:ascii="Tempus Sans ITC" w:hAnsi="Tempus Sans ITC"/>
          <w:b/>
          <w:color w:val="0033CC"/>
          <w:sz w:val="24"/>
          <w:szCs w:val="24"/>
        </w:rPr>
        <w:t>Victorious Life!</w:t>
      </w:r>
      <w:r w:rsidRPr="008B694C">
        <w:rPr>
          <w:rFonts w:ascii="Bookman Old Style" w:hAnsi="Bookman Old Style"/>
          <w:i/>
          <w:color w:val="0033CC"/>
        </w:rPr>
        <w:t xml:space="preserve">  </w:t>
      </w:r>
      <w:r w:rsidRPr="003E765E">
        <w:rPr>
          <w:rFonts w:ascii="Verdana" w:hAnsi="Verdana"/>
        </w:rPr>
        <w:t xml:space="preserve">As we study together this weekend, we will look at many aspects of the Christian life, and how to have VICTORY in your life.  That includes overcoming Satan by the word of your </w:t>
      </w:r>
      <w:proofErr w:type="gramStart"/>
      <w:r w:rsidRPr="003E765E">
        <w:rPr>
          <w:rFonts w:ascii="Verdana" w:hAnsi="Verdana"/>
        </w:rPr>
        <w:t>testimony, and</w:t>
      </w:r>
      <w:proofErr w:type="gramEnd"/>
      <w:r w:rsidRPr="003E765E">
        <w:rPr>
          <w:rFonts w:ascii="Verdana" w:hAnsi="Verdana"/>
        </w:rPr>
        <w:t xml:space="preserve"> understanding that the blood of the Lamb of God, Jesus Christ, gives us that ability to be victorious.  </w:t>
      </w:r>
    </w:p>
    <w:p w14:paraId="1A0D8DAD" w14:textId="77777777" w:rsidR="006C53FF" w:rsidRPr="003E765E" w:rsidRDefault="006C53FF" w:rsidP="00DB668E">
      <w:pPr>
        <w:jc w:val="both"/>
        <w:rPr>
          <w:rFonts w:ascii="Verdana" w:hAnsi="Verdana"/>
        </w:rPr>
      </w:pPr>
    </w:p>
    <w:p w14:paraId="1500E324" w14:textId="4F0E2B62" w:rsidR="006C53FF" w:rsidRDefault="006C53FF" w:rsidP="00DB668E">
      <w:pPr>
        <w:jc w:val="both"/>
        <w:rPr>
          <w:rFonts w:ascii="Verdana" w:hAnsi="Verdana"/>
          <w:i/>
        </w:rPr>
      </w:pPr>
      <w:r w:rsidRPr="003E765E">
        <w:rPr>
          <w:rFonts w:ascii="Verdana" w:hAnsi="Verdana"/>
        </w:rPr>
        <w:t>It also means we must learn to give everything we have and everything we are to Christ, and to be willing to sacrifice everything for His sake and for the sake of the Gospel.  Revelation 12:11 says:</w:t>
      </w:r>
      <w:r w:rsidR="0008374F">
        <w:rPr>
          <w:rFonts w:ascii="Verdana" w:hAnsi="Verdana"/>
        </w:rPr>
        <w:t xml:space="preserve"> </w:t>
      </w:r>
      <w:r w:rsidRPr="003E765E">
        <w:rPr>
          <w:rFonts w:ascii="Verdana" w:hAnsi="Verdana"/>
          <w:i/>
        </w:rPr>
        <w:t xml:space="preserve">“And they </w:t>
      </w:r>
      <w:r w:rsidRPr="003E765E">
        <w:rPr>
          <w:rFonts w:ascii="Verdana" w:hAnsi="Verdana"/>
          <w:bCs/>
          <w:i/>
        </w:rPr>
        <w:t>overcame</w:t>
      </w:r>
      <w:r w:rsidRPr="003E765E">
        <w:rPr>
          <w:rFonts w:ascii="Verdana" w:hAnsi="Verdana"/>
          <w:i/>
        </w:rPr>
        <w:t xml:space="preserve"> </w:t>
      </w:r>
      <w:r w:rsidRPr="003E765E">
        <w:rPr>
          <w:rFonts w:ascii="Verdana" w:hAnsi="Verdana"/>
          <w:bCs/>
          <w:i/>
        </w:rPr>
        <w:t>him (Satan, the devil)</w:t>
      </w:r>
      <w:r w:rsidRPr="003E765E">
        <w:rPr>
          <w:rFonts w:ascii="Verdana" w:hAnsi="Verdana"/>
          <w:i/>
        </w:rPr>
        <w:t xml:space="preserve"> by the </w:t>
      </w:r>
      <w:r w:rsidRPr="003E765E">
        <w:rPr>
          <w:rFonts w:ascii="Verdana" w:hAnsi="Verdana"/>
          <w:bCs/>
          <w:i/>
        </w:rPr>
        <w:t>blood</w:t>
      </w:r>
      <w:r w:rsidRPr="003E765E">
        <w:rPr>
          <w:rFonts w:ascii="Verdana" w:hAnsi="Verdana"/>
          <w:i/>
        </w:rPr>
        <w:t xml:space="preserve"> of the </w:t>
      </w:r>
      <w:r w:rsidRPr="003E765E">
        <w:rPr>
          <w:rFonts w:ascii="Verdana" w:hAnsi="Verdana"/>
          <w:bCs/>
          <w:i/>
        </w:rPr>
        <w:t>Lamb</w:t>
      </w:r>
      <w:r w:rsidRPr="003E765E">
        <w:rPr>
          <w:rFonts w:ascii="Verdana" w:hAnsi="Verdana"/>
          <w:i/>
        </w:rPr>
        <w:t xml:space="preserve"> and by the </w:t>
      </w:r>
      <w:r w:rsidRPr="003E765E">
        <w:rPr>
          <w:rFonts w:ascii="Verdana" w:hAnsi="Verdana"/>
          <w:bCs/>
          <w:i/>
        </w:rPr>
        <w:t>word</w:t>
      </w:r>
      <w:r w:rsidRPr="003E765E">
        <w:rPr>
          <w:rFonts w:ascii="Verdana" w:hAnsi="Verdana"/>
          <w:i/>
        </w:rPr>
        <w:t xml:space="preserve"> of </w:t>
      </w:r>
      <w:r w:rsidRPr="003E765E">
        <w:rPr>
          <w:rFonts w:ascii="Verdana" w:hAnsi="Verdana"/>
          <w:bCs/>
          <w:i/>
        </w:rPr>
        <w:t>their</w:t>
      </w:r>
      <w:r w:rsidRPr="003E765E">
        <w:rPr>
          <w:rFonts w:ascii="Verdana" w:hAnsi="Verdana"/>
          <w:i/>
        </w:rPr>
        <w:t xml:space="preserve"> </w:t>
      </w:r>
      <w:r w:rsidRPr="003E765E">
        <w:rPr>
          <w:rFonts w:ascii="Verdana" w:hAnsi="Verdana"/>
          <w:bCs/>
          <w:i/>
        </w:rPr>
        <w:t>testimony</w:t>
      </w:r>
      <w:r w:rsidRPr="003E765E">
        <w:rPr>
          <w:rFonts w:ascii="Verdana" w:hAnsi="Verdana"/>
          <w:i/>
        </w:rPr>
        <w:t xml:space="preserve">, and they did not love </w:t>
      </w:r>
      <w:r w:rsidRPr="003E765E">
        <w:rPr>
          <w:rFonts w:ascii="Verdana" w:hAnsi="Verdana"/>
          <w:bCs/>
          <w:i/>
        </w:rPr>
        <w:t>their</w:t>
      </w:r>
      <w:r w:rsidRPr="003E765E">
        <w:rPr>
          <w:rFonts w:ascii="Verdana" w:hAnsi="Verdana"/>
          <w:i/>
        </w:rPr>
        <w:t xml:space="preserve"> lives to the death.”</w:t>
      </w:r>
      <w:r w:rsidR="00807E99">
        <w:rPr>
          <w:rFonts w:ascii="Verdana" w:hAnsi="Verdana"/>
          <w:i/>
        </w:rPr>
        <w:t xml:space="preserve">  </w:t>
      </w:r>
    </w:p>
    <w:p w14:paraId="6DA328AA" w14:textId="275BE856" w:rsidR="00807E99" w:rsidRDefault="00807E99" w:rsidP="00DB668E">
      <w:pPr>
        <w:jc w:val="both"/>
        <w:rPr>
          <w:rFonts w:ascii="Verdana" w:hAnsi="Verdana"/>
          <w:i/>
        </w:rPr>
      </w:pPr>
    </w:p>
    <w:p w14:paraId="5E16A5E2" w14:textId="77777777" w:rsidR="006C53FF" w:rsidRPr="003E765E" w:rsidRDefault="006C53FF" w:rsidP="00DB668E">
      <w:pPr>
        <w:pStyle w:val="Heading3"/>
        <w:jc w:val="both"/>
        <w:rPr>
          <w:rFonts w:ascii="Verdana" w:hAnsi="Verdana"/>
          <w:i/>
          <w:sz w:val="20"/>
        </w:rPr>
      </w:pPr>
      <w:r w:rsidRPr="003E765E">
        <w:rPr>
          <w:rFonts w:ascii="Verdana" w:hAnsi="Verdana"/>
          <w:sz w:val="20"/>
        </w:rPr>
        <w:lastRenderedPageBreak/>
        <w:t xml:space="preserve">As Christians, we are called to learn, to grow, and to become mature in our faith. Leaders are mature </w:t>
      </w:r>
      <w:proofErr w:type="gramStart"/>
      <w:r w:rsidRPr="003E765E">
        <w:rPr>
          <w:rFonts w:ascii="Verdana" w:hAnsi="Verdana"/>
          <w:sz w:val="20"/>
        </w:rPr>
        <w:t>Christians, and</w:t>
      </w:r>
      <w:proofErr w:type="gramEnd"/>
      <w:r w:rsidRPr="003E765E">
        <w:rPr>
          <w:rFonts w:ascii="Verdana" w:hAnsi="Verdana"/>
          <w:sz w:val="20"/>
        </w:rPr>
        <w:t xml:space="preserve"> are also servants.  Jesus humbled Himself and became a Servant.  Jesus said in John 13:14,</w:t>
      </w:r>
      <w:r w:rsidR="006D17A2">
        <w:rPr>
          <w:rFonts w:ascii="Verdana" w:hAnsi="Verdana"/>
          <w:sz w:val="20"/>
        </w:rPr>
        <w:t xml:space="preserve"> </w:t>
      </w:r>
      <w:r w:rsidRPr="003E765E">
        <w:rPr>
          <w:rFonts w:ascii="Verdana" w:hAnsi="Verdana"/>
          <w:i/>
          <w:sz w:val="20"/>
        </w:rPr>
        <w:t xml:space="preserve">“If I then, </w:t>
      </w:r>
      <w:r w:rsidRPr="003E765E">
        <w:rPr>
          <w:rFonts w:ascii="Verdana" w:hAnsi="Verdana"/>
          <w:i/>
          <w:iCs/>
          <w:sz w:val="20"/>
        </w:rPr>
        <w:t>your</w:t>
      </w:r>
      <w:r w:rsidRPr="003E765E">
        <w:rPr>
          <w:rFonts w:ascii="Verdana" w:hAnsi="Verdana"/>
          <w:i/>
          <w:sz w:val="20"/>
        </w:rPr>
        <w:t xml:space="preserve"> Lord and Teacher, have washed your feet, you also ought to wash one another’s feet.”</w:t>
      </w:r>
      <w:r w:rsidRPr="003E765E">
        <w:rPr>
          <w:rFonts w:ascii="Verdana" w:hAnsi="Verdana"/>
          <w:sz w:val="20"/>
        </w:rPr>
        <w:t xml:space="preserve"> </w:t>
      </w:r>
      <w:r w:rsidR="006D17A2">
        <w:rPr>
          <w:rFonts w:ascii="Verdana" w:hAnsi="Verdana"/>
          <w:sz w:val="20"/>
        </w:rPr>
        <w:t xml:space="preserve"> </w:t>
      </w:r>
      <w:r w:rsidRPr="003E765E">
        <w:rPr>
          <w:rFonts w:ascii="Verdana" w:hAnsi="Verdana"/>
          <w:sz w:val="20"/>
        </w:rPr>
        <w:t>Philippians 2:8 tells us:</w:t>
      </w:r>
      <w:r w:rsidR="006D17A2">
        <w:rPr>
          <w:rFonts w:ascii="Verdana" w:hAnsi="Verdana"/>
          <w:sz w:val="20"/>
        </w:rPr>
        <w:t xml:space="preserve"> </w:t>
      </w:r>
      <w:r w:rsidRPr="003E765E">
        <w:rPr>
          <w:rFonts w:ascii="Verdana" w:hAnsi="Verdana"/>
          <w:sz w:val="20"/>
        </w:rPr>
        <w:t>“</w:t>
      </w:r>
      <w:r w:rsidRPr="003E765E">
        <w:rPr>
          <w:rFonts w:ascii="Verdana" w:hAnsi="Verdana"/>
          <w:i/>
          <w:sz w:val="20"/>
        </w:rPr>
        <w:t xml:space="preserve">And being found in appearance as a man, He humbled Himself and became </w:t>
      </w:r>
      <w:r w:rsidRPr="003E765E">
        <w:rPr>
          <w:rFonts w:ascii="Verdana" w:hAnsi="Verdana"/>
          <w:bCs/>
          <w:i/>
          <w:sz w:val="20"/>
        </w:rPr>
        <w:t>obedient</w:t>
      </w:r>
      <w:r w:rsidRPr="003E765E">
        <w:rPr>
          <w:rFonts w:ascii="Verdana" w:hAnsi="Verdana"/>
          <w:i/>
          <w:sz w:val="20"/>
        </w:rPr>
        <w:t xml:space="preserve"> to the point of </w:t>
      </w:r>
      <w:r w:rsidRPr="003E765E">
        <w:rPr>
          <w:rFonts w:ascii="Verdana" w:hAnsi="Verdana"/>
          <w:bCs/>
          <w:i/>
          <w:sz w:val="20"/>
        </w:rPr>
        <w:t>death</w:t>
      </w:r>
      <w:r w:rsidRPr="003E765E">
        <w:rPr>
          <w:rFonts w:ascii="Verdana" w:hAnsi="Verdana"/>
          <w:i/>
          <w:sz w:val="20"/>
        </w:rPr>
        <w:t xml:space="preserve">, even the </w:t>
      </w:r>
      <w:r w:rsidRPr="003E765E">
        <w:rPr>
          <w:rFonts w:ascii="Verdana" w:hAnsi="Verdana"/>
          <w:bCs/>
          <w:i/>
          <w:sz w:val="20"/>
        </w:rPr>
        <w:t>death</w:t>
      </w:r>
      <w:r w:rsidRPr="003E765E">
        <w:rPr>
          <w:rFonts w:ascii="Verdana" w:hAnsi="Verdana"/>
          <w:i/>
          <w:sz w:val="20"/>
        </w:rPr>
        <w:t xml:space="preserve"> of the cross.”</w:t>
      </w:r>
    </w:p>
    <w:p w14:paraId="25E6A5B8" w14:textId="77777777" w:rsidR="006C53FF" w:rsidRPr="003E765E" w:rsidRDefault="006C53FF" w:rsidP="00DB668E">
      <w:pPr>
        <w:jc w:val="both"/>
        <w:rPr>
          <w:rFonts w:ascii="Verdana" w:hAnsi="Verdana"/>
          <w:i/>
        </w:rPr>
      </w:pPr>
    </w:p>
    <w:p w14:paraId="1C705CC9" w14:textId="77777777" w:rsidR="006C53FF" w:rsidRPr="003E765E" w:rsidRDefault="006C53FF" w:rsidP="00DB668E">
      <w:pPr>
        <w:jc w:val="both"/>
        <w:rPr>
          <w:rFonts w:ascii="Verdana" w:hAnsi="Verdana"/>
          <w:bCs/>
        </w:rPr>
      </w:pPr>
      <w:r w:rsidRPr="003E765E">
        <w:rPr>
          <w:rFonts w:ascii="Verdana" w:hAnsi="Verdana"/>
        </w:rPr>
        <w:t xml:space="preserve">Christian leaders joyfully serve other Christians as they serve the Lord.  They are mature, trustworthy, faithful, honest, dependable and self-less. </w:t>
      </w:r>
      <w:r w:rsidR="006D17A2">
        <w:rPr>
          <w:rFonts w:ascii="Verdana" w:hAnsi="Verdana"/>
        </w:rPr>
        <w:t>T</w:t>
      </w:r>
      <w:r w:rsidRPr="003E765E">
        <w:rPr>
          <w:rFonts w:ascii="Verdana" w:hAnsi="Verdana"/>
        </w:rPr>
        <w:t xml:space="preserve">he scripture is clear; </w:t>
      </w:r>
      <w:r w:rsidRPr="003E765E">
        <w:rPr>
          <w:rFonts w:ascii="Verdana" w:hAnsi="Verdana"/>
          <w:bCs/>
        </w:rPr>
        <w:t xml:space="preserve">Mark 8:34-38 tells us in Jesus’ own words:  </w:t>
      </w:r>
    </w:p>
    <w:p w14:paraId="1DA455CD" w14:textId="77777777" w:rsidR="006C53FF" w:rsidRPr="003E765E" w:rsidRDefault="006C53FF" w:rsidP="00DB668E">
      <w:pPr>
        <w:jc w:val="both"/>
        <w:rPr>
          <w:rFonts w:ascii="Verdana" w:hAnsi="Verdana"/>
          <w:bCs/>
        </w:rPr>
      </w:pPr>
    </w:p>
    <w:p w14:paraId="447C5797" w14:textId="77777777" w:rsidR="006C53FF" w:rsidRPr="003E765E" w:rsidRDefault="006C53FF" w:rsidP="00DB668E">
      <w:pPr>
        <w:jc w:val="both"/>
        <w:rPr>
          <w:rFonts w:ascii="Verdana" w:hAnsi="Verdana"/>
          <w:bCs/>
          <w:i/>
        </w:rPr>
      </w:pPr>
      <w:r w:rsidRPr="003E765E">
        <w:rPr>
          <w:rFonts w:ascii="Verdana" w:hAnsi="Verdana"/>
          <w:bCs/>
          <w:i/>
        </w:rPr>
        <w:t xml:space="preserve">“If anyone would come after Me, he must deny himself and take up his cross and follow Me.  For whoever wants to save his life will lose it, but whoever loses his life for My sake and for the gospel will save it.  </w:t>
      </w:r>
    </w:p>
    <w:p w14:paraId="71390595" w14:textId="77777777" w:rsidR="006C53FF" w:rsidRPr="003E765E" w:rsidRDefault="006C53FF" w:rsidP="00DB668E">
      <w:pPr>
        <w:ind w:left="1440"/>
        <w:jc w:val="both"/>
        <w:rPr>
          <w:rFonts w:ascii="Verdana" w:hAnsi="Verdana"/>
          <w:bCs/>
          <w:i/>
        </w:rPr>
      </w:pPr>
    </w:p>
    <w:p w14:paraId="33981B24" w14:textId="77777777" w:rsidR="006C53FF" w:rsidRPr="003E765E" w:rsidRDefault="006C53FF" w:rsidP="00DB668E">
      <w:pPr>
        <w:jc w:val="both"/>
        <w:rPr>
          <w:rFonts w:ascii="Verdana" w:hAnsi="Verdana"/>
          <w:bCs/>
          <w:i/>
        </w:rPr>
      </w:pPr>
      <w:r w:rsidRPr="003E765E">
        <w:rPr>
          <w:rFonts w:ascii="Verdana" w:hAnsi="Verdana"/>
          <w:bCs/>
          <w:i/>
        </w:rPr>
        <w:t>What good is it for a man to gain the whole world, yet forfeit his soul?  Or what can a man give in exchange for his soul?  If anyone is ashamed of Me and My words in this adulterous and sinful generation, the Son of Man will be ashamed of him when He comes in His Father’s glory with the holy angels.”</w:t>
      </w:r>
    </w:p>
    <w:p w14:paraId="6D561136" w14:textId="77777777" w:rsidR="006C53FF" w:rsidRPr="003E765E" w:rsidRDefault="006C53FF" w:rsidP="00DB668E">
      <w:pPr>
        <w:jc w:val="both"/>
        <w:rPr>
          <w:rFonts w:ascii="Verdana" w:hAnsi="Verdana"/>
          <w:bCs/>
          <w:i/>
        </w:rPr>
      </w:pPr>
    </w:p>
    <w:p w14:paraId="19DF3C5B" w14:textId="77777777" w:rsidR="006C53FF" w:rsidRPr="003E765E" w:rsidRDefault="006C53FF" w:rsidP="00DB668E">
      <w:pPr>
        <w:pStyle w:val="BodyText"/>
        <w:jc w:val="both"/>
        <w:rPr>
          <w:rFonts w:ascii="Verdana" w:hAnsi="Verdana"/>
          <w:i/>
        </w:rPr>
      </w:pPr>
      <w:r w:rsidRPr="003E765E">
        <w:rPr>
          <w:rFonts w:ascii="Verdana" w:hAnsi="Verdana"/>
        </w:rPr>
        <w:t xml:space="preserve">Our duty and responsibility before God </w:t>
      </w:r>
      <w:proofErr w:type="gramStart"/>
      <w:r w:rsidRPr="003E765E">
        <w:rPr>
          <w:rFonts w:ascii="Verdana" w:hAnsi="Verdana"/>
        </w:rPr>
        <w:t>is</w:t>
      </w:r>
      <w:proofErr w:type="gramEnd"/>
      <w:r w:rsidRPr="003E765E">
        <w:rPr>
          <w:rFonts w:ascii="Verdana" w:hAnsi="Verdana"/>
        </w:rPr>
        <w:t xml:space="preserve"> to deny ourselves, to take up the cross of Christ, and to live for Him.  Our first responsibility to Him is to love Him and secondly, to love others in the same way we love ourselves.  The scripture tells us in Luke 10:27:</w:t>
      </w:r>
      <w:r w:rsidR="0008374F">
        <w:rPr>
          <w:rFonts w:ascii="Verdana" w:hAnsi="Verdana"/>
        </w:rPr>
        <w:t xml:space="preserve"> </w:t>
      </w:r>
      <w:r w:rsidRPr="003E765E">
        <w:rPr>
          <w:rFonts w:ascii="Verdana" w:hAnsi="Verdana"/>
          <w:i/>
        </w:rPr>
        <w:t xml:space="preserve">“‘You shall love the LORD your God with all your </w:t>
      </w:r>
      <w:r w:rsidRPr="003E765E">
        <w:rPr>
          <w:rFonts w:ascii="Verdana" w:hAnsi="Verdana"/>
          <w:bCs/>
          <w:i/>
        </w:rPr>
        <w:t>heart</w:t>
      </w:r>
      <w:r w:rsidRPr="003E765E">
        <w:rPr>
          <w:rFonts w:ascii="Verdana" w:hAnsi="Verdana"/>
          <w:i/>
        </w:rPr>
        <w:t xml:space="preserve">, with all your </w:t>
      </w:r>
      <w:r w:rsidRPr="003E765E">
        <w:rPr>
          <w:rFonts w:ascii="Verdana" w:hAnsi="Verdana"/>
          <w:bCs/>
          <w:i/>
        </w:rPr>
        <w:t>soul</w:t>
      </w:r>
      <w:r w:rsidRPr="003E765E">
        <w:rPr>
          <w:rFonts w:ascii="Verdana" w:hAnsi="Verdana"/>
          <w:i/>
        </w:rPr>
        <w:t xml:space="preserve">, with all your </w:t>
      </w:r>
      <w:r w:rsidRPr="003E765E">
        <w:rPr>
          <w:rFonts w:ascii="Verdana" w:hAnsi="Verdana"/>
          <w:bCs/>
          <w:i/>
        </w:rPr>
        <w:t>strength</w:t>
      </w:r>
      <w:r w:rsidRPr="003E765E">
        <w:rPr>
          <w:rFonts w:ascii="Verdana" w:hAnsi="Verdana"/>
          <w:i/>
        </w:rPr>
        <w:t xml:space="preserve">, and with all your </w:t>
      </w:r>
      <w:r w:rsidRPr="003E765E">
        <w:rPr>
          <w:rFonts w:ascii="Verdana" w:hAnsi="Verdana"/>
          <w:bCs/>
          <w:i/>
        </w:rPr>
        <w:t>mind</w:t>
      </w:r>
      <w:r w:rsidRPr="003E765E">
        <w:rPr>
          <w:rFonts w:ascii="Verdana" w:hAnsi="Verdana"/>
          <w:i/>
        </w:rPr>
        <w:t>,’ and ‘your neighbor as yourself.’”</w:t>
      </w:r>
    </w:p>
    <w:p w14:paraId="241B2CBA" w14:textId="77777777" w:rsidR="006C53FF" w:rsidRPr="003E765E" w:rsidRDefault="006C53FF" w:rsidP="00DB668E">
      <w:pPr>
        <w:pStyle w:val="BodyText"/>
        <w:jc w:val="both"/>
        <w:rPr>
          <w:rFonts w:ascii="Verdana" w:hAnsi="Verdana"/>
        </w:rPr>
      </w:pPr>
      <w:r w:rsidRPr="003E765E">
        <w:rPr>
          <w:rFonts w:ascii="Verdana" w:hAnsi="Verdana"/>
        </w:rPr>
        <w:t>If we love Jesus Christ, then we will obey His commandments, and if we love others, we will serve them, and realize that if any person does not know Christ, then he is going to spend eternity in hell forever, without God, in the tormenting flames of hell. We must do everything we possibly can to tell every person about Jesus, and to evangelize the world.</w:t>
      </w:r>
    </w:p>
    <w:p w14:paraId="418FA1DA" w14:textId="77777777" w:rsidR="006C53FF" w:rsidRPr="003E765E" w:rsidRDefault="006C53FF" w:rsidP="00DB668E">
      <w:pPr>
        <w:pStyle w:val="BodyText"/>
        <w:jc w:val="both"/>
        <w:rPr>
          <w:rFonts w:ascii="Verdana" w:hAnsi="Verdana"/>
        </w:rPr>
      </w:pPr>
      <w:r w:rsidRPr="003E765E">
        <w:rPr>
          <w:rFonts w:ascii="Verdana" w:hAnsi="Verdana"/>
        </w:rPr>
        <w:t>To live a</w:t>
      </w:r>
      <w:r w:rsidRPr="00DB668E">
        <w:rPr>
          <w:rFonts w:ascii="Bookman Old Style" w:hAnsi="Bookman Old Style"/>
        </w:rPr>
        <w:t xml:space="preserve"> </w:t>
      </w:r>
      <w:r w:rsidRPr="008B694C">
        <w:rPr>
          <w:rFonts w:ascii="Tempus Sans ITC" w:hAnsi="Tempus Sans ITC"/>
          <w:b/>
          <w:color w:val="0033CC"/>
          <w:sz w:val="24"/>
          <w:szCs w:val="24"/>
        </w:rPr>
        <w:t>Victorious Life!</w:t>
      </w:r>
      <w:r w:rsidRPr="008B694C">
        <w:rPr>
          <w:rFonts w:ascii="Bookman Old Style" w:hAnsi="Bookman Old Style"/>
          <w:b/>
          <w:color w:val="0033CC"/>
        </w:rPr>
        <w:t xml:space="preserve"> </w:t>
      </w:r>
      <w:r w:rsidRPr="003E765E">
        <w:rPr>
          <w:rFonts w:ascii="Verdana" w:hAnsi="Verdana"/>
        </w:rPr>
        <w:t>of abundance that is pleasing to God, we must:</w:t>
      </w:r>
    </w:p>
    <w:p w14:paraId="3E411092" w14:textId="77777777" w:rsidR="006C53FF" w:rsidRPr="003E765E" w:rsidRDefault="006C53FF" w:rsidP="00DB668E">
      <w:pPr>
        <w:pStyle w:val="BodyText"/>
        <w:numPr>
          <w:ilvl w:val="0"/>
          <w:numId w:val="2"/>
        </w:numPr>
        <w:spacing w:after="0"/>
        <w:jc w:val="both"/>
        <w:rPr>
          <w:rFonts w:ascii="Verdana" w:hAnsi="Verdana"/>
        </w:rPr>
      </w:pPr>
      <w:r w:rsidRPr="003E765E">
        <w:rPr>
          <w:rFonts w:ascii="Verdana" w:hAnsi="Verdana"/>
        </w:rPr>
        <w:t>Love God with all our heart, soul, mind, and strength</w:t>
      </w:r>
    </w:p>
    <w:p w14:paraId="61258BDA" w14:textId="77777777" w:rsidR="006C53FF" w:rsidRPr="003E765E" w:rsidRDefault="006C53FF" w:rsidP="00DB668E">
      <w:pPr>
        <w:pStyle w:val="BodyText"/>
        <w:numPr>
          <w:ilvl w:val="0"/>
          <w:numId w:val="2"/>
        </w:numPr>
        <w:spacing w:after="0"/>
        <w:jc w:val="both"/>
        <w:rPr>
          <w:rFonts w:ascii="Verdana" w:hAnsi="Verdana"/>
        </w:rPr>
      </w:pPr>
      <w:r w:rsidRPr="003E765E">
        <w:rPr>
          <w:rFonts w:ascii="Verdana" w:hAnsi="Verdana"/>
        </w:rPr>
        <w:t>Follow Christ, obey His commandments, worship Him</w:t>
      </w:r>
    </w:p>
    <w:p w14:paraId="787309BA" w14:textId="77777777" w:rsidR="006C53FF" w:rsidRPr="003E765E" w:rsidRDefault="006C53FF" w:rsidP="00C73C1B">
      <w:pPr>
        <w:pStyle w:val="BodyText"/>
        <w:numPr>
          <w:ilvl w:val="0"/>
          <w:numId w:val="2"/>
        </w:numPr>
        <w:spacing w:after="0"/>
        <w:jc w:val="both"/>
        <w:rPr>
          <w:rFonts w:ascii="Verdana" w:hAnsi="Verdana"/>
        </w:rPr>
      </w:pPr>
      <w:r w:rsidRPr="003E765E">
        <w:rPr>
          <w:rFonts w:ascii="Verdana" w:hAnsi="Verdana"/>
        </w:rPr>
        <w:t>Repent from sin, allow Jesus to change us and purify us through brokenness</w:t>
      </w:r>
    </w:p>
    <w:p w14:paraId="7049151C" w14:textId="77777777" w:rsidR="006C53FF" w:rsidRPr="003E765E" w:rsidRDefault="006C53FF" w:rsidP="00DB668E">
      <w:pPr>
        <w:pStyle w:val="BodyText"/>
        <w:numPr>
          <w:ilvl w:val="0"/>
          <w:numId w:val="2"/>
        </w:numPr>
        <w:spacing w:after="0"/>
        <w:jc w:val="both"/>
        <w:rPr>
          <w:rFonts w:ascii="Verdana" w:hAnsi="Verdana"/>
        </w:rPr>
      </w:pPr>
      <w:r w:rsidRPr="003E765E">
        <w:rPr>
          <w:rFonts w:ascii="Verdana" w:hAnsi="Verdana"/>
        </w:rPr>
        <w:t>Overcome Satan, learn to pray and recognize spiritual warfare</w:t>
      </w:r>
    </w:p>
    <w:p w14:paraId="3EBBCCC8" w14:textId="77777777" w:rsidR="006C53FF" w:rsidRPr="003E765E" w:rsidRDefault="006C53FF" w:rsidP="00DB668E">
      <w:pPr>
        <w:pStyle w:val="BodyText"/>
        <w:numPr>
          <w:ilvl w:val="0"/>
          <w:numId w:val="2"/>
        </w:numPr>
        <w:spacing w:after="0"/>
        <w:jc w:val="both"/>
        <w:rPr>
          <w:rFonts w:ascii="Verdana" w:hAnsi="Verdana"/>
        </w:rPr>
      </w:pPr>
      <w:r w:rsidRPr="003E765E">
        <w:rPr>
          <w:rFonts w:ascii="Verdana" w:hAnsi="Verdana"/>
        </w:rPr>
        <w:t>Learn to testify of God’s greatness and changing power at work in our lives</w:t>
      </w:r>
    </w:p>
    <w:p w14:paraId="45ABE701" w14:textId="77777777" w:rsidR="006C53FF" w:rsidRPr="003E765E" w:rsidRDefault="006C53FF" w:rsidP="00DB668E">
      <w:pPr>
        <w:pStyle w:val="BodyText"/>
        <w:numPr>
          <w:ilvl w:val="0"/>
          <w:numId w:val="2"/>
        </w:numPr>
        <w:spacing w:after="0"/>
        <w:jc w:val="both"/>
        <w:rPr>
          <w:rFonts w:ascii="Verdana" w:hAnsi="Verdana"/>
        </w:rPr>
      </w:pPr>
      <w:r w:rsidRPr="003E765E">
        <w:rPr>
          <w:rFonts w:ascii="Verdana" w:hAnsi="Verdana"/>
        </w:rPr>
        <w:t>Become a witness for Christ and tell others about Him</w:t>
      </w:r>
    </w:p>
    <w:p w14:paraId="6EC9DCBD" w14:textId="2CE2A75A" w:rsidR="006C53FF" w:rsidRDefault="006C53FF" w:rsidP="00DB668E">
      <w:pPr>
        <w:pStyle w:val="BodyText"/>
        <w:spacing w:after="0"/>
        <w:ind w:left="1800"/>
        <w:jc w:val="both"/>
        <w:rPr>
          <w:rFonts w:ascii="Verdana" w:hAnsi="Verdana"/>
        </w:rPr>
      </w:pPr>
    </w:p>
    <w:p w14:paraId="0E3AFD0B" w14:textId="77777777" w:rsidR="00807E99" w:rsidRPr="003E765E" w:rsidRDefault="00807E99" w:rsidP="00DB668E">
      <w:pPr>
        <w:pStyle w:val="BodyText"/>
        <w:spacing w:after="0"/>
        <w:ind w:left="1800"/>
        <w:jc w:val="both"/>
        <w:rPr>
          <w:rFonts w:ascii="Verdana" w:hAnsi="Verdana"/>
        </w:rPr>
      </w:pPr>
    </w:p>
    <w:p w14:paraId="51263486" w14:textId="031EC9D8" w:rsidR="006C53FF" w:rsidRPr="00B059DA" w:rsidRDefault="006C53FF" w:rsidP="00B059DA">
      <w:pPr>
        <w:pStyle w:val="Heading1"/>
        <w:shd w:val="clear" w:color="auto" w:fill="E5EBFF"/>
        <w:tabs>
          <w:tab w:val="left" w:pos="90"/>
        </w:tabs>
        <w:ind w:left="1080" w:firstLine="0"/>
        <w:jc w:val="both"/>
        <w:rPr>
          <w:rStyle w:val="Lead-inEmphasis"/>
          <w:rFonts w:ascii="Verdana" w:hAnsi="Verdana"/>
          <w:spacing w:val="0"/>
          <w:sz w:val="20"/>
        </w:rPr>
      </w:pPr>
      <w:r w:rsidRPr="00B059DA">
        <w:rPr>
          <w:rFonts w:ascii="Verdana" w:hAnsi="Verdana"/>
          <w:spacing w:val="0"/>
        </w:rPr>
        <w:t>Field Evangelism Training and Reaching Youth</w:t>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p>
    <w:p w14:paraId="41B9C7E1" w14:textId="77777777" w:rsidR="006C53FF" w:rsidRPr="003E765E" w:rsidRDefault="006C53FF" w:rsidP="00DB668E">
      <w:pPr>
        <w:spacing w:before="100" w:beforeAutospacing="1" w:after="100" w:afterAutospacing="1"/>
        <w:jc w:val="both"/>
        <w:outlineLvl w:val="3"/>
        <w:rPr>
          <w:rFonts w:ascii="Verdana" w:hAnsi="Verdana"/>
        </w:rPr>
      </w:pPr>
      <w:r w:rsidRPr="003E765E">
        <w:rPr>
          <w:rFonts w:ascii="Verdana" w:hAnsi="Verdana"/>
        </w:rPr>
        <w:t xml:space="preserve">DSEA is seeking to find and train leaders, men and women who are serious about serving Jesus Christ, and about telling others the Good News of Christ.  Through the NEST </w:t>
      </w:r>
      <w:r w:rsidRPr="001645FD">
        <w:rPr>
          <w:rFonts w:ascii="Verdana" w:hAnsi="Verdana"/>
          <w:i/>
          <w:iCs/>
          <w:color w:val="4F6228" w:themeColor="accent3" w:themeShade="80"/>
        </w:rPr>
        <w:t>(</w:t>
      </w:r>
      <w:r w:rsidRPr="008B694C">
        <w:rPr>
          <w:rFonts w:ascii="Verdana" w:hAnsi="Verdana"/>
          <w:i/>
          <w:iCs/>
          <w:color w:val="0033CC"/>
        </w:rPr>
        <w:t>National Evangelist Support Team</w:t>
      </w:r>
      <w:r w:rsidRPr="001645FD">
        <w:rPr>
          <w:rFonts w:ascii="Verdana" w:hAnsi="Verdana"/>
          <w:i/>
          <w:iCs/>
          <w:color w:val="4F6228" w:themeColor="accent3" w:themeShade="80"/>
        </w:rPr>
        <w:t>)</w:t>
      </w:r>
      <w:r w:rsidRPr="001645FD">
        <w:rPr>
          <w:rFonts w:ascii="Verdana" w:hAnsi="Verdana"/>
          <w:color w:val="4F6228" w:themeColor="accent3" w:themeShade="80"/>
        </w:rPr>
        <w:t xml:space="preserve"> </w:t>
      </w:r>
      <w:r w:rsidRPr="003E765E">
        <w:rPr>
          <w:rFonts w:ascii="Verdana" w:hAnsi="Verdana"/>
        </w:rPr>
        <w:t xml:space="preserve">program, DSEA trains people who are gifted and called into </w:t>
      </w:r>
      <w:proofErr w:type="gramStart"/>
      <w:r w:rsidRPr="003E765E">
        <w:rPr>
          <w:rFonts w:ascii="Verdana" w:hAnsi="Verdana"/>
        </w:rPr>
        <w:t>evangelism, and</w:t>
      </w:r>
      <w:proofErr w:type="gramEnd"/>
      <w:r w:rsidRPr="003E765E">
        <w:rPr>
          <w:rFonts w:ascii="Verdana" w:hAnsi="Verdana"/>
        </w:rPr>
        <w:t xml:space="preserve"> helps equip them for full-time ministry by providing practical training in field evangelism.  </w:t>
      </w:r>
    </w:p>
    <w:p w14:paraId="20534BD4" w14:textId="080A3E34" w:rsidR="00F808E1" w:rsidRPr="003E765E" w:rsidRDefault="006C53FF" w:rsidP="00807E99">
      <w:pPr>
        <w:tabs>
          <w:tab w:val="left" w:pos="8910"/>
        </w:tabs>
        <w:spacing w:before="100" w:beforeAutospacing="1" w:after="100" w:afterAutospacing="1"/>
        <w:jc w:val="both"/>
        <w:rPr>
          <w:rFonts w:ascii="Verdana" w:hAnsi="Verdana"/>
        </w:rPr>
      </w:pPr>
      <w:r w:rsidRPr="003E765E">
        <w:rPr>
          <w:rFonts w:ascii="Verdana" w:hAnsi="Verdana"/>
        </w:rPr>
        <w:lastRenderedPageBreak/>
        <w:t xml:space="preserve">David and other DSEA Team Leaders work personally with trainees, mentoring and discipling them in their Christian faith and calling.  Through practical training in the field, David teaches the men how to effectively communicate the </w:t>
      </w:r>
      <w:r w:rsidR="00746958" w:rsidRPr="003E765E">
        <w:rPr>
          <w:rFonts w:ascii="Verdana" w:hAnsi="Verdana"/>
        </w:rPr>
        <w:t>Gospel with clarity and the powe</w:t>
      </w:r>
      <w:r w:rsidRPr="003E765E">
        <w:rPr>
          <w:rFonts w:ascii="Verdana" w:hAnsi="Verdana"/>
        </w:rPr>
        <w:t xml:space="preserve">r of the Holy Spirit, how to give an effective </w:t>
      </w:r>
      <w:r w:rsidRPr="004447B8">
        <w:rPr>
          <w:rFonts w:ascii="Verdana" w:hAnsi="Verdana"/>
        </w:rPr>
        <w:t xml:space="preserve">invitation, how to communicate with young people through the </w:t>
      </w:r>
      <w:r w:rsidRPr="008B694C">
        <w:rPr>
          <w:rFonts w:ascii="Verdana" w:hAnsi="Verdana"/>
          <w:i/>
          <w:color w:val="0033CC"/>
        </w:rPr>
        <w:t>David Stockwell Speaks Out</w:t>
      </w:r>
      <w:r w:rsidRPr="008B694C">
        <w:rPr>
          <w:rFonts w:ascii="Verdana" w:hAnsi="Verdana"/>
          <w:color w:val="0033CC"/>
        </w:rPr>
        <w:t xml:space="preserve"> </w:t>
      </w:r>
      <w:r w:rsidRPr="004447B8">
        <w:rPr>
          <w:rFonts w:ascii="Verdana" w:hAnsi="Verdana"/>
        </w:rPr>
        <w:t>School Program, and a variety of techniques which help the young evangelist in his ministry.</w:t>
      </w:r>
    </w:p>
    <w:p w14:paraId="3690C368" w14:textId="77777777" w:rsidR="006C53FF" w:rsidRPr="003E765E" w:rsidRDefault="001D5076" w:rsidP="00DB668E">
      <w:pPr>
        <w:pStyle w:val="BodyText"/>
        <w:jc w:val="both"/>
        <w:rPr>
          <w:rFonts w:ascii="Verdana" w:hAnsi="Verdana"/>
        </w:rPr>
      </w:pPr>
      <w:r w:rsidRPr="003E765E">
        <w:rPr>
          <w:rStyle w:val="Lead-inEmphasis"/>
          <w:rFonts w:ascii="Verdana" w:hAnsi="Verdana"/>
        </w:rPr>
        <w:t>YOUTH EVANGELISM AS A TARGET</w:t>
      </w:r>
    </w:p>
    <w:p w14:paraId="6AA539E1" w14:textId="77777777" w:rsidR="006C53FF" w:rsidRPr="003E765E" w:rsidRDefault="006C53FF" w:rsidP="00DB668E">
      <w:pPr>
        <w:pStyle w:val="BodyText"/>
        <w:jc w:val="both"/>
        <w:rPr>
          <w:rFonts w:ascii="Verdana" w:hAnsi="Verdana"/>
        </w:rPr>
      </w:pPr>
      <w:r w:rsidRPr="003E765E">
        <w:rPr>
          <w:rFonts w:ascii="Verdana" w:hAnsi="Verdana"/>
        </w:rPr>
        <w:t>Statistics show that 90% of people who hear and respond to the Gospel do so before the age of 18.  David believes that evangelism targeting youth around the world is</w:t>
      </w:r>
      <w:r w:rsidR="00B66CF8" w:rsidRPr="003E765E">
        <w:rPr>
          <w:rFonts w:ascii="Verdana" w:hAnsi="Verdana"/>
        </w:rPr>
        <w:t xml:space="preserve"> one of the most effective strategies for reaching</w:t>
      </w:r>
      <w:r w:rsidRPr="003E765E">
        <w:rPr>
          <w:rFonts w:ascii="Verdana" w:hAnsi="Verdana"/>
        </w:rPr>
        <w:t xml:space="preserve"> the world with the Gospel.</w:t>
      </w:r>
    </w:p>
    <w:p w14:paraId="5FAA696B" w14:textId="77777777" w:rsidR="00B24535" w:rsidRPr="003E765E" w:rsidRDefault="001D5076" w:rsidP="00DB668E">
      <w:pPr>
        <w:pStyle w:val="BodyText"/>
        <w:jc w:val="both"/>
        <w:rPr>
          <w:rFonts w:ascii="Verdana" w:hAnsi="Verdana"/>
        </w:rPr>
      </w:pPr>
      <w:r w:rsidRPr="003E765E">
        <w:rPr>
          <w:rStyle w:val="Lead-inEmphasis"/>
          <w:rFonts w:ascii="Verdana" w:hAnsi="Verdana"/>
        </w:rPr>
        <w:t>SCHOOL PROGRAMS</w:t>
      </w:r>
    </w:p>
    <w:p w14:paraId="279B114E" w14:textId="5820BB74" w:rsidR="00B24535" w:rsidRPr="003E765E" w:rsidRDefault="00B24535" w:rsidP="00DB668E">
      <w:pPr>
        <w:pStyle w:val="BodyText"/>
        <w:jc w:val="both"/>
        <w:rPr>
          <w:rFonts w:ascii="Verdana" w:hAnsi="Verdana"/>
        </w:rPr>
      </w:pPr>
      <w:r w:rsidRPr="003E765E">
        <w:rPr>
          <w:rFonts w:ascii="Verdana" w:hAnsi="Verdana"/>
        </w:rPr>
        <w:t xml:space="preserve">David has presented his student ministry School Program, </w:t>
      </w:r>
      <w:r w:rsidRPr="008B694C">
        <w:rPr>
          <w:rFonts w:ascii="Verdana" w:hAnsi="Verdana"/>
          <w:i/>
          <w:iCs/>
          <w:color w:val="0033CC"/>
        </w:rPr>
        <w:t>David Stockwell Speaks Out</w:t>
      </w:r>
      <w:r w:rsidRPr="007B6D7A">
        <w:rPr>
          <w:rFonts w:ascii="Verdana" w:hAnsi="Verdana"/>
        </w:rPr>
        <w:t>,</w:t>
      </w:r>
      <w:r w:rsidRPr="007B6D7A">
        <w:rPr>
          <w:rFonts w:ascii="Verdana" w:hAnsi="Verdana"/>
          <w:color w:val="4F6228" w:themeColor="accent3" w:themeShade="80"/>
        </w:rPr>
        <w:t xml:space="preserve"> </w:t>
      </w:r>
      <w:r w:rsidRPr="007B6D7A">
        <w:rPr>
          <w:rFonts w:ascii="Verdana" w:hAnsi="Verdana"/>
        </w:rPr>
        <w:t>in countries around the world, to hundreds of thousands</w:t>
      </w:r>
      <w:r w:rsidRPr="003E765E">
        <w:rPr>
          <w:rFonts w:ascii="Verdana" w:hAnsi="Verdana"/>
        </w:rPr>
        <w:t xml:space="preserve"> of students.  He has created a program which is humorous, based on Scripture, and both motivational and instructive.  His program keeps the students’ attention and finishes with a clear presentation of the Gospel.  Topics covered in the School Programs include:</w:t>
      </w:r>
    </w:p>
    <w:p w14:paraId="02F3923D" w14:textId="77777777" w:rsidR="00227AF2" w:rsidRPr="003E765E" w:rsidRDefault="001D5076" w:rsidP="00DB668E">
      <w:pPr>
        <w:pStyle w:val="Heading2"/>
        <w:spacing w:before="0"/>
        <w:jc w:val="both"/>
        <w:rPr>
          <w:rFonts w:ascii="Verdana" w:hAnsi="Verdana"/>
          <w:sz w:val="20"/>
        </w:rPr>
      </w:pPr>
      <w:r w:rsidRPr="003E765E">
        <w:rPr>
          <w:rFonts w:ascii="Verdana" w:hAnsi="Verdana"/>
          <w:sz w:val="20"/>
        </w:rPr>
        <w:t>SOCIAL AND MORAL VALUES</w:t>
      </w:r>
    </w:p>
    <w:p w14:paraId="553DEAC7" w14:textId="77777777" w:rsidR="00227AF2" w:rsidRPr="003E765E" w:rsidRDefault="00227AF2" w:rsidP="00DB668E">
      <w:pPr>
        <w:pStyle w:val="BodyText"/>
        <w:spacing w:after="0"/>
        <w:jc w:val="both"/>
        <w:rPr>
          <w:rFonts w:ascii="Verdana" w:hAnsi="Verdana"/>
        </w:rPr>
      </w:pPr>
    </w:p>
    <w:p w14:paraId="4364AC1D" w14:textId="77777777" w:rsidR="00B24535" w:rsidRPr="003E765E" w:rsidRDefault="00B24535" w:rsidP="00DB668E">
      <w:pPr>
        <w:pStyle w:val="ListBullet"/>
        <w:numPr>
          <w:ilvl w:val="0"/>
          <w:numId w:val="3"/>
        </w:numPr>
        <w:spacing w:after="100" w:afterAutospacing="1"/>
        <w:jc w:val="both"/>
        <w:rPr>
          <w:rFonts w:ascii="Verdana" w:hAnsi="Verdana"/>
          <w:i/>
        </w:rPr>
      </w:pPr>
      <w:r w:rsidRPr="003E765E">
        <w:rPr>
          <w:rFonts w:ascii="Verdana" w:hAnsi="Verdana"/>
          <w:i/>
        </w:rPr>
        <w:t>Drug, Alcohol, and Tobacco Abuse</w:t>
      </w:r>
    </w:p>
    <w:p w14:paraId="0BD3ACD2" w14:textId="520AF85B" w:rsidR="00B24535" w:rsidRDefault="00B24535" w:rsidP="00CE7D63">
      <w:pPr>
        <w:pStyle w:val="ListBullet"/>
        <w:numPr>
          <w:ilvl w:val="0"/>
          <w:numId w:val="3"/>
        </w:numPr>
        <w:spacing w:after="100" w:afterAutospacing="1"/>
        <w:jc w:val="both"/>
        <w:rPr>
          <w:rFonts w:ascii="Verdana" w:hAnsi="Verdana"/>
          <w:i/>
        </w:rPr>
      </w:pPr>
      <w:r w:rsidRPr="00CF33A7">
        <w:rPr>
          <w:rFonts w:ascii="Verdana" w:hAnsi="Verdana"/>
          <w:i/>
        </w:rPr>
        <w:t>Respect for Authority</w:t>
      </w:r>
      <w:r w:rsidR="00CF33A7" w:rsidRPr="00CF33A7">
        <w:rPr>
          <w:rFonts w:ascii="Verdana" w:hAnsi="Verdana"/>
          <w:i/>
        </w:rPr>
        <w:t xml:space="preserve"> and </w:t>
      </w:r>
      <w:r w:rsidRPr="00CF33A7">
        <w:rPr>
          <w:rFonts w:ascii="Verdana" w:hAnsi="Verdana"/>
          <w:i/>
        </w:rPr>
        <w:t>Positive Motivation</w:t>
      </w:r>
    </w:p>
    <w:p w14:paraId="6F2CFEBD" w14:textId="77777777" w:rsidR="008B694C" w:rsidRPr="008B694C" w:rsidRDefault="008B694C" w:rsidP="008B694C">
      <w:pPr>
        <w:pStyle w:val="ListBullet"/>
        <w:numPr>
          <w:ilvl w:val="0"/>
          <w:numId w:val="3"/>
        </w:numPr>
        <w:spacing w:after="100" w:afterAutospacing="1"/>
        <w:jc w:val="both"/>
        <w:rPr>
          <w:rFonts w:ascii="Verdana" w:hAnsi="Verdana"/>
          <w:i/>
        </w:rPr>
      </w:pPr>
      <w:r w:rsidRPr="008B694C">
        <w:rPr>
          <w:rFonts w:ascii="Verdana" w:hAnsi="Verdana"/>
          <w:i/>
        </w:rPr>
        <w:t>AIDS Awareness, Abstinence Education</w:t>
      </w:r>
    </w:p>
    <w:p w14:paraId="5299B939" w14:textId="0C011501" w:rsidR="00B24535" w:rsidRDefault="00B24535" w:rsidP="00DB668E">
      <w:pPr>
        <w:pStyle w:val="ListBullet"/>
        <w:numPr>
          <w:ilvl w:val="0"/>
          <w:numId w:val="3"/>
        </w:numPr>
        <w:spacing w:after="100" w:afterAutospacing="1"/>
        <w:jc w:val="both"/>
        <w:rPr>
          <w:rFonts w:ascii="Verdana" w:hAnsi="Verdana"/>
          <w:i/>
        </w:rPr>
      </w:pPr>
      <w:r w:rsidRPr="003E765E">
        <w:rPr>
          <w:rFonts w:ascii="Verdana" w:hAnsi="Verdana"/>
          <w:i/>
        </w:rPr>
        <w:t>Gospel Presentation</w:t>
      </w:r>
    </w:p>
    <w:p w14:paraId="208F7F1D" w14:textId="77777777" w:rsidR="00807E99" w:rsidRPr="003E765E" w:rsidRDefault="00807E99" w:rsidP="00807E99">
      <w:pPr>
        <w:pStyle w:val="ListBullet"/>
        <w:numPr>
          <w:ilvl w:val="0"/>
          <w:numId w:val="0"/>
        </w:numPr>
        <w:spacing w:after="100" w:afterAutospacing="1"/>
        <w:ind w:left="720"/>
        <w:jc w:val="both"/>
        <w:rPr>
          <w:rFonts w:ascii="Verdana" w:hAnsi="Verdana"/>
          <w:i/>
        </w:rPr>
      </w:pPr>
    </w:p>
    <w:p w14:paraId="6E639DBD" w14:textId="4D7D0A15" w:rsidR="00B24535" w:rsidRPr="00B059DA" w:rsidRDefault="00B24535" w:rsidP="00B059DA">
      <w:pPr>
        <w:pStyle w:val="Heading1"/>
        <w:shd w:val="clear" w:color="auto" w:fill="E5EBFF"/>
        <w:ind w:left="1080" w:firstLine="0"/>
        <w:jc w:val="both"/>
        <w:rPr>
          <w:rStyle w:val="Lead-inEmphasis"/>
          <w:rFonts w:ascii="Verdana" w:hAnsi="Verdana"/>
          <w:spacing w:val="0"/>
          <w:sz w:val="20"/>
        </w:rPr>
      </w:pPr>
      <w:r w:rsidRPr="00B059DA">
        <w:rPr>
          <w:rFonts w:ascii="Verdana" w:hAnsi="Verdana"/>
          <w:spacing w:val="0"/>
        </w:rPr>
        <w:t>The Work of the Evangelist</w:t>
      </w:r>
      <w:r w:rsidR="00430F05" w:rsidRPr="00B059DA">
        <w:rPr>
          <w:rFonts w:ascii="Verdana" w:hAnsi="Verdana"/>
          <w:spacing w:val="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r w:rsidR="00430F05" w:rsidRPr="00B059DA">
        <w:rPr>
          <w:rFonts w:ascii="Verdana" w:hAnsi="Verdana"/>
          <w:spacing w:val="0"/>
          <w:sz w:val="20"/>
        </w:rPr>
        <w:tab/>
      </w:r>
    </w:p>
    <w:p w14:paraId="7EA75A49" w14:textId="74E37878" w:rsidR="00B24535" w:rsidRDefault="00B24535" w:rsidP="00DB668E">
      <w:pPr>
        <w:pStyle w:val="ListBullet"/>
        <w:numPr>
          <w:ilvl w:val="0"/>
          <w:numId w:val="0"/>
        </w:numPr>
        <w:spacing w:after="100" w:afterAutospacing="1"/>
        <w:ind w:left="1080"/>
        <w:jc w:val="both"/>
        <w:rPr>
          <w:rFonts w:ascii="Verdana" w:hAnsi="Verdana"/>
        </w:rPr>
      </w:pPr>
      <w:r w:rsidRPr="003E765E">
        <w:rPr>
          <w:rFonts w:ascii="Verdana" w:hAnsi="Verdana"/>
        </w:rPr>
        <w:t>The Bible teaches that all Christians are called to be witnesses for the Lord Jesus Christ.  It is the believer’s responsibility to follow Jesus’ command by telling other people about Him, and by training and discipling others in our Christian faith</w:t>
      </w:r>
      <w:r w:rsidR="0008374F">
        <w:rPr>
          <w:rFonts w:ascii="Verdana" w:hAnsi="Verdana"/>
        </w:rPr>
        <w:t xml:space="preserve">.  </w:t>
      </w:r>
      <w:r w:rsidRPr="003E765E">
        <w:rPr>
          <w:rFonts w:ascii="Verdana" w:hAnsi="Verdana"/>
        </w:rPr>
        <w:t xml:space="preserve">(Matthew 28:18-20, Acts 1:8)  I Timothy 4:5 encourages us to “do the work of an evangelist,” and as Paul taught Timothy, so David Stockwell seeks to teach others about the calling and the work of the evangelist through </w:t>
      </w:r>
      <w:r w:rsidRPr="008B694C">
        <w:rPr>
          <w:rFonts w:ascii="Verdana" w:hAnsi="Verdana"/>
          <w:i/>
          <w:color w:val="0033CC"/>
        </w:rPr>
        <w:t>DSEA Training Conference</w:t>
      </w:r>
      <w:r w:rsidRPr="00C80571">
        <w:rPr>
          <w:rFonts w:ascii="Verdana" w:hAnsi="Verdana"/>
          <w:i/>
          <w:color w:val="0033CC"/>
        </w:rPr>
        <w:t>s</w:t>
      </w:r>
      <w:r w:rsidRPr="007C59B2">
        <w:rPr>
          <w:rFonts w:ascii="Verdana" w:hAnsi="Verdana"/>
          <w:i/>
          <w:color w:val="C00000"/>
        </w:rPr>
        <w:t xml:space="preserve"> </w:t>
      </w:r>
      <w:r w:rsidRPr="003E765E">
        <w:rPr>
          <w:rFonts w:ascii="Verdana" w:hAnsi="Verdana"/>
        </w:rPr>
        <w:t>and other evangelistic programs.</w:t>
      </w:r>
    </w:p>
    <w:p w14:paraId="55918170" w14:textId="77777777" w:rsidR="00C80571" w:rsidRPr="003E765E" w:rsidRDefault="00C80571" w:rsidP="00DB668E">
      <w:pPr>
        <w:pStyle w:val="ListBullet"/>
        <w:numPr>
          <w:ilvl w:val="0"/>
          <w:numId w:val="0"/>
        </w:numPr>
        <w:spacing w:after="100" w:afterAutospacing="1"/>
        <w:ind w:left="1080"/>
        <w:jc w:val="both"/>
        <w:rPr>
          <w:rFonts w:ascii="Verdana" w:hAnsi="Verdana"/>
        </w:rPr>
      </w:pPr>
    </w:p>
    <w:p w14:paraId="753FA1D2" w14:textId="1C47B49C" w:rsidR="00D35ADE" w:rsidRPr="00B059DA" w:rsidRDefault="00911786" w:rsidP="00B059DA">
      <w:pPr>
        <w:pStyle w:val="Heading1"/>
        <w:shd w:val="clear" w:color="auto" w:fill="E5EBFF"/>
        <w:spacing w:before="0" w:after="0"/>
        <w:ind w:left="1080" w:firstLine="0"/>
        <w:jc w:val="both"/>
        <w:rPr>
          <w:rFonts w:ascii="Verdana" w:hAnsi="Verdana"/>
          <w:spacing w:val="0"/>
        </w:rPr>
      </w:pPr>
      <w:r w:rsidRPr="00B059DA">
        <w:rPr>
          <w:rFonts w:ascii="Verdana" w:hAnsi="Verdana"/>
          <w:spacing w:val="0"/>
        </w:rPr>
        <w:t>November 8-9, 2019</w:t>
      </w:r>
      <w:r w:rsidR="00D35ADE" w:rsidRPr="00B059DA">
        <w:rPr>
          <w:rFonts w:ascii="Verdana" w:hAnsi="Verdana"/>
          <w:spacing w:val="0"/>
        </w:rPr>
        <w:t xml:space="preserve"> – </w:t>
      </w:r>
      <w:r w:rsidR="00370022" w:rsidRPr="00B059DA">
        <w:rPr>
          <w:rFonts w:ascii="Verdana" w:hAnsi="Verdana"/>
          <w:spacing w:val="0"/>
        </w:rPr>
        <w:t>Grand Harvest Ministry Sanctuary</w:t>
      </w:r>
    </w:p>
    <w:p w14:paraId="252FE682" w14:textId="2BD8BD9E" w:rsidR="006C53FF" w:rsidRPr="00B059DA" w:rsidRDefault="00370022" w:rsidP="00B059DA">
      <w:pPr>
        <w:pStyle w:val="Heading1"/>
        <w:shd w:val="clear" w:color="auto" w:fill="E5EBFF"/>
        <w:spacing w:before="0" w:after="0"/>
        <w:ind w:left="1080" w:firstLine="0"/>
        <w:jc w:val="both"/>
        <w:rPr>
          <w:rFonts w:ascii="Verdana" w:hAnsi="Verdana"/>
          <w:spacing w:val="0"/>
        </w:rPr>
      </w:pPr>
      <w:r w:rsidRPr="00B059DA">
        <w:rPr>
          <w:rFonts w:ascii="Verdana" w:hAnsi="Verdana"/>
          <w:spacing w:val="0"/>
        </w:rPr>
        <w:t xml:space="preserve">Los </w:t>
      </w:r>
      <w:proofErr w:type="spellStart"/>
      <w:r w:rsidRPr="00B059DA">
        <w:rPr>
          <w:rFonts w:ascii="Verdana" w:hAnsi="Verdana"/>
          <w:spacing w:val="0"/>
        </w:rPr>
        <w:t>Banos</w:t>
      </w:r>
      <w:proofErr w:type="spellEnd"/>
      <w:r w:rsidRPr="00B059DA">
        <w:rPr>
          <w:rFonts w:ascii="Verdana" w:hAnsi="Verdana"/>
          <w:spacing w:val="0"/>
        </w:rPr>
        <w:t xml:space="preserve">, </w:t>
      </w:r>
      <w:r w:rsidR="00911786" w:rsidRPr="00B059DA">
        <w:rPr>
          <w:rFonts w:ascii="Verdana" w:hAnsi="Verdana"/>
          <w:spacing w:val="0"/>
        </w:rPr>
        <w:t>Laguna</w:t>
      </w:r>
      <w:r w:rsidR="007C59B2" w:rsidRPr="00B059DA">
        <w:rPr>
          <w:rFonts w:ascii="Verdana" w:hAnsi="Verdana"/>
          <w:spacing w:val="0"/>
        </w:rPr>
        <w:t>, Philippines</w:t>
      </w:r>
    </w:p>
    <w:p w14:paraId="39AACE63" w14:textId="77777777" w:rsidR="00DA6D8B" w:rsidRPr="003E765E" w:rsidRDefault="00B24535" w:rsidP="00DB668E">
      <w:pPr>
        <w:pStyle w:val="ListBullet"/>
        <w:numPr>
          <w:ilvl w:val="0"/>
          <w:numId w:val="0"/>
        </w:numPr>
        <w:spacing w:after="0" w:line="240" w:lineRule="auto"/>
        <w:ind w:left="1080" w:right="540"/>
        <w:jc w:val="both"/>
        <w:rPr>
          <w:rFonts w:ascii="Verdana" w:hAnsi="Verdana"/>
        </w:rPr>
      </w:pPr>
      <w:r w:rsidRPr="003E765E">
        <w:rPr>
          <w:rFonts w:ascii="Verdana" w:hAnsi="Verdana"/>
        </w:rPr>
        <w:br/>
      </w:r>
      <w:r w:rsidR="00DD74E7" w:rsidRPr="003E765E">
        <w:rPr>
          <w:rFonts w:ascii="Verdana" w:hAnsi="Verdana"/>
        </w:rPr>
        <w:t xml:space="preserve">The </w:t>
      </w:r>
      <w:r w:rsidR="00DD6784" w:rsidRPr="00B059DA">
        <w:rPr>
          <w:rFonts w:ascii="Tempus Sans ITC" w:hAnsi="Tempus Sans ITC"/>
          <w:b/>
          <w:color w:val="0033CC"/>
          <w:sz w:val="24"/>
          <w:szCs w:val="24"/>
        </w:rPr>
        <w:t xml:space="preserve">Victorious Life! </w:t>
      </w:r>
      <w:r w:rsidR="00715E5A" w:rsidRPr="00B059DA">
        <w:rPr>
          <w:rFonts w:ascii="Tempus Sans ITC" w:hAnsi="Tempus Sans ITC"/>
          <w:b/>
          <w:color w:val="0033CC"/>
          <w:sz w:val="24"/>
          <w:szCs w:val="24"/>
        </w:rPr>
        <w:t>Leadership Development</w:t>
      </w:r>
      <w:r w:rsidR="002B7A5E" w:rsidRPr="00B059DA">
        <w:rPr>
          <w:rFonts w:ascii="Tempus Sans ITC" w:hAnsi="Tempus Sans ITC"/>
          <w:b/>
          <w:color w:val="0033CC"/>
          <w:sz w:val="24"/>
          <w:szCs w:val="24"/>
        </w:rPr>
        <w:t xml:space="preserve"> &amp; </w:t>
      </w:r>
      <w:r w:rsidR="0004415D" w:rsidRPr="00B059DA">
        <w:rPr>
          <w:rFonts w:ascii="Tempus Sans ITC" w:hAnsi="Tempus Sans ITC"/>
          <w:b/>
          <w:color w:val="0033CC"/>
          <w:sz w:val="24"/>
          <w:szCs w:val="24"/>
        </w:rPr>
        <w:t xml:space="preserve">Evangelism Training </w:t>
      </w:r>
      <w:r w:rsidR="00DD74E7" w:rsidRPr="00B059DA">
        <w:rPr>
          <w:rFonts w:ascii="Tempus Sans ITC" w:hAnsi="Tempus Sans ITC"/>
          <w:b/>
          <w:color w:val="0033CC"/>
          <w:sz w:val="24"/>
          <w:szCs w:val="24"/>
        </w:rPr>
        <w:t>Conference</w:t>
      </w:r>
      <w:r w:rsidR="00715E5A" w:rsidRPr="008B694C">
        <w:rPr>
          <w:rFonts w:ascii="Bookman Old Style" w:hAnsi="Bookman Old Style"/>
          <w:color w:val="0033CC"/>
        </w:rPr>
        <w:t xml:space="preserve"> </w:t>
      </w:r>
      <w:r w:rsidR="00573B70" w:rsidRPr="003E765E">
        <w:rPr>
          <w:rFonts w:ascii="Verdana" w:hAnsi="Verdana"/>
        </w:rPr>
        <w:t>will be</w:t>
      </w:r>
      <w:r w:rsidR="003C47C5" w:rsidRPr="003E765E">
        <w:rPr>
          <w:rFonts w:ascii="Verdana" w:hAnsi="Verdana"/>
        </w:rPr>
        <w:t xml:space="preserve"> hosted </w:t>
      </w:r>
      <w:r w:rsidR="00712649" w:rsidRPr="003E765E">
        <w:rPr>
          <w:rFonts w:ascii="Verdana" w:hAnsi="Verdana"/>
        </w:rPr>
        <w:t xml:space="preserve">by </w:t>
      </w:r>
      <w:r w:rsidR="00BE2BCB" w:rsidRPr="003E765E">
        <w:rPr>
          <w:rFonts w:ascii="Verdana" w:hAnsi="Verdana"/>
        </w:rPr>
        <w:t>David Stockwell Evangelis</w:t>
      </w:r>
      <w:r w:rsidR="00055FE8" w:rsidRPr="003E765E">
        <w:rPr>
          <w:rFonts w:ascii="Verdana" w:hAnsi="Verdana"/>
        </w:rPr>
        <w:t>tic</w:t>
      </w:r>
      <w:r w:rsidR="00BE2BCB" w:rsidRPr="003E765E">
        <w:rPr>
          <w:rFonts w:ascii="Verdana" w:hAnsi="Verdana"/>
        </w:rPr>
        <w:t xml:space="preserve"> Association.  </w:t>
      </w:r>
      <w:r w:rsidR="00A810E6" w:rsidRPr="003E765E">
        <w:rPr>
          <w:rFonts w:ascii="Verdana" w:hAnsi="Verdana"/>
        </w:rPr>
        <w:t xml:space="preserve">DSEA </w:t>
      </w:r>
      <w:r w:rsidR="007A68BE" w:rsidRPr="003E765E">
        <w:rPr>
          <w:rFonts w:ascii="Verdana" w:hAnsi="Verdana"/>
        </w:rPr>
        <w:t xml:space="preserve">President </w:t>
      </w:r>
      <w:r w:rsidR="00601F2C" w:rsidRPr="003E765E">
        <w:rPr>
          <w:rFonts w:ascii="Verdana" w:hAnsi="Verdana"/>
        </w:rPr>
        <w:t xml:space="preserve">David Stockwell </w:t>
      </w:r>
      <w:r w:rsidR="00DD74E7" w:rsidRPr="003E765E">
        <w:rPr>
          <w:rFonts w:ascii="Verdana" w:hAnsi="Verdana"/>
        </w:rPr>
        <w:t xml:space="preserve">will provide </w:t>
      </w:r>
      <w:r w:rsidR="00601F2C" w:rsidRPr="003E765E">
        <w:rPr>
          <w:rFonts w:ascii="Verdana" w:hAnsi="Verdana"/>
        </w:rPr>
        <w:t>the</w:t>
      </w:r>
      <w:r w:rsidR="00B66CF8" w:rsidRPr="003E765E">
        <w:rPr>
          <w:rFonts w:ascii="Verdana" w:hAnsi="Verdana"/>
        </w:rPr>
        <w:t xml:space="preserve"> bulk of the</w:t>
      </w:r>
      <w:r w:rsidR="00DD74E7" w:rsidRPr="003E765E">
        <w:rPr>
          <w:rFonts w:ascii="Verdana" w:hAnsi="Verdana"/>
        </w:rPr>
        <w:t xml:space="preserve"> evangelistic training, along with </w:t>
      </w:r>
      <w:r w:rsidR="001334A6" w:rsidRPr="003E765E">
        <w:rPr>
          <w:rFonts w:ascii="Verdana" w:hAnsi="Verdana"/>
        </w:rPr>
        <w:t xml:space="preserve">other American and </w:t>
      </w:r>
      <w:r w:rsidR="007C59B2">
        <w:rPr>
          <w:rFonts w:ascii="Verdana" w:hAnsi="Verdana"/>
        </w:rPr>
        <w:t>Filipino</w:t>
      </w:r>
      <w:r w:rsidR="009C7973" w:rsidRPr="003E765E">
        <w:rPr>
          <w:rFonts w:ascii="Verdana" w:hAnsi="Verdana"/>
        </w:rPr>
        <w:t xml:space="preserve"> m</w:t>
      </w:r>
      <w:r w:rsidR="001334A6" w:rsidRPr="003E765E">
        <w:rPr>
          <w:rFonts w:ascii="Verdana" w:hAnsi="Verdana"/>
        </w:rPr>
        <w:t>inistry leaders.</w:t>
      </w:r>
    </w:p>
    <w:p w14:paraId="68BC788A" w14:textId="77777777" w:rsidR="001334A6" w:rsidRPr="001D5076" w:rsidRDefault="001334A6" w:rsidP="00DB668E">
      <w:pPr>
        <w:pStyle w:val="ListBullet"/>
        <w:numPr>
          <w:ilvl w:val="0"/>
          <w:numId w:val="0"/>
        </w:numPr>
        <w:spacing w:after="0" w:line="240" w:lineRule="auto"/>
        <w:ind w:left="1080"/>
        <w:jc w:val="both"/>
        <w:rPr>
          <w:rFonts w:ascii="Bookman Old Style" w:hAnsi="Bookman Old Style"/>
          <w:sz w:val="24"/>
        </w:rPr>
      </w:pPr>
    </w:p>
    <w:p w14:paraId="21693867" w14:textId="77777777" w:rsidR="00DD74E7" w:rsidRPr="003E765E" w:rsidRDefault="001D5076" w:rsidP="00DB668E">
      <w:pPr>
        <w:pStyle w:val="BodyText"/>
        <w:jc w:val="both"/>
        <w:rPr>
          <w:rFonts w:ascii="Verdana" w:hAnsi="Verdana"/>
        </w:rPr>
      </w:pPr>
      <w:r w:rsidRPr="003E765E">
        <w:rPr>
          <w:rStyle w:val="Lead-inEmphasis"/>
          <w:rFonts w:ascii="Verdana" w:hAnsi="Verdana"/>
        </w:rPr>
        <w:t>TOPICS OF STUDY MAY INCLUDE</w:t>
      </w:r>
      <w:r w:rsidR="00DD74E7" w:rsidRPr="003E765E">
        <w:rPr>
          <w:rStyle w:val="Lead-inEmphasis"/>
          <w:rFonts w:ascii="Verdana" w:hAnsi="Verdana"/>
        </w:rPr>
        <w:t>:</w:t>
      </w:r>
    </w:p>
    <w:p w14:paraId="6AC69401" w14:textId="77777777" w:rsidR="008B694C" w:rsidRPr="008B694C" w:rsidRDefault="008B694C" w:rsidP="008B694C">
      <w:pPr>
        <w:pStyle w:val="ListParagraph"/>
        <w:numPr>
          <w:ilvl w:val="0"/>
          <w:numId w:val="20"/>
        </w:numPr>
        <w:rPr>
          <w:rFonts w:ascii="Verdana" w:hAnsi="Verdana"/>
        </w:rPr>
      </w:pPr>
      <w:r w:rsidRPr="008B694C">
        <w:rPr>
          <w:rFonts w:ascii="Verdana" w:hAnsi="Verdana"/>
        </w:rPr>
        <w:t>A Passion for Souls</w:t>
      </w:r>
    </w:p>
    <w:p w14:paraId="4D3D58F5" w14:textId="3ED41F6E" w:rsidR="008B694C" w:rsidRPr="008B694C" w:rsidRDefault="008B694C" w:rsidP="008B694C">
      <w:pPr>
        <w:pStyle w:val="ListParagraph"/>
        <w:numPr>
          <w:ilvl w:val="0"/>
          <w:numId w:val="20"/>
        </w:numPr>
        <w:rPr>
          <w:rFonts w:ascii="Verdana" w:hAnsi="Verdana"/>
        </w:rPr>
      </w:pPr>
      <w:r w:rsidRPr="008B694C">
        <w:rPr>
          <w:rFonts w:ascii="Verdana" w:hAnsi="Verdana"/>
        </w:rPr>
        <w:t>Brokenness</w:t>
      </w:r>
    </w:p>
    <w:p w14:paraId="458A9FEC" w14:textId="25E8E81C" w:rsidR="008B694C" w:rsidRPr="008B694C" w:rsidRDefault="008B694C" w:rsidP="008B694C">
      <w:pPr>
        <w:pStyle w:val="ListParagraph"/>
        <w:numPr>
          <w:ilvl w:val="0"/>
          <w:numId w:val="20"/>
        </w:numPr>
        <w:rPr>
          <w:rFonts w:ascii="Verdana" w:hAnsi="Verdana"/>
        </w:rPr>
      </w:pPr>
      <w:r w:rsidRPr="008B694C">
        <w:rPr>
          <w:rFonts w:ascii="Verdana" w:hAnsi="Verdana"/>
        </w:rPr>
        <w:t>The Compassion of Jesus</w:t>
      </w:r>
    </w:p>
    <w:p w14:paraId="7225F04E" w14:textId="35E472C1" w:rsidR="008B694C" w:rsidRPr="008B694C" w:rsidRDefault="008B694C" w:rsidP="008B694C">
      <w:pPr>
        <w:pStyle w:val="ListParagraph"/>
        <w:numPr>
          <w:ilvl w:val="0"/>
          <w:numId w:val="20"/>
        </w:numPr>
        <w:rPr>
          <w:rFonts w:ascii="Verdana" w:hAnsi="Verdana"/>
        </w:rPr>
      </w:pPr>
      <w:r w:rsidRPr="008B694C">
        <w:rPr>
          <w:rFonts w:ascii="Verdana" w:hAnsi="Verdana"/>
        </w:rPr>
        <w:t>Winning Disciples &amp; Training Disciples</w:t>
      </w:r>
    </w:p>
    <w:p w14:paraId="3480DCCB" w14:textId="3BC209C7" w:rsidR="008B694C" w:rsidRPr="008B694C" w:rsidRDefault="008B694C" w:rsidP="008B694C">
      <w:pPr>
        <w:pStyle w:val="ListParagraph"/>
        <w:numPr>
          <w:ilvl w:val="0"/>
          <w:numId w:val="20"/>
        </w:numPr>
        <w:rPr>
          <w:rFonts w:ascii="Verdana" w:hAnsi="Verdana"/>
        </w:rPr>
      </w:pPr>
      <w:r w:rsidRPr="008B694C">
        <w:rPr>
          <w:rFonts w:ascii="Verdana" w:hAnsi="Verdana"/>
        </w:rPr>
        <w:t xml:space="preserve">Victorious Life in the Battle </w:t>
      </w:r>
    </w:p>
    <w:p w14:paraId="4EA32658" w14:textId="4A5A1D64" w:rsidR="008B694C" w:rsidRPr="008B694C" w:rsidRDefault="008B694C" w:rsidP="008B694C">
      <w:pPr>
        <w:pStyle w:val="ListParagraph"/>
        <w:numPr>
          <w:ilvl w:val="0"/>
          <w:numId w:val="20"/>
        </w:numPr>
        <w:rPr>
          <w:rFonts w:ascii="Verdana" w:hAnsi="Verdana"/>
        </w:rPr>
      </w:pPr>
      <w:r w:rsidRPr="008B694C">
        <w:rPr>
          <w:rFonts w:ascii="Verdana" w:hAnsi="Verdana"/>
        </w:rPr>
        <w:t xml:space="preserve">How To Share The </w:t>
      </w:r>
      <w:proofErr w:type="gramStart"/>
      <w:r w:rsidRPr="008B694C">
        <w:rPr>
          <w:rFonts w:ascii="Verdana" w:hAnsi="Verdana"/>
        </w:rPr>
        <w:t>Gospel</w:t>
      </w:r>
      <w:proofErr w:type="gramEnd"/>
      <w:r w:rsidRPr="008B694C">
        <w:rPr>
          <w:rFonts w:ascii="Verdana" w:hAnsi="Verdana"/>
        </w:rPr>
        <w:t xml:space="preserve"> </w:t>
      </w:r>
    </w:p>
    <w:p w14:paraId="6402EC90" w14:textId="6983B5E8" w:rsidR="008B694C" w:rsidRPr="008B694C" w:rsidRDefault="008B694C" w:rsidP="008B694C">
      <w:pPr>
        <w:pStyle w:val="ListParagraph"/>
        <w:numPr>
          <w:ilvl w:val="0"/>
          <w:numId w:val="20"/>
        </w:numPr>
        <w:rPr>
          <w:rFonts w:ascii="Verdana" w:hAnsi="Verdana"/>
        </w:rPr>
      </w:pPr>
      <w:r w:rsidRPr="008B694C">
        <w:rPr>
          <w:rFonts w:ascii="Verdana" w:hAnsi="Verdana"/>
        </w:rPr>
        <w:t>Creative Methods in Evangelism</w:t>
      </w:r>
    </w:p>
    <w:p w14:paraId="5F3A2E0C" w14:textId="5933AC07" w:rsidR="008B694C" w:rsidRPr="008B694C" w:rsidRDefault="008B694C" w:rsidP="008B694C">
      <w:pPr>
        <w:pStyle w:val="ListParagraph"/>
        <w:numPr>
          <w:ilvl w:val="0"/>
          <w:numId w:val="20"/>
        </w:numPr>
        <w:rPr>
          <w:rFonts w:ascii="Verdana" w:hAnsi="Verdana"/>
        </w:rPr>
      </w:pPr>
      <w:r w:rsidRPr="008B694C">
        <w:rPr>
          <w:rFonts w:ascii="Verdana" w:hAnsi="Verdana"/>
        </w:rPr>
        <w:t>The Work of the Evangelist</w:t>
      </w:r>
    </w:p>
    <w:p w14:paraId="5605651D" w14:textId="06AB6E68" w:rsidR="008B694C" w:rsidRPr="008B694C" w:rsidRDefault="008B694C" w:rsidP="008B694C">
      <w:pPr>
        <w:pStyle w:val="ListParagraph"/>
        <w:numPr>
          <w:ilvl w:val="0"/>
          <w:numId w:val="20"/>
        </w:numPr>
        <w:rPr>
          <w:rFonts w:ascii="Verdana" w:hAnsi="Verdana"/>
        </w:rPr>
      </w:pPr>
      <w:r w:rsidRPr="008B694C">
        <w:rPr>
          <w:rFonts w:ascii="Verdana" w:hAnsi="Verdana"/>
        </w:rPr>
        <w:t>School Programs: Reaching Youth for Christ</w:t>
      </w:r>
    </w:p>
    <w:p w14:paraId="6E93408D" w14:textId="3BCAD456" w:rsidR="008B694C" w:rsidRPr="00C80571" w:rsidRDefault="008B694C" w:rsidP="00C80571">
      <w:pPr>
        <w:widowControl w:val="0"/>
        <w:ind w:left="0"/>
        <w:rPr>
          <w:color w:val="000000"/>
          <w:kern w:val="28"/>
          <w14:cntxtAlts/>
        </w:rPr>
      </w:pPr>
      <w:r w:rsidRPr="008B694C">
        <w:rPr>
          <w:color w:val="000000"/>
          <w:kern w:val="28"/>
          <w14:cntxtAlts/>
        </w:rPr>
        <w:t> </w:t>
      </w:r>
    </w:p>
    <w:p w14:paraId="1EF1DA32" w14:textId="77777777" w:rsidR="00C80571" w:rsidRDefault="00C80571" w:rsidP="003E765E">
      <w:pPr>
        <w:ind w:left="0"/>
        <w:jc w:val="center"/>
        <w:rPr>
          <w:rFonts w:ascii="Verdana" w:hAnsi="Verdana" w:cs="Arial"/>
          <w:b/>
          <w:bCs/>
        </w:rPr>
      </w:pPr>
    </w:p>
    <w:p w14:paraId="06421E65" w14:textId="6F40AB20" w:rsidR="00075DF3" w:rsidRPr="003E765E" w:rsidRDefault="000530ED" w:rsidP="00C80571">
      <w:pPr>
        <w:rPr>
          <w:rFonts w:ascii="Verdana" w:hAnsi="Verdana" w:cs="Arial"/>
          <w:b/>
          <w:bCs/>
        </w:rPr>
      </w:pPr>
      <w:r w:rsidRPr="003E765E">
        <w:rPr>
          <w:rFonts w:ascii="Verdana" w:hAnsi="Verdana" w:cs="Arial"/>
          <w:b/>
          <w:bCs/>
        </w:rPr>
        <w:t>T</w:t>
      </w:r>
      <w:r w:rsidR="006B08AD" w:rsidRPr="003E765E">
        <w:rPr>
          <w:rFonts w:ascii="Verdana" w:hAnsi="Verdana" w:cs="Arial"/>
          <w:b/>
          <w:bCs/>
        </w:rPr>
        <w:t xml:space="preserve">ENTATIVE </w:t>
      </w:r>
      <w:r w:rsidR="00DD74E7" w:rsidRPr="003E765E">
        <w:rPr>
          <w:rFonts w:ascii="Verdana" w:hAnsi="Verdana" w:cs="Arial"/>
          <w:b/>
          <w:bCs/>
        </w:rPr>
        <w:t>CONFERENCE SCHEDULE</w:t>
      </w:r>
    </w:p>
    <w:p w14:paraId="3194AD55" w14:textId="77777777" w:rsidR="00BA65AC" w:rsidRPr="003E765E" w:rsidRDefault="00BA65AC" w:rsidP="00DB668E">
      <w:pPr>
        <w:pStyle w:val="ListBullet"/>
        <w:numPr>
          <w:ilvl w:val="0"/>
          <w:numId w:val="0"/>
        </w:numPr>
        <w:tabs>
          <w:tab w:val="left" w:pos="1080"/>
        </w:tabs>
        <w:spacing w:after="0"/>
        <w:ind w:left="1080"/>
        <w:jc w:val="both"/>
        <w:rPr>
          <w:rFonts w:ascii="Verdana" w:hAnsi="Verdana" w:cs="Arial"/>
          <w:b/>
          <w:bCs/>
          <w:color w:val="FF0000"/>
        </w:rPr>
      </w:pPr>
    </w:p>
    <w:p w14:paraId="6C463592" w14:textId="77777777" w:rsidR="008B694C" w:rsidRPr="008B694C" w:rsidRDefault="008B694C" w:rsidP="008B694C">
      <w:pPr>
        <w:widowControl w:val="0"/>
        <w:rPr>
          <w:rFonts w:ascii="Verdana" w:hAnsi="Verdana"/>
          <w:color w:val="000000"/>
          <w:kern w:val="28"/>
          <w14:cntxtAlts/>
        </w:rPr>
      </w:pPr>
      <w:r w:rsidRPr="008B694C">
        <w:rPr>
          <w:rFonts w:ascii="Verdana" w:hAnsi="Verdana"/>
          <w:b/>
          <w:bCs/>
          <w:color w:val="000000"/>
          <w:kern w:val="28"/>
          <w:lang w:val="en-ZA"/>
          <w14:cntxtAlts/>
        </w:rPr>
        <w:t xml:space="preserve">Fri, Nov 8 </w:t>
      </w:r>
    </w:p>
    <w:p w14:paraId="5C8219B3" w14:textId="77777777" w:rsidR="008B694C" w:rsidRPr="008B694C" w:rsidRDefault="008B694C" w:rsidP="008B694C">
      <w:pPr>
        <w:pStyle w:val="ListParagraph"/>
        <w:widowControl w:val="0"/>
        <w:numPr>
          <w:ilvl w:val="0"/>
          <w:numId w:val="21"/>
        </w:numPr>
        <w:tabs>
          <w:tab w:val="left" w:pos="1525"/>
        </w:tabs>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6:00pm</w:t>
      </w:r>
      <w:proofErr w:type="spellEnd"/>
      <w:r w:rsidRPr="008B694C">
        <w:rPr>
          <w:rFonts w:ascii="Verdana" w:hAnsi="Verdana"/>
          <w:color w:val="000000"/>
          <w:kern w:val="28"/>
          <w14:cntxtAlts/>
        </w:rPr>
        <w:tab/>
        <w:t>Kick-Off Dinner</w:t>
      </w:r>
    </w:p>
    <w:p w14:paraId="0620C504" w14:textId="77777777" w:rsidR="008B694C" w:rsidRPr="008B694C" w:rsidRDefault="008B694C" w:rsidP="008B694C">
      <w:pPr>
        <w:pStyle w:val="ListParagraph"/>
        <w:widowControl w:val="0"/>
        <w:numPr>
          <w:ilvl w:val="0"/>
          <w:numId w:val="21"/>
        </w:numPr>
        <w:tabs>
          <w:tab w:val="left" w:pos="1525"/>
        </w:tabs>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6:45pm</w:t>
      </w:r>
      <w:proofErr w:type="spellEnd"/>
      <w:r w:rsidRPr="008B694C">
        <w:rPr>
          <w:rFonts w:ascii="Verdana" w:hAnsi="Verdana"/>
          <w:color w:val="000000"/>
          <w:kern w:val="28"/>
          <w14:cntxtAlts/>
        </w:rPr>
        <w:tab/>
        <w:t>Praise &amp; Worship</w:t>
      </w:r>
    </w:p>
    <w:p w14:paraId="3232EDE4" w14:textId="77777777" w:rsidR="008B694C" w:rsidRPr="008B694C" w:rsidRDefault="008B694C" w:rsidP="008B694C">
      <w:pPr>
        <w:pStyle w:val="ListParagraph"/>
        <w:widowControl w:val="0"/>
        <w:numPr>
          <w:ilvl w:val="0"/>
          <w:numId w:val="21"/>
        </w:numPr>
        <w:tabs>
          <w:tab w:val="left" w:pos="1525"/>
        </w:tabs>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7:15pm</w:t>
      </w:r>
      <w:proofErr w:type="spellEnd"/>
      <w:r w:rsidRPr="008B694C">
        <w:rPr>
          <w:rFonts w:ascii="Verdana" w:hAnsi="Verdana"/>
          <w:color w:val="000000"/>
          <w:kern w:val="28"/>
          <w14:cntxtAlts/>
        </w:rPr>
        <w:tab/>
        <w:t>Session One</w:t>
      </w:r>
    </w:p>
    <w:p w14:paraId="66DD0996" w14:textId="77777777" w:rsidR="008B694C" w:rsidRPr="008B694C" w:rsidRDefault="008B694C" w:rsidP="008B694C">
      <w:pPr>
        <w:pStyle w:val="ListParagraph"/>
        <w:widowControl w:val="0"/>
        <w:numPr>
          <w:ilvl w:val="0"/>
          <w:numId w:val="21"/>
        </w:numPr>
        <w:tabs>
          <w:tab w:val="left" w:pos="1525"/>
        </w:tabs>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9:00pm</w:t>
      </w:r>
      <w:proofErr w:type="spellEnd"/>
      <w:r w:rsidRPr="008B694C">
        <w:rPr>
          <w:rFonts w:ascii="Verdana" w:hAnsi="Verdana"/>
          <w:color w:val="000000"/>
          <w:kern w:val="28"/>
          <w14:cntxtAlts/>
        </w:rPr>
        <w:t xml:space="preserve"> </w:t>
      </w:r>
      <w:r w:rsidRPr="008B694C">
        <w:rPr>
          <w:rFonts w:ascii="Verdana" w:hAnsi="Verdana"/>
          <w:color w:val="000000"/>
          <w:kern w:val="28"/>
          <w14:cntxtAlts/>
        </w:rPr>
        <w:tab/>
        <w:t>Dismissed</w:t>
      </w:r>
    </w:p>
    <w:p w14:paraId="48C59D74" w14:textId="77777777" w:rsidR="008B694C" w:rsidRPr="008B694C" w:rsidRDefault="008B694C" w:rsidP="008B694C">
      <w:pPr>
        <w:widowControl w:val="0"/>
        <w:ind w:left="1440" w:hanging="360"/>
        <w:rPr>
          <w:rFonts w:ascii="Verdana" w:hAnsi="Verdana"/>
          <w:color w:val="000000"/>
          <w:kern w:val="28"/>
          <w14:cntxtAlts/>
        </w:rPr>
      </w:pPr>
      <w:r w:rsidRPr="008B694C">
        <w:rPr>
          <w:rFonts w:ascii="Verdana" w:hAnsi="Verdana"/>
          <w:color w:val="000000"/>
          <w:kern w:val="28"/>
          <w14:cntxtAlts/>
        </w:rPr>
        <w:t> </w:t>
      </w:r>
    </w:p>
    <w:p w14:paraId="60363C70" w14:textId="77777777" w:rsidR="008B694C" w:rsidRPr="008B694C" w:rsidRDefault="008B694C" w:rsidP="008B694C">
      <w:pPr>
        <w:widowControl w:val="0"/>
        <w:jc w:val="both"/>
        <w:rPr>
          <w:rFonts w:ascii="Verdana" w:hAnsi="Verdana"/>
          <w:color w:val="000000"/>
          <w:kern w:val="28"/>
          <w14:cntxtAlts/>
        </w:rPr>
      </w:pPr>
      <w:r w:rsidRPr="008B694C">
        <w:rPr>
          <w:rFonts w:ascii="Verdana" w:hAnsi="Verdana"/>
          <w:b/>
          <w:bCs/>
          <w:color w:val="000000"/>
          <w:kern w:val="28"/>
          <w14:cntxtAlts/>
        </w:rPr>
        <w:t>Sat, Nov 9</w:t>
      </w:r>
      <w:r w:rsidRPr="008B694C">
        <w:rPr>
          <w:rFonts w:ascii="Verdana" w:hAnsi="Verdana"/>
          <w:color w:val="000000"/>
          <w:kern w:val="28"/>
          <w14:cntxtAlts/>
        </w:rPr>
        <w:tab/>
      </w:r>
    </w:p>
    <w:p w14:paraId="1BB9719A"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9:00am</w:t>
      </w:r>
      <w:proofErr w:type="spellEnd"/>
      <w:r w:rsidRPr="008B694C">
        <w:rPr>
          <w:rFonts w:ascii="Verdana" w:hAnsi="Verdana"/>
          <w:color w:val="000000"/>
          <w:kern w:val="28"/>
          <w14:cntxtAlts/>
        </w:rPr>
        <w:tab/>
        <w:t>Coffee &amp; Devotional</w:t>
      </w:r>
    </w:p>
    <w:p w14:paraId="3447DD6A"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9:30am</w:t>
      </w:r>
      <w:proofErr w:type="spellEnd"/>
      <w:r w:rsidRPr="008B694C">
        <w:rPr>
          <w:rFonts w:ascii="Verdana" w:hAnsi="Verdana"/>
          <w:color w:val="000000"/>
          <w:kern w:val="28"/>
          <w14:cntxtAlts/>
        </w:rPr>
        <w:tab/>
        <w:t>Praise &amp; Worship</w:t>
      </w:r>
    </w:p>
    <w:p w14:paraId="4405F563"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10:00am</w:t>
      </w:r>
      <w:proofErr w:type="spellEnd"/>
      <w:r w:rsidRPr="008B694C">
        <w:rPr>
          <w:rFonts w:ascii="Verdana" w:hAnsi="Verdana"/>
          <w:color w:val="000000"/>
          <w:kern w:val="28"/>
          <w14:cntxtAlts/>
        </w:rPr>
        <w:tab/>
        <w:t>Session Two</w:t>
      </w:r>
    </w:p>
    <w:p w14:paraId="33A3B48D"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12:00pm</w:t>
      </w:r>
      <w:proofErr w:type="spellEnd"/>
      <w:r w:rsidRPr="008B694C">
        <w:rPr>
          <w:rFonts w:ascii="Verdana" w:hAnsi="Verdana"/>
          <w:color w:val="000000"/>
          <w:kern w:val="28"/>
          <w14:cntxtAlts/>
        </w:rPr>
        <w:tab/>
        <w:t>Lunch</w:t>
      </w:r>
    </w:p>
    <w:p w14:paraId="2A525A0B"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12:45pm</w:t>
      </w:r>
      <w:proofErr w:type="spellEnd"/>
      <w:r w:rsidRPr="008B694C">
        <w:rPr>
          <w:rFonts w:ascii="Verdana" w:hAnsi="Verdana"/>
          <w:color w:val="000000"/>
          <w:kern w:val="28"/>
          <w14:cntxtAlts/>
        </w:rPr>
        <w:tab/>
        <w:t>Praise &amp; Worship</w:t>
      </w:r>
    </w:p>
    <w:p w14:paraId="34552326"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1:00pm</w:t>
      </w:r>
      <w:proofErr w:type="spellEnd"/>
      <w:r w:rsidRPr="008B694C">
        <w:rPr>
          <w:rFonts w:ascii="Verdana" w:hAnsi="Verdana"/>
          <w:color w:val="000000"/>
          <w:kern w:val="28"/>
          <w14:cntxtAlts/>
        </w:rPr>
        <w:tab/>
        <w:t>Session Three</w:t>
      </w:r>
    </w:p>
    <w:p w14:paraId="413249C3"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2:00pm</w:t>
      </w:r>
      <w:proofErr w:type="spellEnd"/>
      <w:r w:rsidRPr="008B694C">
        <w:rPr>
          <w:rFonts w:ascii="Verdana" w:hAnsi="Verdana"/>
          <w:color w:val="000000"/>
          <w:kern w:val="28"/>
          <w14:cntxtAlts/>
        </w:rPr>
        <w:tab/>
        <w:t>Session Four</w:t>
      </w:r>
    </w:p>
    <w:p w14:paraId="41449954"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3:15pm</w:t>
      </w:r>
      <w:proofErr w:type="spellEnd"/>
      <w:r w:rsidRPr="008B694C">
        <w:rPr>
          <w:rFonts w:ascii="Verdana" w:hAnsi="Verdana"/>
          <w:color w:val="000000"/>
          <w:kern w:val="28"/>
          <w14:cntxtAlts/>
        </w:rPr>
        <w:tab/>
        <w:t>Break</w:t>
      </w:r>
    </w:p>
    <w:p w14:paraId="7FBAFD09"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3:30pm</w:t>
      </w:r>
      <w:proofErr w:type="spellEnd"/>
      <w:r w:rsidRPr="008B694C">
        <w:rPr>
          <w:rFonts w:ascii="Verdana" w:hAnsi="Verdana"/>
          <w:color w:val="000000"/>
          <w:kern w:val="28"/>
          <w14:cntxtAlts/>
        </w:rPr>
        <w:tab/>
        <w:t>Praise &amp; Worship</w:t>
      </w:r>
    </w:p>
    <w:p w14:paraId="438A3416"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3:45pm</w:t>
      </w:r>
      <w:proofErr w:type="spellEnd"/>
      <w:r w:rsidRPr="008B694C">
        <w:rPr>
          <w:rFonts w:ascii="Verdana" w:hAnsi="Verdana"/>
          <w:color w:val="000000"/>
          <w:kern w:val="28"/>
          <w14:cntxtAlts/>
        </w:rPr>
        <w:tab/>
        <w:t>Session Five</w:t>
      </w:r>
    </w:p>
    <w:p w14:paraId="27FD0689" w14:textId="77777777" w:rsidR="008B694C" w:rsidRPr="008B694C" w:rsidRDefault="008B694C" w:rsidP="008B694C">
      <w:pPr>
        <w:pStyle w:val="ListParagraph"/>
        <w:widowControl w:val="0"/>
        <w:numPr>
          <w:ilvl w:val="0"/>
          <w:numId w:val="22"/>
        </w:numPr>
        <w:tabs>
          <w:tab w:val="left" w:pos="1525"/>
        </w:tabs>
        <w:jc w:val="both"/>
        <w:rPr>
          <w:rFonts w:ascii="Verdana" w:hAnsi="Verdana"/>
          <w:color w:val="000000"/>
          <w:kern w:val="28"/>
          <w14:cntxtAlts/>
        </w:rPr>
      </w:pPr>
      <w:r w:rsidRPr="008B694C">
        <w:rPr>
          <w:rFonts w:ascii="Verdana" w:hAnsi="Verdana"/>
          <w:color w:val="000000"/>
          <w:kern w:val="28"/>
          <w:lang w:val="x-none"/>
          <w14:ligatures w14:val="standard"/>
          <w14:cntxtAlts/>
        </w:rPr>
        <w:t>·</w:t>
      </w:r>
      <w:r w:rsidRPr="008B694C">
        <w:rPr>
          <w:rFonts w:ascii="Verdana" w:hAnsi="Verdana"/>
          <w:color w:val="000000"/>
          <w:kern w:val="28"/>
          <w14:ligatures w14:val="standard"/>
          <w14:cntxtAlts/>
        </w:rPr>
        <w:t> </w:t>
      </w:r>
      <w:proofErr w:type="spellStart"/>
      <w:r w:rsidRPr="008B694C">
        <w:rPr>
          <w:rFonts w:ascii="Verdana" w:hAnsi="Verdana"/>
          <w:color w:val="000000"/>
          <w:kern w:val="28"/>
          <w14:cntxtAlts/>
        </w:rPr>
        <w:t>5:00pm</w:t>
      </w:r>
      <w:proofErr w:type="spellEnd"/>
      <w:r w:rsidRPr="008B694C">
        <w:rPr>
          <w:rFonts w:ascii="Verdana" w:hAnsi="Verdana"/>
          <w:color w:val="000000"/>
          <w:kern w:val="28"/>
          <w14:cntxtAlts/>
        </w:rPr>
        <w:tab/>
        <w:t>Dismissed</w:t>
      </w:r>
    </w:p>
    <w:p w14:paraId="30F087BE" w14:textId="77777777" w:rsidR="008B694C" w:rsidRPr="008B694C" w:rsidRDefault="008B694C" w:rsidP="008B694C">
      <w:pPr>
        <w:widowControl w:val="0"/>
        <w:ind w:left="0"/>
        <w:rPr>
          <w:rFonts w:ascii="Verdana" w:hAnsi="Verdana"/>
          <w:color w:val="000000"/>
          <w:kern w:val="28"/>
          <w14:cntxtAlts/>
        </w:rPr>
      </w:pPr>
      <w:r w:rsidRPr="008B694C">
        <w:rPr>
          <w:rFonts w:ascii="Verdana" w:hAnsi="Verdana"/>
          <w:color w:val="000000"/>
          <w:kern w:val="28"/>
          <w14:cntxtAlts/>
        </w:rPr>
        <w:t> </w:t>
      </w:r>
    </w:p>
    <w:p w14:paraId="36BF2E1A" w14:textId="77777777" w:rsidR="00315AA9" w:rsidRPr="003E765E" w:rsidRDefault="00315AA9" w:rsidP="00315AA9">
      <w:pPr>
        <w:pStyle w:val="BodyText"/>
        <w:jc w:val="both"/>
        <w:rPr>
          <w:rFonts w:ascii="Verdana" w:hAnsi="Verdana"/>
          <w:b/>
        </w:rPr>
      </w:pPr>
      <w:r w:rsidRPr="003E765E">
        <w:rPr>
          <w:rFonts w:ascii="Verdana" w:hAnsi="Verdana"/>
          <w:b/>
        </w:rPr>
        <w:t xml:space="preserve">VENUE INFORMATION </w:t>
      </w:r>
    </w:p>
    <w:p w14:paraId="5F5865C6" w14:textId="4D5FEA06" w:rsidR="00315AA9" w:rsidRPr="003E765E" w:rsidRDefault="00717D70" w:rsidP="00315AA9">
      <w:pPr>
        <w:pStyle w:val="BodyText"/>
        <w:numPr>
          <w:ilvl w:val="0"/>
          <w:numId w:val="11"/>
        </w:numPr>
        <w:spacing w:after="0"/>
        <w:jc w:val="both"/>
        <w:rPr>
          <w:rFonts w:ascii="Verdana" w:hAnsi="Verdana"/>
        </w:rPr>
      </w:pPr>
      <w:r>
        <w:rPr>
          <w:rFonts w:ascii="Verdana" w:hAnsi="Verdana"/>
        </w:rPr>
        <w:t>Grand Harvest Ministry Sanctuary</w:t>
      </w:r>
    </w:p>
    <w:p w14:paraId="5D453DF6" w14:textId="2193B0D6" w:rsidR="00FD51B4" w:rsidRPr="006D17A2" w:rsidRDefault="00717D70" w:rsidP="00586426">
      <w:pPr>
        <w:pStyle w:val="BodyText"/>
        <w:numPr>
          <w:ilvl w:val="0"/>
          <w:numId w:val="11"/>
        </w:numPr>
        <w:spacing w:after="0"/>
        <w:jc w:val="both"/>
        <w:rPr>
          <w:rFonts w:ascii="Verdana" w:hAnsi="Verdana"/>
        </w:rPr>
      </w:pPr>
      <w:r>
        <w:rPr>
          <w:rFonts w:ascii="Verdana" w:hAnsi="Verdana"/>
        </w:rPr>
        <w:t xml:space="preserve">Barangay </w:t>
      </w:r>
      <w:proofErr w:type="spellStart"/>
      <w:r>
        <w:rPr>
          <w:rFonts w:ascii="Verdana" w:hAnsi="Verdana"/>
        </w:rPr>
        <w:t>Maahas</w:t>
      </w:r>
      <w:proofErr w:type="spellEnd"/>
      <w:r>
        <w:rPr>
          <w:rFonts w:ascii="Verdana" w:hAnsi="Verdana"/>
        </w:rPr>
        <w:t>, Purok K</w:t>
      </w:r>
    </w:p>
    <w:p w14:paraId="4466E8D3" w14:textId="32FC7A81" w:rsidR="00315AA9" w:rsidRDefault="00717D70" w:rsidP="00315AA9">
      <w:pPr>
        <w:pStyle w:val="BodyText"/>
        <w:numPr>
          <w:ilvl w:val="0"/>
          <w:numId w:val="11"/>
        </w:numPr>
        <w:spacing w:after="0"/>
        <w:jc w:val="both"/>
        <w:rPr>
          <w:rFonts w:ascii="Verdana" w:hAnsi="Verdana"/>
        </w:rPr>
      </w:pPr>
      <w:r>
        <w:rPr>
          <w:rFonts w:ascii="Verdana" w:hAnsi="Verdana"/>
        </w:rPr>
        <w:t xml:space="preserve">Los </w:t>
      </w:r>
      <w:proofErr w:type="spellStart"/>
      <w:r>
        <w:rPr>
          <w:rFonts w:ascii="Verdana" w:hAnsi="Verdana"/>
        </w:rPr>
        <w:t>Banos</w:t>
      </w:r>
      <w:proofErr w:type="spellEnd"/>
      <w:r>
        <w:rPr>
          <w:rFonts w:ascii="Verdana" w:hAnsi="Verdana"/>
        </w:rPr>
        <w:t>, Laguna, Philippines</w:t>
      </w:r>
    </w:p>
    <w:p w14:paraId="3AFEB40E" w14:textId="3265DD5C" w:rsidR="0024150A" w:rsidRPr="00453397" w:rsidRDefault="0024150A" w:rsidP="0024150A">
      <w:pPr>
        <w:pStyle w:val="BodyText"/>
        <w:numPr>
          <w:ilvl w:val="0"/>
          <w:numId w:val="11"/>
        </w:numPr>
        <w:spacing w:after="0"/>
        <w:jc w:val="both"/>
        <w:rPr>
          <w:rFonts w:ascii="Verdana" w:hAnsi="Verdana"/>
        </w:rPr>
      </w:pPr>
      <w:r>
        <w:rPr>
          <w:rFonts w:ascii="Verdana" w:hAnsi="Verdana"/>
        </w:rPr>
        <w:t>Mobile: 09</w:t>
      </w:r>
      <w:r w:rsidR="006863F5">
        <w:rPr>
          <w:rFonts w:ascii="Verdana" w:hAnsi="Verdana"/>
        </w:rPr>
        <w:t>19-460-8438</w:t>
      </w:r>
    </w:p>
    <w:p w14:paraId="584E48EA" w14:textId="77777777" w:rsidR="00315AA9" w:rsidRPr="003E765E" w:rsidRDefault="00315AA9" w:rsidP="00315AA9">
      <w:pPr>
        <w:pStyle w:val="BodyText"/>
        <w:spacing w:after="0"/>
        <w:jc w:val="both"/>
        <w:rPr>
          <w:rFonts w:ascii="Verdana" w:hAnsi="Verdana"/>
          <w:highlight w:val="yellow"/>
        </w:rPr>
      </w:pPr>
    </w:p>
    <w:p w14:paraId="4E500BF4" w14:textId="77777777" w:rsidR="00315AA9" w:rsidRPr="003E765E" w:rsidRDefault="00315AA9" w:rsidP="00315AA9">
      <w:pPr>
        <w:pStyle w:val="BodyText"/>
        <w:jc w:val="both"/>
        <w:rPr>
          <w:rFonts w:ascii="Verdana" w:hAnsi="Verdana" w:cs="Arial"/>
          <w:b/>
          <w:bCs/>
        </w:rPr>
      </w:pPr>
      <w:r w:rsidRPr="003E765E">
        <w:rPr>
          <w:rFonts w:ascii="Verdana" w:hAnsi="Verdana" w:cs="Arial"/>
          <w:b/>
          <w:bCs/>
        </w:rPr>
        <w:t>COSTS</w:t>
      </w:r>
    </w:p>
    <w:p w14:paraId="6FE76C66" w14:textId="5DCA9038" w:rsidR="00315AA9" w:rsidRPr="003E765E" w:rsidRDefault="005C5C3C" w:rsidP="00850ABB">
      <w:pPr>
        <w:pStyle w:val="BodyText"/>
        <w:jc w:val="both"/>
        <w:rPr>
          <w:rFonts w:ascii="Verdana" w:hAnsi="Verdana"/>
        </w:rPr>
      </w:pPr>
      <w:r>
        <w:rPr>
          <w:rFonts w:ascii="Verdana" w:hAnsi="Verdana"/>
        </w:rPr>
        <w:t>C</w:t>
      </w:r>
      <w:r w:rsidR="00843B94">
        <w:rPr>
          <w:rFonts w:ascii="Verdana" w:hAnsi="Verdana"/>
        </w:rPr>
        <w:t xml:space="preserve">onference </w:t>
      </w:r>
      <w:r w:rsidR="00453397">
        <w:rPr>
          <w:rFonts w:ascii="Verdana" w:hAnsi="Verdana"/>
        </w:rPr>
        <w:t xml:space="preserve">registration </w:t>
      </w:r>
      <w:r w:rsidR="00114109">
        <w:rPr>
          <w:rFonts w:ascii="Verdana" w:hAnsi="Verdana"/>
        </w:rPr>
        <w:t>is free</w:t>
      </w:r>
      <w:r w:rsidR="00A417B4">
        <w:rPr>
          <w:rFonts w:ascii="Verdana" w:hAnsi="Verdana"/>
        </w:rPr>
        <w:t xml:space="preserve"> of charge. D</w:t>
      </w:r>
      <w:r w:rsidR="00CF33A7">
        <w:rPr>
          <w:rFonts w:ascii="Verdana" w:hAnsi="Verdana"/>
        </w:rPr>
        <w:t xml:space="preserve">inner on Friday evening, and lunch on </w:t>
      </w:r>
      <w:r w:rsidR="00453397" w:rsidRPr="003E765E">
        <w:rPr>
          <w:rFonts w:ascii="Verdana" w:hAnsi="Verdana"/>
        </w:rPr>
        <w:t>Saturday</w:t>
      </w:r>
      <w:r w:rsidR="005B645E">
        <w:rPr>
          <w:rFonts w:ascii="Verdana" w:hAnsi="Verdana"/>
        </w:rPr>
        <w:t xml:space="preserve"> will be provided</w:t>
      </w:r>
      <w:r w:rsidR="00453397">
        <w:rPr>
          <w:rFonts w:ascii="Verdana" w:hAnsi="Verdana"/>
        </w:rPr>
        <w:t xml:space="preserve">. </w:t>
      </w:r>
      <w:r w:rsidR="00315AA9" w:rsidRPr="003E765E">
        <w:rPr>
          <w:rFonts w:ascii="Verdana" w:hAnsi="Verdana"/>
        </w:rPr>
        <w:t xml:space="preserve">Each attendee will be responsible for his or her own transportation to and from </w:t>
      </w:r>
      <w:r w:rsidR="003F5E42">
        <w:rPr>
          <w:rFonts w:ascii="Verdana" w:hAnsi="Verdana"/>
        </w:rPr>
        <w:t xml:space="preserve">Los </w:t>
      </w:r>
      <w:proofErr w:type="spellStart"/>
      <w:r w:rsidR="003F5E42">
        <w:rPr>
          <w:rFonts w:ascii="Verdana" w:hAnsi="Verdana"/>
        </w:rPr>
        <w:t>Banos</w:t>
      </w:r>
      <w:proofErr w:type="spellEnd"/>
      <w:r w:rsidR="003F5E42">
        <w:rPr>
          <w:rFonts w:ascii="Verdana" w:hAnsi="Verdana"/>
        </w:rPr>
        <w:t xml:space="preserve">, Laguna </w:t>
      </w:r>
      <w:r w:rsidR="00065BF5">
        <w:rPr>
          <w:rFonts w:ascii="Verdana" w:hAnsi="Verdana"/>
        </w:rPr>
        <w:t xml:space="preserve">and the </w:t>
      </w:r>
      <w:r w:rsidR="00315AA9" w:rsidRPr="003E765E">
        <w:rPr>
          <w:rFonts w:ascii="Verdana" w:hAnsi="Verdana"/>
        </w:rPr>
        <w:t>conference</w:t>
      </w:r>
      <w:r w:rsidR="00065BF5">
        <w:rPr>
          <w:rFonts w:ascii="Verdana" w:hAnsi="Verdana"/>
        </w:rPr>
        <w:t xml:space="preserve"> venue.</w:t>
      </w:r>
      <w:r w:rsidR="00315AA9" w:rsidRPr="003E765E">
        <w:rPr>
          <w:rFonts w:ascii="Verdana" w:hAnsi="Verdana"/>
        </w:rPr>
        <w:t xml:space="preserve">  </w:t>
      </w:r>
    </w:p>
    <w:p w14:paraId="1C368050" w14:textId="77777777" w:rsidR="00DD74E7" w:rsidRPr="003E765E" w:rsidRDefault="00DD74E7" w:rsidP="00DB668E">
      <w:pPr>
        <w:pStyle w:val="ListBullet"/>
        <w:numPr>
          <w:ilvl w:val="0"/>
          <w:numId w:val="0"/>
        </w:numPr>
        <w:spacing w:after="0"/>
        <w:ind w:left="1440" w:hanging="360"/>
        <w:jc w:val="both"/>
        <w:rPr>
          <w:rFonts w:ascii="Verdana" w:hAnsi="Verdana" w:cs="Arial"/>
          <w:b/>
          <w:bCs/>
        </w:rPr>
      </w:pPr>
      <w:r w:rsidRPr="003E765E">
        <w:rPr>
          <w:rFonts w:ascii="Verdana" w:hAnsi="Verdana" w:cs="Arial"/>
          <w:b/>
          <w:bCs/>
        </w:rPr>
        <w:t>QUALIFICATIONS FOR ACCEPTANCE</w:t>
      </w:r>
    </w:p>
    <w:p w14:paraId="71E54F42" w14:textId="77777777" w:rsidR="00DD74E7" w:rsidRPr="003E765E" w:rsidRDefault="00DD74E7" w:rsidP="00DB668E">
      <w:pPr>
        <w:pStyle w:val="ListBullet"/>
        <w:numPr>
          <w:ilvl w:val="0"/>
          <w:numId w:val="0"/>
        </w:numPr>
        <w:spacing w:after="0"/>
        <w:ind w:firstLine="360"/>
        <w:jc w:val="both"/>
        <w:rPr>
          <w:rFonts w:ascii="Verdana" w:hAnsi="Verdana" w:cs="Arial"/>
          <w:b/>
          <w:bCs/>
        </w:rPr>
      </w:pPr>
    </w:p>
    <w:p w14:paraId="051E7AC9" w14:textId="56C4E543" w:rsidR="00BC345B" w:rsidRPr="00447E17" w:rsidRDefault="00DD74E7" w:rsidP="00315AA9">
      <w:pPr>
        <w:pStyle w:val="BodyText"/>
        <w:jc w:val="both"/>
        <w:rPr>
          <w:rFonts w:ascii="Verdana" w:hAnsi="Verdana"/>
        </w:rPr>
      </w:pPr>
      <w:r w:rsidRPr="00970943">
        <w:rPr>
          <w:rFonts w:ascii="Verdana" w:hAnsi="Verdana"/>
        </w:rPr>
        <w:t>The</w:t>
      </w:r>
      <w:r w:rsidRPr="00970943">
        <w:rPr>
          <w:rFonts w:ascii="Bookman Old Style" w:hAnsi="Bookman Old Style"/>
        </w:rPr>
        <w:t xml:space="preserve"> </w:t>
      </w:r>
      <w:r w:rsidR="00E01AAD" w:rsidRPr="005C5C3C">
        <w:rPr>
          <w:rFonts w:ascii="Tempus Sans ITC" w:hAnsi="Tempus Sans ITC"/>
          <w:b/>
          <w:color w:val="0033CC"/>
          <w:sz w:val="24"/>
          <w:szCs w:val="24"/>
        </w:rPr>
        <w:t xml:space="preserve">Victorious Life! Leadership Development &amp; </w:t>
      </w:r>
      <w:r w:rsidRPr="005C5C3C">
        <w:rPr>
          <w:rFonts w:ascii="Tempus Sans ITC" w:hAnsi="Tempus Sans ITC"/>
          <w:b/>
          <w:color w:val="0033CC"/>
          <w:sz w:val="24"/>
          <w:szCs w:val="24"/>
        </w:rPr>
        <w:t>Evangelism Tra</w:t>
      </w:r>
      <w:r w:rsidR="008F1834" w:rsidRPr="005C5C3C">
        <w:rPr>
          <w:rFonts w:ascii="Tempus Sans ITC" w:hAnsi="Tempus Sans ITC"/>
          <w:b/>
          <w:color w:val="0033CC"/>
          <w:sz w:val="24"/>
          <w:szCs w:val="24"/>
        </w:rPr>
        <w:t>ining Conference</w:t>
      </w:r>
      <w:r w:rsidR="008F1834" w:rsidRPr="00970943">
        <w:rPr>
          <w:rFonts w:ascii="Bookman Old Style" w:hAnsi="Bookman Old Style"/>
          <w:color w:val="C00000"/>
        </w:rPr>
        <w:t xml:space="preserve"> </w:t>
      </w:r>
      <w:r w:rsidR="008F1834" w:rsidRPr="00970943">
        <w:rPr>
          <w:rFonts w:ascii="Verdana" w:hAnsi="Verdana"/>
        </w:rPr>
        <w:t>is open to</w:t>
      </w:r>
      <w:r w:rsidR="008F1834" w:rsidRPr="00447E17">
        <w:rPr>
          <w:rFonts w:ascii="Verdana" w:hAnsi="Verdana"/>
        </w:rPr>
        <w:t xml:space="preserve"> men, women and young people</w:t>
      </w:r>
      <w:r w:rsidRPr="00447E17">
        <w:rPr>
          <w:rFonts w:ascii="Verdana" w:hAnsi="Verdana"/>
        </w:rPr>
        <w:t xml:space="preserve"> who are called, gif</w:t>
      </w:r>
      <w:r w:rsidR="008F1834" w:rsidRPr="00447E17">
        <w:rPr>
          <w:rFonts w:ascii="Verdana" w:hAnsi="Verdana"/>
        </w:rPr>
        <w:t>ted</w:t>
      </w:r>
      <w:r w:rsidR="002369B0" w:rsidRPr="00447E17">
        <w:rPr>
          <w:rFonts w:ascii="Verdana" w:hAnsi="Verdana"/>
        </w:rPr>
        <w:t>,</w:t>
      </w:r>
      <w:r w:rsidR="008F1834" w:rsidRPr="00447E17">
        <w:rPr>
          <w:rFonts w:ascii="Verdana" w:hAnsi="Verdana"/>
        </w:rPr>
        <w:t xml:space="preserve"> and committed to evangelism</w:t>
      </w:r>
      <w:r w:rsidR="000C71BE" w:rsidRPr="00447E17">
        <w:rPr>
          <w:rFonts w:ascii="Verdana" w:hAnsi="Verdana"/>
        </w:rPr>
        <w:t xml:space="preserve"> and leadership within the church</w:t>
      </w:r>
      <w:r w:rsidRPr="00447E17">
        <w:rPr>
          <w:rFonts w:ascii="Verdana" w:hAnsi="Verdana"/>
        </w:rPr>
        <w:t>.</w:t>
      </w:r>
      <w:r w:rsidR="00711872" w:rsidRPr="00447E17">
        <w:rPr>
          <w:rFonts w:ascii="Verdana" w:hAnsi="Verdana"/>
        </w:rPr>
        <w:t xml:space="preserve">  </w:t>
      </w:r>
      <w:r w:rsidRPr="00447E17">
        <w:rPr>
          <w:rFonts w:ascii="Verdana" w:hAnsi="Verdana"/>
        </w:rPr>
        <w:t>Applicants are invited to fil</w:t>
      </w:r>
      <w:r w:rsidR="008F1834" w:rsidRPr="00447E17">
        <w:rPr>
          <w:rFonts w:ascii="Verdana" w:hAnsi="Verdana"/>
        </w:rPr>
        <w:t xml:space="preserve">l out </w:t>
      </w:r>
      <w:r w:rsidR="00C53DB9" w:rsidRPr="00447E17">
        <w:rPr>
          <w:rFonts w:ascii="Verdana" w:hAnsi="Verdana"/>
        </w:rPr>
        <w:t xml:space="preserve">and submit </w:t>
      </w:r>
      <w:r w:rsidR="008F1834" w:rsidRPr="00447E17">
        <w:rPr>
          <w:rFonts w:ascii="Verdana" w:hAnsi="Verdana"/>
        </w:rPr>
        <w:t>the application</w:t>
      </w:r>
      <w:r w:rsidR="005C5C3C">
        <w:rPr>
          <w:rFonts w:ascii="Verdana" w:hAnsi="Verdana"/>
        </w:rPr>
        <w:t xml:space="preserve"> provided in our separate brochure</w:t>
      </w:r>
      <w:r w:rsidR="00C53DB9" w:rsidRPr="00447E17">
        <w:rPr>
          <w:rFonts w:ascii="Verdana" w:hAnsi="Verdana"/>
        </w:rPr>
        <w:t xml:space="preserve"> </w:t>
      </w:r>
      <w:r w:rsidR="0024150A" w:rsidRPr="006D17A2">
        <w:rPr>
          <w:rFonts w:ascii="Verdana" w:hAnsi="Verdana"/>
        </w:rPr>
        <w:t xml:space="preserve">to our </w:t>
      </w:r>
      <w:proofErr w:type="spellStart"/>
      <w:r w:rsidR="001645FD" w:rsidRPr="006D17A2">
        <w:rPr>
          <w:rFonts w:ascii="Verdana" w:hAnsi="Verdana"/>
        </w:rPr>
        <w:t>DSEA</w:t>
      </w:r>
      <w:proofErr w:type="spellEnd"/>
      <w:r w:rsidR="001645FD" w:rsidRPr="006D17A2">
        <w:rPr>
          <w:rFonts w:ascii="Verdana" w:hAnsi="Verdana"/>
        </w:rPr>
        <w:t xml:space="preserve"> </w:t>
      </w:r>
      <w:r w:rsidR="00F84A56">
        <w:rPr>
          <w:rFonts w:ascii="Verdana" w:hAnsi="Verdana"/>
        </w:rPr>
        <w:lastRenderedPageBreak/>
        <w:t xml:space="preserve">Philippines </w:t>
      </w:r>
      <w:r w:rsidR="001645FD" w:rsidRPr="006D17A2">
        <w:rPr>
          <w:rFonts w:ascii="Verdana" w:hAnsi="Verdana"/>
        </w:rPr>
        <w:t>NEST Leaders,</w:t>
      </w:r>
      <w:r w:rsidR="00FD5D8E" w:rsidRPr="006D17A2">
        <w:rPr>
          <w:rFonts w:ascii="Verdana" w:hAnsi="Verdana"/>
        </w:rPr>
        <w:t xml:space="preserve"> </w:t>
      </w:r>
      <w:r w:rsidR="00315EBF" w:rsidRPr="006D17A2">
        <w:rPr>
          <w:rFonts w:ascii="Verdana" w:hAnsi="Verdana"/>
        </w:rPr>
        <w:t>Rolando Guico or Gene DeLeon f</w:t>
      </w:r>
      <w:r w:rsidR="0085603D" w:rsidRPr="006D17A2">
        <w:rPr>
          <w:rFonts w:ascii="Verdana" w:hAnsi="Verdana"/>
        </w:rPr>
        <w:t>or registration</w:t>
      </w:r>
      <w:r w:rsidR="00615A73" w:rsidRPr="006D17A2">
        <w:rPr>
          <w:rFonts w:ascii="Verdana" w:hAnsi="Verdana"/>
        </w:rPr>
        <w:t xml:space="preserve"> and follow-up</w:t>
      </w:r>
      <w:r w:rsidR="0085603D" w:rsidRPr="006D17A2">
        <w:rPr>
          <w:rFonts w:ascii="Verdana" w:hAnsi="Verdana"/>
        </w:rPr>
        <w:t xml:space="preserve"> purposes</w:t>
      </w:r>
      <w:r w:rsidR="00615A73" w:rsidRPr="006D17A2">
        <w:rPr>
          <w:rFonts w:ascii="Verdana" w:hAnsi="Verdana"/>
        </w:rPr>
        <w:t>.</w:t>
      </w:r>
      <w:r w:rsidR="00850ABB" w:rsidRPr="006D17A2">
        <w:rPr>
          <w:rFonts w:ascii="Verdana" w:hAnsi="Verdana"/>
        </w:rPr>
        <w:t xml:space="preserve"> Contact details follow.</w:t>
      </w:r>
    </w:p>
    <w:p w14:paraId="7D592265" w14:textId="165EB033" w:rsidR="00315AA9" w:rsidRPr="00447E17" w:rsidRDefault="00315AA9" w:rsidP="00315AA9">
      <w:pPr>
        <w:pStyle w:val="BodyText"/>
        <w:jc w:val="both"/>
        <w:rPr>
          <w:rFonts w:ascii="Verdana" w:hAnsi="Verdana" w:cs="Arial"/>
          <w:b/>
          <w:bCs/>
        </w:rPr>
      </w:pPr>
      <w:r w:rsidRPr="00447E17">
        <w:rPr>
          <w:rFonts w:ascii="Verdana" w:hAnsi="Verdana" w:cs="Arial"/>
          <w:b/>
          <w:bCs/>
        </w:rPr>
        <w:t>STUDENT MINISTRY</w:t>
      </w:r>
      <w:r w:rsidR="005C5C3C">
        <w:rPr>
          <w:rFonts w:ascii="Verdana" w:hAnsi="Verdana" w:cs="Arial"/>
          <w:b/>
          <w:bCs/>
        </w:rPr>
        <w:t xml:space="preserve"> &amp; COMMUNITY OUTREACH</w:t>
      </w:r>
      <w:r w:rsidRPr="00447E17">
        <w:rPr>
          <w:rFonts w:ascii="Verdana" w:hAnsi="Verdana" w:cs="Arial"/>
          <w:b/>
          <w:bCs/>
        </w:rPr>
        <w:t xml:space="preserve"> OPPORTUNITY</w:t>
      </w:r>
    </w:p>
    <w:p w14:paraId="19C82426" w14:textId="4F319CC9" w:rsidR="00315AA9" w:rsidRPr="00447E17" w:rsidRDefault="00315AA9" w:rsidP="00315AA9">
      <w:pPr>
        <w:pStyle w:val="BodyText"/>
        <w:tabs>
          <w:tab w:val="left" w:pos="2700"/>
        </w:tabs>
        <w:spacing w:after="0"/>
        <w:jc w:val="both"/>
        <w:rPr>
          <w:rFonts w:ascii="Verdana" w:hAnsi="Verdana"/>
        </w:rPr>
      </w:pPr>
      <w:r w:rsidRPr="00447E17">
        <w:rPr>
          <w:rFonts w:ascii="Verdana" w:hAnsi="Verdana"/>
        </w:rPr>
        <w:t xml:space="preserve">Conference attendees are invited to participate in our upcoming school program project in </w:t>
      </w:r>
      <w:r w:rsidR="00882028">
        <w:rPr>
          <w:rFonts w:ascii="Verdana" w:hAnsi="Verdana"/>
        </w:rPr>
        <w:t xml:space="preserve">Laguna </w:t>
      </w:r>
      <w:r w:rsidRPr="00447E17">
        <w:rPr>
          <w:rFonts w:ascii="Verdana" w:hAnsi="Verdana"/>
        </w:rPr>
        <w:t xml:space="preserve">as a Team </w:t>
      </w:r>
      <w:r w:rsidRPr="00481EE5">
        <w:rPr>
          <w:rFonts w:ascii="Verdana" w:hAnsi="Verdana"/>
        </w:rPr>
        <w:t>Volunteer,</w:t>
      </w:r>
      <w:r w:rsidR="00A04A55" w:rsidRPr="00481EE5">
        <w:rPr>
          <w:rFonts w:ascii="Verdana" w:hAnsi="Verdana"/>
        </w:rPr>
        <w:t xml:space="preserve"> </w:t>
      </w:r>
      <w:r w:rsidR="00E176AB">
        <w:rPr>
          <w:rFonts w:ascii="Verdana" w:hAnsi="Verdana"/>
        </w:rPr>
        <w:t xml:space="preserve">November </w:t>
      </w:r>
      <w:r w:rsidR="00882028">
        <w:rPr>
          <w:rFonts w:ascii="Verdana" w:hAnsi="Verdana"/>
        </w:rPr>
        <w:t>11-15, 2019</w:t>
      </w:r>
      <w:r w:rsidR="00970943">
        <w:rPr>
          <w:rFonts w:ascii="Verdana" w:hAnsi="Verdana"/>
        </w:rPr>
        <w:t>.</w:t>
      </w:r>
      <w:r w:rsidRPr="00447E17">
        <w:rPr>
          <w:rFonts w:ascii="Verdana" w:hAnsi="Verdana"/>
        </w:rPr>
        <w:t xml:space="preserve">  </w:t>
      </w:r>
      <w:r w:rsidRPr="00447E17">
        <w:rPr>
          <w:rFonts w:ascii="Verdana" w:hAnsi="Verdana"/>
          <w:color w:val="000000"/>
          <w:shd w:val="clear" w:color="auto" w:fill="FFFFFF"/>
        </w:rPr>
        <w:t xml:space="preserve">Through our school programs, we will educate </w:t>
      </w:r>
      <w:r w:rsidRPr="00447E17">
        <w:rPr>
          <w:rFonts w:ascii="Verdana" w:hAnsi="Verdana"/>
        </w:rPr>
        <w:t>students about d</w:t>
      </w:r>
      <w:r w:rsidRPr="00447E17">
        <w:rPr>
          <w:rFonts w:ascii="Verdana" w:hAnsi="Verdana"/>
          <w:color w:val="000000"/>
          <w:shd w:val="clear" w:color="auto" w:fill="FFFFFF"/>
        </w:rPr>
        <w:t xml:space="preserve">rug and alcohol abuse, </w:t>
      </w:r>
      <w:r w:rsidR="005C5C3C">
        <w:rPr>
          <w:rFonts w:ascii="Verdana" w:hAnsi="Verdana"/>
          <w:color w:val="000000"/>
          <w:shd w:val="clear" w:color="auto" w:fill="FFFFFF"/>
        </w:rPr>
        <w:t xml:space="preserve">respect for authority, </w:t>
      </w:r>
      <w:r w:rsidRPr="00447E17">
        <w:rPr>
          <w:rFonts w:ascii="Verdana" w:hAnsi="Verdana"/>
          <w:color w:val="000000"/>
          <w:shd w:val="clear" w:color="auto" w:fill="FFFFFF"/>
        </w:rPr>
        <w:t>abstinence, and other social and moral values</w:t>
      </w:r>
      <w:r w:rsidR="003D5CB8" w:rsidRPr="00447E17">
        <w:rPr>
          <w:rFonts w:ascii="Verdana" w:hAnsi="Verdana"/>
          <w:color w:val="000000"/>
          <w:shd w:val="clear" w:color="auto" w:fill="FFFFFF"/>
        </w:rPr>
        <w:t>,</w:t>
      </w:r>
      <w:r w:rsidRPr="00447E17">
        <w:rPr>
          <w:rFonts w:ascii="Verdana" w:hAnsi="Verdana"/>
        </w:rPr>
        <w:t xml:space="preserve"> and make a clear presentation of the Gospel in each school.  </w:t>
      </w:r>
      <w:r w:rsidR="005C5C3C">
        <w:rPr>
          <w:rFonts w:ascii="Verdana" w:hAnsi="Verdana"/>
        </w:rPr>
        <w:t xml:space="preserve">Attendees are also invited to participate in our </w:t>
      </w:r>
      <w:proofErr w:type="spellStart"/>
      <w:r w:rsidR="005C5C3C">
        <w:rPr>
          <w:rFonts w:ascii="Verdana" w:hAnsi="Verdana"/>
        </w:rPr>
        <w:t>CityCelebration</w:t>
      </w:r>
      <w:proofErr w:type="spellEnd"/>
      <w:r w:rsidR="005C5C3C">
        <w:rPr>
          <w:rFonts w:ascii="Verdana" w:hAnsi="Verdana"/>
        </w:rPr>
        <w:t xml:space="preserve"> Community Outreach project November 15-16 at </w:t>
      </w:r>
      <w:proofErr w:type="spellStart"/>
      <w:r w:rsidR="005C5C3C">
        <w:rPr>
          <w:rFonts w:ascii="Verdana" w:hAnsi="Verdana"/>
        </w:rPr>
        <w:t>Caingin</w:t>
      </w:r>
      <w:proofErr w:type="spellEnd"/>
      <w:r w:rsidR="005C5C3C">
        <w:rPr>
          <w:rFonts w:ascii="Verdana" w:hAnsi="Verdana"/>
        </w:rPr>
        <w:t xml:space="preserve"> Elementary School Covered Court, Barangay </w:t>
      </w:r>
      <w:proofErr w:type="spellStart"/>
      <w:r w:rsidR="005C5C3C">
        <w:rPr>
          <w:rFonts w:ascii="Verdana" w:hAnsi="Verdana"/>
        </w:rPr>
        <w:t>Caingin</w:t>
      </w:r>
      <w:proofErr w:type="spellEnd"/>
      <w:r w:rsidR="005C5C3C">
        <w:rPr>
          <w:rFonts w:ascii="Verdana" w:hAnsi="Verdana"/>
        </w:rPr>
        <w:t xml:space="preserve">, Purok 3, Sta. Rosa City, Laguna from </w:t>
      </w:r>
      <w:proofErr w:type="spellStart"/>
      <w:r w:rsidR="005C5C3C">
        <w:rPr>
          <w:rFonts w:ascii="Verdana" w:hAnsi="Verdana"/>
        </w:rPr>
        <w:t>6:00pm-8:30pm</w:t>
      </w:r>
      <w:proofErr w:type="spellEnd"/>
      <w:r w:rsidR="005C5C3C">
        <w:rPr>
          <w:rFonts w:ascii="Verdana" w:hAnsi="Verdana"/>
        </w:rPr>
        <w:t xml:space="preserve">.  </w:t>
      </w:r>
      <w:r w:rsidRPr="00447E17">
        <w:rPr>
          <w:rFonts w:ascii="Verdana" w:hAnsi="Verdana"/>
        </w:rPr>
        <w:t>Please contact</w:t>
      </w:r>
      <w:r w:rsidR="0024150A">
        <w:rPr>
          <w:rFonts w:ascii="Verdana" w:hAnsi="Verdana"/>
        </w:rPr>
        <w:t xml:space="preserve"> </w:t>
      </w:r>
      <w:r w:rsidR="00315EBF">
        <w:rPr>
          <w:rFonts w:ascii="Verdana" w:hAnsi="Verdana"/>
        </w:rPr>
        <w:t>Rolando Guico</w:t>
      </w:r>
      <w:r w:rsidR="00FD5D8E" w:rsidRPr="00447E17">
        <w:rPr>
          <w:rFonts w:ascii="Verdana" w:hAnsi="Verdana"/>
        </w:rPr>
        <w:t xml:space="preserve"> </w:t>
      </w:r>
      <w:r w:rsidR="00315EBF">
        <w:rPr>
          <w:rFonts w:ascii="Verdana" w:hAnsi="Verdana"/>
        </w:rPr>
        <w:t>o</w:t>
      </w:r>
      <w:r w:rsidR="00972770">
        <w:rPr>
          <w:rFonts w:ascii="Verdana" w:hAnsi="Verdana"/>
        </w:rPr>
        <w:t xml:space="preserve">r </w:t>
      </w:r>
      <w:r w:rsidR="00315EBF">
        <w:rPr>
          <w:rFonts w:ascii="Verdana" w:hAnsi="Verdana"/>
        </w:rPr>
        <w:t xml:space="preserve">Gene DeLeon </w:t>
      </w:r>
      <w:r w:rsidRPr="00447E17">
        <w:rPr>
          <w:rFonts w:ascii="Verdana" w:hAnsi="Verdana"/>
        </w:rPr>
        <w:t xml:space="preserve">for details and locations so that you may join the effort as we reach out in your community with the Good News of Jesus Christ. </w:t>
      </w:r>
    </w:p>
    <w:p w14:paraId="2E1F78D5" w14:textId="77777777" w:rsidR="00E80955" w:rsidRDefault="00E80955" w:rsidP="00315AA9">
      <w:pPr>
        <w:pStyle w:val="BodyText"/>
        <w:jc w:val="both"/>
        <w:rPr>
          <w:rFonts w:ascii="Verdana" w:hAnsi="Verdana"/>
          <w:b/>
        </w:rPr>
      </w:pPr>
    </w:p>
    <w:p w14:paraId="086B519C" w14:textId="17CD2B90" w:rsidR="00315AA9" w:rsidRDefault="008B5B1B" w:rsidP="00315AA9">
      <w:pPr>
        <w:pStyle w:val="BodyText"/>
        <w:jc w:val="both"/>
        <w:rPr>
          <w:rFonts w:ascii="Verdana" w:hAnsi="Verdana"/>
          <w:b/>
        </w:rPr>
      </w:pPr>
      <w:r w:rsidRPr="00447E17">
        <w:rPr>
          <w:rFonts w:ascii="Verdana" w:hAnsi="Verdana"/>
          <w:b/>
        </w:rPr>
        <w:t xml:space="preserve">CONFERENCE &amp; SCHOOL MINISTRY </w:t>
      </w:r>
      <w:r w:rsidR="00315AA9" w:rsidRPr="00447E17">
        <w:rPr>
          <w:rFonts w:ascii="Verdana" w:hAnsi="Verdana"/>
          <w:b/>
        </w:rPr>
        <w:t>CONTACTS</w:t>
      </w:r>
      <w:r w:rsidRPr="00447E17">
        <w:rPr>
          <w:rFonts w:ascii="Verdana" w:hAnsi="Verdana"/>
          <w:b/>
        </w:rPr>
        <w:t>:</w:t>
      </w:r>
    </w:p>
    <w:p w14:paraId="321A8B39" w14:textId="62B760B6" w:rsidR="00315EBF" w:rsidRPr="00743292" w:rsidRDefault="00315EBF" w:rsidP="00315EBF">
      <w:pPr>
        <w:pStyle w:val="BodyText"/>
        <w:numPr>
          <w:ilvl w:val="0"/>
          <w:numId w:val="12"/>
        </w:numPr>
        <w:spacing w:after="0"/>
        <w:jc w:val="both"/>
        <w:rPr>
          <w:rFonts w:ascii="Verdana" w:hAnsi="Verdana"/>
          <w:b/>
        </w:rPr>
      </w:pPr>
      <w:r>
        <w:rPr>
          <w:rFonts w:ascii="Verdana" w:hAnsi="Verdana"/>
          <w:b/>
        </w:rPr>
        <w:t>Rolando Guico</w:t>
      </w:r>
      <w:r w:rsidRPr="00743292">
        <w:rPr>
          <w:rFonts w:ascii="Verdana" w:hAnsi="Verdana"/>
          <w:b/>
        </w:rPr>
        <w:t xml:space="preserve">, </w:t>
      </w:r>
      <w:proofErr w:type="spellStart"/>
      <w:r w:rsidRPr="00743292">
        <w:rPr>
          <w:rFonts w:ascii="Verdana" w:hAnsi="Verdana"/>
          <w:b/>
        </w:rPr>
        <w:t>DSEA</w:t>
      </w:r>
      <w:proofErr w:type="spellEnd"/>
      <w:r w:rsidRPr="00743292">
        <w:rPr>
          <w:rFonts w:ascii="Verdana" w:hAnsi="Verdana"/>
          <w:b/>
        </w:rPr>
        <w:t xml:space="preserve"> NEST</w:t>
      </w:r>
      <w:r w:rsidR="006D17A2">
        <w:rPr>
          <w:rFonts w:ascii="Verdana" w:hAnsi="Verdana"/>
          <w:b/>
        </w:rPr>
        <w:t xml:space="preserve"> </w:t>
      </w:r>
      <w:r w:rsidRPr="00743292">
        <w:rPr>
          <w:rFonts w:ascii="Verdana" w:hAnsi="Verdana"/>
          <w:b/>
        </w:rPr>
        <w:t>Leader</w:t>
      </w:r>
    </w:p>
    <w:p w14:paraId="3F5BDF5A" w14:textId="439849D1" w:rsidR="00315EBF" w:rsidRPr="00743292" w:rsidRDefault="00315EBF" w:rsidP="00315EBF">
      <w:pPr>
        <w:pStyle w:val="BodyText"/>
        <w:numPr>
          <w:ilvl w:val="0"/>
          <w:numId w:val="12"/>
        </w:numPr>
        <w:spacing w:after="0"/>
        <w:jc w:val="both"/>
        <w:rPr>
          <w:rFonts w:ascii="Verdana" w:hAnsi="Verdana"/>
        </w:rPr>
      </w:pPr>
      <w:r w:rsidRPr="00743292">
        <w:rPr>
          <w:rFonts w:ascii="Verdana" w:hAnsi="Verdana"/>
        </w:rPr>
        <w:t>Mobile:</w:t>
      </w:r>
      <w:r w:rsidR="00A428EB">
        <w:rPr>
          <w:rFonts w:ascii="Verdana" w:hAnsi="Verdana"/>
        </w:rPr>
        <w:t xml:space="preserve"> </w:t>
      </w:r>
      <w:r w:rsidR="00DB421B">
        <w:rPr>
          <w:rFonts w:ascii="Verdana" w:hAnsi="Verdana"/>
        </w:rPr>
        <w:t>0917-460-8438</w:t>
      </w:r>
    </w:p>
    <w:p w14:paraId="42944AC6" w14:textId="77777777" w:rsidR="00E80955" w:rsidRPr="00B84E95" w:rsidRDefault="00315EBF" w:rsidP="00C317D3">
      <w:pPr>
        <w:pStyle w:val="BodyText"/>
        <w:numPr>
          <w:ilvl w:val="0"/>
          <w:numId w:val="12"/>
        </w:numPr>
        <w:spacing w:after="0"/>
        <w:jc w:val="both"/>
        <w:rPr>
          <w:rFonts w:ascii="Verdana" w:hAnsi="Verdana"/>
          <w:b/>
        </w:rPr>
      </w:pPr>
      <w:r w:rsidRPr="00B84E95">
        <w:rPr>
          <w:rFonts w:ascii="Verdana" w:hAnsi="Verdana"/>
        </w:rPr>
        <w:t xml:space="preserve">Email: </w:t>
      </w:r>
      <w:hyperlink r:id="rId10" w:history="1">
        <w:r w:rsidR="00B84E95" w:rsidRPr="00B84E95">
          <w:rPr>
            <w:rStyle w:val="Hyperlink"/>
            <w:rFonts w:ascii="Verdana" w:hAnsi="Verdana"/>
            <w:color w:val="auto"/>
            <w:u w:val="none"/>
          </w:rPr>
          <w:t>rdguico@gmail.com</w:t>
        </w:r>
      </w:hyperlink>
    </w:p>
    <w:p w14:paraId="407081FB" w14:textId="335F4F5B" w:rsidR="006D17A2" w:rsidRPr="00315EBF" w:rsidRDefault="006D17A2" w:rsidP="006D17A2">
      <w:pPr>
        <w:pStyle w:val="BodyText"/>
        <w:spacing w:after="0"/>
        <w:jc w:val="both"/>
        <w:rPr>
          <w:rFonts w:ascii="Verdana" w:hAnsi="Verdana"/>
          <w:b/>
        </w:rPr>
      </w:pPr>
    </w:p>
    <w:p w14:paraId="37374B55" w14:textId="2D96CCA9" w:rsidR="00FD5D8E" w:rsidRPr="00447E17" w:rsidRDefault="00315EBF" w:rsidP="00FD5D8E">
      <w:pPr>
        <w:pStyle w:val="BodyText"/>
        <w:numPr>
          <w:ilvl w:val="0"/>
          <w:numId w:val="12"/>
        </w:numPr>
        <w:spacing w:after="0" w:line="240" w:lineRule="auto"/>
        <w:jc w:val="both"/>
        <w:rPr>
          <w:rFonts w:ascii="Verdana" w:hAnsi="Verdana"/>
          <w:b/>
        </w:rPr>
      </w:pPr>
      <w:r>
        <w:rPr>
          <w:rFonts w:ascii="Verdana" w:hAnsi="Verdana"/>
          <w:b/>
        </w:rPr>
        <w:t>Gene DeLeon</w:t>
      </w:r>
      <w:r w:rsidR="00FD5D8E" w:rsidRPr="00447E17">
        <w:rPr>
          <w:rFonts w:ascii="Verdana" w:hAnsi="Verdana"/>
          <w:b/>
        </w:rPr>
        <w:t>, DS</w:t>
      </w:r>
      <w:r w:rsidR="00FD5D8E">
        <w:rPr>
          <w:rFonts w:ascii="Verdana" w:hAnsi="Verdana"/>
          <w:b/>
        </w:rPr>
        <w:t>E</w:t>
      </w:r>
      <w:r w:rsidR="00FD5D8E" w:rsidRPr="00447E17">
        <w:rPr>
          <w:rFonts w:ascii="Verdana" w:hAnsi="Verdana"/>
          <w:b/>
        </w:rPr>
        <w:t>A NEST</w:t>
      </w:r>
      <w:r w:rsidR="006D17A2">
        <w:rPr>
          <w:rFonts w:ascii="Verdana" w:hAnsi="Verdana"/>
          <w:b/>
        </w:rPr>
        <w:t xml:space="preserve"> </w:t>
      </w:r>
      <w:r w:rsidR="00972770">
        <w:rPr>
          <w:rFonts w:ascii="Verdana" w:hAnsi="Verdana"/>
          <w:b/>
        </w:rPr>
        <w:t>Co-</w:t>
      </w:r>
      <w:r w:rsidR="00FD5D8E" w:rsidRPr="00447E17">
        <w:rPr>
          <w:rFonts w:ascii="Verdana" w:hAnsi="Verdana"/>
          <w:b/>
        </w:rPr>
        <w:t>Leader</w:t>
      </w:r>
    </w:p>
    <w:p w14:paraId="5F51CADA" w14:textId="6F81DEDC" w:rsidR="00315EBF" w:rsidRPr="00315EBF" w:rsidRDefault="00FD5D8E" w:rsidP="00315EBF">
      <w:pPr>
        <w:pStyle w:val="BodyText"/>
        <w:numPr>
          <w:ilvl w:val="0"/>
          <w:numId w:val="12"/>
        </w:numPr>
        <w:spacing w:after="0" w:line="240" w:lineRule="auto"/>
        <w:jc w:val="both"/>
        <w:rPr>
          <w:rFonts w:ascii="Verdana" w:hAnsi="Verdana"/>
          <w:b/>
        </w:rPr>
      </w:pPr>
      <w:r w:rsidRPr="00315EBF">
        <w:rPr>
          <w:rFonts w:ascii="Verdana" w:hAnsi="Verdana"/>
        </w:rPr>
        <w:t>Mobile</w:t>
      </w:r>
      <w:r w:rsidR="00315EBF">
        <w:rPr>
          <w:rFonts w:ascii="Verdana" w:hAnsi="Verdana"/>
        </w:rPr>
        <w:t xml:space="preserve">: </w:t>
      </w:r>
      <w:r w:rsidR="00315EBF" w:rsidRPr="00315EBF">
        <w:rPr>
          <w:rFonts w:ascii="Verdana" w:hAnsi="Verdana"/>
        </w:rPr>
        <w:t>0915</w:t>
      </w:r>
      <w:r w:rsidR="00315EBF">
        <w:rPr>
          <w:rFonts w:ascii="Verdana" w:hAnsi="Verdana"/>
        </w:rPr>
        <w:t>-</w:t>
      </w:r>
      <w:r w:rsidR="00315EBF" w:rsidRPr="00315EBF">
        <w:rPr>
          <w:rFonts w:ascii="Verdana" w:hAnsi="Verdana"/>
        </w:rPr>
        <w:t>325</w:t>
      </w:r>
      <w:r w:rsidR="00315EBF">
        <w:rPr>
          <w:rFonts w:ascii="Verdana" w:hAnsi="Verdana"/>
        </w:rPr>
        <w:t>-</w:t>
      </w:r>
      <w:r w:rsidR="00315EBF" w:rsidRPr="00315EBF">
        <w:rPr>
          <w:rFonts w:ascii="Verdana" w:hAnsi="Verdana"/>
        </w:rPr>
        <w:t>7395</w:t>
      </w:r>
    </w:p>
    <w:p w14:paraId="5FDFF844" w14:textId="77777777" w:rsidR="00FD5D8E" w:rsidRPr="00843B94" w:rsidRDefault="00FD5D8E" w:rsidP="00315EBF">
      <w:pPr>
        <w:pStyle w:val="BodyText"/>
        <w:numPr>
          <w:ilvl w:val="0"/>
          <w:numId w:val="12"/>
        </w:numPr>
        <w:spacing w:after="0" w:line="240" w:lineRule="auto"/>
        <w:jc w:val="both"/>
        <w:rPr>
          <w:rFonts w:ascii="Verdana" w:hAnsi="Verdana"/>
          <w:b/>
        </w:rPr>
      </w:pPr>
      <w:r w:rsidRPr="00315EBF">
        <w:rPr>
          <w:rFonts w:ascii="Verdana" w:hAnsi="Verdana"/>
        </w:rPr>
        <w:t>E</w:t>
      </w:r>
      <w:r w:rsidRPr="00B84E95">
        <w:rPr>
          <w:rFonts w:ascii="Verdana" w:hAnsi="Verdana"/>
        </w:rPr>
        <w:t xml:space="preserve">mail: </w:t>
      </w:r>
      <w:hyperlink r:id="rId11" w:history="1">
        <w:r w:rsidR="00B84E95" w:rsidRPr="00B84E95">
          <w:rPr>
            <w:rStyle w:val="Hyperlink"/>
            <w:rFonts w:ascii="Verdana" w:hAnsi="Verdana"/>
            <w:color w:val="auto"/>
            <w:u w:val="none"/>
          </w:rPr>
          <w:t>genedavisdeleon@gmail.com</w:t>
        </w:r>
      </w:hyperlink>
    </w:p>
    <w:p w14:paraId="4219016C" w14:textId="7790A699" w:rsidR="005C5C3C" w:rsidRDefault="005C5C3C" w:rsidP="00CD4490">
      <w:pPr>
        <w:pStyle w:val="BodyText"/>
        <w:spacing w:after="0" w:line="240" w:lineRule="auto"/>
        <w:ind w:left="0"/>
        <w:jc w:val="center"/>
        <w:rPr>
          <w:rFonts w:ascii="Verdana" w:hAnsi="Verdana"/>
          <w:i/>
          <w:color w:val="000080"/>
        </w:rPr>
      </w:pPr>
    </w:p>
    <w:p w14:paraId="5FAC88ED" w14:textId="37852D18" w:rsidR="005C5C3C" w:rsidRDefault="005C5C3C" w:rsidP="00CD4490">
      <w:pPr>
        <w:pStyle w:val="BodyText"/>
        <w:spacing w:after="0" w:line="240" w:lineRule="auto"/>
        <w:ind w:left="0"/>
        <w:jc w:val="center"/>
        <w:rPr>
          <w:rFonts w:ascii="Verdana" w:hAnsi="Verdana"/>
          <w:i/>
          <w:color w:val="000080"/>
        </w:rPr>
      </w:pPr>
    </w:p>
    <w:p w14:paraId="0B1FBF33" w14:textId="713B6BB7" w:rsidR="00255CA8" w:rsidRDefault="00255CA8" w:rsidP="00CD4490">
      <w:pPr>
        <w:pStyle w:val="BodyText"/>
        <w:spacing w:after="0" w:line="240" w:lineRule="auto"/>
        <w:ind w:left="0"/>
        <w:jc w:val="center"/>
        <w:rPr>
          <w:rFonts w:ascii="Verdana" w:hAnsi="Verdana"/>
          <w:i/>
          <w:color w:val="000080"/>
        </w:rPr>
      </w:pPr>
    </w:p>
    <w:p w14:paraId="0FA02E3D" w14:textId="0F1A9D39" w:rsidR="00BE7427" w:rsidRDefault="00BE7427" w:rsidP="00CD4490">
      <w:pPr>
        <w:pStyle w:val="BodyText"/>
        <w:spacing w:after="0" w:line="240" w:lineRule="auto"/>
        <w:ind w:left="0"/>
        <w:jc w:val="center"/>
        <w:rPr>
          <w:rFonts w:ascii="Verdana" w:hAnsi="Verdana"/>
          <w:i/>
          <w:color w:val="000080"/>
        </w:rPr>
      </w:pPr>
    </w:p>
    <w:p w14:paraId="0B0E5CFE" w14:textId="4112221D" w:rsidR="00BE7427" w:rsidRDefault="00BE7427" w:rsidP="00CD4490">
      <w:pPr>
        <w:pStyle w:val="BodyText"/>
        <w:spacing w:after="0" w:line="240" w:lineRule="auto"/>
        <w:ind w:left="0"/>
        <w:jc w:val="center"/>
        <w:rPr>
          <w:rFonts w:ascii="Verdana" w:hAnsi="Verdana"/>
          <w:i/>
          <w:color w:val="000080"/>
        </w:rPr>
      </w:pPr>
    </w:p>
    <w:p w14:paraId="2262B332" w14:textId="3F813BF0" w:rsidR="00255CA8" w:rsidRDefault="00255CA8" w:rsidP="00CD4490">
      <w:pPr>
        <w:pStyle w:val="BodyText"/>
        <w:spacing w:after="0" w:line="240" w:lineRule="auto"/>
        <w:ind w:left="0"/>
        <w:jc w:val="center"/>
        <w:rPr>
          <w:rFonts w:ascii="Verdana" w:hAnsi="Verdana"/>
          <w:i/>
          <w:color w:val="000080"/>
        </w:rPr>
      </w:pPr>
    </w:p>
    <w:p w14:paraId="5BE5378F" w14:textId="03914CD5" w:rsidR="00255CA8" w:rsidRDefault="00255CA8" w:rsidP="00CD4490">
      <w:pPr>
        <w:pStyle w:val="BodyText"/>
        <w:spacing w:after="0" w:line="240" w:lineRule="auto"/>
        <w:ind w:left="0"/>
        <w:jc w:val="center"/>
        <w:rPr>
          <w:rFonts w:ascii="Verdana" w:hAnsi="Verdana"/>
          <w:i/>
          <w:color w:val="000080"/>
        </w:rPr>
      </w:pPr>
    </w:p>
    <w:p w14:paraId="783D3FB9" w14:textId="40BEFCED" w:rsidR="00255CA8" w:rsidRDefault="00255CA8" w:rsidP="00CD4490">
      <w:pPr>
        <w:pStyle w:val="BodyText"/>
        <w:spacing w:after="0" w:line="240" w:lineRule="auto"/>
        <w:ind w:left="0"/>
        <w:jc w:val="center"/>
        <w:rPr>
          <w:rFonts w:ascii="Verdana" w:hAnsi="Verdana"/>
          <w:i/>
          <w:color w:val="000080"/>
        </w:rPr>
      </w:pPr>
    </w:p>
    <w:p w14:paraId="22A154CB" w14:textId="4522FFC1" w:rsidR="00255CA8" w:rsidRDefault="00ED7FEE" w:rsidP="00CD4490">
      <w:pPr>
        <w:pStyle w:val="BodyText"/>
        <w:spacing w:after="0" w:line="240" w:lineRule="auto"/>
        <w:ind w:left="0"/>
        <w:jc w:val="center"/>
        <w:rPr>
          <w:rFonts w:ascii="Verdana" w:hAnsi="Verdana"/>
          <w:i/>
          <w:color w:val="000080"/>
        </w:rPr>
      </w:pPr>
      <w:r>
        <w:rPr>
          <w:rFonts w:ascii="Verdana" w:hAnsi="Verdana"/>
          <w:i/>
          <w:noProof/>
          <w:color w:val="000080"/>
        </w:rPr>
        <w:drawing>
          <wp:anchor distT="0" distB="0" distL="114300" distR="114300" simplePos="0" relativeHeight="251658240" behindDoc="0" locked="0" layoutInCell="1" allowOverlap="1" wp14:anchorId="52372DCB" wp14:editId="48C79740">
            <wp:simplePos x="0" y="0"/>
            <wp:positionH relativeFrom="page">
              <wp:posOffset>1773918</wp:posOffset>
            </wp:positionH>
            <wp:positionV relativeFrom="margin">
              <wp:posOffset>5213894</wp:posOffset>
            </wp:positionV>
            <wp:extent cx="4572000" cy="228600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ous_Philippines_4x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14:sizeRelH relativeFrom="margin">
              <wp14:pctWidth>0</wp14:pctWidth>
            </wp14:sizeRelH>
            <wp14:sizeRelV relativeFrom="margin">
              <wp14:pctHeight>0</wp14:pctHeight>
            </wp14:sizeRelV>
          </wp:anchor>
        </w:drawing>
      </w:r>
    </w:p>
    <w:p w14:paraId="5AFC915D" w14:textId="73666741" w:rsidR="00255CA8" w:rsidRDefault="00255CA8" w:rsidP="00CD4490">
      <w:pPr>
        <w:pStyle w:val="BodyText"/>
        <w:spacing w:after="0" w:line="240" w:lineRule="auto"/>
        <w:ind w:left="0"/>
        <w:jc w:val="center"/>
        <w:rPr>
          <w:rFonts w:ascii="Verdana" w:hAnsi="Verdana"/>
          <w:i/>
          <w:color w:val="000080"/>
        </w:rPr>
      </w:pPr>
    </w:p>
    <w:p w14:paraId="084C590B" w14:textId="056C6DCD" w:rsidR="00255CA8" w:rsidRDefault="00255CA8" w:rsidP="00CD4490">
      <w:pPr>
        <w:pStyle w:val="BodyText"/>
        <w:spacing w:after="0" w:line="240" w:lineRule="auto"/>
        <w:ind w:left="0"/>
        <w:jc w:val="center"/>
        <w:rPr>
          <w:rFonts w:ascii="Verdana" w:hAnsi="Verdana"/>
          <w:i/>
          <w:color w:val="000080"/>
        </w:rPr>
      </w:pPr>
    </w:p>
    <w:p w14:paraId="5C03A92B" w14:textId="7ED1792F" w:rsidR="00255CA8" w:rsidRDefault="00255CA8" w:rsidP="00CD4490">
      <w:pPr>
        <w:pStyle w:val="BodyText"/>
        <w:spacing w:after="0" w:line="240" w:lineRule="auto"/>
        <w:ind w:left="0"/>
        <w:jc w:val="center"/>
        <w:rPr>
          <w:rFonts w:ascii="Verdana" w:hAnsi="Verdana"/>
          <w:i/>
          <w:color w:val="000080"/>
        </w:rPr>
      </w:pPr>
    </w:p>
    <w:p w14:paraId="580FAEBA" w14:textId="6CAF01FD" w:rsidR="00255CA8" w:rsidRDefault="00255CA8" w:rsidP="00CD4490">
      <w:pPr>
        <w:pStyle w:val="BodyText"/>
        <w:spacing w:after="0" w:line="240" w:lineRule="auto"/>
        <w:ind w:left="0"/>
        <w:jc w:val="center"/>
        <w:rPr>
          <w:rFonts w:ascii="Verdana" w:hAnsi="Verdana"/>
          <w:i/>
          <w:color w:val="000080"/>
        </w:rPr>
      </w:pPr>
    </w:p>
    <w:p w14:paraId="10EC40BF" w14:textId="77777777" w:rsidR="00255CA8" w:rsidRDefault="00255CA8" w:rsidP="00CD4490">
      <w:pPr>
        <w:pStyle w:val="BodyText"/>
        <w:spacing w:after="0" w:line="240" w:lineRule="auto"/>
        <w:ind w:left="0"/>
        <w:jc w:val="center"/>
        <w:rPr>
          <w:rFonts w:ascii="Verdana" w:hAnsi="Verdana"/>
          <w:i/>
          <w:color w:val="000080"/>
        </w:rPr>
      </w:pPr>
    </w:p>
    <w:p w14:paraId="1F2AD5B0" w14:textId="094BEC45" w:rsidR="00255CA8" w:rsidRDefault="00255CA8" w:rsidP="00CD4490">
      <w:pPr>
        <w:pStyle w:val="BodyText"/>
        <w:spacing w:after="0" w:line="240" w:lineRule="auto"/>
        <w:ind w:left="0"/>
        <w:jc w:val="center"/>
        <w:rPr>
          <w:rFonts w:ascii="Verdana" w:hAnsi="Verdana"/>
          <w:i/>
          <w:color w:val="000080"/>
        </w:rPr>
      </w:pPr>
    </w:p>
    <w:p w14:paraId="4C41674B" w14:textId="608D62BB" w:rsidR="00255CA8" w:rsidRDefault="00255CA8" w:rsidP="00CD4490">
      <w:pPr>
        <w:pStyle w:val="BodyText"/>
        <w:spacing w:after="0" w:line="240" w:lineRule="auto"/>
        <w:ind w:left="0"/>
        <w:jc w:val="center"/>
        <w:rPr>
          <w:rFonts w:ascii="Verdana" w:hAnsi="Verdana"/>
          <w:i/>
          <w:color w:val="000080"/>
        </w:rPr>
      </w:pPr>
    </w:p>
    <w:p w14:paraId="09D2BE52" w14:textId="7F144057" w:rsidR="00255CA8" w:rsidRDefault="00255CA8" w:rsidP="00CD4490">
      <w:pPr>
        <w:pStyle w:val="BodyText"/>
        <w:spacing w:after="0" w:line="240" w:lineRule="auto"/>
        <w:ind w:left="0"/>
        <w:jc w:val="center"/>
        <w:rPr>
          <w:rFonts w:ascii="Verdana" w:hAnsi="Verdana"/>
          <w:i/>
          <w:color w:val="000080"/>
        </w:rPr>
      </w:pPr>
    </w:p>
    <w:p w14:paraId="37145DC6" w14:textId="5F77CB6B" w:rsidR="00255CA8" w:rsidRDefault="00255CA8" w:rsidP="00CD4490">
      <w:pPr>
        <w:pStyle w:val="BodyText"/>
        <w:spacing w:after="0" w:line="240" w:lineRule="auto"/>
        <w:ind w:left="0"/>
        <w:jc w:val="center"/>
        <w:rPr>
          <w:rFonts w:ascii="Verdana" w:hAnsi="Verdana"/>
          <w:i/>
          <w:color w:val="000080"/>
        </w:rPr>
      </w:pPr>
    </w:p>
    <w:p w14:paraId="71EFC508" w14:textId="12C2D6FF" w:rsidR="00255CA8" w:rsidRDefault="00255CA8" w:rsidP="00CD4490">
      <w:pPr>
        <w:pStyle w:val="BodyText"/>
        <w:spacing w:after="0" w:line="240" w:lineRule="auto"/>
        <w:ind w:left="0"/>
        <w:jc w:val="center"/>
        <w:rPr>
          <w:rFonts w:ascii="Verdana" w:hAnsi="Verdana"/>
          <w:i/>
          <w:color w:val="000080"/>
        </w:rPr>
      </w:pPr>
    </w:p>
    <w:p w14:paraId="7E140836" w14:textId="5DBD7400" w:rsidR="00255CA8" w:rsidRDefault="00255CA8" w:rsidP="00CD4490">
      <w:pPr>
        <w:pStyle w:val="BodyText"/>
        <w:spacing w:after="0" w:line="240" w:lineRule="auto"/>
        <w:ind w:left="0"/>
        <w:jc w:val="center"/>
        <w:rPr>
          <w:rFonts w:ascii="Verdana" w:hAnsi="Verdana"/>
          <w:i/>
          <w:color w:val="000080"/>
        </w:rPr>
      </w:pPr>
    </w:p>
    <w:p w14:paraId="512FE07D" w14:textId="2205721E" w:rsidR="00255CA8" w:rsidRDefault="00255CA8" w:rsidP="00CD4490">
      <w:pPr>
        <w:pStyle w:val="BodyText"/>
        <w:spacing w:after="0" w:line="240" w:lineRule="auto"/>
        <w:ind w:left="0"/>
        <w:jc w:val="center"/>
        <w:rPr>
          <w:rFonts w:ascii="Verdana" w:hAnsi="Verdana"/>
          <w:i/>
          <w:color w:val="000080"/>
        </w:rPr>
      </w:pPr>
    </w:p>
    <w:p w14:paraId="5DD7FC15" w14:textId="0753406C" w:rsidR="00255CA8" w:rsidRDefault="00255CA8" w:rsidP="00CD4490">
      <w:pPr>
        <w:pStyle w:val="BodyText"/>
        <w:spacing w:after="0" w:line="240" w:lineRule="auto"/>
        <w:ind w:left="0"/>
        <w:jc w:val="center"/>
        <w:rPr>
          <w:rFonts w:ascii="Verdana" w:hAnsi="Verdana"/>
          <w:i/>
          <w:color w:val="000080"/>
        </w:rPr>
      </w:pPr>
    </w:p>
    <w:p w14:paraId="7A408B8B" w14:textId="1AEEF638" w:rsidR="00255CA8" w:rsidRDefault="00255CA8" w:rsidP="00CD4490">
      <w:pPr>
        <w:pStyle w:val="BodyText"/>
        <w:spacing w:after="0" w:line="240" w:lineRule="auto"/>
        <w:ind w:left="0"/>
        <w:jc w:val="center"/>
        <w:rPr>
          <w:rFonts w:ascii="Verdana" w:hAnsi="Verdana"/>
          <w:i/>
          <w:color w:val="000080"/>
        </w:rPr>
      </w:pPr>
    </w:p>
    <w:p w14:paraId="531EF865" w14:textId="07F72E28" w:rsidR="00255CA8" w:rsidRDefault="00255CA8" w:rsidP="00CD4490">
      <w:pPr>
        <w:pStyle w:val="BodyText"/>
        <w:spacing w:after="0" w:line="240" w:lineRule="auto"/>
        <w:ind w:left="0"/>
        <w:jc w:val="center"/>
        <w:rPr>
          <w:rFonts w:ascii="Verdana" w:hAnsi="Verdana"/>
          <w:i/>
          <w:color w:val="000080"/>
        </w:rPr>
      </w:pPr>
    </w:p>
    <w:p w14:paraId="18ADBA3A" w14:textId="6FE8B22C" w:rsidR="0034529C" w:rsidRDefault="00B33905" w:rsidP="00CD4490">
      <w:pPr>
        <w:pStyle w:val="BodyText"/>
        <w:spacing w:after="0" w:line="240" w:lineRule="auto"/>
        <w:ind w:left="0"/>
        <w:jc w:val="center"/>
        <w:rPr>
          <w:rFonts w:ascii="Verdana" w:hAnsi="Verdana"/>
          <w:iCs/>
          <w:color w:val="0033CC"/>
        </w:rPr>
      </w:pPr>
      <w:r w:rsidRPr="00B059DA">
        <w:rPr>
          <w:rFonts w:ascii="Verdana" w:hAnsi="Verdana"/>
          <w:iCs/>
          <w:color w:val="0033CC"/>
        </w:rPr>
        <w:t xml:space="preserve">“For I am come that they might have LIFE, </w:t>
      </w:r>
      <w:r w:rsidR="003B3C21" w:rsidRPr="00B059DA">
        <w:rPr>
          <w:rFonts w:ascii="Verdana" w:hAnsi="Verdana"/>
          <w:iCs/>
          <w:color w:val="0033CC"/>
        </w:rPr>
        <w:br/>
      </w:r>
      <w:r w:rsidRPr="00B059DA">
        <w:rPr>
          <w:rFonts w:ascii="Verdana" w:hAnsi="Verdana"/>
          <w:iCs/>
          <w:color w:val="0033CC"/>
        </w:rPr>
        <w:t>and have it more abundantly!” John 10:10</w:t>
      </w:r>
    </w:p>
    <w:p w14:paraId="4D082B55" w14:textId="77777777" w:rsidR="0034529C" w:rsidRDefault="0034529C">
      <w:pPr>
        <w:ind w:left="0"/>
        <w:rPr>
          <w:rFonts w:ascii="Verdana" w:hAnsi="Verdana"/>
          <w:iCs/>
          <w:color w:val="0033CC"/>
        </w:rPr>
      </w:pPr>
      <w:r>
        <w:rPr>
          <w:rFonts w:ascii="Verdana" w:hAnsi="Verdana"/>
          <w:iCs/>
          <w:color w:val="0033CC"/>
        </w:rPr>
        <w:br w:type="page"/>
      </w:r>
    </w:p>
    <w:p w14:paraId="511B1424" w14:textId="712DE8BC" w:rsidR="0034529C" w:rsidRPr="0034529C" w:rsidRDefault="0034529C" w:rsidP="00CD4490">
      <w:pPr>
        <w:pStyle w:val="BodyText"/>
        <w:spacing w:after="0" w:line="240" w:lineRule="auto"/>
        <w:ind w:left="0"/>
        <w:jc w:val="center"/>
        <w:rPr>
          <w:rFonts w:ascii="Verdana" w:hAnsi="Verdana"/>
          <w:iCs/>
          <w:color w:val="0033CC"/>
          <w:sz w:val="36"/>
          <w:szCs w:val="36"/>
        </w:rPr>
      </w:pPr>
      <w:r w:rsidRPr="0034529C">
        <w:rPr>
          <w:rFonts w:ascii="Verdana" w:hAnsi="Verdana"/>
          <w:iCs/>
          <w:color w:val="0033CC"/>
          <w:sz w:val="36"/>
          <w:szCs w:val="36"/>
        </w:rPr>
        <w:lastRenderedPageBreak/>
        <w:t>Victorious Life! Conference Notes</w:t>
      </w:r>
    </w:p>
    <w:p w14:paraId="09466BD0" w14:textId="77777777" w:rsidR="0034529C" w:rsidRPr="0034529C" w:rsidRDefault="0034529C" w:rsidP="00CD4490">
      <w:pPr>
        <w:pStyle w:val="BodyText"/>
        <w:spacing w:after="0" w:line="240" w:lineRule="auto"/>
        <w:ind w:left="0"/>
        <w:jc w:val="center"/>
        <w:rPr>
          <w:rFonts w:ascii="Verdana" w:hAnsi="Verdana"/>
          <w:iCs/>
          <w:color w:val="0033CC"/>
          <w:sz w:val="36"/>
          <w:szCs w:val="36"/>
        </w:rPr>
      </w:pPr>
    </w:p>
    <w:p w14:paraId="19A1D157" w14:textId="022AB395" w:rsidR="002E2715" w:rsidRDefault="0034529C" w:rsidP="00CD4490">
      <w:pPr>
        <w:pStyle w:val="BodyText"/>
        <w:spacing w:after="0" w:line="240" w:lineRule="auto"/>
        <w:ind w:left="0"/>
        <w:jc w:val="center"/>
        <w:rPr>
          <w:rFonts w:ascii="Verdana" w:hAnsi="Verdana"/>
          <w:iCs/>
          <w:color w:val="0033CC"/>
          <w:sz w:val="36"/>
          <w:szCs w:val="36"/>
        </w:rPr>
      </w:pPr>
      <w:r w:rsidRPr="0034529C">
        <w:rPr>
          <w:rFonts w:ascii="Verdana" w:hAnsi="Verdana"/>
          <w:iCs/>
          <w:color w:val="0033CC"/>
          <w:sz w:val="36"/>
          <w:szCs w:val="36"/>
        </w:rPr>
        <w:t>A PASSION FOR SOULS</w:t>
      </w:r>
    </w:p>
    <w:p w14:paraId="3B3808C3" w14:textId="6FB4EC11" w:rsidR="0034529C" w:rsidRDefault="0034529C" w:rsidP="00CD4490">
      <w:pPr>
        <w:pStyle w:val="BodyText"/>
        <w:spacing w:after="0" w:line="240" w:lineRule="auto"/>
        <w:ind w:left="0"/>
        <w:jc w:val="center"/>
        <w:rPr>
          <w:rFonts w:ascii="Verdana" w:hAnsi="Verdana"/>
          <w:iCs/>
          <w:color w:val="0033CC"/>
          <w:sz w:val="36"/>
          <w:szCs w:val="36"/>
        </w:rPr>
      </w:pPr>
    </w:p>
    <w:p w14:paraId="0AD1471C" w14:textId="19A1A543" w:rsidR="0034529C" w:rsidRDefault="0034529C">
      <w:pPr>
        <w:ind w:left="0"/>
        <w:rPr>
          <w:rFonts w:ascii="Verdana" w:hAnsi="Verdana"/>
          <w:iCs/>
          <w:color w:val="0033CC"/>
          <w:sz w:val="36"/>
          <w:szCs w:val="36"/>
        </w:rPr>
      </w:pPr>
      <w:r>
        <w:rPr>
          <w:rFonts w:ascii="Verdana" w:hAnsi="Verdana"/>
          <w:iCs/>
          <w:color w:val="0033CC"/>
          <w:sz w:val="36"/>
          <w:szCs w:val="36"/>
        </w:rPr>
        <w:br w:type="page"/>
      </w:r>
    </w:p>
    <w:p w14:paraId="653DEDD4"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r w:rsidRPr="0034529C">
        <w:rPr>
          <w:rFonts w:ascii="Verdana" w:hAnsi="Verdana"/>
          <w:iCs/>
          <w:color w:val="0033CC"/>
          <w:sz w:val="36"/>
          <w:szCs w:val="36"/>
        </w:rPr>
        <w:lastRenderedPageBreak/>
        <w:t>Victorious Life! Conference Notes</w:t>
      </w:r>
    </w:p>
    <w:p w14:paraId="13D9C006"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p>
    <w:p w14:paraId="23A87023" w14:textId="1A00286F" w:rsidR="0034529C" w:rsidRDefault="0034529C" w:rsidP="0034529C">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BROKENNESS</w:t>
      </w:r>
    </w:p>
    <w:p w14:paraId="131BDB7B" w14:textId="2EBFB728" w:rsidR="0034529C" w:rsidRDefault="0034529C" w:rsidP="0034529C">
      <w:pPr>
        <w:pStyle w:val="BodyText"/>
        <w:spacing w:after="0" w:line="240" w:lineRule="auto"/>
        <w:ind w:left="0"/>
        <w:jc w:val="center"/>
        <w:rPr>
          <w:rFonts w:ascii="Verdana" w:hAnsi="Verdana"/>
          <w:iCs/>
          <w:color w:val="0033CC"/>
          <w:sz w:val="36"/>
          <w:szCs w:val="36"/>
        </w:rPr>
      </w:pPr>
    </w:p>
    <w:p w14:paraId="0BE23939" w14:textId="00BA0253" w:rsidR="0034529C" w:rsidRDefault="0034529C">
      <w:pPr>
        <w:ind w:left="0"/>
        <w:rPr>
          <w:rFonts w:ascii="Verdana" w:hAnsi="Verdana"/>
          <w:iCs/>
          <w:color w:val="0033CC"/>
          <w:sz w:val="36"/>
          <w:szCs w:val="36"/>
        </w:rPr>
      </w:pPr>
      <w:r>
        <w:rPr>
          <w:rFonts w:ascii="Verdana" w:hAnsi="Verdana"/>
          <w:iCs/>
          <w:color w:val="0033CC"/>
          <w:sz w:val="36"/>
          <w:szCs w:val="36"/>
        </w:rPr>
        <w:br w:type="page"/>
      </w:r>
    </w:p>
    <w:p w14:paraId="314C863A"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r w:rsidRPr="0034529C">
        <w:rPr>
          <w:rFonts w:ascii="Verdana" w:hAnsi="Verdana"/>
          <w:iCs/>
          <w:color w:val="0033CC"/>
          <w:sz w:val="36"/>
          <w:szCs w:val="36"/>
        </w:rPr>
        <w:lastRenderedPageBreak/>
        <w:t>Victorious Life! Conference Notes</w:t>
      </w:r>
    </w:p>
    <w:p w14:paraId="61427538" w14:textId="77777777" w:rsidR="0034529C" w:rsidRDefault="0034529C" w:rsidP="0034529C">
      <w:pPr>
        <w:pStyle w:val="BodyText"/>
        <w:spacing w:after="0" w:line="240" w:lineRule="auto"/>
        <w:ind w:left="0"/>
        <w:jc w:val="center"/>
        <w:rPr>
          <w:rFonts w:ascii="Verdana" w:hAnsi="Verdana"/>
          <w:iCs/>
          <w:color w:val="0033CC"/>
          <w:sz w:val="36"/>
          <w:szCs w:val="36"/>
        </w:rPr>
      </w:pPr>
    </w:p>
    <w:p w14:paraId="2CB41D88" w14:textId="4D97C2DB" w:rsidR="0034529C" w:rsidRDefault="0034529C" w:rsidP="0034529C">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THE COMPASSION OF JESUS</w:t>
      </w:r>
    </w:p>
    <w:p w14:paraId="002AA8D4" w14:textId="7F9B7D7E" w:rsidR="0034529C" w:rsidRDefault="0034529C" w:rsidP="0034529C">
      <w:pPr>
        <w:pStyle w:val="BodyText"/>
        <w:spacing w:after="0" w:line="240" w:lineRule="auto"/>
        <w:ind w:left="0"/>
        <w:jc w:val="center"/>
        <w:rPr>
          <w:rFonts w:ascii="Verdana" w:hAnsi="Verdana"/>
          <w:iCs/>
          <w:color w:val="0033CC"/>
          <w:sz w:val="36"/>
          <w:szCs w:val="36"/>
        </w:rPr>
      </w:pPr>
    </w:p>
    <w:p w14:paraId="0B2A38A0" w14:textId="6DCAF890" w:rsidR="0034529C" w:rsidRDefault="0034529C">
      <w:pPr>
        <w:ind w:left="0"/>
        <w:rPr>
          <w:rFonts w:ascii="Verdana" w:hAnsi="Verdana"/>
          <w:iCs/>
          <w:color w:val="0033CC"/>
          <w:sz w:val="36"/>
          <w:szCs w:val="36"/>
        </w:rPr>
      </w:pPr>
      <w:r>
        <w:rPr>
          <w:rFonts w:ascii="Verdana" w:hAnsi="Verdana"/>
          <w:iCs/>
          <w:color w:val="0033CC"/>
          <w:sz w:val="36"/>
          <w:szCs w:val="36"/>
        </w:rPr>
        <w:br w:type="page"/>
      </w:r>
    </w:p>
    <w:p w14:paraId="0EFEBDB2" w14:textId="1C897C73" w:rsidR="0034529C" w:rsidRPr="0034529C" w:rsidRDefault="0034529C" w:rsidP="0034529C">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5DC00817"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p>
    <w:p w14:paraId="2B033D90" w14:textId="35A77A0E" w:rsidR="0034529C" w:rsidRPr="0034529C" w:rsidRDefault="0034529C" w:rsidP="0034529C">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WINNING DISCIPLES &amp; TRAINING DISCIPLES</w:t>
      </w:r>
    </w:p>
    <w:p w14:paraId="7AF7C99E"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p>
    <w:p w14:paraId="694DB5A2" w14:textId="75022D9F" w:rsidR="0034529C" w:rsidRDefault="0034529C">
      <w:pPr>
        <w:ind w:left="0"/>
        <w:rPr>
          <w:rFonts w:ascii="Verdana" w:hAnsi="Verdana"/>
          <w:iCs/>
          <w:color w:val="0033CC"/>
          <w:sz w:val="36"/>
          <w:szCs w:val="36"/>
        </w:rPr>
      </w:pPr>
      <w:r>
        <w:rPr>
          <w:rFonts w:ascii="Verdana" w:hAnsi="Verdana"/>
          <w:iCs/>
          <w:color w:val="0033CC"/>
          <w:sz w:val="36"/>
          <w:szCs w:val="36"/>
        </w:rPr>
        <w:br w:type="page"/>
      </w:r>
    </w:p>
    <w:p w14:paraId="5E6773A9" w14:textId="77777777" w:rsidR="005014A6" w:rsidRPr="0034529C" w:rsidRDefault="005014A6" w:rsidP="005014A6">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41CD0AF0" w14:textId="77777777" w:rsidR="005014A6" w:rsidRPr="0034529C" w:rsidRDefault="005014A6" w:rsidP="005014A6">
      <w:pPr>
        <w:pStyle w:val="BodyText"/>
        <w:spacing w:after="0" w:line="240" w:lineRule="auto"/>
        <w:ind w:left="0"/>
        <w:jc w:val="center"/>
        <w:rPr>
          <w:rFonts w:ascii="Verdana" w:hAnsi="Verdana"/>
          <w:iCs/>
          <w:color w:val="0033CC"/>
          <w:sz w:val="36"/>
          <w:szCs w:val="36"/>
        </w:rPr>
      </w:pPr>
    </w:p>
    <w:p w14:paraId="0B914096" w14:textId="3BE82D24" w:rsidR="005014A6" w:rsidRDefault="005014A6" w:rsidP="005014A6">
      <w:pPr>
        <w:ind w:left="0"/>
        <w:jc w:val="center"/>
        <w:rPr>
          <w:rFonts w:ascii="Verdana" w:hAnsi="Verdana"/>
          <w:iCs/>
          <w:color w:val="0033CC"/>
          <w:sz w:val="36"/>
          <w:szCs w:val="36"/>
        </w:rPr>
      </w:pPr>
      <w:r>
        <w:rPr>
          <w:rFonts w:ascii="Verdana" w:hAnsi="Verdana"/>
          <w:iCs/>
          <w:color w:val="0033CC"/>
          <w:sz w:val="36"/>
          <w:szCs w:val="36"/>
        </w:rPr>
        <w:t>VICTORIOUS LIFE IN THE BATTLE</w:t>
      </w:r>
    </w:p>
    <w:p w14:paraId="10AF45E7" w14:textId="77777777" w:rsidR="005014A6" w:rsidRDefault="005014A6">
      <w:pPr>
        <w:ind w:left="0"/>
        <w:rPr>
          <w:rFonts w:ascii="Verdana" w:hAnsi="Verdana"/>
          <w:iCs/>
          <w:color w:val="0033CC"/>
          <w:sz w:val="36"/>
          <w:szCs w:val="36"/>
        </w:rPr>
      </w:pPr>
      <w:r>
        <w:rPr>
          <w:rFonts w:ascii="Verdana" w:hAnsi="Verdana"/>
          <w:iCs/>
          <w:color w:val="0033CC"/>
          <w:sz w:val="36"/>
          <w:szCs w:val="36"/>
        </w:rPr>
        <w:br w:type="page"/>
      </w:r>
    </w:p>
    <w:p w14:paraId="6C0EEB40" w14:textId="7722F419" w:rsidR="00931D8B" w:rsidRPr="0034529C" w:rsidRDefault="00931D8B" w:rsidP="00931D8B">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1363E213" w14:textId="77777777" w:rsidR="00931D8B" w:rsidRPr="0034529C" w:rsidRDefault="00931D8B" w:rsidP="00931D8B">
      <w:pPr>
        <w:pStyle w:val="BodyText"/>
        <w:spacing w:after="0" w:line="240" w:lineRule="auto"/>
        <w:ind w:left="0"/>
        <w:jc w:val="center"/>
        <w:rPr>
          <w:rFonts w:ascii="Verdana" w:hAnsi="Verdana"/>
          <w:iCs/>
          <w:color w:val="0033CC"/>
          <w:sz w:val="36"/>
          <w:szCs w:val="36"/>
        </w:rPr>
      </w:pPr>
    </w:p>
    <w:p w14:paraId="79E4B510" w14:textId="3972B9EE" w:rsidR="00931D8B" w:rsidRPr="0034529C" w:rsidRDefault="00931D8B" w:rsidP="00931D8B">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HOW TO SHARE THE GOSPEL</w:t>
      </w:r>
    </w:p>
    <w:p w14:paraId="754ED359" w14:textId="77777777" w:rsidR="00931D8B" w:rsidRDefault="00931D8B">
      <w:pPr>
        <w:ind w:left="0"/>
        <w:rPr>
          <w:rFonts w:ascii="Verdana" w:hAnsi="Verdana"/>
          <w:iCs/>
          <w:color w:val="0033CC"/>
          <w:sz w:val="36"/>
          <w:szCs w:val="36"/>
        </w:rPr>
      </w:pPr>
    </w:p>
    <w:p w14:paraId="02E77CEF" w14:textId="77777777" w:rsidR="00931D8B" w:rsidRDefault="00931D8B">
      <w:pPr>
        <w:ind w:left="0"/>
        <w:rPr>
          <w:rFonts w:ascii="Verdana" w:hAnsi="Verdana"/>
          <w:iCs/>
          <w:color w:val="0033CC"/>
          <w:sz w:val="36"/>
          <w:szCs w:val="36"/>
        </w:rPr>
      </w:pPr>
      <w:r>
        <w:rPr>
          <w:rFonts w:ascii="Verdana" w:hAnsi="Verdana"/>
          <w:iCs/>
          <w:color w:val="0033CC"/>
          <w:sz w:val="36"/>
          <w:szCs w:val="36"/>
        </w:rPr>
        <w:br w:type="page"/>
      </w:r>
    </w:p>
    <w:p w14:paraId="20384A1C" w14:textId="0153B230" w:rsidR="005014A6" w:rsidRPr="0034529C" w:rsidRDefault="005014A6" w:rsidP="005014A6">
      <w:pPr>
        <w:pStyle w:val="BodyText"/>
        <w:spacing w:after="0" w:line="240" w:lineRule="auto"/>
        <w:ind w:left="0"/>
        <w:jc w:val="center"/>
        <w:rPr>
          <w:rFonts w:ascii="Verdana" w:hAnsi="Verdana"/>
          <w:iCs/>
          <w:color w:val="0033CC"/>
          <w:sz w:val="36"/>
          <w:szCs w:val="36"/>
        </w:rPr>
      </w:pPr>
      <w:bookmarkStart w:id="1" w:name="_Hlk23426424"/>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2A7FE672" w14:textId="77777777" w:rsidR="005014A6" w:rsidRPr="0034529C" w:rsidRDefault="005014A6" w:rsidP="005014A6">
      <w:pPr>
        <w:pStyle w:val="BodyText"/>
        <w:spacing w:after="0" w:line="240" w:lineRule="auto"/>
        <w:ind w:left="0"/>
        <w:jc w:val="center"/>
        <w:rPr>
          <w:rFonts w:ascii="Verdana" w:hAnsi="Verdana"/>
          <w:iCs/>
          <w:color w:val="0033CC"/>
          <w:sz w:val="36"/>
          <w:szCs w:val="36"/>
        </w:rPr>
      </w:pPr>
    </w:p>
    <w:p w14:paraId="07B867D4" w14:textId="25DCFF26" w:rsidR="005014A6" w:rsidRPr="0034529C" w:rsidRDefault="005014A6" w:rsidP="005014A6">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CREATIVE METHODS IN EVANGELISM</w:t>
      </w:r>
    </w:p>
    <w:bookmarkEnd w:id="1"/>
    <w:p w14:paraId="4EB62D1D"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p>
    <w:p w14:paraId="18B054C1" w14:textId="3F2AED02" w:rsidR="008C24BF" w:rsidRDefault="008C24BF">
      <w:pPr>
        <w:ind w:left="0"/>
        <w:rPr>
          <w:rFonts w:ascii="Verdana" w:hAnsi="Verdana"/>
          <w:iCs/>
          <w:color w:val="0033CC"/>
          <w:sz w:val="36"/>
          <w:szCs w:val="36"/>
        </w:rPr>
      </w:pPr>
      <w:r>
        <w:rPr>
          <w:rFonts w:ascii="Verdana" w:hAnsi="Verdana"/>
          <w:iCs/>
          <w:color w:val="0033CC"/>
          <w:sz w:val="36"/>
          <w:szCs w:val="36"/>
        </w:rPr>
        <w:br w:type="page"/>
      </w:r>
    </w:p>
    <w:p w14:paraId="47814974" w14:textId="12FB4877" w:rsidR="008C24BF" w:rsidRPr="0034529C" w:rsidRDefault="008C24BF" w:rsidP="008C24BF">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45EBB4B2" w14:textId="77777777" w:rsidR="008C24BF" w:rsidRPr="0034529C" w:rsidRDefault="008C24BF" w:rsidP="008C24BF">
      <w:pPr>
        <w:pStyle w:val="BodyText"/>
        <w:spacing w:after="0" w:line="240" w:lineRule="auto"/>
        <w:ind w:left="0"/>
        <w:jc w:val="center"/>
        <w:rPr>
          <w:rFonts w:ascii="Verdana" w:hAnsi="Verdana"/>
          <w:iCs/>
          <w:color w:val="0033CC"/>
          <w:sz w:val="36"/>
          <w:szCs w:val="36"/>
        </w:rPr>
      </w:pPr>
    </w:p>
    <w:p w14:paraId="7E7FDB10" w14:textId="4FEAA0AD" w:rsidR="008C24BF" w:rsidRPr="0034529C" w:rsidRDefault="008C24BF" w:rsidP="008C24BF">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THE WORK OF THE EVANGELIST</w:t>
      </w:r>
    </w:p>
    <w:p w14:paraId="01C396EA" w14:textId="77777777" w:rsidR="008C24BF" w:rsidRDefault="008C24BF">
      <w:pPr>
        <w:ind w:left="0"/>
        <w:rPr>
          <w:rFonts w:ascii="Verdana" w:hAnsi="Verdana"/>
          <w:iCs/>
          <w:color w:val="0033CC"/>
          <w:sz w:val="36"/>
          <w:szCs w:val="36"/>
        </w:rPr>
      </w:pPr>
    </w:p>
    <w:p w14:paraId="24B11AEC" w14:textId="77777777" w:rsidR="008C24BF" w:rsidRDefault="008C24BF">
      <w:pPr>
        <w:ind w:left="0"/>
        <w:rPr>
          <w:rFonts w:ascii="Verdana" w:hAnsi="Verdana"/>
          <w:iCs/>
          <w:color w:val="0033CC"/>
          <w:sz w:val="36"/>
          <w:szCs w:val="36"/>
        </w:rPr>
      </w:pPr>
      <w:r>
        <w:rPr>
          <w:rFonts w:ascii="Verdana" w:hAnsi="Verdana"/>
          <w:iCs/>
          <w:color w:val="0033CC"/>
          <w:sz w:val="36"/>
          <w:szCs w:val="36"/>
        </w:rPr>
        <w:br w:type="page"/>
      </w:r>
    </w:p>
    <w:p w14:paraId="7F572E0D" w14:textId="0E711EA3" w:rsidR="008C24BF" w:rsidRPr="0034529C" w:rsidRDefault="008C24BF" w:rsidP="008C24BF">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4E8EA5A1" w14:textId="77777777" w:rsidR="008C24BF" w:rsidRPr="0034529C" w:rsidRDefault="008C24BF" w:rsidP="008C24BF">
      <w:pPr>
        <w:pStyle w:val="BodyText"/>
        <w:spacing w:after="0" w:line="240" w:lineRule="auto"/>
        <w:ind w:left="0"/>
        <w:jc w:val="center"/>
        <w:rPr>
          <w:rFonts w:ascii="Verdana" w:hAnsi="Verdana"/>
          <w:iCs/>
          <w:color w:val="0033CC"/>
          <w:sz w:val="36"/>
          <w:szCs w:val="36"/>
        </w:rPr>
      </w:pPr>
    </w:p>
    <w:p w14:paraId="5174E389" w14:textId="459714CB" w:rsidR="008C24BF" w:rsidRPr="0034529C" w:rsidRDefault="008C24BF" w:rsidP="008C24BF">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t xml:space="preserve">SCHOOL PROGRAMS: </w:t>
      </w:r>
      <w:r>
        <w:rPr>
          <w:rFonts w:ascii="Verdana" w:hAnsi="Verdana"/>
          <w:iCs/>
          <w:color w:val="0033CC"/>
          <w:sz w:val="36"/>
          <w:szCs w:val="36"/>
        </w:rPr>
        <w:br/>
        <w:t>REACHING YOUTH FOR CHRIST</w:t>
      </w:r>
    </w:p>
    <w:p w14:paraId="6CD34050" w14:textId="77777777" w:rsidR="0034529C" w:rsidRPr="0034529C" w:rsidRDefault="0034529C" w:rsidP="0034529C">
      <w:pPr>
        <w:pStyle w:val="BodyText"/>
        <w:spacing w:after="0" w:line="240" w:lineRule="auto"/>
        <w:ind w:left="0"/>
        <w:jc w:val="center"/>
        <w:rPr>
          <w:rFonts w:ascii="Verdana" w:hAnsi="Verdana"/>
          <w:iCs/>
          <w:color w:val="0033CC"/>
          <w:sz w:val="36"/>
          <w:szCs w:val="36"/>
        </w:rPr>
      </w:pPr>
    </w:p>
    <w:p w14:paraId="6F9D11FD" w14:textId="2A351279" w:rsidR="005014A6" w:rsidRDefault="005014A6">
      <w:pPr>
        <w:ind w:left="0"/>
        <w:rPr>
          <w:rFonts w:ascii="Verdana" w:hAnsi="Verdana"/>
          <w:iCs/>
          <w:color w:val="0033CC"/>
          <w:sz w:val="36"/>
          <w:szCs w:val="36"/>
        </w:rPr>
      </w:pPr>
      <w:r>
        <w:rPr>
          <w:rFonts w:ascii="Verdana" w:hAnsi="Verdana"/>
          <w:iCs/>
          <w:color w:val="0033CC"/>
          <w:sz w:val="36"/>
          <w:szCs w:val="36"/>
        </w:rPr>
        <w:br w:type="page"/>
      </w:r>
    </w:p>
    <w:p w14:paraId="253C3BCE" w14:textId="77777777" w:rsidR="008C24BF" w:rsidRPr="0034529C" w:rsidRDefault="008C24BF" w:rsidP="008C24BF">
      <w:pPr>
        <w:pStyle w:val="BodyText"/>
        <w:spacing w:after="0" w:line="240" w:lineRule="auto"/>
        <w:ind w:left="0"/>
        <w:jc w:val="center"/>
        <w:rPr>
          <w:rFonts w:ascii="Verdana" w:hAnsi="Verdana"/>
          <w:iCs/>
          <w:color w:val="0033CC"/>
          <w:sz w:val="36"/>
          <w:szCs w:val="36"/>
        </w:rPr>
      </w:pPr>
      <w:r>
        <w:rPr>
          <w:rFonts w:ascii="Verdana" w:hAnsi="Verdana"/>
          <w:iCs/>
          <w:color w:val="0033CC"/>
          <w:sz w:val="36"/>
          <w:szCs w:val="36"/>
        </w:rPr>
        <w:lastRenderedPageBreak/>
        <w:t>V</w:t>
      </w:r>
      <w:r w:rsidRPr="0034529C">
        <w:rPr>
          <w:rFonts w:ascii="Verdana" w:hAnsi="Verdana"/>
          <w:iCs/>
          <w:color w:val="0033CC"/>
          <w:sz w:val="36"/>
          <w:szCs w:val="36"/>
        </w:rPr>
        <w:t>ictorious Life! Conference Notes</w:t>
      </w:r>
    </w:p>
    <w:p w14:paraId="12CF21D5" w14:textId="77777777" w:rsidR="008C24BF" w:rsidRPr="0034529C" w:rsidRDefault="008C24BF" w:rsidP="008C24BF">
      <w:pPr>
        <w:pStyle w:val="BodyText"/>
        <w:spacing w:after="0" w:line="240" w:lineRule="auto"/>
        <w:ind w:left="0"/>
        <w:jc w:val="center"/>
        <w:rPr>
          <w:rFonts w:ascii="Verdana" w:hAnsi="Verdana"/>
          <w:iCs/>
          <w:color w:val="0033CC"/>
          <w:sz w:val="36"/>
          <w:szCs w:val="36"/>
        </w:rPr>
      </w:pPr>
    </w:p>
    <w:p w14:paraId="5112723D" w14:textId="77777777" w:rsidR="0034529C" w:rsidRPr="0034529C" w:rsidRDefault="0034529C" w:rsidP="00CD4490">
      <w:pPr>
        <w:pStyle w:val="BodyText"/>
        <w:spacing w:after="0" w:line="240" w:lineRule="auto"/>
        <w:ind w:left="0"/>
        <w:jc w:val="center"/>
        <w:rPr>
          <w:rFonts w:ascii="Verdana" w:hAnsi="Verdana"/>
          <w:iCs/>
          <w:color w:val="0033CC"/>
          <w:sz w:val="36"/>
          <w:szCs w:val="36"/>
        </w:rPr>
      </w:pPr>
      <w:bookmarkStart w:id="2" w:name="_GoBack"/>
      <w:bookmarkEnd w:id="2"/>
    </w:p>
    <w:sectPr w:rsidR="0034529C" w:rsidRPr="0034529C" w:rsidSect="003B3C21">
      <w:headerReference w:type="even" r:id="rId13"/>
      <w:headerReference w:type="default" r:id="rId14"/>
      <w:footerReference w:type="default" r:id="rId15"/>
      <w:headerReference w:type="first" r:id="rId16"/>
      <w:footerReference w:type="first" r:id="rId17"/>
      <w:pgSz w:w="12240" w:h="15840" w:code="1"/>
      <w:pgMar w:top="1440" w:right="1440" w:bottom="1008" w:left="1800" w:header="576" w:footer="288" w:gutter="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3F3B" w14:textId="77777777" w:rsidR="0065057E" w:rsidRDefault="0065057E">
      <w:r>
        <w:separator/>
      </w:r>
    </w:p>
  </w:endnote>
  <w:endnote w:type="continuationSeparator" w:id="0">
    <w:p w14:paraId="4DE6D0B7" w14:textId="77777777" w:rsidR="0065057E" w:rsidRDefault="0065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DDAE" w14:textId="77777777" w:rsidR="00336D3E" w:rsidRDefault="006A34A7">
    <w:pPr>
      <w:pStyle w:val="Footer"/>
      <w:pBdr>
        <w:top w:val="single" w:sz="4" w:space="1" w:color="D9D9D9"/>
      </w:pBdr>
      <w:rPr>
        <w:b/>
      </w:rPr>
    </w:pPr>
    <w:r>
      <w:fldChar w:fldCharType="begin"/>
    </w:r>
    <w:r>
      <w:instrText xml:space="preserve"> PAGE   \* MERGEFORMAT </w:instrText>
    </w:r>
    <w:r>
      <w:fldChar w:fldCharType="separate"/>
    </w:r>
    <w:r w:rsidR="003A3E63" w:rsidRPr="003A3E63">
      <w:rPr>
        <w:b/>
        <w:noProof/>
      </w:rPr>
      <w:t>2</w:t>
    </w:r>
    <w:r>
      <w:rPr>
        <w:b/>
        <w:noProof/>
      </w:rPr>
      <w:fldChar w:fldCharType="end"/>
    </w:r>
    <w:r w:rsidR="00336D3E">
      <w:rPr>
        <w:b/>
      </w:rPr>
      <w:t xml:space="preserve"> | </w:t>
    </w:r>
    <w:r w:rsidR="00336D3E">
      <w:rPr>
        <w:color w:val="7F7F7F"/>
        <w:spacing w:val="60"/>
      </w:rPr>
      <w:t>Page</w:t>
    </w:r>
  </w:p>
  <w:p w14:paraId="752E09FD" w14:textId="77777777" w:rsidR="00336D3E" w:rsidRPr="00336D3E" w:rsidRDefault="00336D3E" w:rsidP="0033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9311D0" w:rsidRPr="00B059DA" w14:paraId="08990832" w14:textId="77777777" w:rsidTr="008B5B1B">
      <w:trPr>
        <w:trHeight w:val="95"/>
      </w:trPr>
      <w:tc>
        <w:tcPr>
          <w:tcW w:w="918" w:type="dxa"/>
        </w:tcPr>
        <w:p w14:paraId="24AA3779" w14:textId="77777777" w:rsidR="009311D0" w:rsidRPr="00B059DA" w:rsidRDefault="0048249A" w:rsidP="00841386">
          <w:pPr>
            <w:pStyle w:val="Footer"/>
            <w:rPr>
              <w:rFonts w:ascii="Verdana" w:hAnsi="Verdana"/>
              <w:b/>
              <w:color w:val="0033CC"/>
              <w:sz w:val="12"/>
              <w:szCs w:val="16"/>
            </w:rPr>
          </w:pPr>
          <w:r w:rsidRPr="00B059DA">
            <w:rPr>
              <w:rFonts w:ascii="Verdana" w:hAnsi="Verdana"/>
              <w:color w:val="0033CC"/>
              <w:sz w:val="12"/>
              <w:szCs w:val="16"/>
            </w:rPr>
            <w:fldChar w:fldCharType="begin"/>
          </w:r>
          <w:r w:rsidR="009311D0" w:rsidRPr="00B059DA">
            <w:rPr>
              <w:rFonts w:ascii="Verdana" w:hAnsi="Verdana"/>
              <w:color w:val="0033CC"/>
              <w:sz w:val="12"/>
              <w:szCs w:val="16"/>
            </w:rPr>
            <w:instrText xml:space="preserve"> PAGE   \* MERGEFORMAT </w:instrText>
          </w:r>
          <w:r w:rsidRPr="00B059DA">
            <w:rPr>
              <w:rFonts w:ascii="Verdana" w:hAnsi="Verdana"/>
              <w:color w:val="0033CC"/>
              <w:sz w:val="12"/>
              <w:szCs w:val="16"/>
            </w:rPr>
            <w:fldChar w:fldCharType="separate"/>
          </w:r>
          <w:r w:rsidR="00DE4CB4" w:rsidRPr="00B059DA">
            <w:rPr>
              <w:rFonts w:ascii="Verdana" w:hAnsi="Verdana"/>
              <w:b/>
              <w:noProof/>
              <w:color w:val="0033CC"/>
              <w:sz w:val="12"/>
              <w:szCs w:val="16"/>
            </w:rPr>
            <w:t>6</w:t>
          </w:r>
          <w:r w:rsidRPr="00B059DA">
            <w:rPr>
              <w:rFonts w:ascii="Verdana" w:hAnsi="Verdana"/>
              <w:color w:val="0033CC"/>
              <w:sz w:val="12"/>
              <w:szCs w:val="16"/>
            </w:rPr>
            <w:fldChar w:fldCharType="end"/>
          </w:r>
        </w:p>
      </w:tc>
      <w:tc>
        <w:tcPr>
          <w:tcW w:w="7938" w:type="dxa"/>
        </w:tcPr>
        <w:p w14:paraId="1338B4FF" w14:textId="77777777" w:rsidR="005C5C3C" w:rsidRPr="00B059DA" w:rsidRDefault="005C5C3C" w:rsidP="00C630F7">
          <w:pPr>
            <w:pStyle w:val="Footer"/>
            <w:tabs>
              <w:tab w:val="center" w:pos="4680"/>
            </w:tabs>
            <w:jc w:val="center"/>
            <w:rPr>
              <w:rFonts w:ascii="Verdana" w:hAnsi="Verdana"/>
              <w:color w:val="0033CC"/>
              <w:spacing w:val="10"/>
              <w:sz w:val="12"/>
            </w:rPr>
          </w:pPr>
          <w:r w:rsidRPr="00B059DA">
            <w:rPr>
              <w:rFonts w:ascii="Verdana" w:hAnsi="Verdana"/>
              <w:color w:val="0033CC"/>
              <w:spacing w:val="10"/>
              <w:sz w:val="12"/>
            </w:rPr>
            <w:t xml:space="preserve">David Stockwell Evangelistic </w:t>
          </w:r>
          <w:proofErr w:type="gramStart"/>
          <w:r w:rsidRPr="00B059DA">
            <w:rPr>
              <w:rFonts w:ascii="Verdana" w:hAnsi="Verdana"/>
              <w:color w:val="0033CC"/>
              <w:spacing w:val="10"/>
              <w:sz w:val="12"/>
            </w:rPr>
            <w:t xml:space="preserve">Association  </w:t>
          </w:r>
          <w:r w:rsidR="00115790" w:rsidRPr="00B059DA">
            <w:rPr>
              <w:rFonts w:ascii="Verdana" w:hAnsi="Verdana"/>
              <w:color w:val="0033CC"/>
              <w:spacing w:val="10"/>
              <w:sz w:val="12"/>
            </w:rPr>
            <w:t>P.</w:t>
          </w:r>
          <w:proofErr w:type="gramEnd"/>
          <w:r w:rsidR="00115790" w:rsidRPr="00B059DA">
            <w:rPr>
              <w:rFonts w:ascii="Verdana" w:hAnsi="Verdana"/>
              <w:color w:val="0033CC"/>
              <w:spacing w:val="10"/>
              <w:sz w:val="12"/>
            </w:rPr>
            <w:t xml:space="preserve"> O. Box G, Katy, Texas, 77492 USA  </w:t>
          </w:r>
        </w:p>
        <w:p w14:paraId="311EE08B" w14:textId="4C3F7A00" w:rsidR="009311D0" w:rsidRPr="00B059DA" w:rsidRDefault="00115790" w:rsidP="00C630F7">
          <w:pPr>
            <w:pStyle w:val="Footer"/>
            <w:tabs>
              <w:tab w:val="center" w:pos="4680"/>
            </w:tabs>
            <w:jc w:val="center"/>
            <w:rPr>
              <w:rFonts w:ascii="Verdana" w:hAnsi="Verdana"/>
              <w:color w:val="0033CC"/>
              <w:spacing w:val="10"/>
              <w:sz w:val="12"/>
            </w:rPr>
          </w:pPr>
          <w:r w:rsidRPr="00B059DA">
            <w:rPr>
              <w:rFonts w:ascii="Verdana" w:hAnsi="Verdana"/>
              <w:color w:val="0033CC"/>
              <w:spacing w:val="10"/>
              <w:sz w:val="12"/>
            </w:rPr>
            <w:t xml:space="preserve"> 281-391-8777</w:t>
          </w:r>
          <w:r w:rsidR="005C5C3C" w:rsidRPr="00B059DA">
            <w:rPr>
              <w:rFonts w:ascii="Verdana" w:hAnsi="Verdana"/>
              <w:color w:val="0033CC"/>
              <w:spacing w:val="10"/>
              <w:sz w:val="12"/>
            </w:rPr>
            <w:t xml:space="preserve">  </w:t>
          </w:r>
          <w:r w:rsidR="00C630F7" w:rsidRPr="00B059DA">
            <w:rPr>
              <w:rFonts w:ascii="Verdana" w:hAnsi="Verdana"/>
              <w:color w:val="0033CC"/>
              <w:spacing w:val="10"/>
              <w:sz w:val="12"/>
            </w:rPr>
            <w:t xml:space="preserve"> </w:t>
          </w:r>
          <w:proofErr w:type="gramStart"/>
          <w:r w:rsidRPr="00B059DA">
            <w:rPr>
              <w:rFonts w:ascii="Verdana" w:hAnsi="Verdana"/>
              <w:color w:val="0033CC"/>
              <w:spacing w:val="10"/>
              <w:sz w:val="12"/>
            </w:rPr>
            <w:t>www.davidstockwell.org  dsea@davidstockwell.org</w:t>
          </w:r>
          <w:proofErr w:type="gramEnd"/>
        </w:p>
      </w:tc>
    </w:tr>
  </w:tbl>
  <w:p w14:paraId="71DC1584" w14:textId="77777777" w:rsidR="0036119E" w:rsidRPr="00B059DA" w:rsidRDefault="0036119E" w:rsidP="002F184F">
    <w:pPr>
      <w:pStyle w:val="Footer"/>
      <w:rPr>
        <w:color w:val="0033C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9311D0" w14:paraId="36865823" w14:textId="77777777">
      <w:tc>
        <w:tcPr>
          <w:tcW w:w="918" w:type="dxa"/>
        </w:tcPr>
        <w:p w14:paraId="0B8E5E30" w14:textId="77777777" w:rsidR="009311D0" w:rsidRDefault="006A34A7">
          <w:pPr>
            <w:pStyle w:val="Footer"/>
            <w:jc w:val="right"/>
            <w:rPr>
              <w:b/>
              <w:color w:val="4F81BD" w:themeColor="accent1"/>
              <w:sz w:val="32"/>
              <w:szCs w:val="32"/>
            </w:rPr>
          </w:pPr>
          <w:r>
            <w:fldChar w:fldCharType="begin"/>
          </w:r>
          <w:r>
            <w:instrText xml:space="preserve"> PAGE   \* MERGEFORMAT </w:instrText>
          </w:r>
          <w:r>
            <w:fldChar w:fldCharType="separate"/>
          </w:r>
          <w:r w:rsidR="009311D0" w:rsidRPr="009311D0">
            <w:rPr>
              <w:b/>
              <w:noProof/>
              <w:color w:val="4F81BD" w:themeColor="accent1"/>
              <w:sz w:val="32"/>
              <w:szCs w:val="32"/>
            </w:rPr>
            <w:t>2</w:t>
          </w:r>
          <w:r>
            <w:rPr>
              <w:b/>
              <w:noProof/>
              <w:color w:val="4F81BD" w:themeColor="accent1"/>
              <w:sz w:val="32"/>
              <w:szCs w:val="32"/>
            </w:rPr>
            <w:fldChar w:fldCharType="end"/>
          </w:r>
        </w:p>
      </w:tc>
      <w:tc>
        <w:tcPr>
          <w:tcW w:w="7938" w:type="dxa"/>
        </w:tcPr>
        <w:p w14:paraId="6FC0122E" w14:textId="77777777" w:rsidR="009311D0" w:rsidRDefault="009311D0">
          <w:pPr>
            <w:pStyle w:val="Footer"/>
          </w:pPr>
        </w:p>
      </w:tc>
    </w:tr>
  </w:tbl>
  <w:p w14:paraId="5AF00011" w14:textId="77777777" w:rsidR="008636F4" w:rsidRDefault="0086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5ABB" w14:textId="77777777" w:rsidR="0065057E" w:rsidRDefault="0065057E">
      <w:r>
        <w:separator/>
      </w:r>
    </w:p>
  </w:footnote>
  <w:footnote w:type="continuationSeparator" w:id="0">
    <w:p w14:paraId="748029C5" w14:textId="77777777" w:rsidR="0065057E" w:rsidRDefault="0065057E">
      <w:r>
        <w:separator/>
      </w:r>
    </w:p>
  </w:footnote>
  <w:footnote w:type="continuationNotice" w:id="1">
    <w:p w14:paraId="77065BE6" w14:textId="77777777" w:rsidR="0065057E" w:rsidRDefault="0065057E">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44E1" w14:textId="77777777" w:rsidR="00DD74E7" w:rsidRDefault="00A31EC9">
    <w:pPr>
      <w:pStyle w:val="Header"/>
    </w:pPr>
    <w:r>
      <w:rPr>
        <w:noProof/>
      </w:rPr>
      <mc:AlternateContent>
        <mc:Choice Requires="wps">
          <w:drawing>
            <wp:anchor distT="0" distB="0" distL="114300" distR="114300" simplePos="0" relativeHeight="251655168" behindDoc="1" locked="1" layoutInCell="0" allowOverlap="1" wp14:anchorId="2FB1203D" wp14:editId="392E81FA">
              <wp:simplePos x="0" y="0"/>
              <wp:positionH relativeFrom="page">
                <wp:posOffset>5255895</wp:posOffset>
              </wp:positionH>
              <wp:positionV relativeFrom="page">
                <wp:posOffset>1082040</wp:posOffset>
              </wp:positionV>
              <wp:extent cx="1371600" cy="76200"/>
              <wp:effectExtent l="17145" t="24765" r="20955" b="2286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
                      </a:xfrm>
                      <a:prstGeom prst="rect">
                        <a:avLst/>
                      </a:prstGeom>
                      <a:solidFill>
                        <a:srgbClr val="C8C8C8"/>
                      </a:solidFill>
                      <a:ln w="317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0968" id="Rectangle 11" o:spid="_x0000_s1026" style="position:absolute;margin-left:413.85pt;margin-top:85.2pt;width:108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1IQIAAD0EAAAOAAAAZHJzL2Uyb0RvYy54bWysU1Fv0zAQfkfiP1h+p0m6ri1R02nqKEIa&#10;MDH4Aa7jNBaOz5zdpuPX7+y0pQOeEIlk3eXOX7777m5xc+gM2yv0GmzFi1HOmbISam23Ff/2df1m&#10;zpkPwtbCgFUVf1Ke3yxfv1r0rlRjaMHUChmBWF/2ruJtCK7MMi9b1Qk/AqcsBRvATgRycZvVKHpC&#10;70w2zvNp1gPWDkEq7+nr3RDky4TfNEqGz03jVWCm4sQtpBPTuYlntlyIcovCtVoeaYh/YNEJbemn&#10;Z6g7EQTbof4DqtMSwUMTRhK6DJpGS5VqoGqK/LdqHlvhVKqFxPHuLJP/f7Dy0/4Bma4rPubMio5a&#10;9IVEE3ZrFCuKqE/vfElpj+4BY4Xe3YP87pmFVUtp6hYR+laJmlil/OzFheh4uso2/UeoCV7sAiSp&#10;Dg12EZBEYIfUkadzR9QhMEkfi6tZMc2pcZJisyl1PDLKRHm67NCH9wo6Fo2KI3FP4GJ/78OQekpJ&#10;5MHoeq2NSQ5uNyuDbC9oOFbz+B7R/WWasayv+FUxu84T9Iugv8RYp+dvGJ0ONOZGdxWf5/GJSaKM&#10;sr2zdbKD0GawqTxjqcqTdEMLNlA/kYwIwwzTzpHRAv7krKf5rbj/sROoODMfLLXibTGZxIFPzuR6&#10;NiYHLyOby4iwkqAqHjgbzFUYlmTnUG9b+lORardwS+1rdJI28htYHcnSjKbmHPcpLsGln7J+bf3y&#10;GQAA//8DAFBLAwQUAAYACAAAACEAKZW24uIAAAAMAQAADwAAAGRycy9kb3ducmV2LnhtbEyPQUvE&#10;MBCF74L/IYzgRdzEWm2pTRdZVFhYkG4Fr9kmNsVmUprsbtdf7+xJbzPzHm++Vy5nN7CDmULvUcLd&#10;QgAz2HrdYyfho3m9zYGFqFCrwaORcDIBltXlRakK7Y9Ym8M2doxCMBRKgo1xLDgPrTVOhYUfDZL2&#10;5SenIq1Tx/WkjhTuBp4I8cid6pE+WDWalTXt93bvJNQ3q3Vtp4e3TdrUn6f3deNe/I+U11fz8xOw&#10;aOb4Z4YzPqFDRUw7v0cd2CAhT7KMrCRkIgV2doj0nk47mvIkBV6V/H+J6hcAAP//AwBQSwECLQAU&#10;AAYACAAAACEAtoM4kv4AAADhAQAAEwAAAAAAAAAAAAAAAAAAAAAAW0NvbnRlbnRfVHlwZXNdLnht&#10;bFBLAQItABQABgAIAAAAIQA4/SH/1gAAAJQBAAALAAAAAAAAAAAAAAAAAC8BAABfcmVscy8ucmVs&#10;c1BLAQItABQABgAIAAAAIQAAH/o1IQIAAD0EAAAOAAAAAAAAAAAAAAAAAC4CAABkcnMvZTJvRG9j&#10;LnhtbFBLAQItABQABgAIAAAAIQAplbbi4gAAAAwBAAAPAAAAAAAAAAAAAAAAAHsEAABkcnMvZG93&#10;bnJldi54bWxQSwUGAAAAAAQABADzAAAAigUAAAAA&#10;" o:allowincell="f" fillcolor="#c8c8c8" strokecolor="white" strokeweight="2.5pt">
              <w10:wrap anchorx="page" anchory="page"/>
              <w10:anchorlock/>
            </v:rect>
          </w:pict>
        </mc:Fallback>
      </mc:AlternateContent>
    </w:r>
    <w:r>
      <w:rPr>
        <w:noProof/>
      </w:rPr>
      <mc:AlternateContent>
        <mc:Choice Requires="wps">
          <w:drawing>
            <wp:anchor distT="0" distB="0" distL="114300" distR="114300" simplePos="0" relativeHeight="251654144" behindDoc="1" locked="1" layoutInCell="0" allowOverlap="1" wp14:anchorId="483D280A" wp14:editId="6D35E7C3">
              <wp:simplePos x="0" y="0"/>
              <wp:positionH relativeFrom="page">
                <wp:posOffset>1828800</wp:posOffset>
              </wp:positionH>
              <wp:positionV relativeFrom="page">
                <wp:posOffset>365760</wp:posOffset>
              </wp:positionV>
              <wp:extent cx="106680" cy="800100"/>
              <wp:effectExtent l="0" t="381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74F994A0" w14:textId="77777777" w:rsidR="00DD74E7" w:rsidRDefault="00DD74E7">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25C7B975" w14:textId="77777777" w:rsidR="00DD74E7" w:rsidRDefault="00DD74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D280A" id="Rectangle 10" o:spid="_x0000_s1026" style="position:absolute;margin-left:2in;margin-top:28.8pt;width:8.4pt;height: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Kx4QEAAK0DAAAOAAAAZHJzL2Uyb0RvYy54bWysU0Fu2zAQvBfoHwjea0k5GIZgOQgSpCiQ&#10;tkHTPmBFURJRicsuaUvu67ukLadpb0EuxJJcjmZmR9vreRzEQZM3aCtZrHIptFXYGNtV8sf3+w8b&#10;KXwA28CAVlfyqL283r1/t51cqa+wx6HRJBjE+nJylexDcGWWedXrEfwKnbZ82SKNEHhLXdYQTIw+&#10;DtlVnq+zCalxhEp7z6d3p0u5S/htq1X42rZeBzFUkrmFtFJa67hmuy2UHYHrjTrTgFewGMFY/ugF&#10;6g4CiD2Z/6BGowg9tmGlcMywbY3SSQOrKfJ/1Dz14HTSwuZ4d7HJvx2s+nJ4JGEanp0UFkYe0Tc2&#10;DWw3aFEkfybnS257co8UFXr3gOqnFxZve27TN0Q49RoaZlVEP7MXD+LG81NRT5+xYXjYB0xWzS2N&#10;EZBNEHOayPEyET0HofiwyNfrDc9N8dUmZ4cSowzK5bEjHz5qHEUsKknMPYHD4cGHSAbKpSV+y+K9&#10;GYY09MG+OODGeJLIR74xQb4Mcz1zdyxrbI4sg/CUIc48Fz3Sbykmzk8l/a89kJZi+GTZihi2paCl&#10;qJcCrOKnlQxSnMrbcArl3pHpekYukgyLN2xXa5KUZxZnnpyJpPCc3xi6v/ep6/kv2/0BAAD//wMA&#10;UEsDBBQABgAIAAAAIQCgWXZX3gAAAAoBAAAPAAAAZHJzL2Rvd25yZXYueG1sTI/BTsMwEETvSPyD&#10;tUjcqE1bTAhxKoSEOMCFUonrNnaTqPE6st00/D3LCY6rHc28V21mP4jJxdQHMnC7UCAcNcH21BrY&#10;fb7cFCBSRrI4BHIGvl2CTX15UWFpw5k+3LTNreASSiUa6HIeSylT0zmPaRFGR/w7hOgx8xlbaSOe&#10;udwPcqmUlh574oUOR/fcuea4PXkDmH08vr3u1OF9zP3XA+Gk19qY66v56RFEdnP+C8MvPqNDzUz7&#10;cCKbxGBgWRTskg3c3WsQHFipNbvsOVmsNMi6kv8V6h8AAAD//wMAUEsBAi0AFAAGAAgAAAAhALaD&#10;OJL+AAAA4QEAABMAAAAAAAAAAAAAAAAAAAAAAFtDb250ZW50X1R5cGVzXS54bWxQSwECLQAUAAYA&#10;CAAAACEAOP0h/9YAAACUAQAACwAAAAAAAAAAAAAAAAAvAQAAX3JlbHMvLnJlbHNQSwECLQAUAAYA&#10;CAAAACEAC6cSseEBAACtAwAADgAAAAAAAAAAAAAAAAAuAgAAZHJzL2Uyb0RvYy54bWxQSwECLQAU&#10;AAYACAAAACEAoFl2V94AAAAKAQAADwAAAAAAAAAAAAAAAAA7BAAAZHJzL2Rvd25yZXYueG1sUEsF&#10;BgAAAAAEAAQA8wAAAEYFAAAAAA==&#10;" o:allowincell="f" filled="f" stroked="f" strokecolor="white" strokeweight="6pt">
              <v:textbox inset="0,0,0,0">
                <w:txbxContent>
                  <w:p w14:paraId="74F994A0" w14:textId="77777777" w:rsidR="00DD74E7" w:rsidRDefault="00DD74E7">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25C7B975" w14:textId="77777777" w:rsidR="00DD74E7" w:rsidRDefault="00DD74E7"/>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7A24" w14:textId="77777777" w:rsidR="00336D3E" w:rsidRDefault="00336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36BA" w14:textId="77777777" w:rsidR="00336D3E" w:rsidRPr="00447E17" w:rsidRDefault="00336D3E" w:rsidP="00447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2BA" w14:textId="77777777" w:rsidR="00336D3E" w:rsidRDefault="00336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6A3D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6EEC634"/>
    <w:lvl w:ilvl="0">
      <w:numFmt w:val="decimal"/>
      <w:pStyle w:val="ListBullet"/>
      <w:lvlText w:val="*"/>
      <w:lvlJc w:val="left"/>
    </w:lvl>
  </w:abstractNum>
  <w:abstractNum w:abstractNumId="2" w15:restartNumberingAfterBreak="0">
    <w:nsid w:val="05885F99"/>
    <w:multiLevelType w:val="hybridMultilevel"/>
    <w:tmpl w:val="864CA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36780"/>
    <w:multiLevelType w:val="hybridMultilevel"/>
    <w:tmpl w:val="499431AA"/>
    <w:lvl w:ilvl="0" w:tplc="D1147A1E">
      <w:start w:val="1"/>
      <w:numFmt w:val="bullet"/>
      <w:lvlText w:val=""/>
      <w:lvlJc w:val="left"/>
      <w:pPr>
        <w:ind w:left="1800" w:hanging="360"/>
      </w:pPr>
      <w:rPr>
        <w:rFonts w:ascii="Symbol" w:hAnsi="Symbol" w:hint="default"/>
        <w:sz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7A01AF"/>
    <w:multiLevelType w:val="hybridMultilevel"/>
    <w:tmpl w:val="4554FBB2"/>
    <w:lvl w:ilvl="0" w:tplc="6A8AA25E">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EA0FCE"/>
    <w:multiLevelType w:val="hybridMultilevel"/>
    <w:tmpl w:val="08DA08E4"/>
    <w:lvl w:ilvl="0" w:tplc="249CFF32">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95AC934E">
      <w:start w:val="1"/>
      <w:numFmt w:val="bullet"/>
      <w:lvlText w:val=""/>
      <w:lvlJc w:val="left"/>
      <w:pPr>
        <w:ind w:left="3960" w:hanging="360"/>
      </w:pPr>
      <w:rPr>
        <w:rFonts w:ascii="Symbol" w:hAnsi="Symbol" w:hint="default"/>
        <w:sz w:val="14"/>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CF32E3"/>
    <w:multiLevelType w:val="hybridMultilevel"/>
    <w:tmpl w:val="DE5CE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06694D"/>
    <w:multiLevelType w:val="hybridMultilevel"/>
    <w:tmpl w:val="A33E07F4"/>
    <w:lvl w:ilvl="0" w:tplc="04090001">
      <w:start w:val="1"/>
      <w:numFmt w:val="bullet"/>
      <w:lvlText w:val=""/>
      <w:lvlJc w:val="left"/>
      <w:pPr>
        <w:tabs>
          <w:tab w:val="num" w:pos="1800"/>
        </w:tabs>
        <w:ind w:left="1800" w:hanging="360"/>
      </w:pPr>
      <w:rPr>
        <w:rFonts w:ascii="Symbol" w:hAnsi="Symbol" w:hint="default"/>
        <w:color w:val="auto"/>
        <w:sz w:val="16"/>
        <w:szCs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6638A0"/>
    <w:multiLevelType w:val="hybridMultilevel"/>
    <w:tmpl w:val="12C80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181791"/>
    <w:multiLevelType w:val="hybridMultilevel"/>
    <w:tmpl w:val="993AAADE"/>
    <w:lvl w:ilvl="0" w:tplc="499A1886">
      <w:start w:val="4"/>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BF38DB"/>
    <w:multiLevelType w:val="hybridMultilevel"/>
    <w:tmpl w:val="E8D02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B5354"/>
    <w:multiLevelType w:val="hybridMultilevel"/>
    <w:tmpl w:val="4C2A50DC"/>
    <w:lvl w:ilvl="0" w:tplc="924836DA">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C326EC4"/>
    <w:multiLevelType w:val="hybridMultilevel"/>
    <w:tmpl w:val="23643270"/>
    <w:lvl w:ilvl="0" w:tplc="04090001">
      <w:start w:val="1"/>
      <w:numFmt w:val="bullet"/>
      <w:lvlText w:val=""/>
      <w:lvlJc w:val="left"/>
      <w:pPr>
        <w:ind w:left="1800" w:hanging="360"/>
      </w:pPr>
      <w:rPr>
        <w:rFonts w:ascii="Symbol" w:hAnsi="Symbol" w:hint="default"/>
        <w:color w:val="auto"/>
        <w:sz w:val="16"/>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4BCC5360">
      <w:start w:val="1"/>
      <w:numFmt w:val="bullet"/>
      <w:lvlText w:val=""/>
      <w:lvlJc w:val="left"/>
      <w:pPr>
        <w:ind w:left="3960" w:hanging="360"/>
      </w:pPr>
      <w:rPr>
        <w:rFonts w:ascii="Wingdings" w:hAnsi="Wingdings" w:hint="default"/>
        <w:color w:val="auto"/>
        <w:sz w:val="16"/>
        <w:szCs w:val="2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937A24"/>
    <w:multiLevelType w:val="hybridMultilevel"/>
    <w:tmpl w:val="2D3E250E"/>
    <w:lvl w:ilvl="0" w:tplc="0409000B">
      <w:start w:val="1"/>
      <w:numFmt w:val="bullet"/>
      <w:lvlText w:val=""/>
      <w:lvlJc w:val="left"/>
      <w:pPr>
        <w:ind w:left="1800" w:hanging="360"/>
      </w:pPr>
      <w:rPr>
        <w:rFonts w:ascii="Wingdings" w:hAnsi="Wingdings" w:hint="default"/>
        <w:color w:val="auto"/>
        <w:sz w:val="16"/>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5D4D81"/>
    <w:multiLevelType w:val="hybridMultilevel"/>
    <w:tmpl w:val="3C120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FE551E"/>
    <w:multiLevelType w:val="hybridMultilevel"/>
    <w:tmpl w:val="69240D84"/>
    <w:lvl w:ilvl="0" w:tplc="4BCC5360">
      <w:start w:val="1"/>
      <w:numFmt w:val="bullet"/>
      <w:lvlText w:val=""/>
      <w:lvlJc w:val="left"/>
      <w:pPr>
        <w:ind w:left="2160" w:hanging="360"/>
      </w:pPr>
      <w:rPr>
        <w:rFonts w:ascii="Wingdings" w:hAnsi="Wingdings" w:hint="default"/>
        <w:color w:val="auto"/>
        <w:sz w:val="16"/>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283AE9"/>
    <w:multiLevelType w:val="hybridMultilevel"/>
    <w:tmpl w:val="9AAC40D0"/>
    <w:lvl w:ilvl="0" w:tplc="499A1886">
      <w:start w:val="4"/>
      <w:numFmt w:val="bullet"/>
      <w:lvlText w:val="·"/>
      <w:lvlJc w:val="left"/>
      <w:pPr>
        <w:ind w:left="144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126C7"/>
    <w:multiLevelType w:val="hybridMultilevel"/>
    <w:tmpl w:val="8E9ECF9C"/>
    <w:lvl w:ilvl="0" w:tplc="04090001">
      <w:start w:val="1"/>
      <w:numFmt w:val="bullet"/>
      <w:lvlText w:val=""/>
      <w:lvlJc w:val="left"/>
      <w:pPr>
        <w:ind w:left="1800" w:hanging="360"/>
      </w:pPr>
      <w:rPr>
        <w:rFonts w:ascii="Symbol" w:hAnsi="Symbol" w:hint="default"/>
        <w:color w:val="auto"/>
        <w:sz w:val="16"/>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F13E26"/>
    <w:multiLevelType w:val="hybridMultilevel"/>
    <w:tmpl w:val="72627864"/>
    <w:lvl w:ilvl="0" w:tplc="249CFF3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982B9D"/>
    <w:multiLevelType w:val="hybridMultilevel"/>
    <w:tmpl w:val="C9B80E00"/>
    <w:lvl w:ilvl="0" w:tplc="4BCC5360">
      <w:start w:val="1"/>
      <w:numFmt w:val="bullet"/>
      <w:lvlText w:val=""/>
      <w:lvlJc w:val="left"/>
      <w:pPr>
        <w:ind w:left="1080" w:hanging="360"/>
      </w:pPr>
      <w:rPr>
        <w:rFonts w:ascii="Wingdings" w:hAnsi="Wingdings" w:hint="default"/>
        <w:color w:val="auto"/>
        <w:sz w:val="1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D51A0D"/>
    <w:multiLevelType w:val="hybridMultilevel"/>
    <w:tmpl w:val="89503FD0"/>
    <w:lvl w:ilvl="0" w:tplc="0742B448">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lvl w:ilvl="0">
        <w:start w:val="1"/>
        <w:numFmt w:val="bullet"/>
        <w:pStyle w:val="ListBullet"/>
        <w:lvlText w:val=""/>
        <w:legacy w:legacy="1" w:legacySpace="0" w:legacyIndent="360"/>
        <w:lvlJc w:val="left"/>
        <w:pPr>
          <w:ind w:left="1800" w:hanging="360"/>
        </w:pPr>
        <w:rPr>
          <w:rFonts w:ascii="Symbol" w:hAnsi="Symbol" w:hint="default"/>
          <w:sz w:val="16"/>
        </w:rPr>
      </w:lvl>
    </w:lvlOverride>
  </w:num>
  <w:num w:numId="2">
    <w:abstractNumId w:val="4"/>
  </w:num>
  <w:num w:numId="3">
    <w:abstractNumId w:val="1"/>
    <w:lvlOverride w:ilvl="0">
      <w:lvl w:ilvl="0">
        <w:start w:val="1"/>
        <w:numFmt w:val="bullet"/>
        <w:pStyle w:val="ListBullet"/>
        <w:lvlText w:val=""/>
        <w:legacy w:legacy="1" w:legacySpace="0" w:legacyIndent="360"/>
        <w:lvlJc w:val="left"/>
        <w:pPr>
          <w:ind w:left="1800" w:hanging="360"/>
        </w:pPr>
        <w:rPr>
          <w:rFonts w:ascii="Symbol" w:hAnsi="Symbol" w:hint="default"/>
          <w:sz w:val="16"/>
        </w:rPr>
      </w:lvl>
    </w:lvlOverride>
  </w:num>
  <w:num w:numId="4">
    <w:abstractNumId w:val="17"/>
  </w:num>
  <w:num w:numId="5">
    <w:abstractNumId w:val="7"/>
  </w:num>
  <w:num w:numId="6">
    <w:abstractNumId w:val="12"/>
  </w:num>
  <w:num w:numId="7">
    <w:abstractNumId w:val="13"/>
  </w:num>
  <w:num w:numId="8">
    <w:abstractNumId w:val="15"/>
  </w:num>
  <w:num w:numId="9">
    <w:abstractNumId w:val="19"/>
  </w:num>
  <w:num w:numId="10">
    <w:abstractNumId w:val="14"/>
  </w:num>
  <w:num w:numId="11">
    <w:abstractNumId w:val="3"/>
  </w:num>
  <w:num w:numId="12">
    <w:abstractNumId w:val="20"/>
  </w:num>
  <w:num w:numId="13">
    <w:abstractNumId w:val="18"/>
  </w:num>
  <w:num w:numId="14">
    <w:abstractNumId w:val="5"/>
  </w:num>
  <w:num w:numId="15">
    <w:abstractNumId w:val="0"/>
  </w:num>
  <w:num w:numId="16">
    <w:abstractNumId w:val="11"/>
  </w:num>
  <w:num w:numId="17">
    <w:abstractNumId w:val="8"/>
  </w:num>
  <w:num w:numId="18">
    <w:abstractNumId w:val="9"/>
  </w:num>
  <w:num w:numId="19">
    <w:abstractNumId w:val="16"/>
  </w:num>
  <w:num w:numId="20">
    <w:abstractNumId w:val="10"/>
  </w:num>
  <w:num w:numId="21">
    <w:abstractNumId w:val="2"/>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rawingGridVerticalSpacing w:val="187"/>
  <w:displayHorizontalDrawingGridEvery w:val="2"/>
  <w:doNotShadeFormData/>
  <w:noPunctuationKerning/>
  <w:characterSpacingControl w:val="doNotCompress"/>
  <w:hdrShapeDefaults>
    <o:shapedefaults v:ext="edit" spidmax="2049">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55"/>
    <w:rsid w:val="0000086E"/>
    <w:rsid w:val="00017B87"/>
    <w:rsid w:val="00021EAC"/>
    <w:rsid w:val="00025E7F"/>
    <w:rsid w:val="0003168A"/>
    <w:rsid w:val="00037C2E"/>
    <w:rsid w:val="00041A92"/>
    <w:rsid w:val="00042C38"/>
    <w:rsid w:val="0004415D"/>
    <w:rsid w:val="00051D5F"/>
    <w:rsid w:val="00052B2F"/>
    <w:rsid w:val="000530ED"/>
    <w:rsid w:val="00055FE8"/>
    <w:rsid w:val="00065BF5"/>
    <w:rsid w:val="0007136C"/>
    <w:rsid w:val="00075DF3"/>
    <w:rsid w:val="00081CE3"/>
    <w:rsid w:val="0008374F"/>
    <w:rsid w:val="0009216F"/>
    <w:rsid w:val="00094CE5"/>
    <w:rsid w:val="000960B1"/>
    <w:rsid w:val="000A171E"/>
    <w:rsid w:val="000B11C5"/>
    <w:rsid w:val="000C3ED3"/>
    <w:rsid w:val="000C48BA"/>
    <w:rsid w:val="000C4CDB"/>
    <w:rsid w:val="000C71BE"/>
    <w:rsid w:val="000E0343"/>
    <w:rsid w:val="000E1A4E"/>
    <w:rsid w:val="000E69FB"/>
    <w:rsid w:val="000F1C3E"/>
    <w:rsid w:val="000F555D"/>
    <w:rsid w:val="00100127"/>
    <w:rsid w:val="00104F37"/>
    <w:rsid w:val="001130C6"/>
    <w:rsid w:val="00113A8B"/>
    <w:rsid w:val="00114109"/>
    <w:rsid w:val="001150C7"/>
    <w:rsid w:val="00115790"/>
    <w:rsid w:val="001334A6"/>
    <w:rsid w:val="00137016"/>
    <w:rsid w:val="00141707"/>
    <w:rsid w:val="00145F87"/>
    <w:rsid w:val="001475D4"/>
    <w:rsid w:val="00151612"/>
    <w:rsid w:val="00151E08"/>
    <w:rsid w:val="001601F7"/>
    <w:rsid w:val="00160D20"/>
    <w:rsid w:val="00162D09"/>
    <w:rsid w:val="001645FD"/>
    <w:rsid w:val="001657A0"/>
    <w:rsid w:val="001668B6"/>
    <w:rsid w:val="00170861"/>
    <w:rsid w:val="001730AD"/>
    <w:rsid w:val="00173542"/>
    <w:rsid w:val="00173BE2"/>
    <w:rsid w:val="0017423C"/>
    <w:rsid w:val="00174FE4"/>
    <w:rsid w:val="00176FAE"/>
    <w:rsid w:val="00186E2B"/>
    <w:rsid w:val="0019274F"/>
    <w:rsid w:val="00195429"/>
    <w:rsid w:val="001A66A7"/>
    <w:rsid w:val="001B014F"/>
    <w:rsid w:val="001B3E30"/>
    <w:rsid w:val="001B4C9D"/>
    <w:rsid w:val="001C3561"/>
    <w:rsid w:val="001C4276"/>
    <w:rsid w:val="001D0896"/>
    <w:rsid w:val="001D26DE"/>
    <w:rsid w:val="001D5076"/>
    <w:rsid w:val="001E2F58"/>
    <w:rsid w:val="001E6FE5"/>
    <w:rsid w:val="001F253F"/>
    <w:rsid w:val="001F3C43"/>
    <w:rsid w:val="001F4183"/>
    <w:rsid w:val="001F4B98"/>
    <w:rsid w:val="002062C2"/>
    <w:rsid w:val="00207AC6"/>
    <w:rsid w:val="00207B30"/>
    <w:rsid w:val="00227AF2"/>
    <w:rsid w:val="002301D5"/>
    <w:rsid w:val="00231394"/>
    <w:rsid w:val="00235156"/>
    <w:rsid w:val="002369B0"/>
    <w:rsid w:val="0024150A"/>
    <w:rsid w:val="00245ECA"/>
    <w:rsid w:val="0024778D"/>
    <w:rsid w:val="0025333B"/>
    <w:rsid w:val="00255CA8"/>
    <w:rsid w:val="00261610"/>
    <w:rsid w:val="002669CD"/>
    <w:rsid w:val="00267D68"/>
    <w:rsid w:val="00274199"/>
    <w:rsid w:val="002760DF"/>
    <w:rsid w:val="0028259B"/>
    <w:rsid w:val="002855CE"/>
    <w:rsid w:val="00286FFB"/>
    <w:rsid w:val="00294199"/>
    <w:rsid w:val="002949E6"/>
    <w:rsid w:val="002A032C"/>
    <w:rsid w:val="002A6C50"/>
    <w:rsid w:val="002A78EA"/>
    <w:rsid w:val="002B2085"/>
    <w:rsid w:val="002B56D2"/>
    <w:rsid w:val="002B7A5E"/>
    <w:rsid w:val="002C2DB2"/>
    <w:rsid w:val="002C5AF0"/>
    <w:rsid w:val="002D3799"/>
    <w:rsid w:val="002D6F9C"/>
    <w:rsid w:val="002D75CF"/>
    <w:rsid w:val="002E2715"/>
    <w:rsid w:val="002E3B27"/>
    <w:rsid w:val="002E3C03"/>
    <w:rsid w:val="002E7638"/>
    <w:rsid w:val="002E79B3"/>
    <w:rsid w:val="002F1000"/>
    <w:rsid w:val="002F184F"/>
    <w:rsid w:val="002F762B"/>
    <w:rsid w:val="00306A92"/>
    <w:rsid w:val="00307329"/>
    <w:rsid w:val="00311043"/>
    <w:rsid w:val="00312E8B"/>
    <w:rsid w:val="00315769"/>
    <w:rsid w:val="00315AA9"/>
    <w:rsid w:val="00315EBF"/>
    <w:rsid w:val="00323483"/>
    <w:rsid w:val="00326688"/>
    <w:rsid w:val="00327B93"/>
    <w:rsid w:val="00336D3E"/>
    <w:rsid w:val="003412E2"/>
    <w:rsid w:val="003441E8"/>
    <w:rsid w:val="0034529C"/>
    <w:rsid w:val="00351498"/>
    <w:rsid w:val="003519D6"/>
    <w:rsid w:val="00351AE0"/>
    <w:rsid w:val="00356008"/>
    <w:rsid w:val="0036119E"/>
    <w:rsid w:val="00363649"/>
    <w:rsid w:val="00364FF8"/>
    <w:rsid w:val="00370022"/>
    <w:rsid w:val="003706EA"/>
    <w:rsid w:val="00373EE1"/>
    <w:rsid w:val="00374105"/>
    <w:rsid w:val="003772E5"/>
    <w:rsid w:val="00383D36"/>
    <w:rsid w:val="00393F72"/>
    <w:rsid w:val="00397AF9"/>
    <w:rsid w:val="003A3E63"/>
    <w:rsid w:val="003A6E4C"/>
    <w:rsid w:val="003A798A"/>
    <w:rsid w:val="003B20AD"/>
    <w:rsid w:val="003B3C21"/>
    <w:rsid w:val="003B41FF"/>
    <w:rsid w:val="003B5DE2"/>
    <w:rsid w:val="003C1523"/>
    <w:rsid w:val="003C2122"/>
    <w:rsid w:val="003C222B"/>
    <w:rsid w:val="003C238D"/>
    <w:rsid w:val="003C47C5"/>
    <w:rsid w:val="003C6D61"/>
    <w:rsid w:val="003D403E"/>
    <w:rsid w:val="003D5CB8"/>
    <w:rsid w:val="003D7EEE"/>
    <w:rsid w:val="003E1278"/>
    <w:rsid w:val="003E184F"/>
    <w:rsid w:val="003E3440"/>
    <w:rsid w:val="003E765E"/>
    <w:rsid w:val="003F14B2"/>
    <w:rsid w:val="003F1B87"/>
    <w:rsid w:val="003F2DB5"/>
    <w:rsid w:val="003F3E40"/>
    <w:rsid w:val="003F4F3B"/>
    <w:rsid w:val="003F5E42"/>
    <w:rsid w:val="00401B99"/>
    <w:rsid w:val="00402768"/>
    <w:rsid w:val="00402ECE"/>
    <w:rsid w:val="004035E6"/>
    <w:rsid w:val="00424436"/>
    <w:rsid w:val="00424877"/>
    <w:rsid w:val="00426897"/>
    <w:rsid w:val="00430F05"/>
    <w:rsid w:val="0043544A"/>
    <w:rsid w:val="0044234D"/>
    <w:rsid w:val="00442977"/>
    <w:rsid w:val="004447B8"/>
    <w:rsid w:val="0044643B"/>
    <w:rsid w:val="00447E17"/>
    <w:rsid w:val="004527D5"/>
    <w:rsid w:val="00453397"/>
    <w:rsid w:val="004538CC"/>
    <w:rsid w:val="0045645D"/>
    <w:rsid w:val="00461273"/>
    <w:rsid w:val="00462AB6"/>
    <w:rsid w:val="004632EC"/>
    <w:rsid w:val="004664C9"/>
    <w:rsid w:val="00467CFD"/>
    <w:rsid w:val="00470DC5"/>
    <w:rsid w:val="00473738"/>
    <w:rsid w:val="00474B32"/>
    <w:rsid w:val="004759A6"/>
    <w:rsid w:val="00481EE5"/>
    <w:rsid w:val="0048249A"/>
    <w:rsid w:val="00490A4F"/>
    <w:rsid w:val="00490ECE"/>
    <w:rsid w:val="0049273E"/>
    <w:rsid w:val="00497F1E"/>
    <w:rsid w:val="004A227F"/>
    <w:rsid w:val="004A4613"/>
    <w:rsid w:val="004B17B4"/>
    <w:rsid w:val="004B5DBF"/>
    <w:rsid w:val="004C2D0E"/>
    <w:rsid w:val="004C564E"/>
    <w:rsid w:val="004D0BAA"/>
    <w:rsid w:val="004D4E1B"/>
    <w:rsid w:val="004D6D72"/>
    <w:rsid w:val="004E0021"/>
    <w:rsid w:val="004E312F"/>
    <w:rsid w:val="004E7F0C"/>
    <w:rsid w:val="004F0BE0"/>
    <w:rsid w:val="004F3D1E"/>
    <w:rsid w:val="004F6EBA"/>
    <w:rsid w:val="00501475"/>
    <w:rsid w:val="005014A6"/>
    <w:rsid w:val="00503086"/>
    <w:rsid w:val="00506976"/>
    <w:rsid w:val="005148D3"/>
    <w:rsid w:val="0051632D"/>
    <w:rsid w:val="005171F4"/>
    <w:rsid w:val="00523E49"/>
    <w:rsid w:val="0052515F"/>
    <w:rsid w:val="00526107"/>
    <w:rsid w:val="00542CFA"/>
    <w:rsid w:val="00554343"/>
    <w:rsid w:val="005641D5"/>
    <w:rsid w:val="00564745"/>
    <w:rsid w:val="00572453"/>
    <w:rsid w:val="00573B70"/>
    <w:rsid w:val="00573F76"/>
    <w:rsid w:val="00574153"/>
    <w:rsid w:val="00575CBF"/>
    <w:rsid w:val="00585153"/>
    <w:rsid w:val="00586DEC"/>
    <w:rsid w:val="00587D0F"/>
    <w:rsid w:val="005909EB"/>
    <w:rsid w:val="005B645E"/>
    <w:rsid w:val="005C2C7E"/>
    <w:rsid w:val="005C5C3C"/>
    <w:rsid w:val="005D15A6"/>
    <w:rsid w:val="005D2D45"/>
    <w:rsid w:val="005D6951"/>
    <w:rsid w:val="005E15FE"/>
    <w:rsid w:val="005E2AFA"/>
    <w:rsid w:val="005F5006"/>
    <w:rsid w:val="00601F2C"/>
    <w:rsid w:val="00602D4E"/>
    <w:rsid w:val="00615A73"/>
    <w:rsid w:val="00621B55"/>
    <w:rsid w:val="00622FCE"/>
    <w:rsid w:val="00626A0A"/>
    <w:rsid w:val="00630966"/>
    <w:rsid w:val="006345AF"/>
    <w:rsid w:val="006401BF"/>
    <w:rsid w:val="00644BB5"/>
    <w:rsid w:val="0065057E"/>
    <w:rsid w:val="00651C64"/>
    <w:rsid w:val="00657AE5"/>
    <w:rsid w:val="006610C9"/>
    <w:rsid w:val="0066296E"/>
    <w:rsid w:val="00677170"/>
    <w:rsid w:val="006779EB"/>
    <w:rsid w:val="006818BC"/>
    <w:rsid w:val="00681F9F"/>
    <w:rsid w:val="00684F0C"/>
    <w:rsid w:val="006863F5"/>
    <w:rsid w:val="00691834"/>
    <w:rsid w:val="0069621F"/>
    <w:rsid w:val="006A34A7"/>
    <w:rsid w:val="006A3E81"/>
    <w:rsid w:val="006A5721"/>
    <w:rsid w:val="006A6ACD"/>
    <w:rsid w:val="006B08AD"/>
    <w:rsid w:val="006B2544"/>
    <w:rsid w:val="006B45DF"/>
    <w:rsid w:val="006B68DA"/>
    <w:rsid w:val="006C3AA0"/>
    <w:rsid w:val="006C53FF"/>
    <w:rsid w:val="006C637E"/>
    <w:rsid w:val="006C7996"/>
    <w:rsid w:val="006D17A2"/>
    <w:rsid w:val="006D5D56"/>
    <w:rsid w:val="006D7609"/>
    <w:rsid w:val="006E4CD1"/>
    <w:rsid w:val="006E7D6A"/>
    <w:rsid w:val="007022DE"/>
    <w:rsid w:val="007023E1"/>
    <w:rsid w:val="00711872"/>
    <w:rsid w:val="00712649"/>
    <w:rsid w:val="007159C2"/>
    <w:rsid w:val="00715E5A"/>
    <w:rsid w:val="00717D70"/>
    <w:rsid w:val="007246F7"/>
    <w:rsid w:val="007262C0"/>
    <w:rsid w:val="007344DF"/>
    <w:rsid w:val="00735067"/>
    <w:rsid w:val="00740A73"/>
    <w:rsid w:val="00743292"/>
    <w:rsid w:val="00744B97"/>
    <w:rsid w:val="00745AB1"/>
    <w:rsid w:val="00745C82"/>
    <w:rsid w:val="00746958"/>
    <w:rsid w:val="00752C3A"/>
    <w:rsid w:val="007547B4"/>
    <w:rsid w:val="00754F68"/>
    <w:rsid w:val="00755147"/>
    <w:rsid w:val="00761128"/>
    <w:rsid w:val="00762641"/>
    <w:rsid w:val="00764BB9"/>
    <w:rsid w:val="00764EE3"/>
    <w:rsid w:val="007729DB"/>
    <w:rsid w:val="00772CFA"/>
    <w:rsid w:val="007749D7"/>
    <w:rsid w:val="00780C36"/>
    <w:rsid w:val="00781233"/>
    <w:rsid w:val="007813C1"/>
    <w:rsid w:val="007872C2"/>
    <w:rsid w:val="00790EF5"/>
    <w:rsid w:val="00791C9B"/>
    <w:rsid w:val="00793BA7"/>
    <w:rsid w:val="00795A7B"/>
    <w:rsid w:val="007A68BE"/>
    <w:rsid w:val="007B11B3"/>
    <w:rsid w:val="007B5726"/>
    <w:rsid w:val="007B6D7A"/>
    <w:rsid w:val="007C2CA0"/>
    <w:rsid w:val="007C59B2"/>
    <w:rsid w:val="007C5AD0"/>
    <w:rsid w:val="007D1366"/>
    <w:rsid w:val="007D4DFB"/>
    <w:rsid w:val="007E5AAD"/>
    <w:rsid w:val="007F0ED0"/>
    <w:rsid w:val="007F3AE4"/>
    <w:rsid w:val="007F5FDA"/>
    <w:rsid w:val="007F71C5"/>
    <w:rsid w:val="0080169F"/>
    <w:rsid w:val="008038DB"/>
    <w:rsid w:val="00807E99"/>
    <w:rsid w:val="00823046"/>
    <w:rsid w:val="008239D2"/>
    <w:rsid w:val="00832B96"/>
    <w:rsid w:val="00834345"/>
    <w:rsid w:val="00841386"/>
    <w:rsid w:val="00843B94"/>
    <w:rsid w:val="008445E8"/>
    <w:rsid w:val="00850ABB"/>
    <w:rsid w:val="00853327"/>
    <w:rsid w:val="00855BCF"/>
    <w:rsid w:val="0085603D"/>
    <w:rsid w:val="00856543"/>
    <w:rsid w:val="008636F4"/>
    <w:rsid w:val="00865977"/>
    <w:rsid w:val="00873143"/>
    <w:rsid w:val="00875B62"/>
    <w:rsid w:val="00882028"/>
    <w:rsid w:val="008829D4"/>
    <w:rsid w:val="00882E9E"/>
    <w:rsid w:val="008915E0"/>
    <w:rsid w:val="008928AF"/>
    <w:rsid w:val="008951F6"/>
    <w:rsid w:val="008A5E13"/>
    <w:rsid w:val="008A6CB9"/>
    <w:rsid w:val="008B20FB"/>
    <w:rsid w:val="008B42A8"/>
    <w:rsid w:val="008B49D6"/>
    <w:rsid w:val="008B5B1B"/>
    <w:rsid w:val="008B694C"/>
    <w:rsid w:val="008B6DF6"/>
    <w:rsid w:val="008B7419"/>
    <w:rsid w:val="008C24BF"/>
    <w:rsid w:val="008C3043"/>
    <w:rsid w:val="008C69EF"/>
    <w:rsid w:val="008D2EDF"/>
    <w:rsid w:val="008F1834"/>
    <w:rsid w:val="00901451"/>
    <w:rsid w:val="0090211D"/>
    <w:rsid w:val="00907DB7"/>
    <w:rsid w:val="00911786"/>
    <w:rsid w:val="009131F2"/>
    <w:rsid w:val="00914256"/>
    <w:rsid w:val="009149F8"/>
    <w:rsid w:val="0091629D"/>
    <w:rsid w:val="00917892"/>
    <w:rsid w:val="0092022B"/>
    <w:rsid w:val="009311D0"/>
    <w:rsid w:val="00931846"/>
    <w:rsid w:val="00931D8B"/>
    <w:rsid w:val="00935E95"/>
    <w:rsid w:val="00936F6D"/>
    <w:rsid w:val="00940C18"/>
    <w:rsid w:val="009411C2"/>
    <w:rsid w:val="00944697"/>
    <w:rsid w:val="00944CD0"/>
    <w:rsid w:val="00944DE3"/>
    <w:rsid w:val="0094514E"/>
    <w:rsid w:val="009533EF"/>
    <w:rsid w:val="00961FFD"/>
    <w:rsid w:val="00970943"/>
    <w:rsid w:val="00972770"/>
    <w:rsid w:val="0097323B"/>
    <w:rsid w:val="0097484F"/>
    <w:rsid w:val="00976765"/>
    <w:rsid w:val="0099163C"/>
    <w:rsid w:val="0099628C"/>
    <w:rsid w:val="00996EC5"/>
    <w:rsid w:val="009A3739"/>
    <w:rsid w:val="009C2C66"/>
    <w:rsid w:val="009C4F37"/>
    <w:rsid w:val="009C6268"/>
    <w:rsid w:val="009C6475"/>
    <w:rsid w:val="009C7973"/>
    <w:rsid w:val="009D1CB5"/>
    <w:rsid w:val="009D29A9"/>
    <w:rsid w:val="009D2A24"/>
    <w:rsid w:val="009D7924"/>
    <w:rsid w:val="009E6E94"/>
    <w:rsid w:val="009F2641"/>
    <w:rsid w:val="00A017E8"/>
    <w:rsid w:val="00A01C0D"/>
    <w:rsid w:val="00A0454E"/>
    <w:rsid w:val="00A04A55"/>
    <w:rsid w:val="00A2757C"/>
    <w:rsid w:val="00A30FCE"/>
    <w:rsid w:val="00A31EC9"/>
    <w:rsid w:val="00A33679"/>
    <w:rsid w:val="00A34497"/>
    <w:rsid w:val="00A417B4"/>
    <w:rsid w:val="00A428EB"/>
    <w:rsid w:val="00A43B51"/>
    <w:rsid w:val="00A51B10"/>
    <w:rsid w:val="00A54B14"/>
    <w:rsid w:val="00A54F5A"/>
    <w:rsid w:val="00A56D8A"/>
    <w:rsid w:val="00A6613B"/>
    <w:rsid w:val="00A67E46"/>
    <w:rsid w:val="00A810E6"/>
    <w:rsid w:val="00A86685"/>
    <w:rsid w:val="00A90684"/>
    <w:rsid w:val="00A929AB"/>
    <w:rsid w:val="00A95142"/>
    <w:rsid w:val="00A95BE2"/>
    <w:rsid w:val="00A962A8"/>
    <w:rsid w:val="00A96D6F"/>
    <w:rsid w:val="00AA3231"/>
    <w:rsid w:val="00AA63A1"/>
    <w:rsid w:val="00AA7136"/>
    <w:rsid w:val="00AA7F51"/>
    <w:rsid w:val="00AB271C"/>
    <w:rsid w:val="00AC58AE"/>
    <w:rsid w:val="00AC7211"/>
    <w:rsid w:val="00AD0109"/>
    <w:rsid w:val="00AD38C5"/>
    <w:rsid w:val="00AD6147"/>
    <w:rsid w:val="00AE23BC"/>
    <w:rsid w:val="00AE4E34"/>
    <w:rsid w:val="00AE669D"/>
    <w:rsid w:val="00AF1A9D"/>
    <w:rsid w:val="00AF7DAB"/>
    <w:rsid w:val="00B00203"/>
    <w:rsid w:val="00B05128"/>
    <w:rsid w:val="00B059DA"/>
    <w:rsid w:val="00B14884"/>
    <w:rsid w:val="00B1658C"/>
    <w:rsid w:val="00B17DF7"/>
    <w:rsid w:val="00B21DFE"/>
    <w:rsid w:val="00B2304A"/>
    <w:rsid w:val="00B24535"/>
    <w:rsid w:val="00B26559"/>
    <w:rsid w:val="00B27958"/>
    <w:rsid w:val="00B30F42"/>
    <w:rsid w:val="00B3148D"/>
    <w:rsid w:val="00B33905"/>
    <w:rsid w:val="00B37AF7"/>
    <w:rsid w:val="00B37CB2"/>
    <w:rsid w:val="00B40060"/>
    <w:rsid w:val="00B42C23"/>
    <w:rsid w:val="00B43F6C"/>
    <w:rsid w:val="00B47AF9"/>
    <w:rsid w:val="00B508D8"/>
    <w:rsid w:val="00B52233"/>
    <w:rsid w:val="00B53A30"/>
    <w:rsid w:val="00B54668"/>
    <w:rsid w:val="00B55B8E"/>
    <w:rsid w:val="00B5627D"/>
    <w:rsid w:val="00B66CF8"/>
    <w:rsid w:val="00B675D2"/>
    <w:rsid w:val="00B76341"/>
    <w:rsid w:val="00B771B5"/>
    <w:rsid w:val="00B84E95"/>
    <w:rsid w:val="00B97787"/>
    <w:rsid w:val="00BA26B7"/>
    <w:rsid w:val="00BA28C6"/>
    <w:rsid w:val="00BA6019"/>
    <w:rsid w:val="00BA60B1"/>
    <w:rsid w:val="00BA65AC"/>
    <w:rsid w:val="00BB1075"/>
    <w:rsid w:val="00BB226C"/>
    <w:rsid w:val="00BB47EC"/>
    <w:rsid w:val="00BB5A72"/>
    <w:rsid w:val="00BB6420"/>
    <w:rsid w:val="00BC1153"/>
    <w:rsid w:val="00BC2C6B"/>
    <w:rsid w:val="00BC345B"/>
    <w:rsid w:val="00BD0BDE"/>
    <w:rsid w:val="00BD3090"/>
    <w:rsid w:val="00BE2BCB"/>
    <w:rsid w:val="00BE4FCA"/>
    <w:rsid w:val="00BE6C8F"/>
    <w:rsid w:val="00BE73C0"/>
    <w:rsid w:val="00BE7427"/>
    <w:rsid w:val="00BF4075"/>
    <w:rsid w:val="00BF4941"/>
    <w:rsid w:val="00BF78B7"/>
    <w:rsid w:val="00C04260"/>
    <w:rsid w:val="00C23920"/>
    <w:rsid w:val="00C240C7"/>
    <w:rsid w:val="00C2422A"/>
    <w:rsid w:val="00C25FED"/>
    <w:rsid w:val="00C315FD"/>
    <w:rsid w:val="00C37A7F"/>
    <w:rsid w:val="00C43430"/>
    <w:rsid w:val="00C52410"/>
    <w:rsid w:val="00C53DB9"/>
    <w:rsid w:val="00C54397"/>
    <w:rsid w:val="00C62A52"/>
    <w:rsid w:val="00C630F7"/>
    <w:rsid w:val="00C63B1F"/>
    <w:rsid w:val="00C722FE"/>
    <w:rsid w:val="00C80571"/>
    <w:rsid w:val="00C97924"/>
    <w:rsid w:val="00CA1F6C"/>
    <w:rsid w:val="00CB1835"/>
    <w:rsid w:val="00CC6AB4"/>
    <w:rsid w:val="00CD1FC6"/>
    <w:rsid w:val="00CD347E"/>
    <w:rsid w:val="00CD4490"/>
    <w:rsid w:val="00CD782C"/>
    <w:rsid w:val="00CF33A7"/>
    <w:rsid w:val="00D012A2"/>
    <w:rsid w:val="00D06BBF"/>
    <w:rsid w:val="00D146C0"/>
    <w:rsid w:val="00D347B6"/>
    <w:rsid w:val="00D347B9"/>
    <w:rsid w:val="00D35ADE"/>
    <w:rsid w:val="00D409C1"/>
    <w:rsid w:val="00D42091"/>
    <w:rsid w:val="00D44172"/>
    <w:rsid w:val="00D50DF0"/>
    <w:rsid w:val="00D50FE1"/>
    <w:rsid w:val="00D51790"/>
    <w:rsid w:val="00D51A55"/>
    <w:rsid w:val="00D53BE9"/>
    <w:rsid w:val="00D55C63"/>
    <w:rsid w:val="00D55D90"/>
    <w:rsid w:val="00D5609C"/>
    <w:rsid w:val="00D57C49"/>
    <w:rsid w:val="00D626A0"/>
    <w:rsid w:val="00D70633"/>
    <w:rsid w:val="00D72357"/>
    <w:rsid w:val="00D73733"/>
    <w:rsid w:val="00D746B6"/>
    <w:rsid w:val="00D74894"/>
    <w:rsid w:val="00D82D14"/>
    <w:rsid w:val="00D907CA"/>
    <w:rsid w:val="00D94F21"/>
    <w:rsid w:val="00D96804"/>
    <w:rsid w:val="00DA207C"/>
    <w:rsid w:val="00DA2097"/>
    <w:rsid w:val="00DA6D8B"/>
    <w:rsid w:val="00DB2397"/>
    <w:rsid w:val="00DB421B"/>
    <w:rsid w:val="00DB4847"/>
    <w:rsid w:val="00DB62C4"/>
    <w:rsid w:val="00DB6345"/>
    <w:rsid w:val="00DB668E"/>
    <w:rsid w:val="00DC7D9F"/>
    <w:rsid w:val="00DD2758"/>
    <w:rsid w:val="00DD3E88"/>
    <w:rsid w:val="00DD6784"/>
    <w:rsid w:val="00DD74E7"/>
    <w:rsid w:val="00DE1716"/>
    <w:rsid w:val="00DE411A"/>
    <w:rsid w:val="00DE4CB4"/>
    <w:rsid w:val="00DE4D06"/>
    <w:rsid w:val="00DF0F2B"/>
    <w:rsid w:val="00DF2A1E"/>
    <w:rsid w:val="00E00313"/>
    <w:rsid w:val="00E015D6"/>
    <w:rsid w:val="00E01AAD"/>
    <w:rsid w:val="00E02C94"/>
    <w:rsid w:val="00E031A8"/>
    <w:rsid w:val="00E062D6"/>
    <w:rsid w:val="00E13A55"/>
    <w:rsid w:val="00E14C34"/>
    <w:rsid w:val="00E176AB"/>
    <w:rsid w:val="00E21C93"/>
    <w:rsid w:val="00E21E87"/>
    <w:rsid w:val="00E24D03"/>
    <w:rsid w:val="00E32B81"/>
    <w:rsid w:val="00E33A29"/>
    <w:rsid w:val="00E36B55"/>
    <w:rsid w:val="00E371CD"/>
    <w:rsid w:val="00E42D1A"/>
    <w:rsid w:val="00E45EBB"/>
    <w:rsid w:val="00E50ED8"/>
    <w:rsid w:val="00E511AB"/>
    <w:rsid w:val="00E5210C"/>
    <w:rsid w:val="00E53007"/>
    <w:rsid w:val="00E53A1D"/>
    <w:rsid w:val="00E66B84"/>
    <w:rsid w:val="00E778F7"/>
    <w:rsid w:val="00E80955"/>
    <w:rsid w:val="00E87EB3"/>
    <w:rsid w:val="00E943E5"/>
    <w:rsid w:val="00E96439"/>
    <w:rsid w:val="00E97936"/>
    <w:rsid w:val="00EA7256"/>
    <w:rsid w:val="00EB1763"/>
    <w:rsid w:val="00EB6A89"/>
    <w:rsid w:val="00EC0B2A"/>
    <w:rsid w:val="00EC1576"/>
    <w:rsid w:val="00EC700E"/>
    <w:rsid w:val="00ED3BF4"/>
    <w:rsid w:val="00ED7FEE"/>
    <w:rsid w:val="00EE01DC"/>
    <w:rsid w:val="00EE1A3A"/>
    <w:rsid w:val="00EE4EF4"/>
    <w:rsid w:val="00EE65E3"/>
    <w:rsid w:val="00EF0A8E"/>
    <w:rsid w:val="00EF342D"/>
    <w:rsid w:val="00EF78F4"/>
    <w:rsid w:val="00F016BD"/>
    <w:rsid w:val="00F04DAB"/>
    <w:rsid w:val="00F06CE8"/>
    <w:rsid w:val="00F07202"/>
    <w:rsid w:val="00F13A0A"/>
    <w:rsid w:val="00F31900"/>
    <w:rsid w:val="00F3550B"/>
    <w:rsid w:val="00F35BA9"/>
    <w:rsid w:val="00F413B6"/>
    <w:rsid w:val="00F44968"/>
    <w:rsid w:val="00F459CA"/>
    <w:rsid w:val="00F52581"/>
    <w:rsid w:val="00F626FE"/>
    <w:rsid w:val="00F6309B"/>
    <w:rsid w:val="00F64287"/>
    <w:rsid w:val="00F6764F"/>
    <w:rsid w:val="00F74780"/>
    <w:rsid w:val="00F765DD"/>
    <w:rsid w:val="00F808E1"/>
    <w:rsid w:val="00F84A56"/>
    <w:rsid w:val="00F94B03"/>
    <w:rsid w:val="00F97DA8"/>
    <w:rsid w:val="00FA209E"/>
    <w:rsid w:val="00FA531D"/>
    <w:rsid w:val="00FB0FBA"/>
    <w:rsid w:val="00FB7020"/>
    <w:rsid w:val="00FC3AB2"/>
    <w:rsid w:val="00FC561A"/>
    <w:rsid w:val="00FD51B4"/>
    <w:rsid w:val="00FD5D8E"/>
    <w:rsid w:val="00FD6CBE"/>
    <w:rsid w:val="00FE3E07"/>
    <w:rsid w:val="00FE4F3A"/>
    <w:rsid w:val="00FF4A10"/>
    <w:rsid w:val="00FF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
    </o:shapedefaults>
    <o:shapelayout v:ext="edit">
      <o:idmap v:ext="edit" data="1"/>
    </o:shapelayout>
  </w:shapeDefaults>
  <w:decimalSymbol w:val="."/>
  <w:listSeparator w:val=","/>
  <w14:docId w14:val="1535894F"/>
  <w15:docId w15:val="{32CD54E4-55FC-47AB-90D9-CEA15AEB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3430"/>
    <w:pPr>
      <w:ind w:left="1080"/>
    </w:pPr>
  </w:style>
  <w:style w:type="paragraph" w:styleId="Heading1">
    <w:name w:val="heading 1"/>
    <w:basedOn w:val="HeadingBase"/>
    <w:next w:val="BodyText"/>
    <w:link w:val="Heading1Char"/>
    <w:qFormat/>
    <w:rsid w:val="00C43430"/>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C43430"/>
    <w:pPr>
      <w:outlineLvl w:val="1"/>
    </w:pPr>
    <w:rPr>
      <w:b/>
    </w:rPr>
  </w:style>
  <w:style w:type="paragraph" w:styleId="Heading3">
    <w:name w:val="heading 3"/>
    <w:basedOn w:val="HeadingBase"/>
    <w:next w:val="BodyText"/>
    <w:link w:val="Heading3Char"/>
    <w:qFormat/>
    <w:rsid w:val="00C43430"/>
    <w:pPr>
      <w:outlineLvl w:val="2"/>
    </w:pPr>
  </w:style>
  <w:style w:type="paragraph" w:styleId="Heading4">
    <w:name w:val="heading 4"/>
    <w:basedOn w:val="HeadingBase"/>
    <w:next w:val="BodyText"/>
    <w:qFormat/>
    <w:rsid w:val="00C43430"/>
    <w:pPr>
      <w:outlineLvl w:val="3"/>
    </w:pPr>
    <w:rPr>
      <w:b/>
      <w:sz w:val="18"/>
    </w:rPr>
  </w:style>
  <w:style w:type="paragraph" w:styleId="Heading5">
    <w:name w:val="heading 5"/>
    <w:basedOn w:val="HeadingBase"/>
    <w:next w:val="BodyText"/>
    <w:qFormat/>
    <w:rsid w:val="00C43430"/>
    <w:pPr>
      <w:spacing w:before="220" w:after="220"/>
      <w:outlineLvl w:val="4"/>
    </w:pPr>
    <w:rPr>
      <w:rFonts w:ascii="Times New Roman" w:hAnsi="Times New Roman"/>
      <w:i/>
      <w:sz w:val="20"/>
    </w:rPr>
  </w:style>
  <w:style w:type="paragraph" w:styleId="Heading6">
    <w:name w:val="heading 6"/>
    <w:basedOn w:val="HeadingBase"/>
    <w:next w:val="BodyText"/>
    <w:qFormat/>
    <w:rsid w:val="00C43430"/>
    <w:pPr>
      <w:outlineLvl w:val="5"/>
    </w:pPr>
    <w:rPr>
      <w:rFonts w:ascii="Times New Roman" w:hAnsi="Times New Roman"/>
      <w:i/>
      <w:sz w:val="20"/>
    </w:rPr>
  </w:style>
  <w:style w:type="paragraph" w:styleId="Heading7">
    <w:name w:val="heading 7"/>
    <w:basedOn w:val="HeadingBase"/>
    <w:next w:val="BodyText"/>
    <w:qFormat/>
    <w:rsid w:val="00C43430"/>
    <w:pPr>
      <w:outlineLvl w:val="6"/>
    </w:pPr>
    <w:rPr>
      <w:rFonts w:ascii="Times New Roman" w:hAnsi="Times New Roman"/>
      <w:sz w:val="20"/>
    </w:rPr>
  </w:style>
  <w:style w:type="paragraph" w:styleId="Heading8">
    <w:name w:val="heading 8"/>
    <w:basedOn w:val="HeadingBase"/>
    <w:next w:val="BodyText"/>
    <w:qFormat/>
    <w:rsid w:val="00C43430"/>
    <w:pPr>
      <w:outlineLvl w:val="7"/>
    </w:pPr>
    <w:rPr>
      <w:i/>
      <w:sz w:val="18"/>
    </w:rPr>
  </w:style>
  <w:style w:type="paragraph" w:styleId="Heading9">
    <w:name w:val="heading 9"/>
    <w:basedOn w:val="HeadingBase"/>
    <w:next w:val="BodyText"/>
    <w:qFormat/>
    <w:rsid w:val="00C43430"/>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C43430"/>
    <w:pPr>
      <w:keepNext/>
      <w:keepLines/>
      <w:spacing w:before="140" w:line="220" w:lineRule="atLeast"/>
    </w:pPr>
    <w:rPr>
      <w:rFonts w:ascii="Arial" w:hAnsi="Arial"/>
      <w:spacing w:val="-4"/>
      <w:kern w:val="28"/>
      <w:sz w:val="22"/>
    </w:rPr>
  </w:style>
  <w:style w:type="paragraph" w:styleId="BodyText">
    <w:name w:val="Body Text"/>
    <w:basedOn w:val="Normal"/>
    <w:link w:val="BodyTextChar"/>
    <w:rsid w:val="00C43430"/>
    <w:pPr>
      <w:spacing w:after="220" w:line="220" w:lineRule="atLeast"/>
    </w:pPr>
  </w:style>
  <w:style w:type="paragraph" w:customStyle="1" w:styleId="FootnoteBase">
    <w:name w:val="Footnote Base"/>
    <w:basedOn w:val="Normal"/>
    <w:rsid w:val="00C43430"/>
    <w:pPr>
      <w:keepLines/>
      <w:spacing w:line="220" w:lineRule="atLeast"/>
    </w:pPr>
    <w:rPr>
      <w:sz w:val="18"/>
    </w:rPr>
  </w:style>
  <w:style w:type="paragraph" w:customStyle="1" w:styleId="BlockQuotation">
    <w:name w:val="Block Quotation"/>
    <w:basedOn w:val="BodyText"/>
    <w:rsid w:val="00C43430"/>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C43430"/>
    <w:pPr>
      <w:keepNext/>
    </w:pPr>
  </w:style>
  <w:style w:type="paragraph" w:styleId="Caption">
    <w:name w:val="caption"/>
    <w:basedOn w:val="Picture"/>
    <w:next w:val="BodyText"/>
    <w:qFormat/>
    <w:rsid w:val="00C43430"/>
    <w:pPr>
      <w:spacing w:before="60" w:after="220" w:line="220" w:lineRule="atLeast"/>
      <w:ind w:left="1800"/>
    </w:pPr>
    <w:rPr>
      <w:i/>
      <w:sz w:val="18"/>
    </w:rPr>
  </w:style>
  <w:style w:type="paragraph" w:customStyle="1" w:styleId="Picture">
    <w:name w:val="Picture"/>
    <w:basedOn w:val="Normal"/>
    <w:next w:val="Caption"/>
    <w:rsid w:val="00C43430"/>
    <w:pPr>
      <w:keepNext/>
    </w:pPr>
  </w:style>
  <w:style w:type="paragraph" w:customStyle="1" w:styleId="DocumentLabel">
    <w:name w:val="Document Label"/>
    <w:basedOn w:val="HeadingBase"/>
    <w:next w:val="BodyText"/>
    <w:rsid w:val="00C43430"/>
    <w:pPr>
      <w:spacing w:before="160"/>
    </w:pPr>
    <w:rPr>
      <w:rFonts w:ascii="Times New Roman" w:hAnsi="Times New Roman"/>
      <w:spacing w:val="-30"/>
      <w:sz w:val="60"/>
    </w:rPr>
  </w:style>
  <w:style w:type="character" w:styleId="EndnoteReference">
    <w:name w:val="endnote reference"/>
    <w:semiHidden/>
    <w:rsid w:val="00C43430"/>
    <w:rPr>
      <w:b/>
      <w:vertAlign w:val="superscript"/>
    </w:rPr>
  </w:style>
  <w:style w:type="paragraph" w:styleId="EndnoteText">
    <w:name w:val="endnote text"/>
    <w:basedOn w:val="FootnoteBase"/>
    <w:semiHidden/>
    <w:rsid w:val="00C43430"/>
  </w:style>
  <w:style w:type="paragraph" w:styleId="Footer">
    <w:name w:val="footer"/>
    <w:basedOn w:val="HeaderBase"/>
    <w:link w:val="FooterChar"/>
    <w:uiPriority w:val="99"/>
    <w:rsid w:val="00336D3E"/>
  </w:style>
  <w:style w:type="paragraph" w:customStyle="1" w:styleId="HeaderBase">
    <w:name w:val="Header Base"/>
    <w:basedOn w:val="Normal"/>
    <w:rsid w:val="00C43430"/>
    <w:pPr>
      <w:keepLines/>
      <w:tabs>
        <w:tab w:val="center" w:pos="4320"/>
        <w:tab w:val="right" w:pos="8640"/>
      </w:tabs>
      <w:ind w:left="0"/>
    </w:pPr>
    <w:rPr>
      <w:rFonts w:ascii="Arial" w:hAnsi="Arial"/>
      <w:spacing w:val="-4"/>
    </w:rPr>
  </w:style>
  <w:style w:type="character" w:styleId="FootnoteReference">
    <w:name w:val="footnote reference"/>
    <w:semiHidden/>
    <w:rsid w:val="00C43430"/>
    <w:rPr>
      <w:vertAlign w:val="superscript"/>
    </w:rPr>
  </w:style>
  <w:style w:type="paragraph" w:styleId="FootnoteText">
    <w:name w:val="footnote text"/>
    <w:basedOn w:val="FootnoteBase"/>
    <w:semiHidden/>
    <w:rsid w:val="00C43430"/>
  </w:style>
  <w:style w:type="paragraph" w:styleId="Header">
    <w:name w:val="header"/>
    <w:basedOn w:val="HeaderBase"/>
    <w:link w:val="HeaderChar"/>
    <w:uiPriority w:val="99"/>
    <w:rsid w:val="00C43430"/>
  </w:style>
  <w:style w:type="paragraph" w:styleId="Index1">
    <w:name w:val="index 1"/>
    <w:basedOn w:val="IndexBase"/>
    <w:semiHidden/>
    <w:rsid w:val="00C43430"/>
    <w:pPr>
      <w:tabs>
        <w:tab w:val="right" w:pos="4080"/>
      </w:tabs>
      <w:ind w:hanging="360"/>
    </w:pPr>
  </w:style>
  <w:style w:type="paragraph" w:customStyle="1" w:styleId="IndexBase">
    <w:name w:val="Index Base"/>
    <w:basedOn w:val="Normal"/>
    <w:rsid w:val="00C43430"/>
    <w:pPr>
      <w:spacing w:line="220" w:lineRule="atLeast"/>
      <w:ind w:left="360"/>
    </w:pPr>
  </w:style>
  <w:style w:type="paragraph" w:styleId="Index2">
    <w:name w:val="index 2"/>
    <w:basedOn w:val="IndexBase"/>
    <w:semiHidden/>
    <w:rsid w:val="00C43430"/>
    <w:pPr>
      <w:tabs>
        <w:tab w:val="right" w:pos="4080"/>
      </w:tabs>
      <w:ind w:left="720" w:hanging="360"/>
    </w:pPr>
  </w:style>
  <w:style w:type="paragraph" w:styleId="Index3">
    <w:name w:val="index 3"/>
    <w:basedOn w:val="IndexBase"/>
    <w:semiHidden/>
    <w:rsid w:val="00C43430"/>
    <w:pPr>
      <w:tabs>
        <w:tab w:val="right" w:pos="4080"/>
      </w:tabs>
      <w:ind w:left="720" w:hanging="360"/>
    </w:pPr>
  </w:style>
  <w:style w:type="paragraph" w:styleId="Index4">
    <w:name w:val="index 4"/>
    <w:basedOn w:val="IndexBase"/>
    <w:semiHidden/>
    <w:rsid w:val="00C43430"/>
    <w:pPr>
      <w:tabs>
        <w:tab w:val="right" w:pos="4080"/>
      </w:tabs>
      <w:ind w:left="720" w:hanging="360"/>
    </w:pPr>
  </w:style>
  <w:style w:type="paragraph" w:styleId="Index5">
    <w:name w:val="index 5"/>
    <w:basedOn w:val="IndexBase"/>
    <w:semiHidden/>
    <w:rsid w:val="00C43430"/>
    <w:pPr>
      <w:tabs>
        <w:tab w:val="right" w:pos="4080"/>
      </w:tabs>
      <w:ind w:left="720" w:hanging="360"/>
    </w:pPr>
  </w:style>
  <w:style w:type="paragraph" w:styleId="IndexHeading">
    <w:name w:val="index heading"/>
    <w:basedOn w:val="HeadingBase"/>
    <w:next w:val="Index1"/>
    <w:semiHidden/>
    <w:rsid w:val="00C43430"/>
    <w:pPr>
      <w:keepLines w:val="0"/>
      <w:spacing w:before="440"/>
      <w:ind w:left="0"/>
    </w:pPr>
    <w:rPr>
      <w:b/>
      <w:caps/>
      <w:spacing w:val="0"/>
      <w:kern w:val="0"/>
      <w:sz w:val="24"/>
    </w:rPr>
  </w:style>
  <w:style w:type="paragraph" w:customStyle="1" w:styleId="SectionHeading">
    <w:name w:val="Section Heading"/>
    <w:basedOn w:val="Heading1"/>
    <w:rsid w:val="00C43430"/>
  </w:style>
  <w:style w:type="character" w:customStyle="1" w:styleId="Lead-inEmphasis">
    <w:name w:val="Lead-in Emphasis"/>
    <w:rsid w:val="00C43430"/>
    <w:rPr>
      <w:rFonts w:ascii="Arial" w:hAnsi="Arial"/>
      <w:b/>
      <w:spacing w:val="-4"/>
    </w:rPr>
  </w:style>
  <w:style w:type="character" w:styleId="LineNumber">
    <w:name w:val="line number"/>
    <w:rsid w:val="00C43430"/>
    <w:rPr>
      <w:sz w:val="18"/>
    </w:rPr>
  </w:style>
  <w:style w:type="paragraph" w:styleId="List">
    <w:name w:val="List"/>
    <w:basedOn w:val="BodyText"/>
    <w:rsid w:val="00C43430"/>
    <w:pPr>
      <w:ind w:left="1440" w:hanging="360"/>
    </w:pPr>
  </w:style>
  <w:style w:type="paragraph" w:styleId="ListBullet">
    <w:name w:val="List Bullet"/>
    <w:basedOn w:val="List"/>
    <w:rsid w:val="00C43430"/>
    <w:pPr>
      <w:numPr>
        <w:numId w:val="1"/>
      </w:numPr>
      <w:ind w:right="720"/>
    </w:pPr>
  </w:style>
  <w:style w:type="paragraph" w:styleId="ListNumber">
    <w:name w:val="List Number"/>
    <w:basedOn w:val="List"/>
    <w:rsid w:val="00C43430"/>
    <w:pPr>
      <w:ind w:left="1800" w:right="720"/>
    </w:pPr>
  </w:style>
  <w:style w:type="paragraph" w:styleId="MacroText">
    <w:name w:val="macro"/>
    <w:basedOn w:val="Normal"/>
    <w:semiHidden/>
    <w:rsid w:val="00C43430"/>
    <w:rPr>
      <w:rFonts w:ascii="Courier New" w:hAnsi="Courier New"/>
    </w:rPr>
  </w:style>
  <w:style w:type="character" w:styleId="PageNumber">
    <w:name w:val="page number"/>
    <w:rsid w:val="00C43430"/>
    <w:rPr>
      <w:rFonts w:ascii="Arial" w:hAnsi="Arial"/>
      <w:b/>
      <w:sz w:val="18"/>
    </w:rPr>
  </w:style>
  <w:style w:type="paragraph" w:customStyle="1" w:styleId="SubtitleCover">
    <w:name w:val="Subtitle Cover"/>
    <w:basedOn w:val="TitleCover"/>
    <w:next w:val="BodyText"/>
    <w:rsid w:val="00C43430"/>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C43430"/>
    <w:pPr>
      <w:spacing w:before="1800" w:line="240" w:lineRule="atLeast"/>
    </w:pPr>
    <w:rPr>
      <w:b/>
      <w:spacing w:val="-48"/>
      <w:sz w:val="72"/>
    </w:rPr>
  </w:style>
  <w:style w:type="character" w:customStyle="1" w:styleId="Superscript">
    <w:name w:val="Superscript"/>
    <w:rsid w:val="00C43430"/>
    <w:rPr>
      <w:b/>
      <w:vertAlign w:val="superscript"/>
    </w:rPr>
  </w:style>
  <w:style w:type="paragraph" w:customStyle="1" w:styleId="TOCBase">
    <w:name w:val="TOC Base"/>
    <w:basedOn w:val="Normal"/>
    <w:rsid w:val="00C43430"/>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C43430"/>
    <w:pPr>
      <w:ind w:left="1440" w:hanging="360"/>
    </w:pPr>
  </w:style>
  <w:style w:type="paragraph" w:styleId="TOC1">
    <w:name w:val="toc 1"/>
    <w:basedOn w:val="TOCBase"/>
    <w:semiHidden/>
    <w:rsid w:val="00C43430"/>
    <w:rPr>
      <w:b/>
      <w:spacing w:val="-4"/>
    </w:rPr>
  </w:style>
  <w:style w:type="paragraph" w:styleId="TOC2">
    <w:name w:val="toc 2"/>
    <w:basedOn w:val="TOCBase"/>
    <w:semiHidden/>
    <w:rsid w:val="00C43430"/>
  </w:style>
  <w:style w:type="paragraph" w:styleId="TOC3">
    <w:name w:val="toc 3"/>
    <w:basedOn w:val="TOCBase"/>
    <w:semiHidden/>
    <w:rsid w:val="00C43430"/>
  </w:style>
  <w:style w:type="paragraph" w:styleId="TOC4">
    <w:name w:val="toc 4"/>
    <w:basedOn w:val="TOCBase"/>
    <w:semiHidden/>
    <w:rsid w:val="00C43430"/>
  </w:style>
  <w:style w:type="paragraph" w:styleId="TOC5">
    <w:name w:val="toc 5"/>
    <w:basedOn w:val="TOCBase"/>
    <w:semiHidden/>
    <w:rsid w:val="00C43430"/>
  </w:style>
  <w:style w:type="paragraph" w:customStyle="1" w:styleId="SectionLabel">
    <w:name w:val="Section Label"/>
    <w:basedOn w:val="HeadingBase"/>
    <w:next w:val="BodyText"/>
    <w:rsid w:val="00C43430"/>
    <w:pPr>
      <w:spacing w:before="400" w:after="440"/>
    </w:pPr>
    <w:rPr>
      <w:rFonts w:ascii="Times New Roman" w:hAnsi="Times New Roman"/>
      <w:spacing w:val="-30"/>
      <w:sz w:val="60"/>
    </w:rPr>
  </w:style>
  <w:style w:type="paragraph" w:customStyle="1" w:styleId="FooterFirst">
    <w:name w:val="Footer First"/>
    <w:basedOn w:val="Footer"/>
    <w:rsid w:val="00C43430"/>
    <w:pPr>
      <w:pBdr>
        <w:bottom w:val="single" w:sz="6" w:space="1" w:color="auto"/>
      </w:pBdr>
      <w:spacing w:before="600"/>
    </w:pPr>
    <w:rPr>
      <w:b/>
    </w:rPr>
  </w:style>
  <w:style w:type="paragraph" w:customStyle="1" w:styleId="FooterEven">
    <w:name w:val="Footer Even"/>
    <w:basedOn w:val="Footer"/>
    <w:rsid w:val="00C43430"/>
    <w:pPr>
      <w:pBdr>
        <w:bottom w:val="single" w:sz="6" w:space="1" w:color="auto"/>
      </w:pBdr>
      <w:spacing w:before="600"/>
    </w:pPr>
    <w:rPr>
      <w:b/>
    </w:rPr>
  </w:style>
  <w:style w:type="paragraph" w:customStyle="1" w:styleId="FooterOdd">
    <w:name w:val="Footer Odd"/>
    <w:basedOn w:val="Footer"/>
    <w:rsid w:val="00C43430"/>
    <w:pPr>
      <w:pBdr>
        <w:bottom w:val="single" w:sz="6" w:space="1" w:color="auto"/>
      </w:pBdr>
      <w:spacing w:before="600"/>
    </w:pPr>
    <w:rPr>
      <w:b/>
    </w:rPr>
  </w:style>
  <w:style w:type="paragraph" w:customStyle="1" w:styleId="HeaderFirst">
    <w:name w:val="Header First"/>
    <w:basedOn w:val="Header"/>
    <w:rsid w:val="00C43430"/>
  </w:style>
  <w:style w:type="paragraph" w:customStyle="1" w:styleId="HeaderEven">
    <w:name w:val="Header Even"/>
    <w:basedOn w:val="Header"/>
    <w:rsid w:val="00C43430"/>
  </w:style>
  <w:style w:type="paragraph" w:customStyle="1" w:styleId="HeaderOdd">
    <w:name w:val="Header Odd"/>
    <w:basedOn w:val="Header"/>
    <w:rsid w:val="00C43430"/>
  </w:style>
  <w:style w:type="paragraph" w:customStyle="1" w:styleId="ChapterLabel">
    <w:name w:val="Chapter Label"/>
    <w:basedOn w:val="HeadingBase"/>
    <w:next w:val="ChapterTitle"/>
    <w:rsid w:val="00C43430"/>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C43430"/>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C43430"/>
    <w:pPr>
      <w:spacing w:before="0" w:line="400" w:lineRule="atLeast"/>
    </w:pPr>
    <w:rPr>
      <w:i/>
      <w:spacing w:val="-14"/>
      <w:sz w:val="34"/>
    </w:rPr>
  </w:style>
  <w:style w:type="paragraph" w:styleId="BodyTextIndent">
    <w:name w:val="Body Text Indent"/>
    <w:basedOn w:val="BodyText"/>
    <w:rsid w:val="00C43430"/>
    <w:pPr>
      <w:ind w:left="1440"/>
    </w:pPr>
  </w:style>
  <w:style w:type="paragraph" w:styleId="Subtitle">
    <w:name w:val="Subtitle"/>
    <w:basedOn w:val="Title"/>
    <w:next w:val="BodyText"/>
    <w:qFormat/>
    <w:rsid w:val="00C43430"/>
    <w:pPr>
      <w:spacing w:before="0" w:after="160" w:line="400" w:lineRule="atLeast"/>
    </w:pPr>
    <w:rPr>
      <w:i/>
      <w:spacing w:val="-14"/>
      <w:sz w:val="34"/>
    </w:rPr>
  </w:style>
  <w:style w:type="paragraph" w:styleId="Title">
    <w:name w:val="Title"/>
    <w:basedOn w:val="HeadingBase"/>
    <w:next w:val="Subtitle"/>
    <w:qFormat/>
    <w:rsid w:val="00C43430"/>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C43430"/>
    <w:pPr>
      <w:ind w:left="3240"/>
    </w:pPr>
  </w:style>
  <w:style w:type="paragraph" w:styleId="ListNumber4">
    <w:name w:val="List Number 4"/>
    <w:basedOn w:val="ListNumber"/>
    <w:rsid w:val="00C43430"/>
    <w:pPr>
      <w:ind w:left="2880"/>
    </w:pPr>
  </w:style>
  <w:style w:type="paragraph" w:styleId="ListNumber3">
    <w:name w:val="List Number 3"/>
    <w:basedOn w:val="ListNumber"/>
    <w:rsid w:val="00C43430"/>
    <w:pPr>
      <w:ind w:left="2520"/>
    </w:pPr>
  </w:style>
  <w:style w:type="paragraph" w:styleId="ListBullet5">
    <w:name w:val="List Bullet 5"/>
    <w:basedOn w:val="ListBullet"/>
    <w:rsid w:val="00C43430"/>
    <w:pPr>
      <w:ind w:left="3240"/>
    </w:pPr>
  </w:style>
  <w:style w:type="paragraph" w:styleId="ListBullet4">
    <w:name w:val="List Bullet 4"/>
    <w:basedOn w:val="ListBullet"/>
    <w:rsid w:val="00C43430"/>
    <w:pPr>
      <w:ind w:left="2880"/>
    </w:pPr>
  </w:style>
  <w:style w:type="paragraph" w:styleId="ListBullet3">
    <w:name w:val="List Bullet 3"/>
    <w:basedOn w:val="ListBullet"/>
    <w:rsid w:val="00C43430"/>
    <w:pPr>
      <w:ind w:left="2520"/>
    </w:pPr>
  </w:style>
  <w:style w:type="paragraph" w:styleId="ListBullet2">
    <w:name w:val="List Bullet 2"/>
    <w:basedOn w:val="ListBullet"/>
    <w:rsid w:val="00C43430"/>
    <w:pPr>
      <w:ind w:left="2160"/>
    </w:pPr>
  </w:style>
  <w:style w:type="paragraph" w:styleId="List5">
    <w:name w:val="List 5"/>
    <w:basedOn w:val="List"/>
    <w:rsid w:val="00C43430"/>
    <w:pPr>
      <w:ind w:left="2880"/>
    </w:pPr>
  </w:style>
  <w:style w:type="paragraph" w:styleId="List4">
    <w:name w:val="List 4"/>
    <w:basedOn w:val="List"/>
    <w:rsid w:val="00C43430"/>
    <w:pPr>
      <w:ind w:left="2520"/>
    </w:pPr>
  </w:style>
  <w:style w:type="paragraph" w:styleId="List3">
    <w:name w:val="List 3"/>
    <w:basedOn w:val="List"/>
    <w:rsid w:val="00C43430"/>
    <w:pPr>
      <w:ind w:left="2160"/>
    </w:pPr>
  </w:style>
  <w:style w:type="paragraph" w:styleId="List2">
    <w:name w:val="List 2"/>
    <w:basedOn w:val="List"/>
    <w:rsid w:val="00C43430"/>
    <w:pPr>
      <w:ind w:left="1800"/>
    </w:pPr>
  </w:style>
  <w:style w:type="character" w:styleId="Emphasis">
    <w:name w:val="Emphasis"/>
    <w:qFormat/>
    <w:rsid w:val="00C43430"/>
    <w:rPr>
      <w:rFonts w:ascii="Arial" w:hAnsi="Arial"/>
      <w:b/>
      <w:spacing w:val="-4"/>
    </w:rPr>
  </w:style>
  <w:style w:type="character" w:styleId="CommentReference">
    <w:name w:val="annotation reference"/>
    <w:semiHidden/>
    <w:rsid w:val="00C43430"/>
    <w:rPr>
      <w:sz w:val="16"/>
    </w:rPr>
  </w:style>
  <w:style w:type="paragraph" w:styleId="CommentText">
    <w:name w:val="annotation text"/>
    <w:basedOn w:val="FootnoteBase"/>
    <w:semiHidden/>
    <w:rsid w:val="00C43430"/>
  </w:style>
  <w:style w:type="paragraph" w:styleId="ListNumber2">
    <w:name w:val="List Number 2"/>
    <w:basedOn w:val="ListNumber"/>
    <w:rsid w:val="00C43430"/>
    <w:pPr>
      <w:ind w:left="2160"/>
    </w:pPr>
  </w:style>
  <w:style w:type="paragraph" w:styleId="ListContinue">
    <w:name w:val="List Continue"/>
    <w:basedOn w:val="List"/>
    <w:rsid w:val="00C43430"/>
    <w:pPr>
      <w:ind w:left="1800" w:firstLine="0"/>
    </w:pPr>
  </w:style>
  <w:style w:type="paragraph" w:styleId="ListContinue2">
    <w:name w:val="List Continue 2"/>
    <w:basedOn w:val="ListContinue"/>
    <w:rsid w:val="00C43430"/>
    <w:pPr>
      <w:ind w:left="2160"/>
    </w:pPr>
  </w:style>
  <w:style w:type="paragraph" w:styleId="ListContinue3">
    <w:name w:val="List Continue 3"/>
    <w:basedOn w:val="ListContinue"/>
    <w:rsid w:val="00C43430"/>
    <w:pPr>
      <w:ind w:left="2520"/>
    </w:pPr>
  </w:style>
  <w:style w:type="paragraph" w:styleId="ListContinue4">
    <w:name w:val="List Continue 4"/>
    <w:basedOn w:val="ListContinue"/>
    <w:rsid w:val="00C43430"/>
    <w:pPr>
      <w:ind w:left="2880"/>
    </w:pPr>
  </w:style>
  <w:style w:type="paragraph" w:styleId="ListContinue5">
    <w:name w:val="List Continue 5"/>
    <w:basedOn w:val="ListContinue"/>
    <w:rsid w:val="00C43430"/>
    <w:pPr>
      <w:ind w:left="3240"/>
    </w:pPr>
  </w:style>
  <w:style w:type="paragraph" w:styleId="NormalIndent">
    <w:name w:val="Normal Indent"/>
    <w:basedOn w:val="Normal"/>
    <w:rsid w:val="00C43430"/>
    <w:pPr>
      <w:ind w:left="1440"/>
    </w:pPr>
  </w:style>
  <w:style w:type="paragraph" w:customStyle="1" w:styleId="ReturnAddress">
    <w:name w:val="Return Address"/>
    <w:basedOn w:val="Normal"/>
    <w:rsid w:val="00C43430"/>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C43430"/>
    <w:rPr>
      <w:i/>
      <w:spacing w:val="-6"/>
      <w:sz w:val="24"/>
    </w:rPr>
  </w:style>
  <w:style w:type="paragraph" w:customStyle="1" w:styleId="CompanyName">
    <w:name w:val="Company Name"/>
    <w:basedOn w:val="DocumentLabel"/>
    <w:rsid w:val="00C43430"/>
    <w:pPr>
      <w:spacing w:before="0"/>
    </w:pPr>
  </w:style>
  <w:style w:type="paragraph" w:customStyle="1" w:styleId="PartLabel">
    <w:name w:val="Part Label"/>
    <w:basedOn w:val="HeadingBase"/>
    <w:next w:val="Normal"/>
    <w:rsid w:val="00C43430"/>
    <w:pPr>
      <w:spacing w:before="400" w:after="440"/>
    </w:pPr>
    <w:rPr>
      <w:rFonts w:ascii="Times New Roman" w:hAnsi="Times New Roman"/>
      <w:spacing w:val="-30"/>
      <w:sz w:val="60"/>
    </w:rPr>
  </w:style>
  <w:style w:type="paragraph" w:customStyle="1" w:styleId="PartSubtitle">
    <w:name w:val="Part Subtitle"/>
    <w:basedOn w:val="Normal"/>
    <w:next w:val="BodyText"/>
    <w:rsid w:val="00C43430"/>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C43430"/>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C43430"/>
    <w:pPr>
      <w:tabs>
        <w:tab w:val="right" w:leader="dot" w:pos="7560"/>
      </w:tabs>
      <w:ind w:left="1440" w:hanging="360"/>
    </w:pPr>
  </w:style>
  <w:style w:type="paragraph" w:styleId="TOAHeading">
    <w:name w:val="toa heading"/>
    <w:basedOn w:val="Normal"/>
    <w:next w:val="TableofAuthorities"/>
    <w:semiHidden/>
    <w:rsid w:val="00C43430"/>
    <w:pPr>
      <w:keepNext/>
      <w:spacing w:before="240" w:after="120" w:line="360" w:lineRule="exact"/>
    </w:pPr>
    <w:rPr>
      <w:rFonts w:ascii="Arial" w:hAnsi="Arial"/>
      <w:b/>
      <w:kern w:val="28"/>
      <w:sz w:val="28"/>
    </w:rPr>
  </w:style>
  <w:style w:type="paragraph" w:styleId="MessageHeader">
    <w:name w:val="Message Header"/>
    <w:basedOn w:val="BodyText"/>
    <w:rsid w:val="00C43430"/>
    <w:pPr>
      <w:keepLines/>
      <w:tabs>
        <w:tab w:val="left" w:pos="3600"/>
        <w:tab w:val="left" w:pos="4680"/>
      </w:tabs>
      <w:spacing w:after="120" w:line="280" w:lineRule="exact"/>
      <w:ind w:right="2160" w:hanging="1080"/>
    </w:pPr>
    <w:rPr>
      <w:rFonts w:ascii="Arial" w:hAnsi="Arial"/>
      <w:sz w:val="22"/>
    </w:rPr>
  </w:style>
  <w:style w:type="character" w:styleId="Hyperlink">
    <w:name w:val="Hyperlink"/>
    <w:basedOn w:val="DefaultParagraphFont"/>
    <w:rsid w:val="00C43430"/>
    <w:rPr>
      <w:color w:val="0000FF"/>
      <w:u w:val="single"/>
    </w:rPr>
  </w:style>
  <w:style w:type="paragraph" w:styleId="BalloonText">
    <w:name w:val="Balloon Text"/>
    <w:basedOn w:val="Normal"/>
    <w:semiHidden/>
    <w:rsid w:val="008B7419"/>
    <w:rPr>
      <w:rFonts w:ascii="Tahoma" w:hAnsi="Tahoma" w:cs="Tahoma"/>
      <w:sz w:val="16"/>
      <w:szCs w:val="16"/>
    </w:rPr>
  </w:style>
  <w:style w:type="paragraph" w:styleId="ListParagraph">
    <w:name w:val="List Paragraph"/>
    <w:basedOn w:val="Normal"/>
    <w:uiPriority w:val="34"/>
    <w:qFormat/>
    <w:rsid w:val="006B08AD"/>
    <w:pPr>
      <w:ind w:left="720"/>
    </w:pPr>
  </w:style>
  <w:style w:type="character" w:styleId="Strong">
    <w:name w:val="Strong"/>
    <w:basedOn w:val="DefaultParagraphFont"/>
    <w:uiPriority w:val="22"/>
    <w:qFormat/>
    <w:rsid w:val="00393F72"/>
    <w:rPr>
      <w:b/>
      <w:bCs/>
    </w:rPr>
  </w:style>
  <w:style w:type="paragraph" w:styleId="NormalWeb">
    <w:name w:val="Normal (Web)"/>
    <w:basedOn w:val="Normal"/>
    <w:uiPriority w:val="99"/>
    <w:unhideWhenUsed/>
    <w:rsid w:val="00752C3A"/>
    <w:pPr>
      <w:spacing w:before="100" w:beforeAutospacing="1" w:after="100" w:afterAutospacing="1"/>
      <w:ind w:left="0"/>
    </w:pPr>
    <w:rPr>
      <w:sz w:val="24"/>
      <w:szCs w:val="24"/>
    </w:rPr>
  </w:style>
  <w:style w:type="character" w:customStyle="1" w:styleId="keywordresultextras">
    <w:name w:val="keywordresultextras"/>
    <w:basedOn w:val="DefaultParagraphFont"/>
    <w:rsid w:val="001730AD"/>
  </w:style>
  <w:style w:type="paragraph" w:styleId="Revision">
    <w:name w:val="Revision"/>
    <w:hidden/>
    <w:uiPriority w:val="99"/>
    <w:semiHidden/>
    <w:rsid w:val="00426897"/>
  </w:style>
  <w:style w:type="paragraph" w:styleId="PlainText">
    <w:name w:val="Plain Text"/>
    <w:basedOn w:val="Normal"/>
    <w:link w:val="PlainTextChar"/>
    <w:uiPriority w:val="99"/>
    <w:unhideWhenUsed/>
    <w:rsid w:val="00745C82"/>
    <w:pPr>
      <w:ind w:left="0"/>
    </w:pPr>
    <w:rPr>
      <w:rFonts w:ascii="Book Antiqua" w:eastAsia="Calibri" w:hAnsi="Book Antiqua"/>
      <w:color w:val="002060"/>
      <w:sz w:val="24"/>
      <w:szCs w:val="21"/>
    </w:rPr>
  </w:style>
  <w:style w:type="character" w:customStyle="1" w:styleId="PlainTextChar">
    <w:name w:val="Plain Text Char"/>
    <w:basedOn w:val="DefaultParagraphFont"/>
    <w:link w:val="PlainText"/>
    <w:uiPriority w:val="99"/>
    <w:rsid w:val="00745C82"/>
    <w:rPr>
      <w:rFonts w:ascii="Book Antiqua" w:eastAsia="Calibri" w:hAnsi="Book Antiqua"/>
      <w:color w:val="002060"/>
      <w:sz w:val="24"/>
      <w:szCs w:val="21"/>
    </w:rPr>
  </w:style>
  <w:style w:type="character" w:customStyle="1" w:styleId="FooterChar">
    <w:name w:val="Footer Char"/>
    <w:basedOn w:val="DefaultParagraphFont"/>
    <w:link w:val="Footer"/>
    <w:uiPriority w:val="99"/>
    <w:rsid w:val="00336D3E"/>
    <w:rPr>
      <w:rFonts w:ascii="Arial" w:hAnsi="Arial"/>
      <w:spacing w:val="-4"/>
    </w:rPr>
  </w:style>
  <w:style w:type="character" w:customStyle="1" w:styleId="HeaderChar">
    <w:name w:val="Header Char"/>
    <w:basedOn w:val="DefaultParagraphFont"/>
    <w:link w:val="Header"/>
    <w:uiPriority w:val="99"/>
    <w:rsid w:val="00336D3E"/>
    <w:rPr>
      <w:rFonts w:ascii="Arial" w:hAnsi="Arial"/>
      <w:spacing w:val="-4"/>
    </w:rPr>
  </w:style>
  <w:style w:type="paragraph" w:styleId="DocumentMap">
    <w:name w:val="Document Map"/>
    <w:basedOn w:val="Normal"/>
    <w:link w:val="DocumentMapChar"/>
    <w:rsid w:val="0036119E"/>
    <w:rPr>
      <w:rFonts w:ascii="Tahoma" w:hAnsi="Tahoma" w:cs="Tahoma"/>
      <w:sz w:val="16"/>
      <w:szCs w:val="16"/>
    </w:rPr>
  </w:style>
  <w:style w:type="character" w:customStyle="1" w:styleId="DocumentMapChar">
    <w:name w:val="Document Map Char"/>
    <w:basedOn w:val="DefaultParagraphFont"/>
    <w:link w:val="DocumentMap"/>
    <w:rsid w:val="0036119E"/>
    <w:rPr>
      <w:rFonts w:ascii="Tahoma" w:hAnsi="Tahoma" w:cs="Tahoma"/>
      <w:sz w:val="16"/>
      <w:szCs w:val="16"/>
    </w:rPr>
  </w:style>
  <w:style w:type="character" w:customStyle="1" w:styleId="Heading1Char">
    <w:name w:val="Heading 1 Char"/>
    <w:basedOn w:val="DefaultParagraphFont"/>
    <w:link w:val="Heading1"/>
    <w:rsid w:val="006C53FF"/>
    <w:rPr>
      <w:rFonts w:ascii="Arial" w:hAnsi="Arial"/>
      <w:b/>
      <w:spacing w:val="-10"/>
      <w:kern w:val="28"/>
      <w:sz w:val="24"/>
      <w:shd w:val="pct10" w:color="auto" w:fill="auto"/>
    </w:rPr>
  </w:style>
  <w:style w:type="character" w:customStyle="1" w:styleId="Heading3Char">
    <w:name w:val="Heading 3 Char"/>
    <w:basedOn w:val="DefaultParagraphFont"/>
    <w:link w:val="Heading3"/>
    <w:rsid w:val="006C53FF"/>
    <w:rPr>
      <w:rFonts w:ascii="Arial" w:hAnsi="Arial"/>
      <w:spacing w:val="-4"/>
      <w:kern w:val="28"/>
      <w:sz w:val="22"/>
    </w:rPr>
  </w:style>
  <w:style w:type="character" w:customStyle="1" w:styleId="BodyTextChar">
    <w:name w:val="Body Text Char"/>
    <w:basedOn w:val="DefaultParagraphFont"/>
    <w:link w:val="BodyText"/>
    <w:rsid w:val="006C53FF"/>
  </w:style>
  <w:style w:type="character" w:customStyle="1" w:styleId="apple-converted-space">
    <w:name w:val="apple-converted-space"/>
    <w:basedOn w:val="DefaultParagraphFont"/>
    <w:rsid w:val="000B11C5"/>
  </w:style>
  <w:style w:type="character" w:styleId="Mention">
    <w:name w:val="Mention"/>
    <w:basedOn w:val="DefaultParagraphFont"/>
    <w:uiPriority w:val="99"/>
    <w:semiHidden/>
    <w:unhideWhenUsed/>
    <w:rsid w:val="001C4276"/>
    <w:rPr>
      <w:color w:val="2B579A"/>
      <w:shd w:val="clear" w:color="auto" w:fill="E6E6E6"/>
    </w:rPr>
  </w:style>
  <w:style w:type="character" w:styleId="UnresolvedMention">
    <w:name w:val="Unresolved Mention"/>
    <w:basedOn w:val="DefaultParagraphFont"/>
    <w:uiPriority w:val="99"/>
    <w:semiHidden/>
    <w:unhideWhenUsed/>
    <w:rsid w:val="00AA63A1"/>
    <w:rPr>
      <w:color w:val="605E5C"/>
      <w:shd w:val="clear" w:color="auto" w:fill="E1DFDD"/>
    </w:rPr>
  </w:style>
  <w:style w:type="character" w:styleId="FollowedHyperlink">
    <w:name w:val="FollowedHyperlink"/>
    <w:basedOn w:val="DefaultParagraphFont"/>
    <w:semiHidden/>
    <w:unhideWhenUsed/>
    <w:rsid w:val="00B84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18279">
      <w:bodyDiv w:val="1"/>
      <w:marLeft w:val="0"/>
      <w:marRight w:val="0"/>
      <w:marTop w:val="0"/>
      <w:marBottom w:val="0"/>
      <w:divBdr>
        <w:top w:val="none" w:sz="0" w:space="0" w:color="auto"/>
        <w:left w:val="none" w:sz="0" w:space="0" w:color="auto"/>
        <w:bottom w:val="none" w:sz="0" w:space="0" w:color="auto"/>
        <w:right w:val="none" w:sz="0" w:space="0" w:color="auto"/>
      </w:divBdr>
    </w:div>
    <w:div w:id="439109284">
      <w:bodyDiv w:val="1"/>
      <w:marLeft w:val="0"/>
      <w:marRight w:val="0"/>
      <w:marTop w:val="0"/>
      <w:marBottom w:val="0"/>
      <w:divBdr>
        <w:top w:val="none" w:sz="0" w:space="0" w:color="auto"/>
        <w:left w:val="none" w:sz="0" w:space="0" w:color="auto"/>
        <w:bottom w:val="none" w:sz="0" w:space="0" w:color="auto"/>
        <w:right w:val="none" w:sz="0" w:space="0" w:color="auto"/>
      </w:divBdr>
    </w:div>
    <w:div w:id="487747682">
      <w:bodyDiv w:val="1"/>
      <w:marLeft w:val="0"/>
      <w:marRight w:val="0"/>
      <w:marTop w:val="0"/>
      <w:marBottom w:val="0"/>
      <w:divBdr>
        <w:top w:val="none" w:sz="0" w:space="0" w:color="auto"/>
        <w:left w:val="none" w:sz="0" w:space="0" w:color="auto"/>
        <w:bottom w:val="none" w:sz="0" w:space="0" w:color="auto"/>
        <w:right w:val="none" w:sz="0" w:space="0" w:color="auto"/>
      </w:divBdr>
    </w:div>
    <w:div w:id="572668722">
      <w:bodyDiv w:val="1"/>
      <w:marLeft w:val="0"/>
      <w:marRight w:val="0"/>
      <w:marTop w:val="0"/>
      <w:marBottom w:val="0"/>
      <w:divBdr>
        <w:top w:val="none" w:sz="0" w:space="0" w:color="auto"/>
        <w:left w:val="none" w:sz="0" w:space="0" w:color="auto"/>
        <w:bottom w:val="none" w:sz="0" w:space="0" w:color="auto"/>
        <w:right w:val="none" w:sz="0" w:space="0" w:color="auto"/>
      </w:divBdr>
      <w:divsChild>
        <w:div w:id="623388148">
          <w:marLeft w:val="0"/>
          <w:marRight w:val="0"/>
          <w:marTop w:val="0"/>
          <w:marBottom w:val="0"/>
          <w:divBdr>
            <w:top w:val="none" w:sz="0" w:space="0" w:color="auto"/>
            <w:left w:val="none" w:sz="0" w:space="0" w:color="auto"/>
            <w:bottom w:val="none" w:sz="0" w:space="0" w:color="auto"/>
            <w:right w:val="none" w:sz="0" w:space="0" w:color="auto"/>
          </w:divBdr>
        </w:div>
      </w:divsChild>
    </w:div>
    <w:div w:id="1117068304">
      <w:bodyDiv w:val="1"/>
      <w:marLeft w:val="0"/>
      <w:marRight w:val="0"/>
      <w:marTop w:val="0"/>
      <w:marBottom w:val="0"/>
      <w:divBdr>
        <w:top w:val="none" w:sz="0" w:space="0" w:color="auto"/>
        <w:left w:val="none" w:sz="0" w:space="0" w:color="auto"/>
        <w:bottom w:val="none" w:sz="0" w:space="0" w:color="auto"/>
        <w:right w:val="none" w:sz="0" w:space="0" w:color="auto"/>
      </w:divBdr>
    </w:div>
    <w:div w:id="1125805713">
      <w:bodyDiv w:val="1"/>
      <w:marLeft w:val="0"/>
      <w:marRight w:val="0"/>
      <w:marTop w:val="0"/>
      <w:marBottom w:val="0"/>
      <w:divBdr>
        <w:top w:val="none" w:sz="0" w:space="0" w:color="auto"/>
        <w:left w:val="none" w:sz="0" w:space="0" w:color="auto"/>
        <w:bottom w:val="none" w:sz="0" w:space="0" w:color="auto"/>
        <w:right w:val="none" w:sz="0" w:space="0" w:color="auto"/>
      </w:divBdr>
    </w:div>
    <w:div w:id="1168986300">
      <w:bodyDiv w:val="1"/>
      <w:marLeft w:val="0"/>
      <w:marRight w:val="0"/>
      <w:marTop w:val="0"/>
      <w:marBottom w:val="0"/>
      <w:divBdr>
        <w:top w:val="none" w:sz="0" w:space="0" w:color="auto"/>
        <w:left w:val="none" w:sz="0" w:space="0" w:color="auto"/>
        <w:bottom w:val="none" w:sz="0" w:space="0" w:color="auto"/>
        <w:right w:val="none" w:sz="0" w:space="0" w:color="auto"/>
      </w:divBdr>
    </w:div>
    <w:div w:id="1237787033">
      <w:bodyDiv w:val="1"/>
      <w:marLeft w:val="0"/>
      <w:marRight w:val="0"/>
      <w:marTop w:val="0"/>
      <w:marBottom w:val="0"/>
      <w:divBdr>
        <w:top w:val="none" w:sz="0" w:space="0" w:color="auto"/>
        <w:left w:val="none" w:sz="0" w:space="0" w:color="auto"/>
        <w:bottom w:val="none" w:sz="0" w:space="0" w:color="auto"/>
        <w:right w:val="none" w:sz="0" w:space="0" w:color="auto"/>
      </w:divBdr>
    </w:div>
    <w:div w:id="1291129260">
      <w:bodyDiv w:val="1"/>
      <w:marLeft w:val="0"/>
      <w:marRight w:val="0"/>
      <w:marTop w:val="0"/>
      <w:marBottom w:val="0"/>
      <w:divBdr>
        <w:top w:val="none" w:sz="0" w:space="0" w:color="auto"/>
        <w:left w:val="none" w:sz="0" w:space="0" w:color="auto"/>
        <w:bottom w:val="none" w:sz="0" w:space="0" w:color="auto"/>
        <w:right w:val="none" w:sz="0" w:space="0" w:color="auto"/>
      </w:divBdr>
    </w:div>
    <w:div w:id="1354769543">
      <w:bodyDiv w:val="1"/>
      <w:marLeft w:val="0"/>
      <w:marRight w:val="0"/>
      <w:marTop w:val="0"/>
      <w:marBottom w:val="0"/>
      <w:divBdr>
        <w:top w:val="none" w:sz="0" w:space="0" w:color="auto"/>
        <w:left w:val="none" w:sz="0" w:space="0" w:color="auto"/>
        <w:bottom w:val="none" w:sz="0" w:space="0" w:color="auto"/>
        <w:right w:val="none" w:sz="0" w:space="0" w:color="auto"/>
      </w:divBdr>
    </w:div>
    <w:div w:id="1827936509">
      <w:bodyDiv w:val="1"/>
      <w:marLeft w:val="0"/>
      <w:marRight w:val="0"/>
      <w:marTop w:val="0"/>
      <w:marBottom w:val="0"/>
      <w:divBdr>
        <w:top w:val="none" w:sz="0" w:space="0" w:color="auto"/>
        <w:left w:val="none" w:sz="0" w:space="0" w:color="auto"/>
        <w:bottom w:val="none" w:sz="0" w:space="0" w:color="auto"/>
        <w:right w:val="none" w:sz="0" w:space="0" w:color="auto"/>
      </w:divBdr>
    </w:div>
    <w:div w:id="19229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davisdeleo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dguic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8830-7B0F-4AB8-B94C-F4A598F5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56</TotalTime>
  <Pages>17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Contemporary Report</vt:lpstr>
    </vt:vector>
  </TitlesOfParts>
  <Company>Toshiba</Company>
  <LinksUpToDate>false</LinksUpToDate>
  <CharactersWithSpaces>11078</CharactersWithSpaces>
  <SharedDoc>false</SharedDoc>
  <HLinks>
    <vt:vector size="6" baseType="variant">
      <vt:variant>
        <vt:i4>2228270</vt:i4>
      </vt:variant>
      <vt:variant>
        <vt:i4>0</vt:i4>
      </vt:variant>
      <vt:variant>
        <vt:i4>0</vt:i4>
      </vt:variant>
      <vt:variant>
        <vt:i4>5</vt:i4>
      </vt:variant>
      <vt:variant>
        <vt:lpwstr>http://www.davidstockwell.org/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Amy Leigh Stockwell</dc:creator>
  <cp:lastModifiedBy>Amy Stockwell</cp:lastModifiedBy>
  <cp:revision>19</cp:revision>
  <cp:lastPrinted>2019-10-31T19:49:00Z</cp:lastPrinted>
  <dcterms:created xsi:type="dcterms:W3CDTF">2019-10-31T18:55:00Z</dcterms:created>
  <dcterms:modified xsi:type="dcterms:W3CDTF">2019-10-31T20:00:00Z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