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6A29" w14:textId="394B9776" w:rsidR="00A137C5" w:rsidRDefault="0006304F">
      <w:pPr>
        <w:pBdr>
          <w:top w:val="single" w:sz="16" w:space="0" w:color="336666"/>
          <w:left w:val="single" w:sz="16" w:space="0" w:color="336666"/>
          <w:bottom w:val="single" w:sz="16" w:space="0" w:color="336666"/>
          <w:right w:val="single" w:sz="16" w:space="0" w:color="336666"/>
        </w:pBdr>
        <w:shd w:val="clear" w:color="auto" w:fill="CDD8A6"/>
        <w:spacing w:after="0" w:line="259" w:lineRule="auto"/>
        <w:ind w:left="32" w:right="0" w:firstLine="0"/>
        <w:jc w:val="center"/>
      </w:pPr>
      <w:bookmarkStart w:id="0" w:name="_Hlk196126976"/>
      <w:bookmarkEnd w:id="0"/>
      <w:r>
        <w:rPr>
          <w:sz w:val="56"/>
        </w:rPr>
        <w:t xml:space="preserve">Shepherd’s Center </w:t>
      </w:r>
      <w:r w:rsidR="00F872C9">
        <w:rPr>
          <w:sz w:val="56"/>
        </w:rPr>
        <w:t>Activity</w:t>
      </w:r>
      <w:r>
        <w:rPr>
          <w:sz w:val="56"/>
        </w:rPr>
        <w:t xml:space="preserve"> Groups </w:t>
      </w:r>
    </w:p>
    <w:p w14:paraId="3788A11A" w14:textId="26C66B90" w:rsidR="00A137C5" w:rsidRDefault="0006304F" w:rsidP="0006304F">
      <w:pPr>
        <w:spacing w:before="120" w:after="120" w:line="259" w:lineRule="auto"/>
        <w:ind w:left="0" w:right="0" w:firstLine="0"/>
        <w:rPr>
          <w:color w:val="FF0000"/>
          <w:sz w:val="24"/>
        </w:rPr>
      </w:pPr>
      <w:r w:rsidRPr="00F872C9">
        <w:rPr>
          <w:color w:val="FF0000"/>
          <w:sz w:val="24"/>
        </w:rPr>
        <w:t xml:space="preserve">Sign up for our Monday email at www.shepherdscentertopeka.org to receive </w:t>
      </w:r>
      <w:r w:rsidR="002F250E" w:rsidRPr="00F872C9">
        <w:rPr>
          <w:color w:val="FF0000"/>
          <w:sz w:val="24"/>
        </w:rPr>
        <w:t>information on Activity</w:t>
      </w:r>
      <w:r w:rsidRPr="00F872C9">
        <w:rPr>
          <w:color w:val="FF0000"/>
          <w:sz w:val="24"/>
        </w:rPr>
        <w:t xml:space="preserve"> Groups. </w:t>
      </w:r>
    </w:p>
    <w:p w14:paraId="4D1644E8" w14:textId="77777777" w:rsidR="0006304F" w:rsidRDefault="0006304F">
      <w:pPr>
        <w:ind w:left="32" w:right="0"/>
        <w:rPr>
          <w:color w:val="00B0F0"/>
        </w:rPr>
      </w:pPr>
    </w:p>
    <w:p w14:paraId="0F99462E" w14:textId="4DA06127" w:rsidR="00A137C5" w:rsidRDefault="0006304F">
      <w:pPr>
        <w:ind w:left="32" w:right="0"/>
      </w:pPr>
      <w:r w:rsidRPr="00265B77">
        <w:rPr>
          <w:noProof/>
          <w:color w:val="00B0F0"/>
        </w:rPr>
        <w:drawing>
          <wp:anchor distT="0" distB="0" distL="114300" distR="114300" simplePos="0" relativeHeight="251658240" behindDoc="0" locked="0" layoutInCell="1" allowOverlap="0" wp14:anchorId="77F3F3D9" wp14:editId="64DECD4E">
            <wp:simplePos x="0" y="0"/>
            <wp:positionH relativeFrom="column">
              <wp:posOffset>5920852</wp:posOffset>
            </wp:positionH>
            <wp:positionV relativeFrom="paragraph">
              <wp:posOffset>-43815</wp:posOffset>
            </wp:positionV>
            <wp:extent cx="900580" cy="482104"/>
            <wp:effectExtent l="0" t="0" r="0" b="0"/>
            <wp:wrapSquare wrapText="bothSides"/>
            <wp:docPr id="456" name="Picture 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4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580" cy="48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B77">
        <w:rPr>
          <w:color w:val="00B0F0"/>
        </w:rPr>
        <w:t>Bridge Group</w:t>
      </w:r>
      <w:r w:rsidR="00D076A1">
        <w:t xml:space="preserve">: The 1st and 3rd Thursday of the month, from 1:00 to 3:30 p.m., at Our Savior Lutheran Church, 2021 SW 29th St, Topeka. To play, arrangements must be made by Monday at 5:00 by calling Joan </w:t>
      </w:r>
      <w:r>
        <w:t>Arterburn</w:t>
      </w:r>
      <w:r w:rsidR="002D5ECD">
        <w:t xml:space="preserve"> </w:t>
      </w:r>
      <w:proofErr w:type="gramStart"/>
      <w:r w:rsidR="00D50C84">
        <w:t>at</w:t>
      </w:r>
      <w:proofErr w:type="gramEnd"/>
      <w:r w:rsidR="00D50C84">
        <w:t xml:space="preserve"> </w:t>
      </w:r>
      <w:r>
        <w:t xml:space="preserve">785-408-5174. </w:t>
      </w:r>
    </w:p>
    <w:p w14:paraId="0625FD20" w14:textId="77777777" w:rsidR="00A137C5" w:rsidRDefault="0006304F">
      <w:pPr>
        <w:spacing w:after="0" w:line="259" w:lineRule="auto"/>
        <w:ind w:left="905" w:right="0" w:firstLine="0"/>
      </w:pPr>
      <w:r>
        <w:t xml:space="preserve"> </w:t>
      </w:r>
      <w:r>
        <w:tab/>
        <w:t xml:space="preserve"> </w:t>
      </w:r>
    </w:p>
    <w:p w14:paraId="7A6C60C1" w14:textId="61C27799" w:rsidR="00A137C5" w:rsidRDefault="0006304F">
      <w:pPr>
        <w:ind w:left="32" w:right="0"/>
      </w:pPr>
      <w:r w:rsidRPr="009E444C">
        <w:rPr>
          <w:noProof/>
          <w:color w:val="00B0F0"/>
        </w:rPr>
        <w:drawing>
          <wp:anchor distT="0" distB="0" distL="114300" distR="114300" simplePos="0" relativeHeight="251659264" behindDoc="0" locked="0" layoutInCell="1" allowOverlap="0" wp14:anchorId="527724BE" wp14:editId="3FC96D15">
            <wp:simplePos x="0" y="0"/>
            <wp:positionH relativeFrom="column">
              <wp:posOffset>-17601</wp:posOffset>
            </wp:positionH>
            <wp:positionV relativeFrom="paragraph">
              <wp:posOffset>-62102</wp:posOffset>
            </wp:positionV>
            <wp:extent cx="555433" cy="668349"/>
            <wp:effectExtent l="0" t="0" r="0" b="0"/>
            <wp:wrapSquare wrapText="bothSides"/>
            <wp:docPr id="458" name="Picture 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433" cy="668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44C">
        <w:rPr>
          <w:color w:val="00B0F0"/>
        </w:rPr>
        <w:t xml:space="preserve">Family History </w:t>
      </w:r>
      <w:r w:rsidR="008645AC" w:rsidRPr="009E444C">
        <w:rPr>
          <w:color w:val="00B0F0"/>
        </w:rPr>
        <w:t xml:space="preserve">Writing Group: </w:t>
      </w:r>
      <w:r w:rsidR="008645AC">
        <w:t xml:space="preserve">The </w:t>
      </w:r>
      <w:r w:rsidR="000F1D81">
        <w:t>2nd</w:t>
      </w:r>
      <w:r w:rsidR="008645AC">
        <w:t xml:space="preserve"> Wednesday of the month, 10:00 - 11:30 a.m., </w:t>
      </w:r>
      <w:r w:rsidR="00073234">
        <w:t>St David’s Episcopal Church, 3916 SW 17th St, Topeka</w:t>
      </w:r>
      <w:r w:rsidR="00FC3B9A">
        <w:t xml:space="preserve">.  </w:t>
      </w:r>
      <w:r w:rsidR="008645AC">
        <w:t>Do you have great family stories to tell and want to pass them down to the next generation</w:t>
      </w:r>
      <w:r w:rsidR="00073234">
        <w:t>,</w:t>
      </w:r>
      <w:r w:rsidR="008645AC">
        <w:t xml:space="preserve"> but don't know where to start? Contact our office for more information</w:t>
      </w:r>
      <w:r>
        <w:t xml:space="preserve">.  </w:t>
      </w:r>
    </w:p>
    <w:p w14:paraId="2AC8CBCB" w14:textId="77777777" w:rsidR="00A137C5" w:rsidRDefault="0006304F">
      <w:pPr>
        <w:spacing w:after="0" w:line="259" w:lineRule="auto"/>
        <w:ind w:left="905" w:right="0" w:firstLine="0"/>
      </w:pPr>
      <w:r>
        <w:t xml:space="preserve"> </w:t>
      </w:r>
    </w:p>
    <w:p w14:paraId="743EF200" w14:textId="7C76F8B3" w:rsidR="00A137C5" w:rsidRDefault="0006304F">
      <w:pPr>
        <w:ind w:left="32" w:right="0"/>
      </w:pPr>
      <w:r w:rsidRPr="009E444C">
        <w:rPr>
          <w:noProof/>
          <w:color w:val="00B0F0"/>
        </w:rPr>
        <w:drawing>
          <wp:anchor distT="0" distB="0" distL="114300" distR="114300" simplePos="0" relativeHeight="251660288" behindDoc="0" locked="0" layoutInCell="1" allowOverlap="0" wp14:anchorId="2D6A9339" wp14:editId="6C9ECE51">
            <wp:simplePos x="0" y="0"/>
            <wp:positionH relativeFrom="column">
              <wp:posOffset>5864338</wp:posOffset>
            </wp:positionH>
            <wp:positionV relativeFrom="paragraph">
              <wp:posOffset>-25653</wp:posOffset>
            </wp:positionV>
            <wp:extent cx="909089" cy="548702"/>
            <wp:effectExtent l="0" t="0" r="0" b="0"/>
            <wp:wrapSquare wrapText="bothSides"/>
            <wp:docPr id="460" name="Picture 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089" cy="54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44C">
        <w:rPr>
          <w:color w:val="00B0F0"/>
        </w:rPr>
        <w:t>Hand and Foot Canasta</w:t>
      </w:r>
      <w:r w:rsidR="007B4641" w:rsidRPr="009E444C">
        <w:rPr>
          <w:color w:val="00B0F0"/>
        </w:rPr>
        <w:t xml:space="preserve">: </w:t>
      </w:r>
      <w:r w:rsidR="007B4641">
        <w:t xml:space="preserve">The 2nd and 4th Tuesday of the month, from 2:00 to 4:00 p.m., St. David's Episcopal Church, 3916 SW 17th St, Topeka. You must arrive before 2:00 p.m. and stay for the entire game. </w:t>
      </w:r>
      <w:r>
        <w:t xml:space="preserve">If you would like to play, please email Caroline Huff at lilbopper1@gmail.com or call 785-228-2447.   </w:t>
      </w:r>
    </w:p>
    <w:p w14:paraId="74B78FFB" w14:textId="6AA4A656" w:rsidR="00A137C5" w:rsidRDefault="0006304F" w:rsidP="001B1E94">
      <w:pPr>
        <w:spacing w:before="240" w:after="34" w:line="259" w:lineRule="auto"/>
        <w:ind w:left="39" w:right="0" w:firstLine="0"/>
      </w:pPr>
      <w:r>
        <w:rPr>
          <w:sz w:val="18"/>
        </w:rPr>
        <w:t xml:space="preserve"> </w:t>
      </w:r>
      <w:r w:rsidRPr="009E444C">
        <w:rPr>
          <w:noProof/>
          <w:color w:val="00B0F0"/>
        </w:rPr>
        <w:drawing>
          <wp:anchor distT="0" distB="0" distL="114300" distR="114300" simplePos="0" relativeHeight="251661312" behindDoc="0" locked="0" layoutInCell="1" allowOverlap="0" wp14:anchorId="235DE6C0" wp14:editId="646A07D3">
            <wp:simplePos x="0" y="0"/>
            <wp:positionH relativeFrom="column">
              <wp:posOffset>24676</wp:posOffset>
            </wp:positionH>
            <wp:positionV relativeFrom="paragraph">
              <wp:posOffset>-68325</wp:posOffset>
            </wp:positionV>
            <wp:extent cx="585634" cy="592136"/>
            <wp:effectExtent l="0" t="0" r="0" b="0"/>
            <wp:wrapSquare wrapText="bothSides"/>
            <wp:docPr id="462" name="Picture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799999" flipV="1">
                      <a:off x="0" y="0"/>
                      <a:ext cx="585634" cy="592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444C">
        <w:rPr>
          <w:color w:val="00B0F0"/>
        </w:rPr>
        <w:t>Line Dancing</w:t>
      </w:r>
      <w:r w:rsidR="00EE4719">
        <w:rPr>
          <w:color w:val="00B0F0"/>
        </w:rPr>
        <w:t xml:space="preserve">: </w:t>
      </w:r>
      <w:r w:rsidR="00EE4719">
        <w:rPr>
          <w:color w:val="auto"/>
        </w:rPr>
        <w:t>The</w:t>
      </w:r>
      <w:r>
        <w:t xml:space="preserve"> 2nd and 4th Thursdays, 1:30 - 3:30, and beginners class 1</w:t>
      </w:r>
      <w:r w:rsidRPr="001A1028">
        <w:rPr>
          <w:vertAlign w:val="superscript"/>
        </w:rPr>
        <w:t>st</w:t>
      </w:r>
      <w:r w:rsidR="001A1028">
        <w:t>,</w:t>
      </w:r>
      <w:r>
        <w:t>3</w:t>
      </w:r>
      <w:r w:rsidRPr="00826080">
        <w:rPr>
          <w:vertAlign w:val="superscript"/>
        </w:rPr>
        <w:t>rd</w:t>
      </w:r>
      <w:r w:rsidR="00826080">
        <w:rPr>
          <w:vertAlign w:val="superscript"/>
        </w:rPr>
        <w:t>,</w:t>
      </w:r>
      <w:r w:rsidR="00826080">
        <w:t xml:space="preserve"> and 5th</w:t>
      </w:r>
      <w:r>
        <w:t xml:space="preserve"> Thursdays from 1:30 - 2:30 at First </w:t>
      </w:r>
      <w:r w:rsidR="007B4641">
        <w:t>Baptist</w:t>
      </w:r>
      <w:r>
        <w:t xml:space="preserve"> Church, 3033 SW MacVicar Ave, Topeka.  For </w:t>
      </w:r>
      <w:r w:rsidR="007B4641">
        <w:t>questions</w:t>
      </w:r>
      <w:r>
        <w:t xml:space="preserve">, contact Karen Botkin at 785945-6785 or Jim Bauer at 785-256-2432. </w:t>
      </w:r>
    </w:p>
    <w:p w14:paraId="411B976E" w14:textId="77777777" w:rsidR="00A137C5" w:rsidRDefault="0006304F">
      <w:pPr>
        <w:spacing w:after="0" w:line="259" w:lineRule="auto"/>
        <w:ind w:left="39" w:right="0" w:firstLine="0"/>
      </w:pPr>
      <w:r>
        <w:t xml:space="preserve"> </w:t>
      </w:r>
    </w:p>
    <w:p w14:paraId="74CCC332" w14:textId="6D03AA4C" w:rsidR="00A137C5" w:rsidRDefault="0006304F">
      <w:pPr>
        <w:ind w:left="32" w:right="0"/>
      </w:pPr>
      <w:r w:rsidRPr="00EE4719">
        <w:rPr>
          <w:color w:val="00B0F0"/>
        </w:rPr>
        <w:t>Pitch and Pinochle</w:t>
      </w:r>
      <w:r w:rsidR="00EE4719" w:rsidRPr="00EE4719">
        <w:rPr>
          <w:color w:val="00B0F0"/>
        </w:rPr>
        <w:t xml:space="preserve">: </w:t>
      </w:r>
      <w:r w:rsidR="001D53DD" w:rsidRPr="001D53DD">
        <w:rPr>
          <w:color w:val="auto"/>
        </w:rPr>
        <w:t>The 2nd Tuesday of the month at Our Savior, 2021 SW 29th St, Topeka, from 1:00 to 3:00 p.m</w:t>
      </w:r>
      <w:r w:rsidRPr="001D53DD">
        <w:rPr>
          <w:color w:val="auto"/>
        </w:rPr>
        <w:t>.</w:t>
      </w:r>
      <w:r>
        <w:t xml:space="preserve"> Please use the east entrance when you come to join the fun! If you have </w:t>
      </w:r>
      <w:r w:rsidR="004C0A0F">
        <w:t>questions</w:t>
      </w:r>
      <w:r>
        <w:t>, please email the coordinators, Sandi and Roland, at ckrskass1@a .net</w:t>
      </w:r>
      <w:r>
        <w:rPr>
          <w:sz w:val="21"/>
        </w:rPr>
        <w:t>.</w:t>
      </w:r>
      <w:r>
        <w:t xml:space="preserve"> </w:t>
      </w:r>
    </w:p>
    <w:p w14:paraId="6E69427B" w14:textId="77777777" w:rsidR="00A137C5" w:rsidRDefault="0006304F">
      <w:pPr>
        <w:spacing w:after="0" w:line="259" w:lineRule="auto"/>
        <w:ind w:left="22" w:right="0" w:firstLine="0"/>
      </w:pPr>
      <w:r>
        <w:t xml:space="preserve"> </w:t>
      </w:r>
    </w:p>
    <w:p w14:paraId="5728697C" w14:textId="6ACC5929" w:rsidR="00A137C5" w:rsidRDefault="0006304F">
      <w:pPr>
        <w:ind w:left="32" w:right="0"/>
      </w:pPr>
      <w:r w:rsidRPr="001D53DD">
        <w:rPr>
          <w:noProof/>
          <w:color w:val="00B0F0"/>
        </w:rPr>
        <w:drawing>
          <wp:anchor distT="0" distB="0" distL="114300" distR="114300" simplePos="0" relativeHeight="251662336" behindDoc="0" locked="0" layoutInCell="1" allowOverlap="0" wp14:anchorId="52BB0CB5" wp14:editId="6CE35A89">
            <wp:simplePos x="0" y="0"/>
            <wp:positionH relativeFrom="column">
              <wp:posOffset>13868</wp:posOffset>
            </wp:positionH>
            <wp:positionV relativeFrom="paragraph">
              <wp:posOffset>-60832</wp:posOffset>
            </wp:positionV>
            <wp:extent cx="677962" cy="603464"/>
            <wp:effectExtent l="0" t="0" r="0" b="0"/>
            <wp:wrapSquare wrapText="bothSides"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962" cy="60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53DD">
        <w:rPr>
          <w:noProof/>
          <w:color w:val="00B0F0"/>
        </w:rPr>
        <w:drawing>
          <wp:anchor distT="0" distB="0" distL="114300" distR="114300" simplePos="0" relativeHeight="251663360" behindDoc="0" locked="0" layoutInCell="1" allowOverlap="0" wp14:anchorId="6915315A" wp14:editId="6D134600">
            <wp:simplePos x="0" y="0"/>
            <wp:positionH relativeFrom="column">
              <wp:posOffset>6077062</wp:posOffset>
            </wp:positionH>
            <wp:positionV relativeFrom="paragraph">
              <wp:posOffset>542542</wp:posOffset>
            </wp:positionV>
            <wp:extent cx="703870" cy="688503"/>
            <wp:effectExtent l="0" t="0" r="0" b="0"/>
            <wp:wrapSquare wrapText="bothSides"/>
            <wp:docPr id="466" name="Picture 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870" cy="688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53DD">
        <w:rPr>
          <w:color w:val="00B0F0"/>
        </w:rPr>
        <w:t>Mexican Train Dominoes</w:t>
      </w:r>
      <w:r w:rsidR="001D53DD">
        <w:rPr>
          <w:color w:val="00B0F0"/>
        </w:rPr>
        <w:t xml:space="preserve">: </w:t>
      </w:r>
      <w:r w:rsidR="001D53DD" w:rsidRPr="001D53DD">
        <w:rPr>
          <w:color w:val="auto"/>
        </w:rPr>
        <w:t xml:space="preserve">The 1st and 3rd Tuesday of the month, from 2:00 to 4:00 p.m., St. David's Episcopal Church, 3916 SW 17th St, Topeka. Do not enter the building before 1:45 p.m. </w:t>
      </w:r>
      <w:r w:rsidR="00E8488C">
        <w:t>For questions, cont</w:t>
      </w:r>
      <w:r w:rsidR="00E8488C">
        <w:t>act</w:t>
      </w:r>
      <w:r w:rsidR="001D53DD" w:rsidRPr="001D53DD">
        <w:rPr>
          <w:color w:val="auto"/>
        </w:rPr>
        <w:t xml:space="preserve"> Marylin Buzzell, mbuzz55@gmail.com</w:t>
      </w:r>
      <w:r w:rsidR="0069240B">
        <w:rPr>
          <w:color w:val="auto"/>
        </w:rPr>
        <w:t>,</w:t>
      </w:r>
      <w:r w:rsidRPr="001D53DD">
        <w:rPr>
          <w:color w:val="auto"/>
        </w:rPr>
        <w:t xml:space="preserve"> </w:t>
      </w:r>
      <w:r>
        <w:t xml:space="preserve">or Mary Adkins, marycatkeeper@gmail.com.   </w:t>
      </w:r>
    </w:p>
    <w:p w14:paraId="44639D2D" w14:textId="77777777" w:rsidR="00A137C5" w:rsidRDefault="0006304F">
      <w:pPr>
        <w:spacing w:after="0" w:line="259" w:lineRule="auto"/>
        <w:ind w:left="22" w:right="0" w:firstLine="0"/>
      </w:pPr>
      <w:r>
        <w:t xml:space="preserve"> </w:t>
      </w:r>
    </w:p>
    <w:p w14:paraId="3C91AD1A" w14:textId="54E8D0CF" w:rsidR="00A137C5" w:rsidRDefault="0006304F">
      <w:pPr>
        <w:ind w:left="32" w:right="0"/>
      </w:pPr>
      <w:r w:rsidRPr="001D53DD">
        <w:rPr>
          <w:color w:val="00B0F0"/>
        </w:rPr>
        <w:t>Pickleball</w:t>
      </w:r>
      <w:r w:rsidR="001D53DD">
        <w:rPr>
          <w:color w:val="00B0F0"/>
        </w:rPr>
        <w:t>:</w:t>
      </w:r>
      <w:r w:rsidRPr="001D53DD">
        <w:rPr>
          <w:color w:val="00B0F0"/>
        </w:rPr>
        <w:t xml:space="preserve"> </w:t>
      </w:r>
      <w:r w:rsidR="00DD6140">
        <w:rPr>
          <w:color w:val="00B0F0"/>
        </w:rPr>
        <w:t xml:space="preserve"> </w:t>
      </w:r>
      <w:r w:rsidR="00BD2F29" w:rsidRPr="00BD2F29">
        <w:rPr>
          <w:color w:val="auto"/>
        </w:rPr>
        <w:t xml:space="preserve">Every </w:t>
      </w:r>
      <w:r>
        <w:t xml:space="preserve">Monday and Wednesday, 1:00 – 3:00 pm, First </w:t>
      </w:r>
      <w:r w:rsidR="00DD6140">
        <w:t>Baptist</w:t>
      </w:r>
      <w:r>
        <w:t xml:space="preserve"> Church, 3033 SW MacVicar </w:t>
      </w:r>
    </w:p>
    <w:p w14:paraId="3BAA8B8C" w14:textId="289B5FC7" w:rsidR="00A137C5" w:rsidRDefault="0006304F">
      <w:pPr>
        <w:ind w:left="32" w:right="0"/>
      </w:pPr>
      <w:r>
        <w:t>Ave, Topeka.  Park on the West Side, where the gym is located.  Requires a signed liability waiver.  SCT Membership is strongly encouraged.</w:t>
      </w:r>
      <w:r w:rsidR="00EE2978">
        <w:t xml:space="preserve"> </w:t>
      </w:r>
      <w:r>
        <w:t xml:space="preserve"> </w:t>
      </w:r>
      <w:r w:rsidRPr="0020265F">
        <w:t xml:space="preserve">Contact Dave Mathias at davemathias@sbcglobal.net or Betsy Thompson at betsyjthompson@gmail.com for more </w:t>
      </w:r>
      <w:r w:rsidR="00BD2F29" w:rsidRPr="0020265F">
        <w:t>information</w:t>
      </w:r>
      <w:r>
        <w:t xml:space="preserve">.  </w:t>
      </w:r>
    </w:p>
    <w:p w14:paraId="18B8502E" w14:textId="77777777" w:rsidR="00A137C5" w:rsidRDefault="0006304F">
      <w:pPr>
        <w:spacing w:after="34" w:line="259" w:lineRule="auto"/>
        <w:ind w:left="922" w:right="0" w:firstLine="0"/>
      </w:pPr>
      <w:r>
        <w:rPr>
          <w:sz w:val="18"/>
        </w:rPr>
        <w:t xml:space="preserve"> </w:t>
      </w:r>
    </w:p>
    <w:p w14:paraId="71E8B1C6" w14:textId="38312F43" w:rsidR="00A137C5" w:rsidRDefault="0006304F">
      <w:pPr>
        <w:ind w:left="32" w:right="0"/>
      </w:pPr>
      <w:r w:rsidRPr="00C067D3">
        <w:rPr>
          <w:noProof/>
          <w:color w:val="00B0F0"/>
        </w:rPr>
        <w:drawing>
          <wp:anchor distT="0" distB="0" distL="114300" distR="114300" simplePos="0" relativeHeight="251664384" behindDoc="0" locked="0" layoutInCell="1" allowOverlap="0" wp14:anchorId="177154F4" wp14:editId="71D4DE4B">
            <wp:simplePos x="0" y="0"/>
            <wp:positionH relativeFrom="column">
              <wp:posOffset>-17601</wp:posOffset>
            </wp:positionH>
            <wp:positionV relativeFrom="paragraph">
              <wp:posOffset>-61848</wp:posOffset>
            </wp:positionV>
            <wp:extent cx="566977" cy="560881"/>
            <wp:effectExtent l="0" t="0" r="0" b="0"/>
            <wp:wrapSquare wrapText="bothSides"/>
            <wp:docPr id="468" name="Picture 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77" cy="560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7D3">
        <w:rPr>
          <w:color w:val="00B0F0"/>
        </w:rPr>
        <w:t>Shepherd's Center Book Club</w:t>
      </w:r>
      <w:r w:rsidR="00C067D3" w:rsidRPr="00C067D3">
        <w:rPr>
          <w:color w:val="00B0F0"/>
        </w:rPr>
        <w:t xml:space="preserve">: </w:t>
      </w:r>
      <w:r w:rsidR="00C067D3">
        <w:rPr>
          <w:color w:val="auto"/>
        </w:rPr>
        <w:t xml:space="preserve">The </w:t>
      </w:r>
      <w:r>
        <w:t xml:space="preserve">1st and 3rd Monday of the month, 2:00 - 4:00 pm at  </w:t>
      </w:r>
    </w:p>
    <w:p w14:paraId="4FF9CD81" w14:textId="3CA2951C" w:rsidR="0028702D" w:rsidRPr="00CD79E5" w:rsidRDefault="00DC3840" w:rsidP="001C6799">
      <w:pPr>
        <w:ind w:left="32" w:right="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0E60D24B" wp14:editId="22E9A9A5">
            <wp:simplePos x="0" y="0"/>
            <wp:positionH relativeFrom="column">
              <wp:posOffset>6000750</wp:posOffset>
            </wp:positionH>
            <wp:positionV relativeFrom="paragraph">
              <wp:posOffset>266065</wp:posOffset>
            </wp:positionV>
            <wp:extent cx="523875" cy="647700"/>
            <wp:effectExtent l="0" t="0" r="9525" b="0"/>
            <wp:wrapSquare wrapText="bothSides"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04F">
        <w:t xml:space="preserve">Westminster Presbyterian Church, 1275 SW Boswell Ave., Topeka.  </w:t>
      </w:r>
      <w:r w:rsidR="0020265F" w:rsidRPr="00CD79E5">
        <w:t xml:space="preserve">Contact coordinator </w:t>
      </w:r>
      <w:r w:rsidR="005E5D61" w:rsidRPr="00CD79E5">
        <w:t xml:space="preserve">Pat Kirkman at </w:t>
      </w:r>
      <w:hyperlink r:id="rId12" w:history="1">
        <w:r w:rsidR="00301707" w:rsidRPr="00CD79E5">
          <w:t>parryk696@yahoo.com</w:t>
        </w:r>
      </w:hyperlink>
      <w:r w:rsidR="00301707" w:rsidRPr="00CD79E5">
        <w:t xml:space="preserve"> </w:t>
      </w:r>
      <w:r w:rsidR="0020265F" w:rsidRPr="00CD79E5">
        <w:t>for more informatio</w:t>
      </w:r>
      <w:r w:rsidR="005E5D61" w:rsidRPr="00CD79E5">
        <w:t>n.</w:t>
      </w:r>
    </w:p>
    <w:p w14:paraId="18B0FCB8" w14:textId="3364C9E8" w:rsidR="00A137C5" w:rsidRDefault="0006304F" w:rsidP="001C6799">
      <w:pPr>
        <w:ind w:left="32" w:right="0"/>
      </w:pPr>
      <w:r>
        <w:rPr>
          <w:sz w:val="16"/>
        </w:rPr>
        <w:t xml:space="preserve"> </w:t>
      </w:r>
    </w:p>
    <w:p w14:paraId="679CFDDF" w14:textId="0A3ABC7E" w:rsidR="00A137C5" w:rsidRDefault="0006304F" w:rsidP="00780805">
      <w:pPr>
        <w:tabs>
          <w:tab w:val="center" w:pos="4845"/>
        </w:tabs>
        <w:ind w:left="0" w:right="0" w:firstLine="0"/>
      </w:pPr>
      <w:r w:rsidRPr="0028702D">
        <w:rPr>
          <w:color w:val="00B0F0"/>
        </w:rPr>
        <w:t>SMS - Strength, Mobility, Stability Exercise Group</w:t>
      </w:r>
      <w:r w:rsidR="00C955CB">
        <w:rPr>
          <w:color w:val="00B0F0"/>
        </w:rPr>
        <w:t>:</w:t>
      </w:r>
      <w:r w:rsidRPr="0028702D">
        <w:rPr>
          <w:color w:val="00B0F0"/>
        </w:rPr>
        <w:t xml:space="preserve"> </w:t>
      </w:r>
      <w:r w:rsidR="00DE1C4F" w:rsidRPr="00DE1C4F">
        <w:rPr>
          <w:color w:val="auto"/>
        </w:rPr>
        <w:t>Tuesdays</w:t>
      </w:r>
      <w:r w:rsidR="00DE1C4F">
        <w:rPr>
          <w:color w:val="auto"/>
        </w:rPr>
        <w:t xml:space="preserve"> and Thursda</w:t>
      </w:r>
      <w:r w:rsidR="000C2574">
        <w:rPr>
          <w:color w:val="auto"/>
        </w:rPr>
        <w:t>ys 10:00</w:t>
      </w:r>
      <w:r w:rsidR="00510ACE">
        <w:rPr>
          <w:color w:val="auto"/>
        </w:rPr>
        <w:t xml:space="preserve"> </w:t>
      </w:r>
      <w:r w:rsidR="000C2574">
        <w:rPr>
          <w:color w:val="auto"/>
        </w:rPr>
        <w:t xml:space="preserve">to </w:t>
      </w:r>
      <w:r w:rsidR="00510ACE">
        <w:rPr>
          <w:color w:val="auto"/>
        </w:rPr>
        <w:t xml:space="preserve">10:45 </w:t>
      </w:r>
      <w:r w:rsidR="006D59A2">
        <w:rPr>
          <w:color w:val="auto"/>
        </w:rPr>
        <w:t>a.m.</w:t>
      </w:r>
      <w:r w:rsidR="00B450FB">
        <w:rPr>
          <w:color w:val="auto"/>
        </w:rPr>
        <w:t>,</w:t>
      </w:r>
      <w:r w:rsidR="00510ACE">
        <w:rPr>
          <w:color w:val="auto"/>
        </w:rPr>
        <w:t xml:space="preserve"> </w:t>
      </w:r>
      <w:r>
        <w:t xml:space="preserve">Countryside UMC, 3221 SW Burlington Rd. For </w:t>
      </w:r>
      <w:r w:rsidR="00301707">
        <w:t>information</w:t>
      </w:r>
      <w:r>
        <w:t xml:space="preserve">, call Anne Crawford at </w:t>
      </w:r>
      <w:r w:rsidR="00301707">
        <w:t>785-273-4527</w:t>
      </w:r>
      <w:r>
        <w:t xml:space="preserve"> </w:t>
      </w:r>
      <w:r w:rsidR="00301707">
        <w:t xml:space="preserve">or </w:t>
      </w:r>
      <w:r>
        <w:t xml:space="preserve">email </w:t>
      </w:r>
      <w:r>
        <w:rPr>
          <w:color w:val="000080"/>
          <w:u w:val="single" w:color="000080"/>
        </w:rPr>
        <w:t>anne.crawford@cox.net</w:t>
      </w:r>
      <w:r>
        <w:t>.</w:t>
      </w:r>
      <w:r>
        <w:rPr>
          <w:sz w:val="20"/>
        </w:rPr>
        <w:t xml:space="preserve"> </w:t>
      </w:r>
    </w:p>
    <w:p w14:paraId="0CC43772" w14:textId="0BEA28EF" w:rsidR="00A137C5" w:rsidRDefault="00CC5978">
      <w:pPr>
        <w:spacing w:after="0" w:line="259" w:lineRule="auto"/>
        <w:ind w:left="816" w:right="188" w:firstLine="0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74A90FF2" wp14:editId="5A7CE578">
            <wp:simplePos x="0" y="0"/>
            <wp:positionH relativeFrom="column">
              <wp:posOffset>-150495</wp:posOffset>
            </wp:positionH>
            <wp:positionV relativeFrom="paragraph">
              <wp:posOffset>170180</wp:posOffset>
            </wp:positionV>
            <wp:extent cx="576655" cy="623619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655" cy="623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04F">
        <w:t xml:space="preserve"> </w:t>
      </w:r>
    </w:p>
    <w:p w14:paraId="5E8FC550" w14:textId="3369FF5E" w:rsidR="00A137C5" w:rsidRDefault="0006304F" w:rsidP="00CC5978">
      <w:pPr>
        <w:ind w:left="32" w:right="0" w:firstLine="0"/>
      </w:pPr>
      <w:r w:rsidRPr="0028702D">
        <w:rPr>
          <w:color w:val="00B0F0"/>
        </w:rPr>
        <w:t xml:space="preserve">Tai Chi for Health (TC) </w:t>
      </w:r>
      <w:r>
        <w:t>- Tuesday 9:30 - 10:30 at Lowman U</w:t>
      </w:r>
      <w:r w:rsidR="00CC1284">
        <w:t xml:space="preserve">MC </w:t>
      </w:r>
      <w:r>
        <w:t>and Thursday 9:30</w:t>
      </w:r>
      <w:r w:rsidR="00CC1284">
        <w:t>-</w:t>
      </w:r>
      <w:r>
        <w:t xml:space="preserve">10:30 at Topeka Zoo.  No training is needed.  Contact Madon Daily at 505-424-8989 or madondailey@gmail.com.  </w:t>
      </w:r>
      <w:r w:rsidR="00301707">
        <w:t>Contact Madon to get the link and password to join from home via Zoom</w:t>
      </w:r>
      <w:r>
        <w:t xml:space="preserve">.    </w:t>
      </w:r>
    </w:p>
    <w:p w14:paraId="4C91710B" w14:textId="77777777" w:rsidR="00A137C5" w:rsidRDefault="0006304F">
      <w:pPr>
        <w:spacing w:after="34" w:line="259" w:lineRule="auto"/>
        <w:ind w:left="816" w:right="0" w:firstLine="0"/>
        <w:rPr>
          <w:sz w:val="18"/>
        </w:rPr>
      </w:pPr>
      <w:r>
        <w:rPr>
          <w:sz w:val="18"/>
        </w:rPr>
        <w:t xml:space="preserve"> </w:t>
      </w:r>
    </w:p>
    <w:p w14:paraId="56BA3928" w14:textId="77777777" w:rsidR="00BB03C1" w:rsidRDefault="00BB03C1" w:rsidP="00BB03C1">
      <w:pPr>
        <w:ind w:left="32" w:right="0"/>
      </w:pPr>
      <w:r w:rsidRPr="00C955CB">
        <w:rPr>
          <w:color w:val="00B0F0"/>
        </w:rPr>
        <w:t xml:space="preserve">Mah </w:t>
      </w:r>
      <w:proofErr w:type="spellStart"/>
      <w:r w:rsidRPr="00C955CB">
        <w:rPr>
          <w:color w:val="00B0F0"/>
        </w:rPr>
        <w:t>Jongg</w:t>
      </w:r>
      <w:proofErr w:type="spellEnd"/>
      <w:r>
        <w:rPr>
          <w:color w:val="00B0F0"/>
          <w:sz w:val="21"/>
        </w:rPr>
        <w:t>:</w:t>
      </w:r>
      <w:r>
        <w:rPr>
          <w:sz w:val="21"/>
        </w:rPr>
        <w:t xml:space="preserve"> T</w:t>
      </w:r>
      <w:r>
        <w:t>he 1st and 3rd Thursday of the month from 1:00 to 3:00 p.m. at Prince of Peace Lutheran,</w:t>
      </w:r>
    </w:p>
    <w:p w14:paraId="5774D103" w14:textId="152034B3" w:rsidR="00BB03C1" w:rsidRPr="00BB03C1" w:rsidRDefault="00BB03C1" w:rsidP="007D2ADB">
      <w:pPr>
        <w:ind w:left="32" w:right="0" w:firstLine="21"/>
      </w:pPr>
      <w:r>
        <w:t xml:space="preserve">3625 SW Wannamaker Road. Contact coordinator Mike Stanfill at mstanfill@cox.net for more </w:t>
      </w:r>
      <w:r w:rsidRPr="0020265F">
        <w:t>informatio</w:t>
      </w:r>
      <w:r>
        <w:t>n.</w:t>
      </w:r>
    </w:p>
    <w:p w14:paraId="59CE3453" w14:textId="77777777" w:rsidR="00BB03C1" w:rsidRDefault="00BB03C1">
      <w:pPr>
        <w:spacing w:after="34" w:line="259" w:lineRule="auto"/>
        <w:ind w:left="816" w:right="0" w:firstLine="0"/>
      </w:pPr>
    </w:p>
    <w:p w14:paraId="69595779" w14:textId="77AD9C88" w:rsidR="00A657BD" w:rsidRDefault="00A657BD" w:rsidP="00BB03C1">
      <w:pPr>
        <w:ind w:left="32" w:right="0"/>
      </w:pPr>
    </w:p>
    <w:p w14:paraId="639C22E7" w14:textId="69BA7CD0" w:rsidR="00A137C5" w:rsidRDefault="000630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DD8A6"/>
        <w:spacing w:after="0" w:line="259" w:lineRule="auto"/>
        <w:ind w:left="53" w:right="0" w:firstLine="0"/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0" wp14:anchorId="61893D90" wp14:editId="21C05900">
            <wp:simplePos x="0" y="0"/>
            <wp:positionH relativeFrom="column">
              <wp:posOffset>-47243</wp:posOffset>
            </wp:positionH>
            <wp:positionV relativeFrom="paragraph">
              <wp:posOffset>-103379</wp:posOffset>
            </wp:positionV>
            <wp:extent cx="6926564" cy="373392"/>
            <wp:effectExtent l="0" t="0" r="0" b="0"/>
            <wp:wrapNone/>
            <wp:docPr id="474" name="Picture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26564" cy="373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5CB">
        <w:rPr>
          <w:noProof/>
        </w:rPr>
        <w:t>Donations are welcome</w:t>
      </w:r>
      <w:r>
        <w:rPr>
          <w:sz w:val="24"/>
        </w:rPr>
        <w:t xml:space="preserve"> to help support the Shepherd’s Center of Topeka.</w:t>
      </w:r>
    </w:p>
    <w:sectPr w:rsidR="00A137C5" w:rsidSect="0030170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5"/>
    <w:rsid w:val="0006304F"/>
    <w:rsid w:val="00073234"/>
    <w:rsid w:val="000C2574"/>
    <w:rsid w:val="000F1D81"/>
    <w:rsid w:val="001101D5"/>
    <w:rsid w:val="001A1028"/>
    <w:rsid w:val="001B1E94"/>
    <w:rsid w:val="001C6799"/>
    <w:rsid w:val="001D53DD"/>
    <w:rsid w:val="0020265F"/>
    <w:rsid w:val="00265B77"/>
    <w:rsid w:val="0028702D"/>
    <w:rsid w:val="002D5ECD"/>
    <w:rsid w:val="002E33D1"/>
    <w:rsid w:val="002F250E"/>
    <w:rsid w:val="00301707"/>
    <w:rsid w:val="00364E9E"/>
    <w:rsid w:val="004C0A0F"/>
    <w:rsid w:val="00510ACE"/>
    <w:rsid w:val="005E5D61"/>
    <w:rsid w:val="00621947"/>
    <w:rsid w:val="0069240B"/>
    <w:rsid w:val="006D59A2"/>
    <w:rsid w:val="00780805"/>
    <w:rsid w:val="007B4641"/>
    <w:rsid w:val="007D2ADB"/>
    <w:rsid w:val="00826080"/>
    <w:rsid w:val="008645AC"/>
    <w:rsid w:val="00881AB4"/>
    <w:rsid w:val="008B3131"/>
    <w:rsid w:val="008D77A2"/>
    <w:rsid w:val="009121FA"/>
    <w:rsid w:val="009E444C"/>
    <w:rsid w:val="00A137C5"/>
    <w:rsid w:val="00A22F5D"/>
    <w:rsid w:val="00A657BD"/>
    <w:rsid w:val="00B450FB"/>
    <w:rsid w:val="00BB03C1"/>
    <w:rsid w:val="00BD2F29"/>
    <w:rsid w:val="00C067D3"/>
    <w:rsid w:val="00C955CB"/>
    <w:rsid w:val="00CC1284"/>
    <w:rsid w:val="00CC5978"/>
    <w:rsid w:val="00CD79E5"/>
    <w:rsid w:val="00D076A1"/>
    <w:rsid w:val="00D50C84"/>
    <w:rsid w:val="00D86172"/>
    <w:rsid w:val="00DC3840"/>
    <w:rsid w:val="00DD6140"/>
    <w:rsid w:val="00DE1C4F"/>
    <w:rsid w:val="00E8488C"/>
    <w:rsid w:val="00EE2978"/>
    <w:rsid w:val="00EE4719"/>
    <w:rsid w:val="00F461F0"/>
    <w:rsid w:val="00F872C9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47944"/>
  <w15:docId w15:val="{85B6E934-B902-4070-B50E-F8574ABC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27" w:right="926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7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mailto:parryk696@yaho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514</Words>
  <Characters>2694</Characters>
  <Application>Microsoft Office Word</Application>
  <DocSecurity>0</DocSecurity>
  <Lines>48</Lines>
  <Paragraphs>20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C:\Users\sheph\AppData\Local\Temp\mso8670.tmp</dc:title>
  <dc:subject/>
  <dc:creator>Director Shepherd's Center</dc:creator>
  <cp:keywords/>
  <cp:lastModifiedBy>Office Manager Shepherd's Center</cp:lastModifiedBy>
  <cp:revision>55</cp:revision>
  <dcterms:created xsi:type="dcterms:W3CDTF">2025-04-21T15:59:00Z</dcterms:created>
  <dcterms:modified xsi:type="dcterms:W3CDTF">2025-06-26T15:09:00Z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13937806b491f846294fdd9c6b031bd93eaa8d76ef499fae8b09370047117186</vt:lpwstr>
  </property>
</Properties>
</file>