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DDCF7E" w14:textId="2173FA2A" w:rsidR="002B6C11" w:rsidRPr="00656710" w:rsidRDefault="00A50118">
      <w:pPr>
        <w:rPr>
          <w:rFonts w:ascii="Century Gothic" w:hAnsi="Century Gothic"/>
          <w:color w:val="4BACC6" w:themeColor="accent5"/>
          <w:sz w:val="28"/>
        </w:rPr>
      </w:pPr>
      <w:bookmarkStart w:id="0" w:name="_Hlk52962191"/>
      <w:r>
        <w:rPr>
          <w:rFonts w:ascii="Century Gothic" w:hAnsi="Century Gothic"/>
          <w:color w:val="4BACC6" w:themeColor="accent5"/>
          <w:sz w:val="28"/>
        </w:rPr>
        <w:t>Admissions</w:t>
      </w:r>
    </w:p>
    <w:tbl>
      <w:tblPr>
        <w:tblStyle w:val="a"/>
        <w:tblW w:w="937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600" w:firstRow="0" w:lastRow="0" w:firstColumn="0" w:lastColumn="0" w:noHBand="1" w:noVBand="1"/>
      </w:tblPr>
      <w:tblGrid>
        <w:gridCol w:w="8830"/>
        <w:gridCol w:w="540"/>
      </w:tblGrid>
      <w:tr w:rsidR="002B6C11" w:rsidRPr="00656710" w14:paraId="6C52B350" w14:textId="77777777" w:rsidTr="0065671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D057" w14:textId="4B478958" w:rsidR="002B6C11" w:rsidRPr="00656710" w:rsidRDefault="00E303AB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1.</w:t>
            </w:r>
            <w:r w:rsidR="00A50118">
              <w:rPr>
                <w:rFonts w:ascii="Century Gothic" w:hAnsi="Century Gothic"/>
                <w:color w:val="F79646" w:themeColor="accent6"/>
                <w:sz w:val="28"/>
              </w:rPr>
              <w:t xml:space="preserve"> Child Enrollment Form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82F4" w14:textId="77777777" w:rsidR="002B6C11" w:rsidRPr="00656710" w:rsidRDefault="002B6C11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2B6C11" w:rsidRPr="00656710" w14:paraId="66B19226" w14:textId="77777777" w:rsidTr="0065671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FAC0" w14:textId="0F3B94C9" w:rsidR="002B6C11" w:rsidRPr="00656710" w:rsidRDefault="00E303AB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2.</w:t>
            </w:r>
            <w:r w:rsidR="00A50118">
              <w:rPr>
                <w:rFonts w:ascii="Century Gothic" w:hAnsi="Century Gothic"/>
                <w:color w:val="F79646" w:themeColor="accent6"/>
                <w:sz w:val="28"/>
              </w:rPr>
              <w:t xml:space="preserve"> Tuition Agreement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6CC" w14:textId="77777777" w:rsidR="002B6C11" w:rsidRPr="00656710" w:rsidRDefault="002B6C11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2B6C11" w:rsidRPr="00656710" w14:paraId="0F7CA6D8" w14:textId="77777777" w:rsidTr="0065671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72D" w14:textId="1A4F1287" w:rsidR="002B6C11" w:rsidRPr="00656710" w:rsidRDefault="00E303AB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3.</w:t>
            </w:r>
            <w:r w:rsidR="00A50118">
              <w:rPr>
                <w:rFonts w:ascii="Century Gothic" w:hAnsi="Century Gothic"/>
                <w:color w:val="F79646" w:themeColor="accent6"/>
                <w:sz w:val="28"/>
              </w:rPr>
              <w:t xml:space="preserve"> ACH Authorization 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4E59" w14:textId="77777777" w:rsidR="002B6C11" w:rsidRPr="00656710" w:rsidRDefault="002B6C11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2B6C11" w:rsidRPr="00656710" w14:paraId="30AAD2DE" w14:textId="77777777" w:rsidTr="0065671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5F45" w14:textId="621DD480" w:rsidR="002B6C11" w:rsidRPr="00656710" w:rsidRDefault="00E303AB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4.</w:t>
            </w:r>
            <w:r w:rsidR="00A50118">
              <w:rPr>
                <w:rFonts w:ascii="Century Gothic" w:hAnsi="Century Gothic"/>
                <w:color w:val="F79646" w:themeColor="accent6"/>
                <w:sz w:val="28"/>
              </w:rPr>
              <w:t xml:space="preserve"> 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>QuickBooks Invoice Paid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B9C0" w14:textId="77777777" w:rsidR="002B6C11" w:rsidRPr="00656710" w:rsidRDefault="002B6C11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2B6C11" w:rsidRPr="00656710" w14:paraId="403325E3" w14:textId="77777777" w:rsidTr="0065671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5981" w14:textId="5657E7B5" w:rsidR="002B6C11" w:rsidRPr="00656710" w:rsidRDefault="00E303AB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5.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Official Start Date Communicated with Director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6EF2" w14:textId="77777777" w:rsidR="002B6C11" w:rsidRPr="00656710" w:rsidRDefault="002B6C11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</w:tbl>
    <w:p w14:paraId="0541457E" w14:textId="77777777" w:rsidR="002B6C11" w:rsidRPr="00656710" w:rsidRDefault="002B6C11">
      <w:pPr>
        <w:rPr>
          <w:rFonts w:ascii="Century Gothic" w:hAnsi="Century Gothic"/>
          <w:sz w:val="28"/>
        </w:rPr>
      </w:pPr>
    </w:p>
    <w:p w14:paraId="3413A5F3" w14:textId="0222EB29" w:rsidR="002B6C11" w:rsidRPr="00656710" w:rsidRDefault="00A50118">
      <w:pPr>
        <w:rPr>
          <w:rFonts w:ascii="Century Gothic" w:hAnsi="Century Gothic"/>
          <w:color w:val="4BACC6" w:themeColor="accent5"/>
          <w:sz w:val="28"/>
        </w:rPr>
      </w:pPr>
      <w:r>
        <w:rPr>
          <w:rFonts w:ascii="Century Gothic" w:hAnsi="Century Gothic"/>
          <w:color w:val="4BACC6" w:themeColor="accent5"/>
          <w:sz w:val="28"/>
        </w:rPr>
        <w:t>Henning Class</w:t>
      </w:r>
      <w:r w:rsidR="0002477C">
        <w:rPr>
          <w:rFonts w:ascii="Century Gothic" w:hAnsi="Century Gothic"/>
          <w:color w:val="4BACC6" w:themeColor="accent5"/>
          <w:sz w:val="28"/>
        </w:rPr>
        <w:t xml:space="preserve"> (All belongings must be labeled with child’s name)</w:t>
      </w:r>
    </w:p>
    <w:tbl>
      <w:tblPr>
        <w:tblStyle w:val="a0"/>
        <w:tblW w:w="93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600" w:firstRow="0" w:lastRow="0" w:firstColumn="0" w:lastColumn="0" w:noHBand="1" w:noVBand="1"/>
      </w:tblPr>
      <w:tblGrid>
        <w:gridCol w:w="8835"/>
        <w:gridCol w:w="525"/>
      </w:tblGrid>
      <w:tr w:rsidR="00656710" w:rsidRPr="00656710" w14:paraId="2E003A1E" w14:textId="77777777" w:rsidTr="0065671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3770" w14:textId="3BDF6B5B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1.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Bottles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&amp; Bibs</w:t>
            </w:r>
          </w:p>
        </w:tc>
        <w:tc>
          <w:tcPr>
            <w:tcW w:w="525" w:type="dxa"/>
          </w:tcPr>
          <w:p w14:paraId="4BA5AD90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2F0B9415" w14:textId="77777777" w:rsidTr="0065671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4B57" w14:textId="44C7ABA7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2.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 Diapers, Wipes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, 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Ointment 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>&amp; Sunscreen</w:t>
            </w:r>
          </w:p>
        </w:tc>
        <w:tc>
          <w:tcPr>
            <w:tcW w:w="525" w:type="dxa"/>
          </w:tcPr>
          <w:p w14:paraId="0DD13C86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46D2102E" w14:textId="77777777" w:rsidTr="0065671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B455" w14:textId="36183F71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3.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 Paci (if needed)</w:t>
            </w:r>
          </w:p>
        </w:tc>
        <w:tc>
          <w:tcPr>
            <w:tcW w:w="525" w:type="dxa"/>
          </w:tcPr>
          <w:p w14:paraId="35DEFE64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0A084000" w14:textId="77777777" w:rsidTr="0065671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83FD" w14:textId="6E89AEFC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4.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Fitted Crib Sheet &amp; Lightweight Blanket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 or Sleep Sack</w:t>
            </w:r>
          </w:p>
        </w:tc>
        <w:tc>
          <w:tcPr>
            <w:tcW w:w="525" w:type="dxa"/>
          </w:tcPr>
          <w:p w14:paraId="7EAB3B20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46999FE2" w14:textId="77777777" w:rsidTr="0065671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FFC3" w14:textId="6C138D2F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5.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Extra Set of Clothes (Weather Appropriate)</w:t>
            </w:r>
          </w:p>
        </w:tc>
        <w:tc>
          <w:tcPr>
            <w:tcW w:w="525" w:type="dxa"/>
          </w:tcPr>
          <w:p w14:paraId="0ADFCBC9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</w:tbl>
    <w:p w14:paraId="0E976DFB" w14:textId="77777777" w:rsidR="002B6C11" w:rsidRPr="00656710" w:rsidRDefault="002B6C11">
      <w:pPr>
        <w:rPr>
          <w:rFonts w:ascii="Century Gothic" w:hAnsi="Century Gothic"/>
          <w:sz w:val="28"/>
        </w:rPr>
      </w:pPr>
    </w:p>
    <w:p w14:paraId="6262F798" w14:textId="3D1B6459" w:rsidR="002B6C11" w:rsidRPr="00656710" w:rsidRDefault="00A5011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color w:val="4BACC6" w:themeColor="accent5"/>
          <w:sz w:val="28"/>
        </w:rPr>
        <w:t>Davis Class</w:t>
      </w:r>
      <w:r w:rsidR="0002477C">
        <w:rPr>
          <w:rFonts w:ascii="Century Gothic" w:hAnsi="Century Gothic"/>
          <w:color w:val="4BACC6" w:themeColor="accent5"/>
          <w:sz w:val="28"/>
        </w:rPr>
        <w:t xml:space="preserve"> (All belongings must be labeled with child’s name)</w:t>
      </w:r>
    </w:p>
    <w:tbl>
      <w:tblPr>
        <w:tblStyle w:val="a1"/>
        <w:tblW w:w="93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600" w:firstRow="0" w:lastRow="0" w:firstColumn="0" w:lastColumn="0" w:noHBand="1" w:noVBand="1"/>
      </w:tblPr>
      <w:tblGrid>
        <w:gridCol w:w="8895"/>
        <w:gridCol w:w="465"/>
      </w:tblGrid>
      <w:tr w:rsidR="00656710" w:rsidRPr="00656710" w14:paraId="7065199D" w14:textId="77777777" w:rsidTr="0065671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7204" w14:textId="29247C9E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bookmarkStart w:id="1" w:name="_Hlk52962157"/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1.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1-2 Sippy Cups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&amp; Bibs</w:t>
            </w:r>
          </w:p>
        </w:tc>
        <w:tc>
          <w:tcPr>
            <w:tcW w:w="465" w:type="dxa"/>
          </w:tcPr>
          <w:p w14:paraId="5D3FB73A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2338A66D" w14:textId="77777777" w:rsidTr="0065671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8B4D" w14:textId="29156035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2.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 Diapers, Wipes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, 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Ointment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&amp; Sunscreen</w:t>
            </w:r>
          </w:p>
        </w:tc>
        <w:tc>
          <w:tcPr>
            <w:tcW w:w="465" w:type="dxa"/>
          </w:tcPr>
          <w:p w14:paraId="6AB0FF22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74C97C31" w14:textId="77777777" w:rsidTr="0065671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6CBA" w14:textId="7020F751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3.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 Paci (if needed)</w:t>
            </w:r>
          </w:p>
        </w:tc>
        <w:tc>
          <w:tcPr>
            <w:tcW w:w="465" w:type="dxa"/>
          </w:tcPr>
          <w:p w14:paraId="1B390034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38ADED81" w14:textId="77777777" w:rsidTr="0065671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5191" w14:textId="2A7F2D01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4.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Fitted Crib Sheet &amp; Lightweight Blanket</w:t>
            </w:r>
          </w:p>
        </w:tc>
        <w:tc>
          <w:tcPr>
            <w:tcW w:w="465" w:type="dxa"/>
          </w:tcPr>
          <w:p w14:paraId="6A7C2BEC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656710" w:rsidRPr="00656710" w14:paraId="71962284" w14:textId="77777777" w:rsidTr="0065671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2F81" w14:textId="2CB8CCF8" w:rsidR="00656710" w:rsidRPr="00656710" w:rsidRDefault="00656710" w:rsidP="0065671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5.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Extra Set of Clothes (Weather Appropriate)</w:t>
            </w:r>
          </w:p>
        </w:tc>
        <w:tc>
          <w:tcPr>
            <w:tcW w:w="465" w:type="dxa"/>
          </w:tcPr>
          <w:p w14:paraId="74941FD5" w14:textId="77777777" w:rsidR="00656710" w:rsidRPr="00656710" w:rsidRDefault="00656710" w:rsidP="006567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bookmarkEnd w:id="0"/>
      <w:bookmarkEnd w:id="1"/>
    </w:tbl>
    <w:p w14:paraId="27B710C6" w14:textId="77777777" w:rsidR="002B6C11" w:rsidRPr="00656710" w:rsidRDefault="002B6C11">
      <w:pPr>
        <w:rPr>
          <w:rFonts w:ascii="Century Gothic" w:hAnsi="Century Gothic"/>
        </w:rPr>
      </w:pPr>
    </w:p>
    <w:p w14:paraId="350B4848" w14:textId="188DF480" w:rsidR="002B6C11" w:rsidRDefault="002B6C11">
      <w:pPr>
        <w:rPr>
          <w:rFonts w:ascii="Century Gothic" w:hAnsi="Century Gothic"/>
        </w:rPr>
      </w:pPr>
    </w:p>
    <w:p w14:paraId="18E9853B" w14:textId="51A8DAC9" w:rsidR="00A50118" w:rsidRDefault="00A50118">
      <w:pPr>
        <w:rPr>
          <w:rFonts w:ascii="Century Gothic" w:hAnsi="Century Gothic"/>
        </w:rPr>
      </w:pPr>
    </w:p>
    <w:p w14:paraId="55DE2D41" w14:textId="477B0775" w:rsidR="00A50118" w:rsidRDefault="00A50118">
      <w:pPr>
        <w:rPr>
          <w:rFonts w:ascii="Century Gothic" w:hAnsi="Century Gothic"/>
        </w:rPr>
      </w:pPr>
    </w:p>
    <w:p w14:paraId="55D9DC1C" w14:textId="21DDF863" w:rsidR="00A50118" w:rsidRDefault="00A50118">
      <w:pPr>
        <w:rPr>
          <w:rFonts w:ascii="Century Gothic" w:hAnsi="Century Gothic"/>
        </w:rPr>
      </w:pPr>
    </w:p>
    <w:p w14:paraId="5B8EBC1D" w14:textId="0DD38FB0" w:rsidR="00A50118" w:rsidRDefault="00A50118">
      <w:pPr>
        <w:rPr>
          <w:rFonts w:ascii="Century Gothic" w:hAnsi="Century Gothic"/>
        </w:rPr>
      </w:pPr>
    </w:p>
    <w:p w14:paraId="083BFCAD" w14:textId="77777777" w:rsidR="00A50118" w:rsidRPr="00656710" w:rsidRDefault="00A50118">
      <w:pPr>
        <w:rPr>
          <w:rFonts w:ascii="Century Gothic" w:hAnsi="Century Gothic"/>
        </w:rPr>
      </w:pPr>
    </w:p>
    <w:p w14:paraId="50EA9C93" w14:textId="04778583" w:rsidR="00A50118" w:rsidRPr="00656710" w:rsidRDefault="00A50118" w:rsidP="00A50118">
      <w:pPr>
        <w:rPr>
          <w:rFonts w:ascii="Century Gothic" w:hAnsi="Century Gothic"/>
          <w:color w:val="4BACC6" w:themeColor="accent5"/>
          <w:sz w:val="28"/>
        </w:rPr>
      </w:pPr>
      <w:r>
        <w:rPr>
          <w:rFonts w:ascii="Century Gothic" w:hAnsi="Century Gothic"/>
          <w:color w:val="4BACC6" w:themeColor="accent5"/>
          <w:sz w:val="28"/>
        </w:rPr>
        <w:lastRenderedPageBreak/>
        <w:t>Inman Class</w:t>
      </w:r>
      <w:r w:rsidR="0002477C">
        <w:rPr>
          <w:rFonts w:ascii="Century Gothic" w:hAnsi="Century Gothic"/>
          <w:color w:val="4BACC6" w:themeColor="accent5"/>
          <w:sz w:val="28"/>
        </w:rPr>
        <w:t xml:space="preserve"> (All belongings must be labeled with child’s name)</w:t>
      </w:r>
    </w:p>
    <w:tbl>
      <w:tblPr>
        <w:tblStyle w:val="a"/>
        <w:tblW w:w="937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600" w:firstRow="0" w:lastRow="0" w:firstColumn="0" w:lastColumn="0" w:noHBand="1" w:noVBand="1"/>
      </w:tblPr>
      <w:tblGrid>
        <w:gridCol w:w="8830"/>
        <w:gridCol w:w="540"/>
      </w:tblGrid>
      <w:tr w:rsidR="00A50118" w:rsidRPr="00656710" w14:paraId="0FDCF87D" w14:textId="77777777" w:rsidTr="00006CA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A1D9" w14:textId="01A74069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1.</w:t>
            </w:r>
            <w:r>
              <w:rPr>
                <w:rFonts w:ascii="Century Gothic" w:hAnsi="Century Gothic"/>
                <w:color w:val="F79646" w:themeColor="accent6"/>
                <w:sz w:val="28"/>
              </w:rPr>
              <w:t xml:space="preserve"> 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>1-2 Sippy Cups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&amp; Bibs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D1A1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47B71EAD" w14:textId="77777777" w:rsidTr="00006CA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9593" w14:textId="7C00CA3E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2.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 Diapers, Wipes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, 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Ointment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Sunscreen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EACA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6C8DC2D1" w14:textId="77777777" w:rsidTr="00006CA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9DC6" w14:textId="5DF4F6B9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3.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Paci (if needed)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A759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4D91F16E" w14:textId="77777777" w:rsidTr="00006CA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C2B1" w14:textId="03A9A83D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4.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Fitted Crib Sheet &amp; Lightweight Blanket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B008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3AE614DD" w14:textId="77777777" w:rsidTr="00006CA0">
        <w:tc>
          <w:tcPr>
            <w:tcW w:w="8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F095" w14:textId="243D96A4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5.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Extra Set of Clothes (Weather Appropriate)</w:t>
            </w: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8C59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</w:tbl>
    <w:p w14:paraId="27BB36A8" w14:textId="77777777" w:rsidR="00A50118" w:rsidRPr="00656710" w:rsidRDefault="00A50118" w:rsidP="00A50118">
      <w:pPr>
        <w:rPr>
          <w:rFonts w:ascii="Century Gothic" w:hAnsi="Century Gothic"/>
          <w:sz w:val="28"/>
        </w:rPr>
      </w:pPr>
    </w:p>
    <w:p w14:paraId="542C92BD" w14:textId="78F61F52" w:rsidR="00A50118" w:rsidRPr="00656710" w:rsidRDefault="00A50118" w:rsidP="00A50118">
      <w:pPr>
        <w:rPr>
          <w:rFonts w:ascii="Century Gothic" w:hAnsi="Century Gothic"/>
          <w:color w:val="4BACC6" w:themeColor="accent5"/>
          <w:sz w:val="28"/>
        </w:rPr>
      </w:pPr>
      <w:r>
        <w:rPr>
          <w:rFonts w:ascii="Century Gothic" w:hAnsi="Century Gothic"/>
          <w:color w:val="4BACC6" w:themeColor="accent5"/>
          <w:sz w:val="28"/>
        </w:rPr>
        <w:t>Sutton Class</w:t>
      </w:r>
      <w:r w:rsidR="0002477C">
        <w:rPr>
          <w:rFonts w:ascii="Century Gothic" w:hAnsi="Century Gothic"/>
          <w:color w:val="4BACC6" w:themeColor="accent5"/>
          <w:sz w:val="28"/>
        </w:rPr>
        <w:t xml:space="preserve"> </w:t>
      </w:r>
      <w:bookmarkStart w:id="2" w:name="_Hlk52963111"/>
      <w:r w:rsidR="0002477C">
        <w:rPr>
          <w:rFonts w:ascii="Century Gothic" w:hAnsi="Century Gothic"/>
          <w:color w:val="4BACC6" w:themeColor="accent5"/>
          <w:sz w:val="28"/>
        </w:rPr>
        <w:t>(All belongings must be labeled with child’s name)</w:t>
      </w:r>
      <w:bookmarkEnd w:id="2"/>
    </w:p>
    <w:tbl>
      <w:tblPr>
        <w:tblStyle w:val="a0"/>
        <w:tblW w:w="93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600" w:firstRow="0" w:lastRow="0" w:firstColumn="0" w:lastColumn="0" w:noHBand="1" w:noVBand="1"/>
      </w:tblPr>
      <w:tblGrid>
        <w:gridCol w:w="8835"/>
        <w:gridCol w:w="525"/>
      </w:tblGrid>
      <w:tr w:rsidR="00A50118" w:rsidRPr="00656710" w14:paraId="1583DAE4" w14:textId="77777777" w:rsidTr="00006CA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2FFB" w14:textId="434D3994" w:rsidR="00A50118" w:rsidRPr="0002477C" w:rsidRDefault="0002477C" w:rsidP="0002477C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>
              <w:rPr>
                <w:rFonts w:ascii="Century Gothic" w:hAnsi="Century Gothic"/>
                <w:color w:val="F79646" w:themeColor="accent6"/>
                <w:sz w:val="28"/>
              </w:rPr>
              <w:t>1. Sippy Cup</w:t>
            </w:r>
          </w:p>
        </w:tc>
        <w:tc>
          <w:tcPr>
            <w:tcW w:w="525" w:type="dxa"/>
          </w:tcPr>
          <w:p w14:paraId="016B896D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2E1AE8D5" w14:textId="77777777" w:rsidTr="00006CA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0A75" w14:textId="7FFFA4CC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2.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 xml:space="preserve">Diapers, Wipes and Ointment (if needed) </w:t>
            </w:r>
          </w:p>
        </w:tc>
        <w:tc>
          <w:tcPr>
            <w:tcW w:w="525" w:type="dxa"/>
          </w:tcPr>
          <w:p w14:paraId="51AB2799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02F43DC2" w14:textId="77777777" w:rsidTr="00006CA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FB75" w14:textId="2A25D70A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3.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Sunscreen </w:t>
            </w:r>
          </w:p>
        </w:tc>
        <w:tc>
          <w:tcPr>
            <w:tcW w:w="525" w:type="dxa"/>
          </w:tcPr>
          <w:p w14:paraId="4555ADAA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0928781A" w14:textId="77777777" w:rsidTr="00006CA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FDA3" w14:textId="4C58C46E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4.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Fitted Crib Sheet &amp; Lightweight Blanket</w:t>
            </w:r>
          </w:p>
        </w:tc>
        <w:tc>
          <w:tcPr>
            <w:tcW w:w="525" w:type="dxa"/>
          </w:tcPr>
          <w:p w14:paraId="549C3EF7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02C51517" w14:textId="77777777" w:rsidTr="00006CA0">
        <w:tc>
          <w:tcPr>
            <w:tcW w:w="8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4646" w14:textId="0A4473DF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5.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Extra Set of Clothes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, including Socks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(Weather Appropriate)</w:t>
            </w:r>
          </w:p>
        </w:tc>
        <w:tc>
          <w:tcPr>
            <w:tcW w:w="525" w:type="dxa"/>
          </w:tcPr>
          <w:p w14:paraId="0358DA8D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</w:tbl>
    <w:p w14:paraId="5DC6B9DE" w14:textId="77777777" w:rsidR="00A50118" w:rsidRPr="00656710" w:rsidRDefault="00A50118" w:rsidP="00A50118">
      <w:pPr>
        <w:rPr>
          <w:rFonts w:ascii="Century Gothic" w:hAnsi="Century Gothic"/>
          <w:sz w:val="28"/>
        </w:rPr>
      </w:pPr>
      <w:bookmarkStart w:id="3" w:name="_Hlk52962260"/>
    </w:p>
    <w:p w14:paraId="2BD5616E" w14:textId="45C2AFA4" w:rsidR="00A50118" w:rsidRPr="00656710" w:rsidRDefault="00980A0F" w:rsidP="00A5011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color w:val="4BACC6" w:themeColor="accent5"/>
          <w:sz w:val="28"/>
        </w:rPr>
        <w:t>Preschool/PreK</w:t>
      </w:r>
      <w:r w:rsidR="00A50118">
        <w:rPr>
          <w:rFonts w:ascii="Century Gothic" w:hAnsi="Century Gothic"/>
          <w:color w:val="4BACC6" w:themeColor="accent5"/>
          <w:sz w:val="28"/>
        </w:rPr>
        <w:t xml:space="preserve"> Class</w:t>
      </w:r>
      <w:r>
        <w:rPr>
          <w:rFonts w:ascii="Century Gothic" w:hAnsi="Century Gothic"/>
          <w:color w:val="4BACC6" w:themeColor="accent5"/>
          <w:sz w:val="28"/>
        </w:rPr>
        <w:t>es</w:t>
      </w:r>
      <w:r w:rsidR="0002477C">
        <w:rPr>
          <w:rFonts w:ascii="Century Gothic" w:hAnsi="Century Gothic"/>
          <w:color w:val="4BACC6" w:themeColor="accent5"/>
          <w:sz w:val="28"/>
        </w:rPr>
        <w:t xml:space="preserve"> (</w:t>
      </w:r>
      <w:r w:rsidR="00F61822">
        <w:rPr>
          <w:rFonts w:ascii="Century Gothic" w:hAnsi="Century Gothic"/>
          <w:color w:val="4BACC6" w:themeColor="accent5"/>
          <w:sz w:val="28"/>
        </w:rPr>
        <w:t>B</w:t>
      </w:r>
      <w:r w:rsidR="0002477C">
        <w:rPr>
          <w:rFonts w:ascii="Century Gothic" w:hAnsi="Century Gothic"/>
          <w:color w:val="4BACC6" w:themeColor="accent5"/>
          <w:sz w:val="28"/>
        </w:rPr>
        <w:t>elongings must be labeled with child’s name)</w:t>
      </w:r>
    </w:p>
    <w:tbl>
      <w:tblPr>
        <w:tblStyle w:val="a1"/>
        <w:tblW w:w="93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600" w:firstRow="0" w:lastRow="0" w:firstColumn="0" w:lastColumn="0" w:noHBand="1" w:noVBand="1"/>
      </w:tblPr>
      <w:tblGrid>
        <w:gridCol w:w="8895"/>
        <w:gridCol w:w="465"/>
      </w:tblGrid>
      <w:tr w:rsidR="00A50118" w:rsidRPr="00656710" w14:paraId="2A7BC731" w14:textId="77777777" w:rsidTr="00006CA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7308" w14:textId="516C1AF0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1.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Diapers, Wipes &amp; Ointment (if needed)</w:t>
            </w:r>
          </w:p>
        </w:tc>
        <w:tc>
          <w:tcPr>
            <w:tcW w:w="465" w:type="dxa"/>
          </w:tcPr>
          <w:p w14:paraId="1CD4CAFB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03249877" w14:textId="77777777" w:rsidTr="00006CA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6BA1" w14:textId="46BC6227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2.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Water Bottle</w:t>
            </w:r>
          </w:p>
        </w:tc>
        <w:tc>
          <w:tcPr>
            <w:tcW w:w="465" w:type="dxa"/>
          </w:tcPr>
          <w:p w14:paraId="244EEE9C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0D138C14" w14:textId="77777777" w:rsidTr="00006CA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ACC7" w14:textId="07DE13CF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3.</w:t>
            </w:r>
            <w:r w:rsidR="00F61822">
              <w:rPr>
                <w:rFonts w:ascii="Century Gothic" w:hAnsi="Century Gothic"/>
                <w:color w:val="F79646" w:themeColor="accent6"/>
                <w:sz w:val="28"/>
              </w:rPr>
              <w:t xml:space="preserve"> Sunscreen</w:t>
            </w:r>
          </w:p>
        </w:tc>
        <w:tc>
          <w:tcPr>
            <w:tcW w:w="465" w:type="dxa"/>
          </w:tcPr>
          <w:p w14:paraId="5E6613D4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0160F1B6" w14:textId="77777777" w:rsidTr="00006CA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897F" w14:textId="6B495FF0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4.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Fitted Crib Sheet &amp; Lightweight Blanket</w:t>
            </w:r>
          </w:p>
        </w:tc>
        <w:tc>
          <w:tcPr>
            <w:tcW w:w="465" w:type="dxa"/>
          </w:tcPr>
          <w:p w14:paraId="6A34A9BF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tr w:rsidR="00A50118" w:rsidRPr="00656710" w14:paraId="45FE6311" w14:textId="77777777" w:rsidTr="00006CA0">
        <w:tc>
          <w:tcPr>
            <w:tcW w:w="8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871D" w14:textId="5BA26ECD" w:rsidR="00A50118" w:rsidRPr="00656710" w:rsidRDefault="00A50118" w:rsidP="00006CA0">
            <w:pPr>
              <w:spacing w:line="240" w:lineRule="auto"/>
              <w:rPr>
                <w:rFonts w:ascii="Century Gothic" w:hAnsi="Century Gothic"/>
                <w:color w:val="F79646" w:themeColor="accent6"/>
                <w:sz w:val="28"/>
              </w:rPr>
            </w:pPr>
            <w:r w:rsidRPr="00656710">
              <w:rPr>
                <w:rFonts w:ascii="Century Gothic" w:hAnsi="Century Gothic"/>
                <w:color w:val="F79646" w:themeColor="accent6"/>
                <w:sz w:val="28"/>
              </w:rPr>
              <w:t>5.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Extra Set of Clothes</w:t>
            </w:r>
            <w:r w:rsidR="005707E7">
              <w:rPr>
                <w:rFonts w:ascii="Century Gothic" w:hAnsi="Century Gothic"/>
                <w:color w:val="F79646" w:themeColor="accent6"/>
                <w:sz w:val="28"/>
              </w:rPr>
              <w:t>, including Socks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 xml:space="preserve"> </w:t>
            </w:r>
            <w:r w:rsidR="00980A0F">
              <w:rPr>
                <w:rFonts w:ascii="Century Gothic" w:hAnsi="Century Gothic"/>
                <w:color w:val="F79646" w:themeColor="accent6"/>
                <w:sz w:val="28"/>
              </w:rPr>
              <w:t xml:space="preserve">and Underwear </w:t>
            </w:r>
            <w:r w:rsidR="0002477C">
              <w:rPr>
                <w:rFonts w:ascii="Century Gothic" w:hAnsi="Century Gothic"/>
                <w:color w:val="F79646" w:themeColor="accent6"/>
                <w:sz w:val="28"/>
              </w:rPr>
              <w:t>(Weather Appropriate)</w:t>
            </w:r>
          </w:p>
        </w:tc>
        <w:tc>
          <w:tcPr>
            <w:tcW w:w="465" w:type="dxa"/>
          </w:tcPr>
          <w:p w14:paraId="5DBD65FC" w14:textId="77777777" w:rsidR="00A50118" w:rsidRPr="00656710" w:rsidRDefault="00A50118" w:rsidP="00006C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2"/>
              <w:jc w:val="center"/>
              <w:rPr>
                <w:rFonts w:ascii="Century Gothic" w:hAnsi="Century Gothic"/>
                <w:color w:val="F79646" w:themeColor="accent6"/>
                <w:sz w:val="28"/>
              </w:rPr>
            </w:pPr>
          </w:p>
        </w:tc>
      </w:tr>
      <w:bookmarkEnd w:id="3"/>
    </w:tbl>
    <w:p w14:paraId="0EAB40B7" w14:textId="77777777" w:rsidR="00A50118" w:rsidRPr="00656710" w:rsidRDefault="00A50118" w:rsidP="00A50118">
      <w:pPr>
        <w:rPr>
          <w:rFonts w:ascii="Century Gothic" w:hAnsi="Century Gothic"/>
          <w:sz w:val="28"/>
        </w:rPr>
      </w:pPr>
    </w:p>
    <w:p w14:paraId="64DD9C3F" w14:textId="77777777" w:rsidR="00A50118" w:rsidRDefault="00A50118" w:rsidP="00A50118">
      <w:pPr>
        <w:rPr>
          <w:rFonts w:ascii="Century Gothic" w:hAnsi="Century Gothic"/>
          <w:color w:val="4BACC6" w:themeColor="accent5"/>
          <w:sz w:val="28"/>
        </w:rPr>
      </w:pPr>
    </w:p>
    <w:p w14:paraId="74D8FEAF" w14:textId="77777777" w:rsidR="00A50118" w:rsidRDefault="00A50118" w:rsidP="00A50118">
      <w:pPr>
        <w:rPr>
          <w:rFonts w:ascii="Century Gothic" w:hAnsi="Century Gothic"/>
          <w:color w:val="4BACC6" w:themeColor="accent5"/>
          <w:sz w:val="28"/>
        </w:rPr>
      </w:pPr>
    </w:p>
    <w:p w14:paraId="40247743" w14:textId="77777777" w:rsidR="00A50118" w:rsidRDefault="00A50118" w:rsidP="00A50118">
      <w:pPr>
        <w:rPr>
          <w:rFonts w:ascii="Century Gothic" w:hAnsi="Century Gothic"/>
          <w:color w:val="4BACC6" w:themeColor="accent5"/>
          <w:sz w:val="28"/>
        </w:rPr>
      </w:pPr>
    </w:p>
    <w:p w14:paraId="6A17D51D" w14:textId="77777777" w:rsidR="00A50118" w:rsidRDefault="00A50118" w:rsidP="00A50118">
      <w:pPr>
        <w:rPr>
          <w:rFonts w:ascii="Century Gothic" w:hAnsi="Century Gothic"/>
          <w:color w:val="4BACC6" w:themeColor="accent5"/>
          <w:sz w:val="28"/>
        </w:rPr>
      </w:pPr>
    </w:p>
    <w:p w14:paraId="504A1E30" w14:textId="77777777" w:rsidR="00A50118" w:rsidRDefault="00A50118" w:rsidP="00A50118">
      <w:pPr>
        <w:rPr>
          <w:rFonts w:ascii="Century Gothic" w:hAnsi="Century Gothic"/>
          <w:color w:val="4BACC6" w:themeColor="accent5"/>
          <w:sz w:val="28"/>
        </w:rPr>
      </w:pPr>
    </w:p>
    <w:sectPr w:rsidR="00A501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69DA"/>
    <w:multiLevelType w:val="hybridMultilevel"/>
    <w:tmpl w:val="64BE4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258B7"/>
    <w:multiLevelType w:val="hybridMultilevel"/>
    <w:tmpl w:val="37229850"/>
    <w:lvl w:ilvl="0" w:tplc="B05679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738127">
    <w:abstractNumId w:val="1"/>
  </w:num>
  <w:num w:numId="2" w16cid:durableId="180003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11"/>
    <w:rsid w:val="0002477C"/>
    <w:rsid w:val="002B6C11"/>
    <w:rsid w:val="003C652F"/>
    <w:rsid w:val="005707E7"/>
    <w:rsid w:val="00656710"/>
    <w:rsid w:val="00980A0F"/>
    <w:rsid w:val="00A50118"/>
    <w:rsid w:val="00E303AB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6BF3"/>
  <w15:docId w15:val="{0AFB503D-EECC-4645-9E6B-C5DF8527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5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Brandy Hansberry</cp:lastModifiedBy>
  <cp:revision>3</cp:revision>
  <dcterms:created xsi:type="dcterms:W3CDTF">2020-10-07T16:59:00Z</dcterms:created>
  <dcterms:modified xsi:type="dcterms:W3CDTF">2023-11-09T19:04:00Z</dcterms:modified>
</cp:coreProperties>
</file>