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95CFF" w14:textId="77777777" w:rsidR="00DE4451" w:rsidRDefault="00DE4451" w:rsidP="00DE4451">
      <w:r w:rsidRPr="00384038">
        <w:rPr>
          <w:b/>
          <w:bCs/>
        </w:rPr>
        <w:t>James Jeon</w:t>
      </w:r>
      <w:r>
        <w:t xml:space="preserve"> was born in Seoul (South Korea), he emigrated with his family to the U.S. at the age of 112, Jeon studied at Julliard School (New York CityP graduating with a BFA in 1985.   In Europe he worked with Maurice Bejart’s 20</w:t>
      </w:r>
      <w:r w:rsidRPr="00384038">
        <w:rPr>
          <w:vertAlign w:val="superscript"/>
        </w:rPr>
        <w:t>th</w:t>
      </w:r>
      <w:r>
        <w:t xml:space="preserve"> Century Ballet in Brussles where he encounted Pillippe Olza for the first time.   Both men perform together in several ballet projects.   Subsequently Jeon worked with the Florida Ballet before returning to Korea to work with the Universal Ballet Company in 1987.   In Korea he became a solo dancer and choreographer with the National Ballet.    He has been the resident choreographer and director of Seoul Ballet Theatre since 1995.  He has created over 50 projects and counting for the illustrious institution.    Jeon has received many awards: Best choreography by Moomm Dance Magazine in 1998 and for his choreography of Snow White in 2003.    The choreography award of the Seoul Dance Festival and the annual award for the Korean Arts board for “Spring Stream” in 2005.  Jeon has held the Chair for Ballet at the Korean National Sport University since 2003</w:t>
      </w:r>
    </w:p>
    <w:p w14:paraId="3930467B" w14:textId="77777777" w:rsidR="00DE4451" w:rsidRDefault="00DE4451"/>
    <w:sectPr w:rsidR="00DE44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451"/>
    <w:rsid w:val="00DE4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E2776B"/>
  <w15:chartTrackingRefBased/>
  <w15:docId w15:val="{144D46DC-135D-5546-9F51-EC56C635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45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Allen</dc:creator>
  <cp:keywords/>
  <dc:description/>
  <cp:lastModifiedBy>Cathy Allen</cp:lastModifiedBy>
  <cp:revision>1</cp:revision>
  <dcterms:created xsi:type="dcterms:W3CDTF">2022-11-15T17:16:00Z</dcterms:created>
  <dcterms:modified xsi:type="dcterms:W3CDTF">2022-11-15T17:17:00Z</dcterms:modified>
</cp:coreProperties>
</file>