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D259" w14:textId="36C690BF" w:rsidR="00687B70" w:rsidRDefault="00687B70" w:rsidP="0068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Links for Electronic Carrier Forms:</w:t>
      </w:r>
    </w:p>
    <w:p w14:paraId="7AABC241" w14:textId="1636B7C4" w:rsidR="00687B70" w:rsidRDefault="00687B70" w:rsidP="0068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must fill out each form separately If you are having trouble with the link use the control button and then click the link.</w:t>
      </w:r>
    </w:p>
    <w:p w14:paraId="3474CF7C" w14:textId="77777777" w:rsidR="00687B70" w:rsidRDefault="00687B70" w:rsidP="0068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F74A0" w14:textId="353F4182" w:rsidR="00687B70" w:rsidRPr="00687B70" w:rsidRDefault="00687B70" w:rsidP="00687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687B70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https://form.jotform.com/210607799386065</w:t>
        </w:r>
      </w:hyperlink>
    </w:p>
    <w:p w14:paraId="56FA16C2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7B70">
        <w:rPr>
          <w:rFonts w:ascii="Arial" w:eastAsia="Times New Roman" w:hAnsi="Arial" w:cs="Arial"/>
          <w:color w:val="222222"/>
          <w:sz w:val="24"/>
          <w:szCs w:val="24"/>
        </w:rPr>
        <w:t>Dispatch Agreement</w:t>
      </w:r>
    </w:p>
    <w:p w14:paraId="5347FB40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7E99E0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687B7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https://form.jotform.com/210606954144049</w:t>
        </w:r>
      </w:hyperlink>
    </w:p>
    <w:p w14:paraId="12E1CEC4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7B70">
        <w:rPr>
          <w:rFonts w:ascii="Arial" w:eastAsia="Times New Roman" w:hAnsi="Arial" w:cs="Arial"/>
          <w:color w:val="222222"/>
          <w:sz w:val="24"/>
          <w:szCs w:val="24"/>
        </w:rPr>
        <w:t>Company Profile</w:t>
      </w:r>
    </w:p>
    <w:p w14:paraId="7BC5E501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EF5338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687B7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https://form.jotform.com/210607140143036</w:t>
        </w:r>
      </w:hyperlink>
    </w:p>
    <w:p w14:paraId="05586EED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7B70">
        <w:rPr>
          <w:rFonts w:ascii="Arial" w:eastAsia="Times New Roman" w:hAnsi="Arial" w:cs="Arial"/>
          <w:color w:val="222222"/>
          <w:sz w:val="24"/>
          <w:szCs w:val="24"/>
        </w:rPr>
        <w:t>Credit Card Authorization</w:t>
      </w:r>
    </w:p>
    <w:p w14:paraId="2CA43D03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C5576F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687B7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https://form.jotform.com/210607441033038</w:t>
        </w:r>
      </w:hyperlink>
    </w:p>
    <w:p w14:paraId="34B811C5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7B70">
        <w:rPr>
          <w:rFonts w:ascii="Arial" w:eastAsia="Times New Roman" w:hAnsi="Arial" w:cs="Arial"/>
          <w:color w:val="222222"/>
          <w:sz w:val="24"/>
          <w:szCs w:val="24"/>
        </w:rPr>
        <w:t>Limited Power of Attorney</w:t>
      </w:r>
    </w:p>
    <w:p w14:paraId="148E813E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00F6B9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687B7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https://form.jotform.com/210607729740052</w:t>
        </w:r>
      </w:hyperlink>
    </w:p>
    <w:p w14:paraId="5205F0D2" w14:textId="77777777" w:rsidR="00687B70" w:rsidRPr="00687B70" w:rsidRDefault="00687B70" w:rsidP="00687B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87B70">
        <w:rPr>
          <w:rFonts w:ascii="Arial" w:eastAsia="Times New Roman" w:hAnsi="Arial" w:cs="Arial"/>
          <w:color w:val="222222"/>
          <w:sz w:val="24"/>
          <w:szCs w:val="24"/>
        </w:rPr>
        <w:t>Factoring Sheet</w:t>
      </w:r>
    </w:p>
    <w:p w14:paraId="53D18604" w14:textId="77777777" w:rsidR="00687B70" w:rsidRDefault="00687B70"/>
    <w:sectPr w:rsidR="0068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70"/>
    <w:rsid w:val="006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1A75"/>
  <w15:chartTrackingRefBased/>
  <w15:docId w15:val="{AB92B680-4AE6-46E4-8715-1A50B077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10607729740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106074410330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210607140143036" TargetMode="External"/><Relationship Id="rId5" Type="http://schemas.openxmlformats.org/officeDocument/2006/relationships/hyperlink" Target="https://form.jotform.com/21060695414404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.jotform.com/2106077993860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mcmillanfreight86@gmail.com</dc:creator>
  <cp:keywords/>
  <dc:description/>
  <cp:lastModifiedBy>mcmillanfreight86@gmail.com</cp:lastModifiedBy>
  <cp:revision>1</cp:revision>
  <dcterms:created xsi:type="dcterms:W3CDTF">2021-03-03T01:11:00Z</dcterms:created>
  <dcterms:modified xsi:type="dcterms:W3CDTF">2021-03-03T01:13:00Z</dcterms:modified>
</cp:coreProperties>
</file>