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8BE1" w14:textId="0ED4112F" w:rsidR="00563EFA" w:rsidRDefault="00B03993"/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814"/>
        <w:gridCol w:w="8137"/>
      </w:tblGrid>
      <w:tr w:rsidR="004508F0" w14:paraId="2A9152B7" w14:textId="77777777" w:rsidTr="00E25A27">
        <w:trPr>
          <w:trHeight w:val="915"/>
        </w:trPr>
        <w:tc>
          <w:tcPr>
            <w:tcW w:w="9951" w:type="dxa"/>
            <w:gridSpan w:val="2"/>
            <w:shd w:val="clear" w:color="auto" w:fill="DEEAF6" w:themeFill="accent5" w:themeFillTint="33"/>
          </w:tcPr>
          <w:p w14:paraId="79910D3C" w14:textId="77777777" w:rsidR="00484D62" w:rsidRDefault="004508F0" w:rsidP="004508F0">
            <w:pPr>
              <w:spacing w:line="276" w:lineRule="auto"/>
              <w:outlineLvl w:val="0"/>
              <w:rPr>
                <w:rFonts w:eastAsia="Times New Roman" w:cs="Times New Roman"/>
                <w:iCs/>
                <w:sz w:val="22"/>
                <w:szCs w:val="22"/>
              </w:rPr>
            </w:pPr>
            <w:r w:rsidRPr="001D5D87">
              <w:rPr>
                <w:rFonts w:eastAsia="Times New Roman" w:cs="Times New Roman"/>
                <w:iCs/>
                <w:sz w:val="22"/>
                <w:szCs w:val="22"/>
              </w:rPr>
              <w:t>The mission of the PBGV Health &amp; Rescue Foundation is</w:t>
            </w:r>
          </w:p>
          <w:p w14:paraId="7F413A13" w14:textId="389506D1" w:rsidR="00484D62" w:rsidRDefault="00484D62" w:rsidP="004508F0">
            <w:pPr>
              <w:spacing w:line="276" w:lineRule="auto"/>
              <w:outlineLvl w:val="0"/>
              <w:rPr>
                <w:rFonts w:eastAsia="Times New Roman" w:cs="Times New Roman"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sz w:val="22"/>
                <w:szCs w:val="22"/>
              </w:rPr>
              <w:t xml:space="preserve">• </w:t>
            </w:r>
            <w:r w:rsidRPr="00484D62">
              <w:rPr>
                <w:rFonts w:eastAsia="Times New Roman" w:cs="Times New Roman"/>
                <w:iCs/>
                <w:sz w:val="22"/>
                <w:szCs w:val="22"/>
              </w:rPr>
              <w:t>To receive and administer funds for charitable, scientific or educational purposes through contributions from the general public. </w:t>
            </w:r>
          </w:p>
          <w:p w14:paraId="6F30069F" w14:textId="633436D6" w:rsidR="00484D62" w:rsidRDefault="00484D62" w:rsidP="004508F0">
            <w:pPr>
              <w:spacing w:line="276" w:lineRule="auto"/>
              <w:outlineLvl w:val="0"/>
              <w:rPr>
                <w:rFonts w:eastAsia="Times New Roman" w:cs="Times New Roman"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sz w:val="22"/>
                <w:szCs w:val="22"/>
              </w:rPr>
              <w:t xml:space="preserve">• </w:t>
            </w:r>
            <w:r w:rsidRPr="00484D62">
              <w:rPr>
                <w:rFonts w:eastAsia="Times New Roman" w:cs="Times New Roman"/>
                <w:iCs/>
                <w:sz w:val="22"/>
                <w:szCs w:val="22"/>
              </w:rPr>
              <w:t>To promote, fund and perform research into the health, care and breeding of purebred PBGVs. </w:t>
            </w:r>
          </w:p>
          <w:p w14:paraId="0D7C6313" w14:textId="47CD9383" w:rsidR="00484D62" w:rsidRDefault="00484D62" w:rsidP="004508F0">
            <w:pPr>
              <w:spacing w:line="276" w:lineRule="auto"/>
              <w:outlineLvl w:val="0"/>
              <w:rPr>
                <w:rFonts w:eastAsia="Times New Roman" w:cs="Times New Roman"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sz w:val="22"/>
                <w:szCs w:val="22"/>
              </w:rPr>
              <w:t xml:space="preserve">• </w:t>
            </w:r>
            <w:r w:rsidRPr="00484D62">
              <w:rPr>
                <w:rFonts w:eastAsia="Times New Roman" w:cs="Times New Roman"/>
                <w:iCs/>
                <w:sz w:val="22"/>
                <w:szCs w:val="22"/>
              </w:rPr>
              <w:t>To fund the rescue of PBGVs when they are neglected or endangered. </w:t>
            </w:r>
          </w:p>
          <w:p w14:paraId="0602E62E" w14:textId="370070DE" w:rsidR="00484D62" w:rsidRDefault="00484D62" w:rsidP="004508F0">
            <w:pPr>
              <w:spacing w:line="276" w:lineRule="auto"/>
              <w:outlineLvl w:val="0"/>
              <w:rPr>
                <w:rFonts w:eastAsia="Times New Roman" w:cs="Times New Roman"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sz w:val="22"/>
                <w:szCs w:val="22"/>
              </w:rPr>
              <w:t xml:space="preserve">• </w:t>
            </w:r>
            <w:r w:rsidRPr="00484D62">
              <w:rPr>
                <w:rFonts w:eastAsia="Times New Roman" w:cs="Times New Roman"/>
                <w:iCs/>
                <w:sz w:val="22"/>
                <w:szCs w:val="22"/>
              </w:rPr>
              <w:t>To promote the proper care of purebred PBGVs through educational means.</w:t>
            </w:r>
          </w:p>
          <w:p w14:paraId="24960072" w14:textId="77777777" w:rsidR="00484D62" w:rsidRPr="00484D62" w:rsidRDefault="00484D62" w:rsidP="00484D62">
            <w:pPr>
              <w:spacing w:line="276" w:lineRule="auto"/>
              <w:outlineLvl w:val="0"/>
              <w:rPr>
                <w:rFonts w:eastAsia="Times New Roman" w:cs="Times New Roman"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sz w:val="22"/>
                <w:szCs w:val="22"/>
              </w:rPr>
              <w:t xml:space="preserve">• </w:t>
            </w:r>
            <w:r w:rsidRPr="00484D62">
              <w:rPr>
                <w:rFonts w:eastAsia="Times New Roman" w:cs="Times New Roman"/>
                <w:iCs/>
                <w:sz w:val="22"/>
                <w:szCs w:val="22"/>
              </w:rPr>
              <w:t>To promote and fund activities that are directed at preserving the breed.</w:t>
            </w:r>
          </w:p>
          <w:p w14:paraId="6B42442C" w14:textId="299BE8A9" w:rsidR="00484D62" w:rsidRDefault="00484D62" w:rsidP="004508F0">
            <w:pPr>
              <w:spacing w:line="276" w:lineRule="auto"/>
              <w:outlineLvl w:val="0"/>
              <w:rPr>
                <w:rFonts w:eastAsia="Times New Roman" w:cs="Times New Roman"/>
                <w:iCs/>
                <w:sz w:val="22"/>
                <w:szCs w:val="22"/>
              </w:rPr>
            </w:pPr>
          </w:p>
          <w:p w14:paraId="4C95D175" w14:textId="51079C3F" w:rsidR="004508F0" w:rsidRPr="004508F0" w:rsidRDefault="004508F0" w:rsidP="004508F0">
            <w:pPr>
              <w:spacing w:line="276" w:lineRule="auto"/>
              <w:outlineLvl w:val="0"/>
              <w:rPr>
                <w:rFonts w:eastAsia="Times New Roman" w:cs="Times New Roman"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sz w:val="22"/>
                <w:szCs w:val="22"/>
              </w:rPr>
              <w:t xml:space="preserve">If you </w:t>
            </w:r>
            <w:r w:rsidR="00E066C7">
              <w:rPr>
                <w:rFonts w:eastAsia="Times New Roman" w:cs="Times New Roman"/>
                <w:iCs/>
                <w:sz w:val="22"/>
                <w:szCs w:val="22"/>
              </w:rPr>
              <w:t>require funding for</w:t>
            </w:r>
            <w:r>
              <w:rPr>
                <w:rFonts w:eastAsia="Times New Roman" w:cs="Times New Roman"/>
                <w:iCs/>
                <w:sz w:val="22"/>
                <w:szCs w:val="22"/>
              </w:rPr>
              <w:t xml:space="preserve"> a need that fits our mission, please give us the following information:</w:t>
            </w:r>
          </w:p>
        </w:tc>
      </w:tr>
      <w:tr w:rsidR="004508F0" w14:paraId="4AF2A171" w14:textId="77777777" w:rsidTr="00266147">
        <w:trPr>
          <w:trHeight w:val="476"/>
        </w:trPr>
        <w:tc>
          <w:tcPr>
            <w:tcW w:w="1814" w:type="dxa"/>
            <w:shd w:val="clear" w:color="auto" w:fill="DEEAF6" w:themeFill="accent5" w:themeFillTint="33"/>
          </w:tcPr>
          <w:p w14:paraId="241F0ED3" w14:textId="42FB6ACD" w:rsidR="004508F0" w:rsidRDefault="004508F0" w:rsidP="004508F0">
            <w:pPr>
              <w:spacing w:line="276" w:lineRule="auto"/>
            </w:pPr>
            <w:r>
              <w:t>Name</w:t>
            </w:r>
          </w:p>
        </w:tc>
        <w:tc>
          <w:tcPr>
            <w:tcW w:w="8137" w:type="dxa"/>
          </w:tcPr>
          <w:p w14:paraId="56886E0C" w14:textId="7C536856" w:rsidR="0048322C" w:rsidRDefault="0048322C" w:rsidP="004508F0">
            <w:pPr>
              <w:spacing w:line="276" w:lineRule="auto"/>
            </w:pPr>
          </w:p>
        </w:tc>
      </w:tr>
      <w:tr w:rsidR="004508F0" w14:paraId="5FD90ECA" w14:textId="77777777" w:rsidTr="00266147">
        <w:trPr>
          <w:trHeight w:val="440"/>
        </w:trPr>
        <w:tc>
          <w:tcPr>
            <w:tcW w:w="1814" w:type="dxa"/>
            <w:shd w:val="clear" w:color="auto" w:fill="DEEAF6" w:themeFill="accent5" w:themeFillTint="33"/>
          </w:tcPr>
          <w:p w14:paraId="59285925" w14:textId="0499365B" w:rsidR="004508F0" w:rsidRDefault="004508F0" w:rsidP="004508F0">
            <w:pPr>
              <w:spacing w:line="276" w:lineRule="auto"/>
            </w:pPr>
            <w:r>
              <w:t>Date</w:t>
            </w:r>
          </w:p>
        </w:tc>
        <w:tc>
          <w:tcPr>
            <w:tcW w:w="8137" w:type="dxa"/>
          </w:tcPr>
          <w:p w14:paraId="7BF0CC43" w14:textId="10FE19D9" w:rsidR="0048322C" w:rsidRDefault="0048322C" w:rsidP="004508F0">
            <w:pPr>
              <w:spacing w:line="276" w:lineRule="auto"/>
            </w:pPr>
          </w:p>
        </w:tc>
      </w:tr>
      <w:tr w:rsidR="004508F0" w14:paraId="6B2617D1" w14:textId="77777777" w:rsidTr="00266147">
        <w:trPr>
          <w:trHeight w:val="791"/>
        </w:trPr>
        <w:tc>
          <w:tcPr>
            <w:tcW w:w="1814" w:type="dxa"/>
            <w:shd w:val="clear" w:color="auto" w:fill="DEEAF6" w:themeFill="accent5" w:themeFillTint="33"/>
          </w:tcPr>
          <w:p w14:paraId="25193D51" w14:textId="14711877" w:rsidR="004508F0" w:rsidRDefault="004508F0" w:rsidP="004508F0">
            <w:pPr>
              <w:spacing w:line="276" w:lineRule="auto"/>
            </w:pPr>
            <w:r>
              <w:t>Activity / Need</w:t>
            </w:r>
          </w:p>
        </w:tc>
        <w:tc>
          <w:tcPr>
            <w:tcW w:w="8137" w:type="dxa"/>
          </w:tcPr>
          <w:p w14:paraId="7A53C04F" w14:textId="77777777" w:rsidR="0048322C" w:rsidRDefault="0048322C" w:rsidP="004508F0">
            <w:pPr>
              <w:spacing w:line="276" w:lineRule="auto"/>
            </w:pPr>
          </w:p>
          <w:p w14:paraId="54520F69" w14:textId="73891557" w:rsidR="004508F0" w:rsidRDefault="004508F0" w:rsidP="004508F0">
            <w:pPr>
              <w:spacing w:line="276" w:lineRule="auto"/>
            </w:pPr>
          </w:p>
        </w:tc>
      </w:tr>
      <w:tr w:rsidR="004508F0" w14:paraId="69AA50AB" w14:textId="77777777" w:rsidTr="00E25A27">
        <w:trPr>
          <w:trHeight w:val="329"/>
        </w:trPr>
        <w:tc>
          <w:tcPr>
            <w:tcW w:w="9951" w:type="dxa"/>
            <w:gridSpan w:val="2"/>
            <w:shd w:val="clear" w:color="auto" w:fill="DEEAF6" w:themeFill="accent5" w:themeFillTint="33"/>
          </w:tcPr>
          <w:p w14:paraId="75CD8D15" w14:textId="5F5C5080" w:rsidR="004508F0" w:rsidRDefault="004508F0" w:rsidP="004508F0">
            <w:pPr>
              <w:spacing w:line="276" w:lineRule="auto"/>
            </w:pPr>
            <w:r>
              <w:t>How do the overall goals of your program/activity fit with our mission?</w:t>
            </w:r>
          </w:p>
        </w:tc>
      </w:tr>
      <w:tr w:rsidR="004508F0" w14:paraId="135C1B39" w14:textId="77777777" w:rsidTr="00E25A27">
        <w:trPr>
          <w:trHeight w:val="1008"/>
        </w:trPr>
        <w:tc>
          <w:tcPr>
            <w:tcW w:w="9951" w:type="dxa"/>
            <w:gridSpan w:val="2"/>
          </w:tcPr>
          <w:p w14:paraId="1A2C5DCE" w14:textId="7A058C55" w:rsidR="004508F0" w:rsidRDefault="004508F0" w:rsidP="004508F0">
            <w:pPr>
              <w:spacing w:line="276" w:lineRule="auto"/>
            </w:pPr>
          </w:p>
          <w:p w14:paraId="41E59FFA" w14:textId="77777777" w:rsidR="0048322C" w:rsidRDefault="0048322C" w:rsidP="004508F0">
            <w:pPr>
              <w:spacing w:line="276" w:lineRule="auto"/>
            </w:pPr>
          </w:p>
          <w:p w14:paraId="1490D585" w14:textId="26801182" w:rsidR="004508F0" w:rsidRDefault="004508F0" w:rsidP="004508F0">
            <w:pPr>
              <w:spacing w:line="276" w:lineRule="auto"/>
            </w:pPr>
          </w:p>
        </w:tc>
      </w:tr>
      <w:tr w:rsidR="0048322C" w14:paraId="1DA703AB" w14:textId="77777777" w:rsidTr="00E25A27">
        <w:trPr>
          <w:trHeight w:val="329"/>
        </w:trPr>
        <w:tc>
          <w:tcPr>
            <w:tcW w:w="9951" w:type="dxa"/>
            <w:gridSpan w:val="2"/>
            <w:shd w:val="clear" w:color="auto" w:fill="DEEAF6" w:themeFill="accent5" w:themeFillTint="33"/>
          </w:tcPr>
          <w:p w14:paraId="7142759D" w14:textId="1AD49F1D" w:rsidR="0048322C" w:rsidRDefault="0048322C" w:rsidP="004508F0">
            <w:pPr>
              <w:spacing w:line="276" w:lineRule="auto"/>
            </w:pPr>
            <w:r>
              <w:t>List approximate expenses and what they cover</w:t>
            </w:r>
          </w:p>
        </w:tc>
      </w:tr>
      <w:tr w:rsidR="004508F0" w14:paraId="2284C435" w14:textId="77777777" w:rsidTr="00484D62">
        <w:trPr>
          <w:trHeight w:val="827"/>
        </w:trPr>
        <w:tc>
          <w:tcPr>
            <w:tcW w:w="1814" w:type="dxa"/>
          </w:tcPr>
          <w:p w14:paraId="2B4485DF" w14:textId="69E8EEC7" w:rsidR="004508F0" w:rsidRDefault="0048322C" w:rsidP="004508F0">
            <w:pPr>
              <w:spacing w:line="276" w:lineRule="auto"/>
            </w:pPr>
            <w:r>
              <w:t>$</w:t>
            </w:r>
          </w:p>
        </w:tc>
        <w:tc>
          <w:tcPr>
            <w:tcW w:w="8137" w:type="dxa"/>
          </w:tcPr>
          <w:p w14:paraId="7ED0922D" w14:textId="588E0905" w:rsidR="00484D62" w:rsidRDefault="00484D62" w:rsidP="004508F0">
            <w:pPr>
              <w:spacing w:line="276" w:lineRule="auto"/>
            </w:pPr>
          </w:p>
        </w:tc>
      </w:tr>
    </w:tbl>
    <w:p w14:paraId="78A3E69A" w14:textId="0F26E388" w:rsidR="004508F0" w:rsidRDefault="004508F0"/>
    <w:p w14:paraId="2CAC8D98" w14:textId="1A2A8B27" w:rsidR="00240665" w:rsidRDefault="00EB6BA9" w:rsidP="00EE1197">
      <w:r>
        <w:t xml:space="preserve">Completed forms should be submitted by email to </w:t>
      </w:r>
      <w:r w:rsidR="006262E9">
        <w:t>the Foundation President.</w:t>
      </w:r>
      <w:r w:rsidR="00AC3AC4">
        <w:t xml:space="preserve"> </w:t>
      </w:r>
      <w:r w:rsidR="00E21EA0">
        <w:t xml:space="preserve">Applicants are encouraged to contact </w:t>
      </w:r>
      <w:r w:rsidR="006262E9">
        <w:t xml:space="preserve">a member of the Foundation Board of Directors </w:t>
      </w:r>
      <w:r w:rsidR="00EE1197">
        <w:t>to</w:t>
      </w:r>
      <w:r w:rsidR="00E21EA0">
        <w:t xml:space="preserve"> get their input on whether a specific activity would fit.</w:t>
      </w:r>
      <w:r w:rsidR="007E11A3">
        <w:t xml:space="preserve">  </w:t>
      </w:r>
    </w:p>
    <w:p w14:paraId="6AED6975" w14:textId="77777777" w:rsidR="00240665" w:rsidRDefault="00240665" w:rsidP="00EE1197"/>
    <w:p w14:paraId="3B02FF4D" w14:textId="18F606BB" w:rsidR="00E21EA0" w:rsidRDefault="00B3305C" w:rsidP="00EE1197">
      <w:r>
        <w:t>A few e</w:t>
      </w:r>
      <w:r w:rsidR="00E21EA0">
        <w:t>xamples</w:t>
      </w:r>
      <w:r>
        <w:t xml:space="preserve"> </w:t>
      </w:r>
      <w:r w:rsidR="00AC3AC4">
        <w:t xml:space="preserve">of fundable activities </w:t>
      </w:r>
      <w:r>
        <w:t>are the following</w:t>
      </w:r>
      <w:r w:rsidR="00E21EA0">
        <w:t>:</w:t>
      </w:r>
    </w:p>
    <w:p w14:paraId="316CE709" w14:textId="5AE212C3" w:rsidR="00AC3AC4" w:rsidRDefault="00AC3AC4" w:rsidP="00EE1197">
      <w:r>
        <w:t xml:space="preserve">• </w:t>
      </w:r>
      <w:r w:rsidR="00745EC8">
        <w:t>Health clinics or seminars at the PBGVCA National.</w:t>
      </w:r>
    </w:p>
    <w:p w14:paraId="281D974F" w14:textId="5F416E59" w:rsidR="00E21EA0" w:rsidRDefault="004F3A57" w:rsidP="00B24EDC">
      <w:r>
        <w:t xml:space="preserve">• </w:t>
      </w:r>
      <w:r w:rsidR="0069175F">
        <w:t>PBGVCA member</w:t>
      </w:r>
      <w:r w:rsidR="00582AB1">
        <w:t xml:space="preserve"> or junior</w:t>
      </w:r>
      <w:r w:rsidR="00F92885">
        <w:t xml:space="preserve"> affiliated with juniors program</w:t>
      </w:r>
      <w:r w:rsidR="00582AB1">
        <w:t>,</w:t>
      </w:r>
      <w:r w:rsidR="0069175F">
        <w:t xml:space="preserve"> registration</w:t>
      </w:r>
      <w:r w:rsidR="00E21EA0">
        <w:t xml:space="preserve"> for Canine Health Foundation webinar</w:t>
      </w:r>
      <w:r w:rsidR="00AC3AC4">
        <w:t>.</w:t>
      </w:r>
    </w:p>
    <w:p w14:paraId="2F58B960" w14:textId="5D1D8EB9" w:rsidR="00240665" w:rsidRDefault="004F3A57" w:rsidP="00B24EDC">
      <w:r>
        <w:t xml:space="preserve">• </w:t>
      </w:r>
      <w:r w:rsidR="0069175F">
        <w:t>PBGVCA member</w:t>
      </w:r>
      <w:r w:rsidR="00582AB1">
        <w:t xml:space="preserve"> or junior</w:t>
      </w:r>
      <w:r w:rsidR="00F92885">
        <w:t xml:space="preserve"> affiliated </w:t>
      </w:r>
      <w:r w:rsidR="00240665">
        <w:t>with the Juniors Program</w:t>
      </w:r>
      <w:r w:rsidR="00582AB1">
        <w:t>,</w:t>
      </w:r>
      <w:r w:rsidR="0069175F">
        <w:t xml:space="preserve"> registration</w:t>
      </w:r>
      <w:r w:rsidR="00E21EA0">
        <w:t xml:space="preserve"> for Institute of Canine Biology course</w:t>
      </w:r>
      <w:r w:rsidR="00AC3AC4">
        <w:t>.</w:t>
      </w:r>
    </w:p>
    <w:p w14:paraId="2AC9D610" w14:textId="2DF69CC1" w:rsidR="00E21EA0" w:rsidRDefault="004F3A57" w:rsidP="00B24EDC">
      <w:r>
        <w:t>• Junior</w:t>
      </w:r>
      <w:r w:rsidR="0069175F">
        <w:t xml:space="preserve"> affiliated with PBGVCA juniors program</w:t>
      </w:r>
      <w:r w:rsidR="00745EC8">
        <w:t>,</w:t>
      </w:r>
      <w:r>
        <w:t xml:space="preserve"> </w:t>
      </w:r>
      <w:r w:rsidR="00240665">
        <w:t xml:space="preserve">subsidized </w:t>
      </w:r>
      <w:r>
        <w:t>attend</w:t>
      </w:r>
      <w:r w:rsidR="0069175F">
        <w:t>ance at</w:t>
      </w:r>
      <w:r>
        <w:t xml:space="preserve"> </w:t>
      </w:r>
      <w:r w:rsidR="006D4F96">
        <w:t xml:space="preserve">PBGVCA </w:t>
      </w:r>
      <w:r>
        <w:t xml:space="preserve">National Specialty where, in addition to showing a PBGV, they will attend any health seminar or presentation for breeders, </w:t>
      </w:r>
      <w:r w:rsidR="0069175F">
        <w:t xml:space="preserve">and </w:t>
      </w:r>
      <w:r>
        <w:t xml:space="preserve">help with </w:t>
      </w:r>
      <w:r w:rsidR="0069175F">
        <w:t xml:space="preserve">any </w:t>
      </w:r>
      <w:r>
        <w:t>health clinic</w:t>
      </w:r>
      <w:r w:rsidR="00AC3AC4">
        <w:t>.</w:t>
      </w:r>
    </w:p>
    <w:p w14:paraId="56136C0E" w14:textId="77777777" w:rsidR="00AC3AC4" w:rsidRDefault="00AC3AC4" w:rsidP="00B24EDC"/>
    <w:p w14:paraId="2174CD55" w14:textId="77777777" w:rsidR="00AC3AC4" w:rsidRDefault="00AC3AC4" w:rsidP="00B24EDC">
      <w:r>
        <w:t>A few examples of activities that would not be funded by the Foundation are the following:</w:t>
      </w:r>
    </w:p>
    <w:p w14:paraId="34E32821" w14:textId="714C9173" w:rsidR="007E11A3" w:rsidRDefault="007E11A3" w:rsidP="00B24EDC">
      <w:r>
        <w:t xml:space="preserve">• </w:t>
      </w:r>
      <w:r w:rsidR="00266147">
        <w:t>J</w:t>
      </w:r>
      <w:r>
        <w:t xml:space="preserve">unior </w:t>
      </w:r>
      <w:r w:rsidR="0069175F">
        <w:t>affiliated with PBGVCA juniors program</w:t>
      </w:r>
      <w:r w:rsidR="00266147">
        <w:t xml:space="preserve"> attendance</w:t>
      </w:r>
      <w:r w:rsidR="0069175F">
        <w:t xml:space="preserve"> </w:t>
      </w:r>
      <w:r>
        <w:t xml:space="preserve">at a Meet </w:t>
      </w:r>
      <w:r w:rsidR="005C7FC7">
        <w:t>the Breeds</w:t>
      </w:r>
      <w:r w:rsidR="00266147">
        <w:t xml:space="preserve"> to assist at the PBGV booth – </w:t>
      </w:r>
      <w:r w:rsidR="00825BA7">
        <w:t>no</w:t>
      </w:r>
      <w:r w:rsidR="00266147">
        <w:t>.</w:t>
      </w:r>
    </w:p>
    <w:p w14:paraId="3FC8E453" w14:textId="68E870C0" w:rsidR="00825BA7" w:rsidRPr="001C0F22" w:rsidRDefault="005C7FC7" w:rsidP="001C0F22">
      <w:r>
        <w:t xml:space="preserve">• </w:t>
      </w:r>
      <w:r w:rsidR="006D4F96">
        <w:t>Junior affiliated with PBGVCA juniors program attendance at dog show to gain show experience – no</w:t>
      </w:r>
      <w:r w:rsidR="001E797B">
        <w:t>.</w:t>
      </w:r>
    </w:p>
    <w:sectPr w:rsidR="00825BA7" w:rsidRPr="001C0F22" w:rsidSect="004832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4985B" w14:textId="77777777" w:rsidR="00B03993" w:rsidRDefault="00B03993" w:rsidP="001D5D87">
      <w:r>
        <w:separator/>
      </w:r>
    </w:p>
  </w:endnote>
  <w:endnote w:type="continuationSeparator" w:id="0">
    <w:p w14:paraId="4F3E18F0" w14:textId="77777777" w:rsidR="00B03993" w:rsidRDefault="00B03993" w:rsidP="001D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296322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7F4B2D" w14:textId="250D5E5F" w:rsidR="00D37C65" w:rsidRDefault="00D37C65" w:rsidP="00B518E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25E842" w14:textId="77777777" w:rsidR="00D37C65" w:rsidRDefault="00D37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748300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307F31" w14:textId="4DCE7D76" w:rsidR="00D37C65" w:rsidRDefault="00D37C65" w:rsidP="00B518E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9FCD1C" w14:textId="77777777" w:rsidR="00D37C65" w:rsidRDefault="00D37C65" w:rsidP="00D37C6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3A5A" w14:textId="77777777" w:rsidR="00E55D9B" w:rsidRDefault="00E55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C366" w14:textId="77777777" w:rsidR="00B03993" w:rsidRDefault="00B03993" w:rsidP="001D5D87">
      <w:r>
        <w:separator/>
      </w:r>
    </w:p>
  </w:footnote>
  <w:footnote w:type="continuationSeparator" w:id="0">
    <w:p w14:paraId="649EB19D" w14:textId="77777777" w:rsidR="00B03993" w:rsidRDefault="00B03993" w:rsidP="001D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C468" w14:textId="77777777" w:rsidR="00E55D9B" w:rsidRDefault="00E55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A87A" w14:textId="5BC89C1E" w:rsidR="001D5D87" w:rsidRDefault="00EA0E52" w:rsidP="00323A10">
    <w:pPr>
      <w:pStyle w:val="Header"/>
      <w:jc w:val="center"/>
      <w:rPr>
        <w:b/>
        <w:bCs/>
        <w:sz w:val="28"/>
        <w:szCs w:val="28"/>
      </w:rPr>
    </w:pPr>
    <w:r w:rsidRPr="00323A10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85C4C8A" wp14:editId="42284528">
          <wp:simplePos x="0" y="0"/>
          <wp:positionH relativeFrom="column">
            <wp:posOffset>4962525</wp:posOffset>
          </wp:positionH>
          <wp:positionV relativeFrom="paragraph">
            <wp:posOffset>-248920</wp:posOffset>
          </wp:positionV>
          <wp:extent cx="685800" cy="8870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5D87" w:rsidRPr="00323A10">
      <w:rPr>
        <w:b/>
        <w:bCs/>
        <w:sz w:val="28"/>
        <w:szCs w:val="28"/>
      </w:rPr>
      <w:t>PBGV Health &amp; Rescue Foundation</w:t>
    </w:r>
    <w:r w:rsidR="00323A10" w:rsidRPr="00323A10">
      <w:rPr>
        <w:b/>
        <w:bCs/>
        <w:sz w:val="28"/>
        <w:szCs w:val="28"/>
      </w:rPr>
      <w:t xml:space="preserve"> – Request</w:t>
    </w:r>
    <w:r w:rsidR="001D5D87" w:rsidRPr="00323A10">
      <w:rPr>
        <w:b/>
        <w:bCs/>
        <w:sz w:val="28"/>
        <w:szCs w:val="28"/>
      </w:rPr>
      <w:t xml:space="preserve"> for Funds</w:t>
    </w:r>
  </w:p>
  <w:p w14:paraId="3F2543C6" w14:textId="77777777" w:rsidR="00EA0E52" w:rsidRPr="00323A10" w:rsidRDefault="00EA0E52" w:rsidP="00323A10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7C2A" w14:textId="77777777" w:rsidR="00E55D9B" w:rsidRDefault="00E55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87"/>
    <w:rsid w:val="0008777D"/>
    <w:rsid w:val="001379FB"/>
    <w:rsid w:val="001C0F22"/>
    <w:rsid w:val="001D5D87"/>
    <w:rsid w:val="001E797B"/>
    <w:rsid w:val="00240665"/>
    <w:rsid w:val="00266147"/>
    <w:rsid w:val="0031001D"/>
    <w:rsid w:val="00323A10"/>
    <w:rsid w:val="004508F0"/>
    <w:rsid w:val="0048322C"/>
    <w:rsid w:val="00484D62"/>
    <w:rsid w:val="004E248A"/>
    <w:rsid w:val="004F3A57"/>
    <w:rsid w:val="00504472"/>
    <w:rsid w:val="00582AB1"/>
    <w:rsid w:val="005C4735"/>
    <w:rsid w:val="005C7FC7"/>
    <w:rsid w:val="006262E9"/>
    <w:rsid w:val="00644B9C"/>
    <w:rsid w:val="00671924"/>
    <w:rsid w:val="0069175F"/>
    <w:rsid w:val="006D4F96"/>
    <w:rsid w:val="00745EC8"/>
    <w:rsid w:val="007E11A3"/>
    <w:rsid w:val="0082219E"/>
    <w:rsid w:val="00825BA7"/>
    <w:rsid w:val="00A10B38"/>
    <w:rsid w:val="00A736D9"/>
    <w:rsid w:val="00A879BF"/>
    <w:rsid w:val="00AC3AC4"/>
    <w:rsid w:val="00AE674C"/>
    <w:rsid w:val="00B03993"/>
    <w:rsid w:val="00B24EDC"/>
    <w:rsid w:val="00B3305C"/>
    <w:rsid w:val="00BB5245"/>
    <w:rsid w:val="00D02B91"/>
    <w:rsid w:val="00D37C65"/>
    <w:rsid w:val="00D44A99"/>
    <w:rsid w:val="00DD3060"/>
    <w:rsid w:val="00E066C7"/>
    <w:rsid w:val="00E21EA0"/>
    <w:rsid w:val="00E25A27"/>
    <w:rsid w:val="00E55D9B"/>
    <w:rsid w:val="00E94D54"/>
    <w:rsid w:val="00EA0E52"/>
    <w:rsid w:val="00EB6BA9"/>
    <w:rsid w:val="00EE1197"/>
    <w:rsid w:val="00F9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BEE2"/>
  <w15:chartTrackingRefBased/>
  <w15:docId w15:val="{F7CFA7D8-2E16-7D45-987C-0243B29E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D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D87"/>
  </w:style>
  <w:style w:type="paragraph" w:styleId="Footer">
    <w:name w:val="footer"/>
    <w:basedOn w:val="Normal"/>
    <w:link w:val="FooterChar"/>
    <w:uiPriority w:val="99"/>
    <w:unhideWhenUsed/>
    <w:rsid w:val="001D5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D87"/>
  </w:style>
  <w:style w:type="table" w:styleId="TableGrid">
    <w:name w:val="Table Grid"/>
    <w:basedOn w:val="TableNormal"/>
    <w:uiPriority w:val="39"/>
    <w:rsid w:val="00450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6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BA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3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Liscum</dc:creator>
  <cp:keywords/>
  <dc:description/>
  <cp:lastModifiedBy>Laura Liscum</cp:lastModifiedBy>
  <cp:revision>33</cp:revision>
  <dcterms:created xsi:type="dcterms:W3CDTF">2022-04-29T21:06:00Z</dcterms:created>
  <dcterms:modified xsi:type="dcterms:W3CDTF">2022-06-07T23:17:00Z</dcterms:modified>
</cp:coreProperties>
</file>