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7C659" w14:textId="58D684E9" w:rsidR="00C80061" w:rsidRPr="005537DB" w:rsidRDefault="00CD293B" w:rsidP="00C754C4">
      <w:pPr>
        <w:pStyle w:val="Body2"/>
        <w:rPr>
          <w:rFonts w:ascii="Goudy Old Style" w:hAnsi="Goudy Old Style"/>
          <w:color w:val="000000" w:themeColor="text1"/>
        </w:rPr>
      </w:pPr>
      <w:r w:rsidRPr="005537DB">
        <w:rPr>
          <w:rFonts w:ascii="Goudy Old Style" w:hAnsi="Goudy Old Style"/>
          <w:noProof/>
          <w:color w:val="000000" w:themeColor="text1"/>
        </w:rPr>
        <w:drawing>
          <wp:anchor distT="152400" distB="152400" distL="152400" distR="152400" simplePos="0" relativeHeight="251715072" behindDoc="0" locked="0" layoutInCell="1" allowOverlap="1" wp14:anchorId="6CB2D3D7" wp14:editId="3181034E">
            <wp:simplePos x="0" y="0"/>
            <wp:positionH relativeFrom="page">
              <wp:posOffset>6858000</wp:posOffset>
            </wp:positionH>
            <wp:positionV relativeFrom="page">
              <wp:posOffset>76200</wp:posOffset>
            </wp:positionV>
            <wp:extent cx="3073400" cy="4800600"/>
            <wp:effectExtent l="0" t="0" r="0" b="0"/>
            <wp:wrapThrough wrapText="bothSides" distL="152400" distR="152400">
              <wp:wrapPolygon edited="1">
                <wp:start x="0" y="0"/>
                <wp:lineTo x="0" y="21600"/>
                <wp:lineTo x="21600" y="21600"/>
                <wp:lineTo x="21600" y="0"/>
                <wp:lineTo x="0" y="0"/>
              </wp:wrapPolygon>
            </wp:wrapThrough>
            <wp:docPr id="2146151860" name="officeArt object"/>
            <wp:cNvGraphicFramePr/>
            <a:graphic xmlns:a="http://schemas.openxmlformats.org/drawingml/2006/main">
              <a:graphicData uri="http://schemas.openxmlformats.org/drawingml/2006/picture">
                <pic:pic xmlns:pic="http://schemas.openxmlformats.org/drawingml/2006/picture">
                  <pic:nvPicPr>
                    <pic:cNvPr id="2146151860" name="officeArt object"/>
                    <pic:cNvPicPr>
                      <a:picLocks noChangeAspect="1"/>
                    </pic:cNvPicPr>
                  </pic:nvPicPr>
                  <pic:blipFill>
                    <a:blip r:embed="rId7">
                      <a:extLst>
                        <a:ext uri="{28A0092B-C50C-407E-A947-70E740481C1C}">
                          <a14:useLocalDpi xmlns:a14="http://schemas.microsoft.com/office/drawing/2010/main" val="0"/>
                        </a:ext>
                      </a:extLst>
                    </a:blip>
                    <a:srcRect t="6166" b="6166"/>
                    <a:stretch>
                      <a:fillRect/>
                    </a:stretch>
                  </pic:blipFill>
                  <pic:spPr bwMode="auto">
                    <a:xfrm>
                      <a:off x="0" y="0"/>
                      <a:ext cx="3073400" cy="48006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9FC" w:rsidRPr="005537DB">
        <w:rPr>
          <w:rFonts w:ascii="Goudy Old Style" w:hAnsi="Goudy Old Style"/>
          <w:noProof/>
          <w:color w:val="000000" w:themeColor="text1"/>
        </w:rPr>
        <mc:AlternateContent>
          <mc:Choice Requires="wps">
            <w:drawing>
              <wp:anchor distT="152400" distB="152400" distL="152400" distR="152400" simplePos="0" relativeHeight="251723264" behindDoc="0" locked="0" layoutInCell="1" allowOverlap="1" wp14:anchorId="24ABB00B" wp14:editId="0C125E37">
                <wp:simplePos x="0" y="0"/>
                <wp:positionH relativeFrom="page">
                  <wp:posOffset>3365500</wp:posOffset>
                </wp:positionH>
                <wp:positionV relativeFrom="page">
                  <wp:posOffset>12700</wp:posOffset>
                </wp:positionV>
                <wp:extent cx="3332136" cy="7790688"/>
                <wp:effectExtent l="0" t="0" r="0" b="0"/>
                <wp:wrapNone/>
                <wp:docPr id="341573999" name="officeArt object"/>
                <wp:cNvGraphicFramePr/>
                <a:graphic xmlns:a="http://schemas.openxmlformats.org/drawingml/2006/main">
                  <a:graphicData uri="http://schemas.microsoft.com/office/word/2010/wordprocessingShape">
                    <wps:wsp>
                      <wps:cNvSpPr txBox="1"/>
                      <wps:spPr>
                        <a:xfrm>
                          <a:off x="0" y="0"/>
                          <a:ext cx="3332136" cy="7790688"/>
                        </a:xfrm>
                        <a:prstGeom prst="rect">
                          <a:avLst/>
                        </a:prstGeom>
                        <a:solidFill>
                          <a:schemeClr val="accent1">
                            <a:lumMod val="20000"/>
                            <a:lumOff val="80000"/>
                          </a:schemeClr>
                        </a:solidFill>
                        <a:ln w="12700" cap="flat">
                          <a:noFill/>
                          <a:miter lim="400000"/>
                        </a:ln>
                        <a:effectLst/>
                      </wps:spPr>
                      <wps:txbx>
                        <w:txbxContent>
                          <w:p w14:paraId="29F7A94C" w14:textId="4ED717BD" w:rsidR="004C3DC0" w:rsidRPr="004C3DC0" w:rsidRDefault="00426C35" w:rsidP="00CD293B">
                            <w:pPr>
                              <w:rPr>
                                <w:rFonts w:ascii="Goudy Old Style" w:hAnsi="Goudy Old Style"/>
                                <w:b/>
                                <w:bCs/>
                                <w:color w:val="000000" w:themeColor="text1"/>
                                <w:sz w:val="20"/>
                                <w:szCs w:val="20"/>
                                <w:u w:val="single"/>
                              </w:rPr>
                            </w:pPr>
                            <w:r w:rsidRPr="00A427FF">
                              <w:rPr>
                                <w:rFonts w:ascii="Goudy Old Style" w:hAnsi="Goudy Old Style"/>
                                <w:noProof/>
                                <w:color w:val="000000" w:themeColor="text1"/>
                                <w:sz w:val="20"/>
                                <w:szCs w:val="20"/>
                              </w:rPr>
                              <w:drawing>
                                <wp:inline distT="0" distB="0" distL="0" distR="0" wp14:anchorId="71AB6ABF" wp14:editId="072E20A4">
                                  <wp:extent cx="3192145" cy="2222500"/>
                                  <wp:effectExtent l="0" t="0" r="0" b="0"/>
                                  <wp:docPr id="92887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6078"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209483" cy="2234571"/>
                                          </a:xfrm>
                                          <a:prstGeom prst="rect">
                                            <a:avLst/>
                                          </a:prstGeom>
                                        </pic:spPr>
                                      </pic:pic>
                                    </a:graphicData>
                                  </a:graphic>
                                </wp:inline>
                              </w:drawing>
                            </w:r>
                          </w:p>
                          <w:p w14:paraId="216810B5" w14:textId="77777777" w:rsidR="00CD293B" w:rsidRDefault="00CD293B" w:rsidP="00A427FF">
                            <w:pPr>
                              <w:rPr>
                                <w:rFonts w:ascii="Goudy Old Style" w:hAnsi="Goudy Old Style"/>
                              </w:rPr>
                            </w:pPr>
                          </w:p>
                          <w:p w14:paraId="6F06195A" w14:textId="763D1C00" w:rsidR="00A427FF" w:rsidRPr="004C3DC0" w:rsidRDefault="00A427FF" w:rsidP="00A427FF">
                            <w:pPr>
                              <w:rPr>
                                <w:rFonts w:ascii="Goudy Old Style" w:hAnsi="Goudy Old Style"/>
                              </w:rPr>
                            </w:pPr>
                            <w:r w:rsidRPr="004C3DC0">
                              <w:rPr>
                                <w:rFonts w:ascii="Goudy Old Style" w:hAnsi="Goudy Old Style"/>
                              </w:rPr>
                              <w:t xml:space="preserve">What then shall we say to this? If God is for us, who is against us?  He who did not spare his own Son but gave him up for us all, will he not also give us all things with him?  Who shall bring any charge against God’s elect?  It is God who justifies; who is to condemn?  Is it Christ Jesus, who died, yes, who was raised from the dead, who is at the right hand of God, who indeed intercedes for us?  Who shall separate us from the love of Christ?  Shall tribulation, or distress, or persecution, or famine, or nakedness, or peril, or sword?  As it is written, “For your sake we are being killed </w:t>
                            </w:r>
                            <w:proofErr w:type="gramStart"/>
                            <w:r w:rsidRPr="004C3DC0">
                              <w:rPr>
                                <w:rFonts w:ascii="Goudy Old Style" w:hAnsi="Goudy Old Style"/>
                              </w:rPr>
                              <w:t>all the day</w:t>
                            </w:r>
                            <w:proofErr w:type="gramEnd"/>
                            <w:r w:rsidRPr="004C3DC0">
                              <w:rPr>
                                <w:rFonts w:ascii="Goudy Old Style" w:hAnsi="Goudy Old Style"/>
                              </w:rPr>
                              <w:t xml:space="preserve"> long; we are regarded as sheep to be slaughtered.”  No, in all these things we are more than conquerors through him who loved us.  For I am sure that neither death, nor life, nor angels, nor principalities, nor things present, nor things to come, nor powers, nor height, nor depth, nor anything else in all creation, will be able to separate us from the love of God in Christ Jesus our Lord.</w:t>
                            </w:r>
                          </w:p>
                          <w:p w14:paraId="58078529" w14:textId="7444CAF8" w:rsidR="00A427FF" w:rsidRPr="004C3DC0" w:rsidRDefault="004C3DC0" w:rsidP="00A427FF">
                            <w:pPr>
                              <w:rPr>
                                <w:rFonts w:ascii="Goudy Old Style" w:hAnsi="Goudy Old Style"/>
                              </w:rPr>
                            </w:pPr>
                            <w:r>
                              <w:rPr>
                                <w:rFonts w:ascii="Goudy Old Style" w:hAnsi="Goudy Old Style"/>
                              </w:rPr>
                              <w:t>(</w:t>
                            </w:r>
                            <w:r w:rsidR="00A427FF" w:rsidRPr="004C3DC0">
                              <w:rPr>
                                <w:rFonts w:ascii="Goudy Old Style" w:hAnsi="Goudy Old Style"/>
                              </w:rPr>
                              <w:t>Romans 8:31-39</w:t>
                            </w:r>
                            <w:r>
                              <w:rPr>
                                <w:rFonts w:ascii="Goudy Old Style" w:hAnsi="Goudy Old Style"/>
                              </w:rPr>
                              <w:t>)</w:t>
                            </w:r>
                          </w:p>
                          <w:p w14:paraId="34BAB260" w14:textId="77777777" w:rsidR="004C3DC0" w:rsidRPr="004C3DC0" w:rsidRDefault="004C3DC0" w:rsidP="00A427FF">
                            <w:pPr>
                              <w:rPr>
                                <w:rFonts w:ascii="Goudy Old Style" w:hAnsi="Goudy Old Style"/>
                              </w:rPr>
                            </w:pPr>
                          </w:p>
                          <w:p w14:paraId="6ED7D942" w14:textId="7959D6D3" w:rsidR="004C3DC0" w:rsidRPr="004C3DC0" w:rsidRDefault="004C3DC0" w:rsidP="004C3DC0">
                            <w:pPr>
                              <w:rPr>
                                <w:rFonts w:ascii="Goudy Old Style" w:hAnsi="Goudy Old Style"/>
                              </w:rPr>
                            </w:pPr>
                            <w:r w:rsidRPr="004C3DC0">
                              <w:rPr>
                                <w:rFonts w:ascii="Goudy Old Style" w:hAnsi="Goudy Old Style"/>
                              </w:rPr>
                              <w:t>When we cry, “Abba! Father!” it is the Spirit himself bearing witness with our spirit that we are children of God, and if children, then heirs, heirs of God and fellow heirs with Christ, provided we suffer with him in order that we may also be glorified with him.</w:t>
                            </w:r>
                          </w:p>
                          <w:p w14:paraId="69B6AED6" w14:textId="3353E397" w:rsidR="004C3DC0" w:rsidRPr="004C3DC0" w:rsidRDefault="004C3DC0" w:rsidP="004C3DC0">
                            <w:pPr>
                              <w:rPr>
                                <w:rFonts w:ascii="Goudy Old Style" w:hAnsi="Goudy Old Style"/>
                              </w:rPr>
                            </w:pPr>
                            <w:r>
                              <w:rPr>
                                <w:rFonts w:ascii="Goudy Old Style" w:hAnsi="Goudy Old Style"/>
                              </w:rPr>
                              <w:t>(</w:t>
                            </w:r>
                            <w:r w:rsidRPr="004C3DC0">
                              <w:rPr>
                                <w:rFonts w:ascii="Goudy Old Style" w:hAnsi="Goudy Old Style"/>
                              </w:rPr>
                              <w:t>Romans 8:1</w:t>
                            </w:r>
                            <w:r>
                              <w:rPr>
                                <w:rFonts w:ascii="Goudy Old Style" w:hAnsi="Goudy Old Style"/>
                              </w:rPr>
                              <w:t>5</w:t>
                            </w:r>
                            <w:r w:rsidRPr="004C3DC0">
                              <w:rPr>
                                <w:rFonts w:ascii="Goudy Old Style" w:hAnsi="Goudy Old Style"/>
                              </w:rPr>
                              <w:t>-17</w:t>
                            </w:r>
                            <w:r>
                              <w:rPr>
                                <w:rFonts w:ascii="Goudy Old Style" w:hAnsi="Goudy Old Style"/>
                              </w:rPr>
                              <w:t>)</w:t>
                            </w:r>
                          </w:p>
                          <w:p w14:paraId="57E378DE" w14:textId="77777777" w:rsidR="00426C35" w:rsidRPr="005537DB" w:rsidRDefault="00426C35" w:rsidP="00426C35">
                            <w:pPr>
                              <w:pStyle w:val="Body5"/>
                              <w:jc w:val="left"/>
                              <w:rPr>
                                <w:rFonts w:ascii="Goudy Old Style" w:hAnsi="Goudy Old Style"/>
                                <w:color w:val="000000" w:themeColor="text1"/>
                                <w:sz w:val="20"/>
                                <w:szCs w:val="20"/>
                              </w:rPr>
                            </w:pPr>
                          </w:p>
                          <w:p w14:paraId="616963BA" w14:textId="77777777" w:rsidR="007B484F" w:rsidRPr="005537DB" w:rsidRDefault="007B484F" w:rsidP="007B484F">
                            <w:pPr>
                              <w:pStyle w:val="Body5"/>
                              <w:rPr>
                                <w:rFonts w:ascii="Goudy Old Style" w:hAnsi="Goudy Old Style"/>
                                <w:color w:val="000000" w:themeColor="text1"/>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4ABB00B" id="_x0000_t202" coordsize="21600,21600" o:spt="202" path="m,l,21600r21600,l21600,xe">
                <v:stroke joinstyle="miter"/>
                <v:path gradientshapeok="t" o:connecttype="rect"/>
              </v:shapetype>
              <v:shape id="officeArt object" o:spid="_x0000_s1026" type="#_x0000_t202" style="position:absolute;margin-left:265pt;margin-top:1pt;width:262.35pt;height:613.45pt;z-index:251723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" fillcolor="#deefee [660]" stroked="f" strokeweight="1pt">
                <v:stroke miterlimit="4"/>
                <v:textbox inset="4pt,4pt,4pt,4pt">
                  <w:txbxContent>
                    <w:p w14:paraId="29F7A94C" w14:textId="4ED717BD" w:rsidR="004C3DC0" w:rsidRPr="004C3DC0" w:rsidRDefault="00426C35" w:rsidP="00CD293B">
                      <w:pPr>
                        <w:rPr>
                          <w:rFonts w:ascii="Goudy Old Style" w:hAnsi="Goudy Old Style"/>
                          <w:b/>
                          <w:bCs/>
                          <w:color w:val="000000" w:themeColor="text1"/>
                          <w:sz w:val="20"/>
                          <w:szCs w:val="20"/>
                          <w:u w:val="single"/>
                        </w:rPr>
                      </w:pPr>
                      <w:r w:rsidRPr="00A427FF">
                        <w:rPr>
                          <w:rFonts w:ascii="Goudy Old Style" w:hAnsi="Goudy Old Style"/>
                          <w:noProof/>
                          <w:color w:val="000000" w:themeColor="text1"/>
                          <w:sz w:val="20"/>
                          <w:szCs w:val="20"/>
                        </w:rPr>
                        <w:drawing>
                          <wp:inline distT="0" distB="0" distL="0" distR="0" wp14:anchorId="71AB6ABF" wp14:editId="072E20A4">
                            <wp:extent cx="3192145" cy="2222500"/>
                            <wp:effectExtent l="0" t="0" r="0" b="0"/>
                            <wp:docPr id="92887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6078"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209483" cy="2234571"/>
                                    </a:xfrm>
                                    <a:prstGeom prst="rect">
                                      <a:avLst/>
                                    </a:prstGeom>
                                  </pic:spPr>
                                </pic:pic>
                              </a:graphicData>
                            </a:graphic>
                          </wp:inline>
                        </w:drawing>
                      </w:r>
                    </w:p>
                    <w:p w14:paraId="216810B5" w14:textId="77777777" w:rsidR="00CD293B" w:rsidRDefault="00CD293B" w:rsidP="00A427FF">
                      <w:pPr>
                        <w:rPr>
                          <w:rFonts w:ascii="Goudy Old Style" w:hAnsi="Goudy Old Style"/>
                        </w:rPr>
                      </w:pPr>
                    </w:p>
                    <w:p w14:paraId="6F06195A" w14:textId="763D1C00" w:rsidR="00A427FF" w:rsidRPr="004C3DC0" w:rsidRDefault="00A427FF" w:rsidP="00A427FF">
                      <w:pPr>
                        <w:rPr>
                          <w:rFonts w:ascii="Goudy Old Style" w:hAnsi="Goudy Old Style"/>
                        </w:rPr>
                      </w:pPr>
                      <w:r w:rsidRPr="004C3DC0">
                        <w:rPr>
                          <w:rFonts w:ascii="Goudy Old Style" w:hAnsi="Goudy Old Style"/>
                        </w:rPr>
                        <w:t xml:space="preserve">What then shall we say to this? If God is for us, who is against us?  He who did not spare his own Son but gave him up for us all, will he not also give us all things with him?  Who shall bring any charge against God’s elect?  It is God who justifies; who is to condemn?  Is it Christ Jesus, who died, yes, who was raised from the dead, who is at the right hand of God, who indeed intercedes for us?  Who shall separate us from the love of Christ?  Shall tribulation, or distress, or persecution, or famine, or nakedness, or peril, or sword?  As it is written, “For your sake we are being killed </w:t>
                      </w:r>
                      <w:proofErr w:type="gramStart"/>
                      <w:r w:rsidRPr="004C3DC0">
                        <w:rPr>
                          <w:rFonts w:ascii="Goudy Old Style" w:hAnsi="Goudy Old Style"/>
                        </w:rPr>
                        <w:t>all the day</w:t>
                      </w:r>
                      <w:proofErr w:type="gramEnd"/>
                      <w:r w:rsidRPr="004C3DC0">
                        <w:rPr>
                          <w:rFonts w:ascii="Goudy Old Style" w:hAnsi="Goudy Old Style"/>
                        </w:rPr>
                        <w:t xml:space="preserve"> long; we are regarded as sheep to be slaughtered.”  No, in all these things we are more than conquerors through him who loved us.  For I am sure that neither death, nor life, nor angels, nor principalities, nor things present, nor things to come, nor powers, nor height, nor depth, nor anything else in all creation, will be able to separate us from the love of God in Christ Jesus our Lord.</w:t>
                      </w:r>
                    </w:p>
                    <w:p w14:paraId="58078529" w14:textId="7444CAF8" w:rsidR="00A427FF" w:rsidRPr="004C3DC0" w:rsidRDefault="004C3DC0" w:rsidP="00A427FF">
                      <w:pPr>
                        <w:rPr>
                          <w:rFonts w:ascii="Goudy Old Style" w:hAnsi="Goudy Old Style"/>
                        </w:rPr>
                      </w:pPr>
                      <w:r>
                        <w:rPr>
                          <w:rFonts w:ascii="Goudy Old Style" w:hAnsi="Goudy Old Style"/>
                        </w:rPr>
                        <w:t>(</w:t>
                      </w:r>
                      <w:r w:rsidR="00A427FF" w:rsidRPr="004C3DC0">
                        <w:rPr>
                          <w:rFonts w:ascii="Goudy Old Style" w:hAnsi="Goudy Old Style"/>
                        </w:rPr>
                        <w:t>Romans 8:31-39</w:t>
                      </w:r>
                      <w:r>
                        <w:rPr>
                          <w:rFonts w:ascii="Goudy Old Style" w:hAnsi="Goudy Old Style"/>
                        </w:rPr>
                        <w:t>)</w:t>
                      </w:r>
                    </w:p>
                    <w:p w14:paraId="34BAB260" w14:textId="77777777" w:rsidR="004C3DC0" w:rsidRPr="004C3DC0" w:rsidRDefault="004C3DC0" w:rsidP="00A427FF">
                      <w:pPr>
                        <w:rPr>
                          <w:rFonts w:ascii="Goudy Old Style" w:hAnsi="Goudy Old Style"/>
                        </w:rPr>
                      </w:pPr>
                    </w:p>
                    <w:p w14:paraId="6ED7D942" w14:textId="7959D6D3" w:rsidR="004C3DC0" w:rsidRPr="004C3DC0" w:rsidRDefault="004C3DC0" w:rsidP="004C3DC0">
                      <w:pPr>
                        <w:rPr>
                          <w:rFonts w:ascii="Goudy Old Style" w:hAnsi="Goudy Old Style"/>
                        </w:rPr>
                      </w:pPr>
                      <w:r w:rsidRPr="004C3DC0">
                        <w:rPr>
                          <w:rFonts w:ascii="Goudy Old Style" w:hAnsi="Goudy Old Style"/>
                        </w:rPr>
                        <w:t>When we cry, “Abba! Father!” it is the Spirit himself bearing witness with our spirit that we are children of God, and if children, then heirs, heirs of God and fellow heirs with Christ, provided we suffer with him in order that we may also be glorified with him.</w:t>
                      </w:r>
                    </w:p>
                    <w:p w14:paraId="69B6AED6" w14:textId="3353E397" w:rsidR="004C3DC0" w:rsidRPr="004C3DC0" w:rsidRDefault="004C3DC0" w:rsidP="004C3DC0">
                      <w:pPr>
                        <w:rPr>
                          <w:rFonts w:ascii="Goudy Old Style" w:hAnsi="Goudy Old Style"/>
                        </w:rPr>
                      </w:pPr>
                      <w:r>
                        <w:rPr>
                          <w:rFonts w:ascii="Goudy Old Style" w:hAnsi="Goudy Old Style"/>
                        </w:rPr>
                        <w:t>(</w:t>
                      </w:r>
                      <w:r w:rsidRPr="004C3DC0">
                        <w:rPr>
                          <w:rFonts w:ascii="Goudy Old Style" w:hAnsi="Goudy Old Style"/>
                        </w:rPr>
                        <w:t>Romans 8:1</w:t>
                      </w:r>
                      <w:r>
                        <w:rPr>
                          <w:rFonts w:ascii="Goudy Old Style" w:hAnsi="Goudy Old Style"/>
                        </w:rPr>
                        <w:t>5</w:t>
                      </w:r>
                      <w:r w:rsidRPr="004C3DC0">
                        <w:rPr>
                          <w:rFonts w:ascii="Goudy Old Style" w:hAnsi="Goudy Old Style"/>
                        </w:rPr>
                        <w:t>-17</w:t>
                      </w:r>
                      <w:r>
                        <w:rPr>
                          <w:rFonts w:ascii="Goudy Old Style" w:hAnsi="Goudy Old Style"/>
                        </w:rPr>
                        <w:t>)</w:t>
                      </w:r>
                    </w:p>
                    <w:p w14:paraId="57E378DE" w14:textId="77777777" w:rsidR="00426C35" w:rsidRPr="005537DB" w:rsidRDefault="00426C35" w:rsidP="00426C35">
                      <w:pPr>
                        <w:pStyle w:val="Body5"/>
                        <w:jc w:val="left"/>
                        <w:rPr>
                          <w:rFonts w:ascii="Goudy Old Style" w:hAnsi="Goudy Old Style"/>
                          <w:color w:val="000000" w:themeColor="text1"/>
                          <w:sz w:val="20"/>
                          <w:szCs w:val="20"/>
                        </w:rPr>
                      </w:pPr>
                    </w:p>
                    <w:p w14:paraId="616963BA" w14:textId="77777777" w:rsidR="007B484F" w:rsidRPr="005537DB" w:rsidRDefault="007B484F" w:rsidP="007B484F">
                      <w:pPr>
                        <w:pStyle w:val="Body5"/>
                        <w:rPr>
                          <w:rFonts w:ascii="Goudy Old Style" w:hAnsi="Goudy Old Style"/>
                          <w:color w:val="000000" w:themeColor="text1"/>
                          <w:sz w:val="20"/>
                          <w:szCs w:val="20"/>
                        </w:rPr>
                      </w:pPr>
                    </w:p>
                  </w:txbxContent>
                </v:textbox>
                <w10:wrap anchorx="page" anchory="page"/>
              </v:shape>
            </w:pict>
          </mc:Fallback>
        </mc:AlternateContent>
      </w:r>
      <w:r w:rsidR="009F59FC" w:rsidRPr="005537DB">
        <w:rPr>
          <w:rFonts w:ascii="Goudy Old Style" w:hAnsi="Goudy Old Style"/>
          <w:noProof/>
          <w:color w:val="000000" w:themeColor="text1"/>
        </w:rPr>
        <mc:AlternateContent>
          <mc:Choice Requires="wps">
            <w:drawing>
              <wp:anchor distT="152400" distB="152400" distL="152400" distR="152400" simplePos="0" relativeHeight="251698688" behindDoc="1" locked="0" layoutInCell="1" allowOverlap="1" wp14:anchorId="7C18CA76" wp14:editId="410103C3">
                <wp:simplePos x="0" y="0"/>
                <wp:positionH relativeFrom="page">
                  <wp:posOffset>7749</wp:posOffset>
                </wp:positionH>
                <wp:positionV relativeFrom="page">
                  <wp:posOffset>7749</wp:posOffset>
                </wp:positionV>
                <wp:extent cx="3308888" cy="7787005"/>
                <wp:effectExtent l="0" t="0" r="6350" b="0"/>
                <wp:wrapNone/>
                <wp:docPr id="1743361848" name="officeArt object"/>
                <wp:cNvGraphicFramePr/>
                <a:graphic xmlns:a="http://schemas.openxmlformats.org/drawingml/2006/main">
                  <a:graphicData uri="http://schemas.microsoft.com/office/word/2010/wordprocessingShape">
                    <wps:wsp>
                      <wps:cNvSpPr/>
                      <wps:spPr>
                        <a:xfrm>
                          <a:off x="0" y="0"/>
                          <a:ext cx="3308888" cy="7787005"/>
                        </a:xfrm>
                        <a:prstGeom prst="rect">
                          <a:avLst/>
                        </a:prstGeom>
                        <a:solidFill>
                          <a:schemeClr val="accent1">
                            <a:lumMod val="20000"/>
                            <a:lumOff val="80000"/>
                          </a:schemeClr>
                        </a:solidFill>
                        <a:ln w="12700" cap="flat">
                          <a:noFill/>
                          <a:miter lim="400000"/>
                        </a:ln>
                        <a:effectLst/>
                      </wps:spPr>
                      <wps:txbx>
                        <w:txbxContent>
                          <w:p w14:paraId="37BF59C8" w14:textId="4D3FB582" w:rsidR="00C977FF" w:rsidRPr="00C977FF" w:rsidRDefault="000B366C" w:rsidP="00C977FF">
                            <w:pPr>
                              <w:pStyle w:val="Body2"/>
                              <w:jc w:val="center"/>
                              <w:rPr>
                                <w:rFonts w:ascii="Goudy Old Style" w:hAnsi="Goudy Old Style"/>
                                <w:b/>
                                <w:bCs/>
                                <w:color w:val="000000" w:themeColor="text1"/>
                                <w:sz w:val="20"/>
                                <w:szCs w:val="20"/>
                              </w:rPr>
                            </w:pPr>
                            <w:r w:rsidRPr="00C977FF">
                              <w:rPr>
                                <w:rFonts w:ascii="Goudy Old Style" w:hAnsi="Goudy Old Style"/>
                                <w:noProof/>
                                <w:color w:val="000000" w:themeColor="text1"/>
                                <w:sz w:val="20"/>
                                <w:szCs w:val="20"/>
                                <w14:textOutline w14:w="0" w14:cap="rnd" w14:cmpd="sng" w14:algn="ctr">
                                  <w14:noFill/>
                                  <w14:prstDash w14:val="solid"/>
                                  <w14:bevel/>
                                </w14:textOutline>
                              </w:rPr>
                              <w:drawing>
                                <wp:inline distT="0" distB="0" distL="0" distR="0" wp14:anchorId="12DF36CB" wp14:editId="5B60C453">
                                  <wp:extent cx="3155950" cy="2019300"/>
                                  <wp:effectExtent l="0" t="0" r="6350" b="0"/>
                                  <wp:docPr id="18515244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040091" name="Picture 2"/>
                                          <pic:cNvPicPr/>
                                        </pic:nvPicPr>
                                        <pic:blipFill>
                                          <a:blip r:embed="rId9">
                                            <a:extLst>
                                              <a:ext uri="{28A0092B-C50C-407E-A947-70E740481C1C}">
                                                <a14:useLocalDpi xmlns:a14="http://schemas.microsoft.com/office/drawing/2010/main" val="0"/>
                                              </a:ext>
                                            </a:extLst>
                                          </a:blip>
                                          <a:srcRect l="6237" r="6237"/>
                                          <a:stretch>
                                            <a:fillRect/>
                                          </a:stretch>
                                        </pic:blipFill>
                                        <pic:spPr bwMode="auto">
                                          <a:xfrm>
                                            <a:off x="0" y="0"/>
                                            <a:ext cx="3159806" cy="2021767"/>
                                          </a:xfrm>
                                          <a:prstGeom prst="rect">
                                            <a:avLst/>
                                          </a:prstGeom>
                                          <a:ln>
                                            <a:noFill/>
                                          </a:ln>
                                          <a:extLst>
                                            <a:ext uri="{53640926-AAD7-44D8-BBD7-CCE9431645EC}">
                                              <a14:shadowObscured xmlns:a14="http://schemas.microsoft.com/office/drawing/2010/main"/>
                                            </a:ext>
                                          </a:extLst>
                                        </pic:spPr>
                                      </pic:pic>
                                    </a:graphicData>
                                  </a:graphic>
                                </wp:inline>
                              </w:drawing>
                            </w:r>
                          </w:p>
                          <w:p w14:paraId="1C9EC8C5" w14:textId="25A298C0" w:rsidR="00C977FF" w:rsidRPr="00CD293B" w:rsidRDefault="00CD293B" w:rsidP="00C977FF">
                            <w:pPr>
                              <w:rPr>
                                <w:rFonts w:ascii="Goudy Old Style" w:hAnsi="Goudy Old Style"/>
                                <w:color w:val="000000" w:themeColor="text1"/>
                              </w:rPr>
                            </w:pPr>
                            <w:r>
                              <w:rPr>
                                <w:rFonts w:ascii="Goudy Old Style" w:hAnsi="Goudy Old Style"/>
                                <w:color w:val="000000" w:themeColor="text1"/>
                              </w:rPr>
                              <w:t>“</w:t>
                            </w:r>
                            <w:proofErr w:type="gramStart"/>
                            <w:r w:rsidR="00C977FF" w:rsidRPr="00CD293B">
                              <w:rPr>
                                <w:rFonts w:ascii="Goudy Old Style" w:hAnsi="Goudy Old Style"/>
                                <w:color w:val="000000" w:themeColor="text1"/>
                              </w:rPr>
                              <w:t>So</w:t>
                            </w:r>
                            <w:proofErr w:type="gramEnd"/>
                            <w:r w:rsidR="00C977FF" w:rsidRPr="00CD293B">
                              <w:rPr>
                                <w:rFonts w:ascii="Goudy Old Style" w:hAnsi="Goudy Old Style"/>
                                <w:color w:val="000000" w:themeColor="text1"/>
                              </w:rPr>
                              <w:t xml:space="preserve"> if you are offering your gift at the altar, and there remember that your brother has something against you, leave your gift there before the altar and go; first be reconciled to your brother, and then come and offer your gift.  Make friends quickly with your accuser, while you are going with him to court, lest your accuser hand you over to the judge, and the judge to the guard, and you be put in prison; truly, I say to you, you will never get out till you have paid the last penny.</w:t>
                            </w:r>
                            <w:r>
                              <w:rPr>
                                <w:rFonts w:ascii="Goudy Old Style" w:hAnsi="Goudy Old Style"/>
                                <w:color w:val="000000" w:themeColor="text1"/>
                              </w:rPr>
                              <w:t>”</w:t>
                            </w:r>
                          </w:p>
                          <w:p w14:paraId="1E1E6258" w14:textId="6EFB5A65" w:rsidR="00C977FF" w:rsidRDefault="00C977FF" w:rsidP="00CD293B">
                            <w:pPr>
                              <w:rPr>
                                <w:rFonts w:ascii="Goudy Old Style" w:hAnsi="Goudy Old Style"/>
                                <w:color w:val="000000" w:themeColor="text1"/>
                              </w:rPr>
                            </w:pPr>
                            <w:r w:rsidRPr="00CD293B">
                              <w:rPr>
                                <w:rFonts w:ascii="Goudy Old Style" w:hAnsi="Goudy Old Style"/>
                                <w:color w:val="000000" w:themeColor="text1"/>
                              </w:rPr>
                              <w:t>(</w:t>
                            </w:r>
                            <w:r w:rsidRPr="00CD293B">
                              <w:rPr>
                                <w:rFonts w:ascii="Goudy Old Style" w:hAnsi="Goudy Old Style"/>
                                <w:color w:val="000000" w:themeColor="text1"/>
                              </w:rPr>
                              <w:t>Matthew 5:2</w:t>
                            </w:r>
                            <w:r w:rsidR="00CD293B">
                              <w:rPr>
                                <w:rFonts w:ascii="Goudy Old Style" w:hAnsi="Goudy Old Style"/>
                                <w:color w:val="000000" w:themeColor="text1"/>
                              </w:rPr>
                              <w:t>3</w:t>
                            </w:r>
                            <w:r w:rsidRPr="00CD293B">
                              <w:rPr>
                                <w:rFonts w:ascii="Goudy Old Style" w:hAnsi="Goudy Old Style"/>
                                <w:color w:val="000000" w:themeColor="text1"/>
                              </w:rPr>
                              <w:t>-26</w:t>
                            </w:r>
                            <w:r w:rsidRPr="00CD293B">
                              <w:rPr>
                                <w:rFonts w:ascii="Goudy Old Style" w:hAnsi="Goudy Old Style"/>
                                <w:color w:val="000000" w:themeColor="text1"/>
                              </w:rPr>
                              <w:t>)</w:t>
                            </w:r>
                          </w:p>
                          <w:p w14:paraId="2C2FBDE8" w14:textId="77777777" w:rsidR="00CD293B" w:rsidRPr="00CD293B" w:rsidRDefault="00CD293B" w:rsidP="00CD293B">
                            <w:pPr>
                              <w:rPr>
                                <w:rFonts w:ascii="Goudy Old Style" w:hAnsi="Goudy Old Style"/>
                                <w:color w:val="000000" w:themeColor="text1"/>
                              </w:rPr>
                            </w:pPr>
                          </w:p>
                          <w:p w14:paraId="3C2D2C65" w14:textId="6A6591F8" w:rsidR="00CD293B" w:rsidRDefault="00CD293B" w:rsidP="00C977FF">
                            <w:pPr>
                              <w:pStyle w:val="Body2"/>
                              <w:rPr>
                                <w:rFonts w:ascii="Goudy Old Style" w:hAnsi="Goudy Old Style"/>
                                <w:color w:val="000000" w:themeColor="text1"/>
                                <w:sz w:val="24"/>
                                <w:szCs w:val="24"/>
                              </w:rPr>
                            </w:pPr>
                            <w:r>
                              <w:rPr>
                                <w:rFonts w:ascii="Goudy Old Style" w:hAnsi="Goudy Old Style"/>
                                <w:color w:val="000000" w:themeColor="text1"/>
                                <w:sz w:val="24"/>
                                <w:szCs w:val="24"/>
                              </w:rPr>
                              <w:t>“</w:t>
                            </w:r>
                            <w:r w:rsidRPr="00CD293B">
                              <w:rPr>
                                <w:rFonts w:ascii="Goudy Old Style" w:hAnsi="Goudy Old Style"/>
                                <w:color w:val="000000" w:themeColor="text1"/>
                                <w:sz w:val="24"/>
                                <w:szCs w:val="24"/>
                              </w:rPr>
                              <w:t>Then the King will say to those at his right hand, ‘Come, O blessed of my Father, inherit the kingdom prepared for you from the foundation of the world; for I was hungry and you gave me food, I was thirsty and you gave me drink, I was a stranger and you welcomed me, I was naked and you clothed me, I was sick and you visited me, I was in prison and you came to me.’  Then the righteous will answer him, ‘Lord, when did we see you hungry and feed you, or thirsty and give you drink?   And when did we see you a stranger and welcome you, or naked and clothe you?  And when did we see you sick or in prison and visit you?’  And the King will answer them, ‘Truly, I say to you, as you did it to one of the least of these my brethren, you did it to me.’</w:t>
                            </w:r>
                            <w:r>
                              <w:rPr>
                                <w:rFonts w:ascii="Goudy Old Style" w:hAnsi="Goudy Old Style"/>
                                <w:color w:val="000000" w:themeColor="text1"/>
                                <w:sz w:val="24"/>
                                <w:szCs w:val="24"/>
                              </w:rPr>
                              <w:t>”</w:t>
                            </w:r>
                            <w:r w:rsidRPr="00CD293B">
                              <w:rPr>
                                <w:rFonts w:ascii="Goudy Old Style" w:hAnsi="Goudy Old Style"/>
                                <w:color w:val="000000" w:themeColor="text1"/>
                                <w:sz w:val="24"/>
                                <w:szCs w:val="24"/>
                              </w:rPr>
                              <w:t xml:space="preserve">  </w:t>
                            </w:r>
                            <w:r>
                              <w:rPr>
                                <w:rFonts w:ascii="Goudy Old Style" w:hAnsi="Goudy Old Style"/>
                                <w:color w:val="000000" w:themeColor="text1"/>
                                <w:sz w:val="24"/>
                                <w:szCs w:val="24"/>
                              </w:rPr>
                              <w:t>(Matthew 25:34-40)</w:t>
                            </w:r>
                          </w:p>
                          <w:p w14:paraId="00D6348F" w14:textId="77777777" w:rsidR="00CD293B" w:rsidRPr="00CD293B" w:rsidRDefault="00CD293B" w:rsidP="00C977FF">
                            <w:pPr>
                              <w:pStyle w:val="Body2"/>
                              <w:rPr>
                                <w:rFonts w:ascii="Goudy Old Style" w:hAnsi="Goudy Old Style"/>
                                <w:b/>
                                <w:bCs/>
                                <w:color w:val="000000" w:themeColor="text1"/>
                                <w:sz w:val="24"/>
                                <w:szCs w:val="24"/>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C18CA76" id="_x0000_s1027" style="position:absolute;margin-left:.6pt;margin-top:.6pt;width:260.55pt;height:613.15pt;z-index:-2516177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" fillcolor="#deefee [660]" stroked="f" strokeweight="1pt">
                <v:stroke miterlimit="4"/>
                <v:textbox>
                  <w:txbxContent>
                    <w:p w14:paraId="37BF59C8" w14:textId="4D3FB582" w:rsidR="00C977FF" w:rsidRPr="00C977FF" w:rsidRDefault="000B366C" w:rsidP="00C977FF">
                      <w:pPr>
                        <w:pStyle w:val="Body2"/>
                        <w:jc w:val="center"/>
                        <w:rPr>
                          <w:rFonts w:ascii="Goudy Old Style" w:hAnsi="Goudy Old Style"/>
                          <w:b/>
                          <w:bCs/>
                          <w:color w:val="000000" w:themeColor="text1"/>
                          <w:sz w:val="20"/>
                          <w:szCs w:val="20"/>
                        </w:rPr>
                      </w:pPr>
                      <w:r w:rsidRPr="00C977FF">
                        <w:rPr>
                          <w:rFonts w:ascii="Goudy Old Style" w:hAnsi="Goudy Old Style"/>
                          <w:noProof/>
                          <w:color w:val="000000" w:themeColor="text1"/>
                          <w:sz w:val="20"/>
                          <w:szCs w:val="20"/>
                          <w14:textOutline w14:w="0" w14:cap="rnd" w14:cmpd="sng" w14:algn="ctr">
                            <w14:noFill/>
                            <w14:prstDash w14:val="solid"/>
                            <w14:bevel/>
                          </w14:textOutline>
                        </w:rPr>
                        <w:drawing>
                          <wp:inline distT="0" distB="0" distL="0" distR="0" wp14:anchorId="12DF36CB" wp14:editId="5B60C453">
                            <wp:extent cx="3155950" cy="2019300"/>
                            <wp:effectExtent l="0" t="0" r="6350" b="0"/>
                            <wp:docPr id="18515244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040091" name="Picture 2"/>
                                    <pic:cNvPicPr/>
                                  </pic:nvPicPr>
                                  <pic:blipFill>
                                    <a:blip r:embed="rId9">
                                      <a:extLst>
                                        <a:ext uri="{28A0092B-C50C-407E-A947-70E740481C1C}">
                                          <a14:useLocalDpi xmlns:a14="http://schemas.microsoft.com/office/drawing/2010/main" val="0"/>
                                        </a:ext>
                                      </a:extLst>
                                    </a:blip>
                                    <a:srcRect l="6237" r="6237"/>
                                    <a:stretch>
                                      <a:fillRect/>
                                    </a:stretch>
                                  </pic:blipFill>
                                  <pic:spPr bwMode="auto">
                                    <a:xfrm>
                                      <a:off x="0" y="0"/>
                                      <a:ext cx="3159806" cy="2021767"/>
                                    </a:xfrm>
                                    <a:prstGeom prst="rect">
                                      <a:avLst/>
                                    </a:prstGeom>
                                    <a:ln>
                                      <a:noFill/>
                                    </a:ln>
                                    <a:extLst>
                                      <a:ext uri="{53640926-AAD7-44D8-BBD7-CCE9431645EC}">
                                        <a14:shadowObscured xmlns:a14="http://schemas.microsoft.com/office/drawing/2010/main"/>
                                      </a:ext>
                                    </a:extLst>
                                  </pic:spPr>
                                </pic:pic>
                              </a:graphicData>
                            </a:graphic>
                          </wp:inline>
                        </w:drawing>
                      </w:r>
                    </w:p>
                    <w:p w14:paraId="1C9EC8C5" w14:textId="25A298C0" w:rsidR="00C977FF" w:rsidRPr="00CD293B" w:rsidRDefault="00CD293B" w:rsidP="00C977FF">
                      <w:pPr>
                        <w:rPr>
                          <w:rFonts w:ascii="Goudy Old Style" w:hAnsi="Goudy Old Style"/>
                          <w:color w:val="000000" w:themeColor="text1"/>
                        </w:rPr>
                      </w:pPr>
                      <w:r>
                        <w:rPr>
                          <w:rFonts w:ascii="Goudy Old Style" w:hAnsi="Goudy Old Style"/>
                          <w:color w:val="000000" w:themeColor="text1"/>
                        </w:rPr>
                        <w:t>“</w:t>
                      </w:r>
                      <w:proofErr w:type="gramStart"/>
                      <w:r w:rsidR="00C977FF" w:rsidRPr="00CD293B">
                        <w:rPr>
                          <w:rFonts w:ascii="Goudy Old Style" w:hAnsi="Goudy Old Style"/>
                          <w:color w:val="000000" w:themeColor="text1"/>
                        </w:rPr>
                        <w:t>So</w:t>
                      </w:r>
                      <w:proofErr w:type="gramEnd"/>
                      <w:r w:rsidR="00C977FF" w:rsidRPr="00CD293B">
                        <w:rPr>
                          <w:rFonts w:ascii="Goudy Old Style" w:hAnsi="Goudy Old Style"/>
                          <w:color w:val="000000" w:themeColor="text1"/>
                        </w:rPr>
                        <w:t xml:space="preserve"> if you are offering your gift at the altar, and there remember that your brother has something against you, leave your gift there before the altar and go; first be reconciled to your brother, and then come and offer your gift.  Make friends quickly with your accuser, while you are going with him to court, lest your accuser hand you over to the judge, and the judge to the guard, and you be put in prison; truly, I say to you, you will never get out till you have paid the last penny.</w:t>
                      </w:r>
                      <w:r>
                        <w:rPr>
                          <w:rFonts w:ascii="Goudy Old Style" w:hAnsi="Goudy Old Style"/>
                          <w:color w:val="000000" w:themeColor="text1"/>
                        </w:rPr>
                        <w:t>”</w:t>
                      </w:r>
                    </w:p>
                    <w:p w14:paraId="1E1E6258" w14:textId="6EFB5A65" w:rsidR="00C977FF" w:rsidRDefault="00C977FF" w:rsidP="00CD293B">
                      <w:pPr>
                        <w:rPr>
                          <w:rFonts w:ascii="Goudy Old Style" w:hAnsi="Goudy Old Style"/>
                          <w:color w:val="000000" w:themeColor="text1"/>
                        </w:rPr>
                      </w:pPr>
                      <w:r w:rsidRPr="00CD293B">
                        <w:rPr>
                          <w:rFonts w:ascii="Goudy Old Style" w:hAnsi="Goudy Old Style"/>
                          <w:color w:val="000000" w:themeColor="text1"/>
                        </w:rPr>
                        <w:t>(</w:t>
                      </w:r>
                      <w:r w:rsidRPr="00CD293B">
                        <w:rPr>
                          <w:rFonts w:ascii="Goudy Old Style" w:hAnsi="Goudy Old Style"/>
                          <w:color w:val="000000" w:themeColor="text1"/>
                        </w:rPr>
                        <w:t>Matthew 5:2</w:t>
                      </w:r>
                      <w:r w:rsidR="00CD293B">
                        <w:rPr>
                          <w:rFonts w:ascii="Goudy Old Style" w:hAnsi="Goudy Old Style"/>
                          <w:color w:val="000000" w:themeColor="text1"/>
                        </w:rPr>
                        <w:t>3</w:t>
                      </w:r>
                      <w:r w:rsidRPr="00CD293B">
                        <w:rPr>
                          <w:rFonts w:ascii="Goudy Old Style" w:hAnsi="Goudy Old Style"/>
                          <w:color w:val="000000" w:themeColor="text1"/>
                        </w:rPr>
                        <w:t>-26</w:t>
                      </w:r>
                      <w:r w:rsidRPr="00CD293B">
                        <w:rPr>
                          <w:rFonts w:ascii="Goudy Old Style" w:hAnsi="Goudy Old Style"/>
                          <w:color w:val="000000" w:themeColor="text1"/>
                        </w:rPr>
                        <w:t>)</w:t>
                      </w:r>
                    </w:p>
                    <w:p w14:paraId="2C2FBDE8" w14:textId="77777777" w:rsidR="00CD293B" w:rsidRPr="00CD293B" w:rsidRDefault="00CD293B" w:rsidP="00CD293B">
                      <w:pPr>
                        <w:rPr>
                          <w:rFonts w:ascii="Goudy Old Style" w:hAnsi="Goudy Old Style"/>
                          <w:color w:val="000000" w:themeColor="text1"/>
                        </w:rPr>
                      </w:pPr>
                    </w:p>
                    <w:p w14:paraId="3C2D2C65" w14:textId="6A6591F8" w:rsidR="00CD293B" w:rsidRDefault="00CD293B" w:rsidP="00C977FF">
                      <w:pPr>
                        <w:pStyle w:val="Body2"/>
                        <w:rPr>
                          <w:rFonts w:ascii="Goudy Old Style" w:hAnsi="Goudy Old Style"/>
                          <w:color w:val="000000" w:themeColor="text1"/>
                          <w:sz w:val="24"/>
                          <w:szCs w:val="24"/>
                        </w:rPr>
                      </w:pPr>
                      <w:r>
                        <w:rPr>
                          <w:rFonts w:ascii="Goudy Old Style" w:hAnsi="Goudy Old Style"/>
                          <w:color w:val="000000" w:themeColor="text1"/>
                          <w:sz w:val="24"/>
                          <w:szCs w:val="24"/>
                        </w:rPr>
                        <w:t>“</w:t>
                      </w:r>
                      <w:r w:rsidRPr="00CD293B">
                        <w:rPr>
                          <w:rFonts w:ascii="Goudy Old Style" w:hAnsi="Goudy Old Style"/>
                          <w:color w:val="000000" w:themeColor="text1"/>
                          <w:sz w:val="24"/>
                          <w:szCs w:val="24"/>
                        </w:rPr>
                        <w:t>Then the King will say to those at his right hand, ‘Come, O blessed of my Father, inherit the kingdom prepared for you from the foundation of the world; for I was hungry and you gave me food, I was thirsty and you gave me drink, I was a stranger and you welcomed me, I was naked and you clothed me, I was sick and you visited me, I was in prison and you came to me.’  Then the righteous will answer him, ‘Lord, when did we see you hungry and feed you, or thirsty and give you drink?   And when did we see you a stranger and welcome you, or naked and clothe you?  And when did we see you sick or in prison and visit you?’  And the King will answer them, ‘Truly, I say to you, as you did it to one of the least of these my brethren, you did it to me.’</w:t>
                      </w:r>
                      <w:r>
                        <w:rPr>
                          <w:rFonts w:ascii="Goudy Old Style" w:hAnsi="Goudy Old Style"/>
                          <w:color w:val="000000" w:themeColor="text1"/>
                          <w:sz w:val="24"/>
                          <w:szCs w:val="24"/>
                        </w:rPr>
                        <w:t>”</w:t>
                      </w:r>
                      <w:r w:rsidRPr="00CD293B">
                        <w:rPr>
                          <w:rFonts w:ascii="Goudy Old Style" w:hAnsi="Goudy Old Style"/>
                          <w:color w:val="000000" w:themeColor="text1"/>
                          <w:sz w:val="24"/>
                          <w:szCs w:val="24"/>
                        </w:rPr>
                        <w:t xml:space="preserve">  </w:t>
                      </w:r>
                      <w:r>
                        <w:rPr>
                          <w:rFonts w:ascii="Goudy Old Style" w:hAnsi="Goudy Old Style"/>
                          <w:color w:val="000000" w:themeColor="text1"/>
                          <w:sz w:val="24"/>
                          <w:szCs w:val="24"/>
                        </w:rPr>
                        <w:t>(Matthew 25:34-40)</w:t>
                      </w:r>
                    </w:p>
                    <w:p w14:paraId="00D6348F" w14:textId="77777777" w:rsidR="00CD293B" w:rsidRPr="00CD293B" w:rsidRDefault="00CD293B" w:rsidP="00C977FF">
                      <w:pPr>
                        <w:pStyle w:val="Body2"/>
                        <w:rPr>
                          <w:rFonts w:ascii="Goudy Old Style" w:hAnsi="Goudy Old Style"/>
                          <w:b/>
                          <w:bCs/>
                          <w:color w:val="000000" w:themeColor="text1"/>
                          <w:sz w:val="24"/>
                          <w:szCs w:val="24"/>
                          <w:u w:val="single"/>
                        </w:rPr>
                      </w:pPr>
                    </w:p>
                  </w:txbxContent>
                </v:textbox>
                <w10:wrap anchorx="page" anchory="page"/>
              </v:rect>
            </w:pict>
          </mc:Fallback>
        </mc:AlternateContent>
      </w:r>
      <w:r w:rsidR="009F59FC" w:rsidRPr="005537DB">
        <w:rPr>
          <w:rFonts w:ascii="Goudy Old Style" w:hAnsi="Goudy Old Style"/>
          <w:noProof/>
          <w:color w:val="000000" w:themeColor="text1"/>
        </w:rPr>
        <mc:AlternateContent>
          <mc:Choice Requires="wps">
            <w:drawing>
              <wp:anchor distT="152400" distB="152400" distL="152400" distR="152400" simplePos="0" relativeHeight="251701760" behindDoc="0" locked="0" layoutInCell="1" allowOverlap="1" wp14:anchorId="7723818F" wp14:editId="50361935">
                <wp:simplePos x="0" y="0"/>
                <wp:positionH relativeFrom="page">
                  <wp:posOffset>6756400</wp:posOffset>
                </wp:positionH>
                <wp:positionV relativeFrom="page">
                  <wp:posOffset>6651</wp:posOffset>
                </wp:positionV>
                <wp:extent cx="3324387" cy="7787640"/>
                <wp:effectExtent l="0" t="0" r="3175" b="0"/>
                <wp:wrapNone/>
                <wp:docPr id="820993202" name="officeArt object"/>
                <wp:cNvGraphicFramePr/>
                <a:graphic xmlns:a="http://schemas.openxmlformats.org/drawingml/2006/main">
                  <a:graphicData uri="http://schemas.microsoft.com/office/word/2010/wordprocessingShape">
                    <wps:wsp>
                      <wps:cNvSpPr/>
                      <wps:spPr>
                        <a:xfrm>
                          <a:off x="0" y="0"/>
                          <a:ext cx="3324387" cy="7787640"/>
                        </a:xfrm>
                        <a:prstGeom prst="rect">
                          <a:avLst/>
                        </a:prstGeom>
                        <a:solidFill>
                          <a:schemeClr val="accent1">
                            <a:lumMod val="20000"/>
                            <a:lumOff val="80000"/>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BD59D02" id="officeArt object" o:spid="_x0000_s1026" style="position:absolute;margin-left:532pt;margin-top:.5pt;width:261.75pt;height:613.2pt;z-index:2517017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" fillcolor="#deefee [660]" stroked="f" strokeweight="1pt">
                <v:stroke miterlimit="4"/>
                <w10:wrap anchorx="page" anchory="page"/>
              </v:rect>
            </w:pict>
          </mc:Fallback>
        </mc:AlternateContent>
      </w:r>
      <w:r w:rsidR="00C80061" w:rsidRPr="005537DB">
        <w:rPr>
          <w:rFonts w:ascii="Goudy Old Style" w:hAnsi="Goudy Old Style"/>
          <w:noProof/>
          <w:color w:val="000000" w:themeColor="text1"/>
        </w:rPr>
        <mc:AlternateContent>
          <mc:Choice Requires="wps">
            <w:drawing>
              <wp:anchor distT="152400" distB="152400" distL="152400" distR="152400" simplePos="0" relativeHeight="251709952" behindDoc="0" locked="0" layoutInCell="1" allowOverlap="1" wp14:anchorId="20EADD95" wp14:editId="64D0FA9E">
                <wp:simplePos x="0" y="0"/>
                <wp:positionH relativeFrom="page">
                  <wp:posOffset>7061200</wp:posOffset>
                </wp:positionH>
                <wp:positionV relativeFrom="page">
                  <wp:posOffset>584203</wp:posOffset>
                </wp:positionV>
                <wp:extent cx="2628900" cy="1"/>
                <wp:effectExtent l="0" t="0" r="0" b="0"/>
                <wp:wrapNone/>
                <wp:docPr id="1017097572" name="officeArt object"/>
                <wp:cNvGraphicFramePr/>
                <a:graphic xmlns:a="http://schemas.openxmlformats.org/drawingml/2006/main">
                  <a:graphicData uri="http://schemas.microsoft.com/office/word/2010/wordprocessingShape">
                    <wps:wsp>
                      <wps:cNvCnPr/>
                      <wps:spPr>
                        <a:xfrm>
                          <a:off x="0" y="0"/>
                          <a:ext cx="2628900" cy="1"/>
                        </a:xfrm>
                        <a:prstGeom prst="line">
                          <a:avLst/>
                        </a:prstGeom>
                        <a:noFill/>
                        <a:ln w="6350" cap="flat">
                          <a:solidFill>
                            <a:schemeClr val="accent6">
                              <a:satOff val="3260"/>
                              <a:lumOff val="-27490"/>
                              <a:alpha val="50000"/>
                            </a:schemeClr>
                          </a:solidFill>
                          <a:prstDash val="solid"/>
                          <a:miter lim="400000"/>
                        </a:ln>
                        <a:effectLst/>
                      </wps:spPr>
                      <wps:bodyPr/>
                    </wps:wsp>
                  </a:graphicData>
                </a:graphic>
              </wp:anchor>
            </w:drawing>
          </mc:Choice>
          <mc:Fallback>
            <w:pict>
              <v:line w14:anchorId="7AC5C6BD" id="officeArt object" o:spid="_x0000_s1026" style="position:absolute;z-index:251709952;visibility:visible;mso-wrap-style:square;mso-wrap-distance-left:12pt;mso-wrap-distance-top:12pt;mso-wrap-distance-right:12pt;mso-wrap-distance-bottom:12pt;mso-position-horizontal:absolute;mso-position-horizontal-relative:page;mso-position-vertical:absolute;mso-position-vertical-relative:page" from="556pt,46pt" to="763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" strokecolor="#a3917d [3209]" strokeweight=".5pt">
                <v:stroke opacity="32896f" miterlimit="4" joinstyle="miter"/>
                <w10:wrap anchorx="page" anchory="page"/>
              </v:line>
            </w:pict>
          </mc:Fallback>
        </mc:AlternateContent>
      </w:r>
      <w:r w:rsidR="00C80061" w:rsidRPr="005537DB">
        <w:rPr>
          <w:rFonts w:ascii="Goudy Old Style" w:hAnsi="Goudy Old Style"/>
          <w:noProof/>
          <w:color w:val="000000" w:themeColor="text1"/>
        </w:rPr>
        <mc:AlternateContent>
          <mc:Choice Requires="wps">
            <w:drawing>
              <wp:anchor distT="152400" distB="152400" distL="152400" distR="152400" simplePos="0" relativeHeight="251710976" behindDoc="0" locked="0" layoutInCell="1" allowOverlap="1" wp14:anchorId="4A1EFFFD" wp14:editId="224F730A">
                <wp:simplePos x="0" y="0"/>
                <wp:positionH relativeFrom="page">
                  <wp:posOffset>7061065</wp:posOffset>
                </wp:positionH>
                <wp:positionV relativeFrom="page">
                  <wp:posOffset>1511303</wp:posOffset>
                </wp:positionV>
                <wp:extent cx="2629034" cy="1"/>
                <wp:effectExtent l="0" t="0" r="0" b="0"/>
                <wp:wrapNone/>
                <wp:docPr id="2064289524" name="officeArt object"/>
                <wp:cNvGraphicFramePr/>
                <a:graphic xmlns:a="http://schemas.openxmlformats.org/drawingml/2006/main">
                  <a:graphicData uri="http://schemas.microsoft.com/office/word/2010/wordprocessingShape">
                    <wps:wsp>
                      <wps:cNvCnPr/>
                      <wps:spPr>
                        <a:xfrm>
                          <a:off x="0" y="0"/>
                          <a:ext cx="2629034" cy="1"/>
                        </a:xfrm>
                        <a:prstGeom prst="line">
                          <a:avLst/>
                        </a:prstGeom>
                        <a:noFill/>
                        <a:ln w="25400" cap="flat">
                          <a:solidFill>
                            <a:schemeClr val="accent6">
                              <a:satOff val="3260"/>
                              <a:lumOff val="-27490"/>
                              <a:alpha val="50000"/>
                            </a:schemeClr>
                          </a:solidFill>
                          <a:prstDash val="solid"/>
                          <a:miter lim="400000"/>
                        </a:ln>
                        <a:effectLst/>
                      </wps:spPr>
                      <wps:bodyPr/>
                    </wps:wsp>
                  </a:graphicData>
                </a:graphic>
              </wp:anchor>
            </w:drawing>
          </mc:Choice>
          <mc:Fallback>
            <w:pict>
              <v:line w14:anchorId="60841773" id="officeArt object" o:spid="_x0000_s1026" style="position:absolute;z-index:251710976;visibility:visible;mso-wrap-style:square;mso-wrap-distance-left:12pt;mso-wrap-distance-top:12pt;mso-wrap-distance-right:12pt;mso-wrap-distance-bottom:12pt;mso-position-horizontal:absolute;mso-position-horizontal-relative:page;mso-position-vertical:absolute;mso-position-vertical-relative:page" from="556pt,119pt" to="763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" strokecolor="#a3917d [3209]" strokeweight="2pt">
                <v:stroke opacity="32896f" miterlimit="4" joinstyle="miter"/>
                <w10:wrap anchorx="page" anchory="page"/>
              </v:line>
            </w:pict>
          </mc:Fallback>
        </mc:AlternateContent>
      </w:r>
      <w:r w:rsidR="00C80061" w:rsidRPr="005537DB">
        <w:rPr>
          <w:rFonts w:ascii="Goudy Old Style" w:hAnsi="Goudy Old Style"/>
          <w:noProof/>
          <w:color w:val="000000" w:themeColor="text1"/>
        </w:rPr>
        <mc:AlternateContent>
          <mc:Choice Requires="wps">
            <w:drawing>
              <wp:anchor distT="152400" distB="152400" distL="152400" distR="152400" simplePos="0" relativeHeight="251712000" behindDoc="0" locked="0" layoutInCell="1" allowOverlap="1" wp14:anchorId="5CFD1036" wp14:editId="7363CFB1">
                <wp:simplePos x="0" y="0"/>
                <wp:positionH relativeFrom="page">
                  <wp:posOffset>3979043</wp:posOffset>
                </wp:positionH>
                <wp:positionV relativeFrom="page">
                  <wp:posOffset>1422400</wp:posOffset>
                </wp:positionV>
                <wp:extent cx="2302377" cy="1595728"/>
                <wp:effectExtent l="0" t="0" r="0" b="0"/>
                <wp:wrapThrough wrapText="bothSides" distL="152400" distR="152400">
                  <wp:wrapPolygon edited="1">
                    <wp:start x="885" y="0"/>
                    <wp:lineTo x="256" y="539"/>
                    <wp:lineTo x="0" y="1164"/>
                    <wp:lineTo x="197" y="1533"/>
                    <wp:lineTo x="630" y="1817"/>
                    <wp:lineTo x="826" y="2072"/>
                    <wp:lineTo x="1259" y="2186"/>
                    <wp:lineTo x="1515" y="2356"/>
                    <wp:lineTo x="1889" y="1987"/>
                    <wp:lineTo x="1889" y="1731"/>
                    <wp:lineTo x="1948" y="1164"/>
                    <wp:lineTo x="2085" y="823"/>
                    <wp:lineTo x="2085" y="454"/>
                    <wp:lineTo x="1889" y="0"/>
                    <wp:lineTo x="885" y="0"/>
                    <wp:lineTo x="7869" y="0"/>
                    <wp:lineTo x="7869" y="3548"/>
                    <wp:lineTo x="7613" y="3633"/>
                    <wp:lineTo x="7180" y="4258"/>
                    <wp:lineTo x="6551" y="4343"/>
                    <wp:lineTo x="6669" y="4712"/>
                    <wp:lineTo x="6669" y="4996"/>
                    <wp:lineTo x="7121" y="5705"/>
                    <wp:lineTo x="7239" y="6074"/>
                    <wp:lineTo x="7357" y="6074"/>
                    <wp:lineTo x="7810" y="6074"/>
                    <wp:lineTo x="7672" y="5705"/>
                    <wp:lineTo x="7869" y="5620"/>
                    <wp:lineTo x="7928" y="5705"/>
                    <wp:lineTo x="7987" y="5989"/>
                    <wp:lineTo x="8243" y="5904"/>
                    <wp:lineTo x="8498" y="6273"/>
                    <wp:lineTo x="8695" y="6443"/>
                    <wp:lineTo x="9128" y="6358"/>
                    <wp:lineTo x="9384" y="6159"/>
                    <wp:lineTo x="9325" y="5989"/>
                    <wp:lineTo x="9069" y="5705"/>
                    <wp:lineTo x="9010" y="5166"/>
                    <wp:lineTo x="8813" y="5166"/>
                    <wp:lineTo x="8695" y="5166"/>
                    <wp:lineTo x="8498" y="5081"/>
                    <wp:lineTo x="8380" y="4797"/>
                    <wp:lineTo x="8380" y="4541"/>
                    <wp:lineTo x="7869" y="3548"/>
                    <wp:lineTo x="7869" y="0"/>
                    <wp:lineTo x="11016" y="0"/>
                    <wp:lineTo x="11016" y="6727"/>
                    <wp:lineTo x="11016" y="7068"/>
                    <wp:lineTo x="10898" y="7266"/>
                    <wp:lineTo x="10820" y="7522"/>
                    <wp:lineTo x="12020" y="7635"/>
                    <wp:lineTo x="12393" y="7773"/>
                    <wp:lineTo x="12393" y="8714"/>
                    <wp:lineTo x="11961" y="8799"/>
                    <wp:lineTo x="12216" y="9338"/>
                    <wp:lineTo x="12275" y="9792"/>
                    <wp:lineTo x="12531" y="9906"/>
                    <wp:lineTo x="12787" y="9707"/>
                    <wp:lineTo x="12964" y="9338"/>
                    <wp:lineTo x="12787" y="9083"/>
                    <wp:lineTo x="12649" y="8884"/>
                    <wp:lineTo x="12393" y="8714"/>
                    <wp:lineTo x="12393" y="7773"/>
                    <wp:lineTo x="12708" y="7891"/>
                    <wp:lineTo x="13220" y="7635"/>
                    <wp:lineTo x="13338" y="7266"/>
                    <wp:lineTo x="13220" y="7181"/>
                    <wp:lineTo x="12472" y="7068"/>
                    <wp:lineTo x="12334" y="6897"/>
                    <wp:lineTo x="12157" y="6982"/>
                    <wp:lineTo x="11213" y="6812"/>
                    <wp:lineTo x="11016" y="6727"/>
                    <wp:lineTo x="11016" y="0"/>
                    <wp:lineTo x="13908" y="0"/>
                    <wp:lineTo x="13908" y="8089"/>
                    <wp:lineTo x="13593" y="8175"/>
                    <wp:lineTo x="13416" y="8714"/>
                    <wp:lineTo x="13475" y="8998"/>
                    <wp:lineTo x="13790" y="9537"/>
                    <wp:lineTo x="14105" y="9707"/>
                    <wp:lineTo x="14361" y="9622"/>
                    <wp:lineTo x="14479" y="10247"/>
                    <wp:lineTo x="14538" y="10814"/>
                    <wp:lineTo x="14675" y="10899"/>
                    <wp:lineTo x="15108" y="10899"/>
                    <wp:lineTo x="15423" y="10701"/>
                    <wp:lineTo x="15993" y="10616"/>
                    <wp:lineTo x="16367" y="10161"/>
                    <wp:lineTo x="16485" y="9906"/>
                    <wp:lineTo x="16367" y="9622"/>
                    <wp:lineTo x="15993" y="9253"/>
                    <wp:lineTo x="15797" y="8998"/>
                    <wp:lineTo x="15226" y="8543"/>
                    <wp:lineTo x="14911" y="8629"/>
                    <wp:lineTo x="14479" y="8799"/>
                    <wp:lineTo x="14361" y="8714"/>
                    <wp:lineTo x="14164" y="8345"/>
                    <wp:lineTo x="13908" y="8089"/>
                    <wp:lineTo x="13908" y="0"/>
                    <wp:lineTo x="17115" y="0"/>
                    <wp:lineTo x="17115" y="12886"/>
                    <wp:lineTo x="16938" y="12971"/>
                    <wp:lineTo x="16879" y="13624"/>
                    <wp:lineTo x="17193" y="14618"/>
                    <wp:lineTo x="16800" y="15441"/>
                    <wp:lineTo x="16485" y="15895"/>
                    <wp:lineTo x="16249" y="16434"/>
                    <wp:lineTo x="16623" y="17513"/>
                    <wp:lineTo x="16938" y="18875"/>
                    <wp:lineTo x="16879" y="20607"/>
                    <wp:lineTo x="16997" y="20976"/>
                    <wp:lineTo x="17882" y="21600"/>
                    <wp:lineTo x="18138" y="21600"/>
                    <wp:lineTo x="18315" y="21345"/>
                    <wp:lineTo x="18374" y="20521"/>
                    <wp:lineTo x="19397" y="19528"/>
                    <wp:lineTo x="20518" y="19159"/>
                    <wp:lineTo x="21403" y="18251"/>
                    <wp:lineTo x="21600" y="17797"/>
                    <wp:lineTo x="21403" y="17513"/>
                    <wp:lineTo x="20892" y="16973"/>
                    <wp:lineTo x="20715" y="16434"/>
                    <wp:lineTo x="20400" y="16349"/>
                    <wp:lineTo x="20341" y="15526"/>
                    <wp:lineTo x="19830" y="14703"/>
                    <wp:lineTo x="18000" y="13624"/>
                    <wp:lineTo x="17115" y="12886"/>
                    <wp:lineTo x="17115" y="0"/>
                    <wp:lineTo x="885" y="0"/>
                  </wp:wrapPolygon>
                </wp:wrapThrough>
                <wp:docPr id="1832805685" name="officeArt object"/>
                <wp:cNvGraphicFramePr/>
                <a:graphic xmlns:a="http://schemas.openxmlformats.org/drawingml/2006/main">
                  <a:graphicData uri="http://schemas.microsoft.com/office/word/2010/wordprocessingShape">
                    <wps:wsp>
                      <wps:cNvSpPr/>
                      <wps:spPr>
                        <a:xfrm>
                          <a:off x="0" y="0"/>
                          <a:ext cx="2302377" cy="1595728"/>
                        </a:xfrm>
                        <a:custGeom>
                          <a:avLst/>
                          <a:gdLst/>
                          <a:ahLst/>
                          <a:cxnLst>
                            <a:cxn ang="0">
                              <a:pos x="wd2" y="hd2"/>
                            </a:cxn>
                            <a:cxn ang="5400000">
                              <a:pos x="wd2" y="hd2"/>
                            </a:cxn>
                            <a:cxn ang="10800000">
                              <a:pos x="wd2" y="hd2"/>
                            </a:cxn>
                            <a:cxn ang="16200000">
                              <a:pos x="wd2" y="hd2"/>
                            </a:cxn>
                          </a:cxnLst>
                          <a:rect l="0" t="0" r="r" b="b"/>
                          <a:pathLst>
                            <a:path w="21600" h="21600" extrusionOk="0">
                              <a:moveTo>
                                <a:pt x="885" y="0"/>
                              </a:moveTo>
                              <a:lnTo>
                                <a:pt x="256" y="539"/>
                              </a:lnTo>
                              <a:lnTo>
                                <a:pt x="0" y="1164"/>
                              </a:lnTo>
                              <a:lnTo>
                                <a:pt x="197" y="1533"/>
                              </a:lnTo>
                              <a:lnTo>
                                <a:pt x="630" y="1817"/>
                              </a:lnTo>
                              <a:lnTo>
                                <a:pt x="826" y="2072"/>
                              </a:lnTo>
                              <a:lnTo>
                                <a:pt x="1259" y="2186"/>
                              </a:lnTo>
                              <a:lnTo>
                                <a:pt x="1515" y="2356"/>
                              </a:lnTo>
                              <a:lnTo>
                                <a:pt x="1889" y="1987"/>
                              </a:lnTo>
                              <a:lnTo>
                                <a:pt x="1889" y="1731"/>
                              </a:lnTo>
                              <a:lnTo>
                                <a:pt x="1948" y="1164"/>
                              </a:lnTo>
                              <a:lnTo>
                                <a:pt x="2085" y="823"/>
                              </a:lnTo>
                              <a:lnTo>
                                <a:pt x="2085" y="454"/>
                              </a:lnTo>
                              <a:lnTo>
                                <a:pt x="1889" y="0"/>
                              </a:lnTo>
                              <a:lnTo>
                                <a:pt x="885" y="0"/>
                              </a:lnTo>
                              <a:close/>
                              <a:moveTo>
                                <a:pt x="7869" y="3548"/>
                              </a:moveTo>
                              <a:lnTo>
                                <a:pt x="7613" y="3633"/>
                              </a:lnTo>
                              <a:lnTo>
                                <a:pt x="7180" y="4258"/>
                              </a:lnTo>
                              <a:lnTo>
                                <a:pt x="6551" y="4343"/>
                              </a:lnTo>
                              <a:lnTo>
                                <a:pt x="6669" y="4712"/>
                              </a:lnTo>
                              <a:lnTo>
                                <a:pt x="6669" y="4996"/>
                              </a:lnTo>
                              <a:lnTo>
                                <a:pt x="7121" y="5705"/>
                              </a:lnTo>
                              <a:lnTo>
                                <a:pt x="7239" y="6074"/>
                              </a:lnTo>
                              <a:lnTo>
                                <a:pt x="7357" y="6074"/>
                              </a:lnTo>
                              <a:lnTo>
                                <a:pt x="7810" y="6074"/>
                              </a:lnTo>
                              <a:lnTo>
                                <a:pt x="7672" y="5705"/>
                              </a:lnTo>
                              <a:lnTo>
                                <a:pt x="7869" y="5620"/>
                              </a:lnTo>
                              <a:lnTo>
                                <a:pt x="7928" y="5705"/>
                              </a:lnTo>
                              <a:lnTo>
                                <a:pt x="7987" y="5989"/>
                              </a:lnTo>
                              <a:lnTo>
                                <a:pt x="8243" y="5904"/>
                              </a:lnTo>
                              <a:lnTo>
                                <a:pt x="8498" y="6273"/>
                              </a:lnTo>
                              <a:lnTo>
                                <a:pt x="8695" y="6443"/>
                              </a:lnTo>
                              <a:lnTo>
                                <a:pt x="9128" y="6358"/>
                              </a:lnTo>
                              <a:lnTo>
                                <a:pt x="9384" y="6159"/>
                              </a:lnTo>
                              <a:lnTo>
                                <a:pt x="9325" y="5989"/>
                              </a:lnTo>
                              <a:lnTo>
                                <a:pt x="9069" y="5705"/>
                              </a:lnTo>
                              <a:lnTo>
                                <a:pt x="9010" y="5166"/>
                              </a:lnTo>
                              <a:lnTo>
                                <a:pt x="8813" y="5166"/>
                              </a:lnTo>
                              <a:lnTo>
                                <a:pt x="8695" y="5166"/>
                              </a:lnTo>
                              <a:lnTo>
                                <a:pt x="8498" y="5081"/>
                              </a:lnTo>
                              <a:lnTo>
                                <a:pt x="8380" y="4797"/>
                              </a:lnTo>
                              <a:lnTo>
                                <a:pt x="8380" y="4541"/>
                              </a:lnTo>
                              <a:lnTo>
                                <a:pt x="7869" y="3548"/>
                              </a:lnTo>
                              <a:close/>
                              <a:moveTo>
                                <a:pt x="11016" y="6727"/>
                              </a:moveTo>
                              <a:lnTo>
                                <a:pt x="11016" y="7068"/>
                              </a:lnTo>
                              <a:lnTo>
                                <a:pt x="10898" y="7266"/>
                              </a:lnTo>
                              <a:lnTo>
                                <a:pt x="10820" y="7522"/>
                              </a:lnTo>
                              <a:lnTo>
                                <a:pt x="12020" y="7635"/>
                              </a:lnTo>
                              <a:lnTo>
                                <a:pt x="12708" y="7891"/>
                              </a:lnTo>
                              <a:lnTo>
                                <a:pt x="13220" y="7635"/>
                              </a:lnTo>
                              <a:lnTo>
                                <a:pt x="13338" y="7266"/>
                              </a:lnTo>
                              <a:lnTo>
                                <a:pt x="13220" y="7181"/>
                              </a:lnTo>
                              <a:lnTo>
                                <a:pt x="12472" y="7068"/>
                              </a:lnTo>
                              <a:lnTo>
                                <a:pt x="12334" y="6897"/>
                              </a:lnTo>
                              <a:lnTo>
                                <a:pt x="12157" y="6982"/>
                              </a:lnTo>
                              <a:lnTo>
                                <a:pt x="11213" y="6812"/>
                              </a:lnTo>
                              <a:lnTo>
                                <a:pt x="11016" y="6727"/>
                              </a:lnTo>
                              <a:close/>
                              <a:moveTo>
                                <a:pt x="13908" y="8089"/>
                              </a:moveTo>
                              <a:lnTo>
                                <a:pt x="13593" y="8175"/>
                              </a:lnTo>
                              <a:lnTo>
                                <a:pt x="13416" y="8714"/>
                              </a:lnTo>
                              <a:lnTo>
                                <a:pt x="13475" y="8998"/>
                              </a:lnTo>
                              <a:lnTo>
                                <a:pt x="13790" y="9537"/>
                              </a:lnTo>
                              <a:lnTo>
                                <a:pt x="14105" y="9707"/>
                              </a:lnTo>
                              <a:lnTo>
                                <a:pt x="14361" y="9622"/>
                              </a:lnTo>
                              <a:lnTo>
                                <a:pt x="14479" y="10247"/>
                              </a:lnTo>
                              <a:lnTo>
                                <a:pt x="14538" y="10814"/>
                              </a:lnTo>
                              <a:lnTo>
                                <a:pt x="14675" y="10899"/>
                              </a:lnTo>
                              <a:lnTo>
                                <a:pt x="15108" y="10899"/>
                              </a:lnTo>
                              <a:lnTo>
                                <a:pt x="15423" y="10701"/>
                              </a:lnTo>
                              <a:lnTo>
                                <a:pt x="15993" y="10616"/>
                              </a:lnTo>
                              <a:lnTo>
                                <a:pt x="16367" y="10161"/>
                              </a:lnTo>
                              <a:lnTo>
                                <a:pt x="16485" y="9906"/>
                              </a:lnTo>
                              <a:lnTo>
                                <a:pt x="16367" y="9622"/>
                              </a:lnTo>
                              <a:lnTo>
                                <a:pt x="15993" y="9253"/>
                              </a:lnTo>
                              <a:lnTo>
                                <a:pt x="15797" y="8998"/>
                              </a:lnTo>
                              <a:lnTo>
                                <a:pt x="15226" y="8543"/>
                              </a:lnTo>
                              <a:lnTo>
                                <a:pt x="14911" y="8629"/>
                              </a:lnTo>
                              <a:lnTo>
                                <a:pt x="14479" y="8799"/>
                              </a:lnTo>
                              <a:lnTo>
                                <a:pt x="14361" y="8714"/>
                              </a:lnTo>
                              <a:lnTo>
                                <a:pt x="14164" y="8345"/>
                              </a:lnTo>
                              <a:lnTo>
                                <a:pt x="13908" y="8089"/>
                              </a:lnTo>
                              <a:close/>
                              <a:moveTo>
                                <a:pt x="12393" y="8714"/>
                              </a:moveTo>
                              <a:lnTo>
                                <a:pt x="11961" y="8799"/>
                              </a:lnTo>
                              <a:lnTo>
                                <a:pt x="12216" y="9338"/>
                              </a:lnTo>
                              <a:lnTo>
                                <a:pt x="12275" y="9792"/>
                              </a:lnTo>
                              <a:lnTo>
                                <a:pt x="12531" y="9906"/>
                              </a:lnTo>
                              <a:lnTo>
                                <a:pt x="12787" y="9707"/>
                              </a:lnTo>
                              <a:lnTo>
                                <a:pt x="12964" y="9338"/>
                              </a:lnTo>
                              <a:lnTo>
                                <a:pt x="12787" y="9083"/>
                              </a:lnTo>
                              <a:lnTo>
                                <a:pt x="12649" y="8884"/>
                              </a:lnTo>
                              <a:lnTo>
                                <a:pt x="12393" y="8714"/>
                              </a:lnTo>
                              <a:close/>
                              <a:moveTo>
                                <a:pt x="17115" y="12886"/>
                              </a:moveTo>
                              <a:lnTo>
                                <a:pt x="16938" y="12971"/>
                              </a:lnTo>
                              <a:lnTo>
                                <a:pt x="16879" y="13624"/>
                              </a:lnTo>
                              <a:lnTo>
                                <a:pt x="17193" y="14618"/>
                              </a:lnTo>
                              <a:lnTo>
                                <a:pt x="16800" y="15441"/>
                              </a:lnTo>
                              <a:lnTo>
                                <a:pt x="16485" y="15895"/>
                              </a:lnTo>
                              <a:lnTo>
                                <a:pt x="16249" y="16434"/>
                              </a:lnTo>
                              <a:lnTo>
                                <a:pt x="16623" y="17513"/>
                              </a:lnTo>
                              <a:lnTo>
                                <a:pt x="16938" y="18875"/>
                              </a:lnTo>
                              <a:lnTo>
                                <a:pt x="16879" y="20607"/>
                              </a:lnTo>
                              <a:lnTo>
                                <a:pt x="16997" y="20976"/>
                              </a:lnTo>
                              <a:lnTo>
                                <a:pt x="17882" y="21600"/>
                              </a:lnTo>
                              <a:lnTo>
                                <a:pt x="18138" y="21600"/>
                              </a:lnTo>
                              <a:lnTo>
                                <a:pt x="18315" y="21345"/>
                              </a:lnTo>
                              <a:lnTo>
                                <a:pt x="18374" y="20521"/>
                              </a:lnTo>
                              <a:lnTo>
                                <a:pt x="19397" y="19528"/>
                              </a:lnTo>
                              <a:lnTo>
                                <a:pt x="20518" y="19159"/>
                              </a:lnTo>
                              <a:lnTo>
                                <a:pt x="21403" y="18251"/>
                              </a:lnTo>
                              <a:lnTo>
                                <a:pt x="21600" y="17797"/>
                              </a:lnTo>
                              <a:lnTo>
                                <a:pt x="21403" y="17513"/>
                              </a:lnTo>
                              <a:lnTo>
                                <a:pt x="20892" y="16973"/>
                              </a:lnTo>
                              <a:lnTo>
                                <a:pt x="20715" y="16434"/>
                              </a:lnTo>
                              <a:lnTo>
                                <a:pt x="20400" y="16349"/>
                              </a:lnTo>
                              <a:lnTo>
                                <a:pt x="20341" y="15526"/>
                              </a:lnTo>
                              <a:lnTo>
                                <a:pt x="19830" y="14703"/>
                              </a:lnTo>
                              <a:lnTo>
                                <a:pt x="18000" y="13624"/>
                              </a:lnTo>
                              <a:lnTo>
                                <a:pt x="17115" y="12886"/>
                              </a:lnTo>
                              <a:close/>
                            </a:path>
                          </a:pathLst>
                        </a:custGeom>
                        <a:solidFill>
                          <a:srgbClr val="EFE9D9"/>
                        </a:solidFill>
                        <a:ln w="12700" cap="flat">
                          <a:noFill/>
                          <a:miter lim="400000"/>
                        </a:ln>
                        <a:effectLst/>
                      </wps:spPr>
                      <wps:bodyPr/>
                    </wps:wsp>
                  </a:graphicData>
                </a:graphic>
              </wp:anchor>
            </w:drawing>
          </mc:Choice>
          <mc:Fallback>
            <w:pict>
              <v:shape w14:anchorId="436516A0" id="officeArt object" o:spid="_x0000_s1026" style="position:absolute;margin-left:313.3pt;margin-top:112pt;width:181.3pt;height:125.65pt;z-index:25171200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94339 0 27289 39820 0 85993 21000 113180 67157 134162 88050 153000 134206 161422 161495 173982 201256 146721 201256 127808 207546 85993 222150 60801 222150 33540 201256 0 94339 0 838604 0 838604 262044 811315 268323 765158 314423 698108 320702 710687 347963 710687 368944 758869 421324 771447 448584 784026 448584 832315 448584 817604 421324 838604 415044 844893 421324 851183 442305 878472 436025 905654 463286 926654 475771 972704 469492 999993 454864 993704 442305 966415 421324 960232 381504 939232 381504 926654 381504 905654 375224 893075 354243 893075 335330 838604 262044 838604 0 1173960 0 1173960 496753 1173960 521945 1161382 536573 1153067 555485 1280984 563833 1320745 574029 1320745 643547 1274695 649753 1301878 689573 1308167 723113 1335456 731535 1362638 716834 1381506 689573 1362638 670734 1348034 656033 1320745 643547 1320745 574029 1354217 582746 1408795 563833 1421374 536573 1408795 530293 1329167 521945 1314456 509312 1295588 515591 1194960 503032 1173960 496753 1173960 0 1482134 0 1482134 597374 1448556 603727 1429688 643547 1435977 664455 1469556 704275 1503134 716834 1530423 710554 1543001 756728 1549291 798616 1563895 804896 1610051 804896 1643630 790268 1704390 783989 1744151 750374 1756730 731535 1744151 710554 1704390 683293 1683497 664455 1622630 630914 1589052 637268 1543001 649753 1530423 643547 1509423 616286 1482134 597374 1482134 0 1823886 0 1823886 951617 1805019 957896 1798729 1006138 1832201 1079499 1790308 1140300 1756730 1173840 1731679 1213586 1771440 1293300 1805019 1393848 1798729 1521804 1811308 1549064 1905647 1595090 1932936 1595090 1951804 1576325 1958093 1515450 2067142 1442090 2186532 1414829 2280871 1347822 2301870 1314282 2280871 1293300 2226399 1253406 2207531 1213586 2173953 1207307 2167664 1146580 2113299 1085778 1918225 1006138 1823886 951617 1823886 0 94339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" path="m885,l256,539,,1164r197,369l630,1817r196,255l1259,2186r256,170l1889,1987r,-256l1948,1164,2085,823r,-369l1889,,885,xm7869,3548r-256,85l7180,4258r-629,85l6669,4712r,284l7121,5705r118,369l7357,6074r453,l7672,5705r197,-85l7928,5705r59,284l8243,5904r255,369l8695,6443r433,-85l9384,6159r-59,-170l9069,5705r-59,-539l8813,5166r-118,l8498,5081,8380,4797r,-256l7869,3548xm11016,6727r,341l10898,7266r-78,256l12020,7635r688,256l13220,7635r118,-369l13220,7181r-748,-113l12334,6897r-177,85l11213,6812r-197,-85xm13908,8089r-315,86l13416,8714r59,284l13790,9537r315,170l14361,9622r118,625l14538,10814r137,85l15108,10899r315,-198l15993,10616r374,-455l16485,9906r-118,-284l15993,9253r-196,-255l15226,8543r-315,86l14479,8799r-118,-85l14164,8345r-256,-256xm12393,8714r-432,85l12216,9338r59,454l12531,9906r256,-199l12964,9338r-177,-255l12649,8884r-256,-170xm17115,12886r-177,85l16879,13624r314,994l16800,15441r-315,454l16249,16434r374,1079l16938,18875r-59,1732l16997,20976r885,624l18138,21600r177,-255l18374,20521r1023,-993l20518,19159r885,-908l21600,17797r-197,-284l20892,16973r-177,-539l20400,16349r-59,-823l19830,14703,18000,13624r-885,-738xe" fillcolor="#efe9d9" stroked="f" strokeweight="1pt">
                <v:stroke miterlimit="4" joinstyle="miter"/>
                <v:path arrowok="t" o:extrusionok="f" o:connecttype="custom" o:connectlocs="1151189,797864;1151189,797864;1151189,797864;1151189,797864" o:connectangles="0,90,180,270"/>
                <w10:wrap type="through" anchorx="page" anchory="page"/>
              </v:shape>
            </w:pict>
          </mc:Fallback>
        </mc:AlternateContent>
      </w:r>
    </w:p>
    <w:p w14:paraId="1255A3DF" w14:textId="4AA967EB" w:rsidR="00C80061" w:rsidRPr="005537DB" w:rsidRDefault="00C80061" w:rsidP="00C80061">
      <w:pPr>
        <w:pStyle w:val="Body2"/>
        <w:rPr>
          <w:rFonts w:ascii="Goudy Old Style" w:hAnsi="Goudy Old Style"/>
          <w:color w:val="000000" w:themeColor="text1"/>
        </w:rPr>
      </w:pPr>
    </w:p>
    <w:p w14:paraId="1091DAF2" w14:textId="6F257086" w:rsidR="00C80061" w:rsidRPr="005537DB" w:rsidRDefault="00C80061" w:rsidP="00C80061">
      <w:pPr>
        <w:pStyle w:val="Body2"/>
        <w:rPr>
          <w:rFonts w:ascii="Goudy Old Style" w:hAnsi="Goudy Old Style"/>
          <w:color w:val="000000" w:themeColor="text1"/>
        </w:rPr>
      </w:pPr>
    </w:p>
    <w:p w14:paraId="445393E1" w14:textId="5707BA75" w:rsidR="00C80061" w:rsidRPr="005537DB" w:rsidRDefault="00C80061" w:rsidP="00C80061">
      <w:pPr>
        <w:pStyle w:val="Body2"/>
        <w:rPr>
          <w:rFonts w:ascii="Goudy Old Style" w:hAnsi="Goudy Old Style"/>
          <w:color w:val="000000" w:themeColor="text1"/>
        </w:rPr>
      </w:pPr>
    </w:p>
    <w:p w14:paraId="6D14BC47" w14:textId="6DD9D53D" w:rsidR="00C80061" w:rsidRPr="005537DB" w:rsidRDefault="00C80061" w:rsidP="00C80061">
      <w:pPr>
        <w:pStyle w:val="Body2"/>
        <w:rPr>
          <w:rFonts w:ascii="Goudy Old Style" w:hAnsi="Goudy Old Style"/>
          <w:color w:val="000000" w:themeColor="text1"/>
        </w:rPr>
      </w:pPr>
    </w:p>
    <w:p w14:paraId="29C78126" w14:textId="559DDA24" w:rsidR="00C80061" w:rsidRPr="005537DB" w:rsidRDefault="00CD293B" w:rsidP="00C80061">
      <w:pPr>
        <w:pStyle w:val="Body2"/>
        <w:rPr>
          <w:rFonts w:ascii="Goudy Old Style" w:hAnsi="Goudy Old Style"/>
          <w:color w:val="000000" w:themeColor="text1"/>
        </w:rPr>
      </w:pPr>
      <w:r>
        <w:rPr>
          <w:rFonts w:ascii="Goudy Old Style" w:hAnsi="Goudy Old Style"/>
          <w:color w:val="000000" w:themeColor="text1"/>
        </w:rPr>
        <w:t>"</w:t>
      </w:r>
    </w:p>
    <w:p w14:paraId="05BC1244" w14:textId="66FDE209" w:rsidR="00C80061" w:rsidRPr="005537DB" w:rsidRDefault="00C80061" w:rsidP="00C80061">
      <w:pPr>
        <w:pStyle w:val="Body2"/>
        <w:rPr>
          <w:rFonts w:ascii="Goudy Old Style" w:hAnsi="Goudy Old Style"/>
          <w:color w:val="000000" w:themeColor="text1"/>
        </w:rPr>
      </w:pPr>
    </w:p>
    <w:p w14:paraId="22C2EEC5" w14:textId="35BB47C4" w:rsidR="00C80061" w:rsidRPr="005537DB" w:rsidRDefault="005537DB" w:rsidP="005537DB">
      <w:pPr>
        <w:pStyle w:val="Body2"/>
        <w:tabs>
          <w:tab w:val="left" w:pos="2115"/>
        </w:tabs>
        <w:rPr>
          <w:rFonts w:ascii="Goudy Old Style" w:hAnsi="Goudy Old Style"/>
          <w:color w:val="000000" w:themeColor="text1"/>
        </w:rPr>
      </w:pPr>
      <w:r w:rsidRPr="005537DB">
        <w:rPr>
          <w:rFonts w:ascii="Goudy Old Style" w:hAnsi="Goudy Old Style"/>
          <w:color w:val="000000" w:themeColor="text1"/>
        </w:rPr>
        <w:tab/>
      </w:r>
    </w:p>
    <w:p w14:paraId="06DA10F0" w14:textId="77777777" w:rsidR="00C80061" w:rsidRPr="005537DB" w:rsidRDefault="00C80061" w:rsidP="00C80061">
      <w:pPr>
        <w:pStyle w:val="Body2"/>
        <w:rPr>
          <w:rFonts w:ascii="Goudy Old Style" w:hAnsi="Goudy Old Style"/>
          <w:color w:val="000000" w:themeColor="text1"/>
        </w:rPr>
      </w:pPr>
    </w:p>
    <w:p w14:paraId="01DA972B" w14:textId="77777777" w:rsidR="00C80061" w:rsidRPr="005537DB" w:rsidRDefault="00C80061" w:rsidP="00C80061">
      <w:pPr>
        <w:pStyle w:val="Body2"/>
        <w:rPr>
          <w:rFonts w:ascii="Goudy Old Style" w:hAnsi="Goudy Old Style"/>
          <w:color w:val="000000" w:themeColor="text1"/>
        </w:rPr>
      </w:pPr>
    </w:p>
    <w:p w14:paraId="49BAF871" w14:textId="77777777" w:rsidR="00C80061" w:rsidRPr="005537DB" w:rsidRDefault="00C80061" w:rsidP="00C80061">
      <w:pPr>
        <w:pStyle w:val="Body2"/>
        <w:rPr>
          <w:rFonts w:ascii="Goudy Old Style" w:hAnsi="Goudy Old Style"/>
          <w:color w:val="000000" w:themeColor="text1"/>
        </w:rPr>
      </w:pPr>
    </w:p>
    <w:p w14:paraId="57D72281" w14:textId="77777777" w:rsidR="00C80061" w:rsidRPr="005537DB" w:rsidRDefault="00C80061" w:rsidP="00C80061">
      <w:pPr>
        <w:pStyle w:val="Body2"/>
        <w:rPr>
          <w:rFonts w:ascii="Goudy Old Style" w:hAnsi="Goudy Old Style"/>
          <w:color w:val="000000" w:themeColor="text1"/>
        </w:rPr>
      </w:pPr>
    </w:p>
    <w:p w14:paraId="68F7B8CF" w14:textId="77777777" w:rsidR="00C80061" w:rsidRPr="005537DB" w:rsidRDefault="00C80061" w:rsidP="00C80061">
      <w:pPr>
        <w:pStyle w:val="Body2"/>
        <w:rPr>
          <w:rFonts w:ascii="Goudy Old Style" w:hAnsi="Goudy Old Style"/>
          <w:color w:val="000000" w:themeColor="text1"/>
        </w:rPr>
      </w:pPr>
    </w:p>
    <w:p w14:paraId="137E0027" w14:textId="77777777" w:rsidR="00C80061" w:rsidRPr="005537DB" w:rsidRDefault="00C80061" w:rsidP="00C80061">
      <w:pPr>
        <w:pStyle w:val="Body2"/>
        <w:rPr>
          <w:rFonts w:ascii="Goudy Old Style" w:hAnsi="Goudy Old Style"/>
          <w:color w:val="000000" w:themeColor="text1"/>
        </w:rPr>
      </w:pPr>
    </w:p>
    <w:p w14:paraId="04D128DD" w14:textId="77777777" w:rsidR="00C80061" w:rsidRPr="005537DB" w:rsidRDefault="00C80061" w:rsidP="00C80061">
      <w:pPr>
        <w:pStyle w:val="Body2"/>
        <w:rPr>
          <w:rFonts w:ascii="Goudy Old Style" w:hAnsi="Goudy Old Style"/>
          <w:color w:val="000000" w:themeColor="text1"/>
        </w:rPr>
      </w:pPr>
    </w:p>
    <w:p w14:paraId="513F4EE7" w14:textId="77777777" w:rsidR="00C80061" w:rsidRPr="005537DB" w:rsidRDefault="00C80061" w:rsidP="00C80061">
      <w:pPr>
        <w:pStyle w:val="Body2"/>
        <w:rPr>
          <w:rFonts w:ascii="Goudy Old Style" w:hAnsi="Goudy Old Style"/>
          <w:color w:val="000000" w:themeColor="text1"/>
        </w:rPr>
      </w:pPr>
    </w:p>
    <w:p w14:paraId="3F0C0C48" w14:textId="77777777" w:rsidR="00C80061" w:rsidRPr="005537DB" w:rsidRDefault="00C80061" w:rsidP="00C80061">
      <w:pPr>
        <w:pStyle w:val="Body2"/>
        <w:rPr>
          <w:rFonts w:ascii="Goudy Old Style" w:hAnsi="Goudy Old Style"/>
          <w:color w:val="000000" w:themeColor="text1"/>
        </w:rPr>
      </w:pPr>
    </w:p>
    <w:p w14:paraId="4BC028AA" w14:textId="6860DDCD" w:rsidR="00C80061" w:rsidRPr="005537DB" w:rsidRDefault="004C3DC0" w:rsidP="00C80061">
      <w:pPr>
        <w:pStyle w:val="Body2"/>
        <w:rPr>
          <w:rFonts w:ascii="Goudy Old Style" w:hAnsi="Goudy Old Style"/>
          <w:color w:val="000000" w:themeColor="text1"/>
        </w:rPr>
      </w:pPr>
      <w:r w:rsidRPr="005537DB">
        <w:rPr>
          <w:rFonts w:ascii="Goudy Old Style" w:hAnsi="Goudy Old Style"/>
          <w:noProof/>
          <w:color w:val="000000" w:themeColor="text1"/>
        </w:rPr>
        <mc:AlternateContent>
          <mc:Choice Requires="wps">
            <w:drawing>
              <wp:anchor distT="152400" distB="152400" distL="152400" distR="152400" simplePos="0" relativeHeight="251708928" behindDoc="0" locked="0" layoutInCell="1" allowOverlap="1" wp14:anchorId="47E11913" wp14:editId="0A18EA95">
                <wp:simplePos x="0" y="0"/>
                <wp:positionH relativeFrom="page">
                  <wp:posOffset>6858000</wp:posOffset>
                </wp:positionH>
                <wp:positionV relativeFrom="page">
                  <wp:posOffset>5041900</wp:posOffset>
                </wp:positionV>
                <wp:extent cx="3009900" cy="2640330"/>
                <wp:effectExtent l="0" t="0" r="0" b="1270"/>
                <wp:wrapThrough wrapText="bothSides">
                  <wp:wrapPolygon edited="0">
                    <wp:start x="0" y="0"/>
                    <wp:lineTo x="0" y="21506"/>
                    <wp:lineTo x="21509" y="21506"/>
                    <wp:lineTo x="21509" y="0"/>
                    <wp:lineTo x="0" y="0"/>
                  </wp:wrapPolygon>
                </wp:wrapThrough>
                <wp:docPr id="1590780048" name="officeArt object"/>
                <wp:cNvGraphicFramePr/>
                <a:graphic xmlns:a="http://schemas.openxmlformats.org/drawingml/2006/main">
                  <a:graphicData uri="http://schemas.microsoft.com/office/word/2010/wordprocessingShape">
                    <wps:wsp>
                      <wps:cNvSpPr txBox="1"/>
                      <wps:spPr>
                        <a:xfrm>
                          <a:off x="0" y="0"/>
                          <a:ext cx="3009900" cy="2640330"/>
                        </a:xfrm>
                        <a:prstGeom prst="rect">
                          <a:avLst/>
                        </a:prstGeom>
                        <a:noFill/>
                        <a:ln w="12700" cap="flat">
                          <a:noFill/>
                          <a:miter lim="400000"/>
                        </a:ln>
                        <a:effectLst/>
                      </wps:spPr>
                      <wps:txbx>
                        <w:txbxContent>
                          <w:p w14:paraId="340A873B" w14:textId="77777777" w:rsidR="004C3DC0" w:rsidRPr="004C3DC0" w:rsidRDefault="004C3DC0" w:rsidP="004C3DC0">
                            <w:pPr>
                              <w:rPr>
                                <w:rFonts w:ascii="Goudy Old Style" w:hAnsi="Goudy Old Style"/>
                              </w:rPr>
                            </w:pPr>
                            <w:r w:rsidRPr="004C3DC0">
                              <w:rPr>
                                <w:rFonts w:ascii="Goudy Old Style" w:hAnsi="Goudy Old Style"/>
                              </w:rPr>
                              <w:t>God, infinitely perfect and blessed in himself, in a plan of sheer goodness freely created man to make him share in his own blessed life. For this reason, at every time and in every place, God draws close to man. He calls man to seek him, to know him, to love him with all his strength. He calls together all men, scattered and divided by sin, into the unity of his family, the Church. To accomplish this, when the fullness of time had come, God sent his Son as Redeemer and Savior. In his Son and through him, he invites men to become, in the Holy Spirit, his adopted children and thus heirs of his blessed life.</w:t>
                            </w:r>
                          </w:p>
                          <w:p w14:paraId="12F2A0A1" w14:textId="5AB72DB3" w:rsidR="004C3DC0" w:rsidRPr="004C3DC0" w:rsidRDefault="004C3DC0" w:rsidP="004C3DC0">
                            <w:pPr>
                              <w:rPr>
                                <w:rFonts w:ascii="Goudy Old Style" w:hAnsi="Goudy Old Style"/>
                              </w:rPr>
                            </w:pPr>
                            <w:r w:rsidRPr="004C3DC0">
                              <w:rPr>
                                <w:rFonts w:ascii="Goudy Old Style" w:hAnsi="Goudy Old Style"/>
                              </w:rPr>
                              <w:t>(</w:t>
                            </w:r>
                            <w:r w:rsidRPr="004C3DC0">
                              <w:rPr>
                                <w:rFonts w:ascii="Goudy Old Style" w:hAnsi="Goudy Old Style"/>
                              </w:rPr>
                              <w:t>Catechism of the Catholic Church, 1.</w:t>
                            </w:r>
                            <w:r w:rsidRPr="004C3DC0">
                              <w:rPr>
                                <w:rFonts w:ascii="Goudy Old Style" w:hAnsi="Goudy Old Style"/>
                              </w:rPr>
                              <w:t>)</w:t>
                            </w:r>
                          </w:p>
                          <w:p w14:paraId="4030D483" w14:textId="03C191FF" w:rsidR="00C80061" w:rsidRPr="004C3DC0" w:rsidRDefault="00C80061" w:rsidP="00463391">
                            <w:pPr>
                              <w:pStyle w:val="Body4"/>
                              <w:rPr>
                                <w:rFonts w:ascii="Goudy Old Style" w:hAnsi="Goudy Old Style"/>
                                <w:b/>
                                <w:bCs/>
                                <w:color w:val="000000" w:themeColor="text1"/>
                                <w:sz w:val="34"/>
                                <w:szCs w:val="34"/>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47E11913" id="_x0000_s1028" type="#_x0000_t202" style="position:absolute;margin-left:540pt;margin-top:397pt;width:237pt;height:207.9pt;z-index:2517089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" filled="f" stroked="f" strokeweight="1pt">
                <v:stroke miterlimit="4"/>
                <v:textbox inset="0,0,0,0">
                  <w:txbxContent>
                    <w:p w14:paraId="340A873B" w14:textId="77777777" w:rsidR="004C3DC0" w:rsidRPr="004C3DC0" w:rsidRDefault="004C3DC0" w:rsidP="004C3DC0">
                      <w:pPr>
                        <w:rPr>
                          <w:rFonts w:ascii="Goudy Old Style" w:hAnsi="Goudy Old Style"/>
                        </w:rPr>
                      </w:pPr>
                      <w:r w:rsidRPr="004C3DC0">
                        <w:rPr>
                          <w:rFonts w:ascii="Goudy Old Style" w:hAnsi="Goudy Old Style"/>
                        </w:rPr>
                        <w:t>God, infinitely perfect and blessed in himself, in a plan of sheer goodness freely created man to make him share in his own blessed life. For this reason, at every time and in every place, God draws close to man. He calls man to seek him, to know him, to love him with all his strength. He calls together all men, scattered and divided by sin, into the unity of his family, the Church. To accomplish this, when the fullness of time had come, God sent his Son as Redeemer and Savior. In his Son and through him, he invites men to become, in the Holy Spirit, his adopted children and thus heirs of his blessed life.</w:t>
                      </w:r>
                    </w:p>
                    <w:p w14:paraId="12F2A0A1" w14:textId="5AB72DB3" w:rsidR="004C3DC0" w:rsidRPr="004C3DC0" w:rsidRDefault="004C3DC0" w:rsidP="004C3DC0">
                      <w:pPr>
                        <w:rPr>
                          <w:rFonts w:ascii="Goudy Old Style" w:hAnsi="Goudy Old Style"/>
                        </w:rPr>
                      </w:pPr>
                      <w:r w:rsidRPr="004C3DC0">
                        <w:rPr>
                          <w:rFonts w:ascii="Goudy Old Style" w:hAnsi="Goudy Old Style"/>
                        </w:rPr>
                        <w:t>(</w:t>
                      </w:r>
                      <w:r w:rsidRPr="004C3DC0">
                        <w:rPr>
                          <w:rFonts w:ascii="Goudy Old Style" w:hAnsi="Goudy Old Style"/>
                        </w:rPr>
                        <w:t>Catechism of the Catholic Church, 1.</w:t>
                      </w:r>
                      <w:r w:rsidRPr="004C3DC0">
                        <w:rPr>
                          <w:rFonts w:ascii="Goudy Old Style" w:hAnsi="Goudy Old Style"/>
                        </w:rPr>
                        <w:t>)</w:t>
                      </w:r>
                    </w:p>
                    <w:p w14:paraId="4030D483" w14:textId="03C191FF" w:rsidR="00C80061" w:rsidRPr="004C3DC0" w:rsidRDefault="00C80061" w:rsidP="00463391">
                      <w:pPr>
                        <w:pStyle w:val="Body4"/>
                        <w:rPr>
                          <w:rFonts w:ascii="Goudy Old Style" w:hAnsi="Goudy Old Style"/>
                          <w:b/>
                          <w:bCs/>
                          <w:color w:val="000000" w:themeColor="text1"/>
                          <w:sz w:val="34"/>
                          <w:szCs w:val="34"/>
                        </w:rPr>
                      </w:pPr>
                    </w:p>
                  </w:txbxContent>
                </v:textbox>
                <w10:wrap type="through" anchorx="page" anchory="page"/>
              </v:shape>
            </w:pict>
          </mc:Fallback>
        </mc:AlternateContent>
      </w:r>
    </w:p>
    <w:p w14:paraId="59EE558D" w14:textId="4890718C" w:rsidR="00C80061" w:rsidRPr="005537DB" w:rsidRDefault="00C80061" w:rsidP="00C80061">
      <w:pPr>
        <w:pStyle w:val="Body2"/>
        <w:rPr>
          <w:rFonts w:ascii="Goudy Old Style" w:hAnsi="Goudy Old Style"/>
          <w:color w:val="000000" w:themeColor="text1"/>
        </w:rPr>
      </w:pPr>
    </w:p>
    <w:p w14:paraId="003FE452" w14:textId="77777777" w:rsidR="00C80061" w:rsidRPr="005537DB" w:rsidRDefault="00C80061" w:rsidP="00C80061">
      <w:pPr>
        <w:pStyle w:val="Body2"/>
        <w:rPr>
          <w:rFonts w:ascii="Goudy Old Style" w:hAnsi="Goudy Old Style"/>
          <w:color w:val="000000" w:themeColor="text1"/>
        </w:rPr>
      </w:pPr>
    </w:p>
    <w:p w14:paraId="22C988C8" w14:textId="77777777" w:rsidR="00C80061" w:rsidRPr="005537DB" w:rsidRDefault="00C80061" w:rsidP="00C80061">
      <w:pPr>
        <w:pStyle w:val="Body2"/>
        <w:rPr>
          <w:rFonts w:ascii="Goudy Old Style" w:hAnsi="Goudy Old Style"/>
          <w:color w:val="000000" w:themeColor="text1"/>
        </w:rPr>
      </w:pPr>
    </w:p>
    <w:p w14:paraId="65D45370" w14:textId="77777777" w:rsidR="00C80061" w:rsidRPr="005537DB" w:rsidRDefault="00C80061" w:rsidP="00C80061">
      <w:pPr>
        <w:pStyle w:val="Body2"/>
        <w:rPr>
          <w:rFonts w:ascii="Goudy Old Style" w:hAnsi="Goudy Old Style"/>
          <w:color w:val="000000" w:themeColor="text1"/>
        </w:rPr>
      </w:pPr>
    </w:p>
    <w:p w14:paraId="7ECD1C1D" w14:textId="77777777" w:rsidR="00C80061" w:rsidRPr="005537DB" w:rsidRDefault="00C80061" w:rsidP="00C80061">
      <w:pPr>
        <w:pStyle w:val="Body2"/>
        <w:rPr>
          <w:rFonts w:ascii="Goudy Old Style" w:hAnsi="Goudy Old Style"/>
          <w:color w:val="000000" w:themeColor="text1"/>
        </w:rPr>
      </w:pPr>
    </w:p>
    <w:p w14:paraId="6484F519" w14:textId="77777777" w:rsidR="00C80061" w:rsidRPr="005537DB" w:rsidRDefault="00C80061" w:rsidP="00C80061">
      <w:pPr>
        <w:pStyle w:val="Body2"/>
        <w:rPr>
          <w:rFonts w:ascii="Goudy Old Style" w:hAnsi="Goudy Old Style"/>
          <w:color w:val="000000" w:themeColor="text1"/>
        </w:rPr>
      </w:pPr>
    </w:p>
    <w:p w14:paraId="48CA505C" w14:textId="77777777" w:rsidR="00C80061" w:rsidRPr="005537DB" w:rsidRDefault="00C80061" w:rsidP="00C80061">
      <w:pPr>
        <w:pStyle w:val="Body2"/>
        <w:rPr>
          <w:rFonts w:ascii="Goudy Old Style" w:hAnsi="Goudy Old Style"/>
          <w:color w:val="000000" w:themeColor="text1"/>
        </w:rPr>
      </w:pPr>
    </w:p>
    <w:p w14:paraId="26AA9F37" w14:textId="77777777" w:rsidR="007015F6" w:rsidRPr="005537DB" w:rsidRDefault="007015F6" w:rsidP="007015F6">
      <w:pPr>
        <w:pStyle w:val="Body2"/>
        <w:rPr>
          <w:rFonts w:ascii="Goudy Old Style" w:hAnsi="Goudy Old Style"/>
          <w:b/>
          <w:bCs/>
          <w:color w:val="000000" w:themeColor="text1"/>
        </w:rPr>
      </w:pPr>
    </w:p>
    <w:p w14:paraId="1DE9250B" w14:textId="03570D59" w:rsidR="007015F6" w:rsidRPr="005537DB" w:rsidRDefault="0009357C" w:rsidP="007015F6">
      <w:pPr>
        <w:pStyle w:val="Body2"/>
        <w:rPr>
          <w:rFonts w:ascii="Goudy Old Style" w:hAnsi="Goudy Old Style"/>
          <w:color w:val="000000" w:themeColor="text1"/>
          <w:sz w:val="20"/>
          <w:szCs w:val="20"/>
          <w:u w:val="single"/>
        </w:rPr>
      </w:pPr>
      <w:r w:rsidRPr="005537DB">
        <w:rPr>
          <w:rFonts w:ascii="Goudy Old Style" w:hAnsi="Goudy Old Style"/>
          <w:noProof/>
          <w:color w:val="000000" w:themeColor="text1"/>
          <w:sz w:val="20"/>
          <w:szCs w:val="20"/>
          <w:u w:val="single"/>
        </w:rPr>
        <w:lastRenderedPageBreak/>
        <mc:AlternateContent>
          <mc:Choice Requires="wps">
            <w:drawing>
              <wp:anchor distT="152400" distB="152400" distL="152400" distR="152400" simplePos="0" relativeHeight="251603456" behindDoc="0" locked="0" layoutInCell="1" allowOverlap="1" wp14:anchorId="3E7E7110" wp14:editId="2095DBE0">
                <wp:simplePos x="0" y="0"/>
                <wp:positionH relativeFrom="page">
                  <wp:posOffset>6758305</wp:posOffset>
                </wp:positionH>
                <wp:positionV relativeFrom="page">
                  <wp:posOffset>12700</wp:posOffset>
                </wp:positionV>
                <wp:extent cx="3327400" cy="7790688"/>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3327400" cy="7790688"/>
                        </a:xfrm>
                        <a:prstGeom prst="rect">
                          <a:avLst/>
                        </a:prstGeom>
                        <a:solidFill>
                          <a:schemeClr val="accent1">
                            <a:lumMod val="20000"/>
                            <a:lumOff val="80000"/>
                          </a:schemeClr>
                        </a:solidFill>
                        <a:ln w="12700" cap="flat">
                          <a:noFill/>
                          <a:miter lim="400000"/>
                        </a:ln>
                        <a:effectLst/>
                      </wps:spPr>
                      <wps:txbx>
                        <w:txbxContent>
                          <w:p w14:paraId="533E778C" w14:textId="0DEAF78C" w:rsidR="00A427FF" w:rsidRDefault="00A427FF" w:rsidP="00A427FF">
                            <w:pPr>
                              <w:rPr>
                                <w:rFonts w:ascii="Goudy Old Style" w:hAnsi="Goudy Old Style"/>
                              </w:rPr>
                            </w:pPr>
                            <w:r>
                              <w:rPr>
                                <w:rFonts w:ascii="Goudy Old Style" w:hAnsi="Goudy Old Style"/>
                                <w:noProof/>
                              </w:rPr>
                              <w:drawing>
                                <wp:inline distT="0" distB="0" distL="0" distR="0" wp14:anchorId="71973276" wp14:editId="444F88CF">
                                  <wp:extent cx="3086100" cy="1529715"/>
                                  <wp:effectExtent l="0" t="0" r="0" b="0"/>
                                  <wp:docPr id="4422913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91358"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3086558" cy="1529942"/>
                                          </a:xfrm>
                                          <a:prstGeom prst="rect">
                                            <a:avLst/>
                                          </a:prstGeom>
                                        </pic:spPr>
                                      </pic:pic>
                                    </a:graphicData>
                                  </a:graphic>
                                </wp:inline>
                              </w:drawing>
                            </w:r>
                          </w:p>
                          <w:p w14:paraId="6030A456" w14:textId="77777777" w:rsidR="00E20EBE" w:rsidRDefault="00E20EBE" w:rsidP="00A427FF">
                            <w:pPr>
                              <w:rPr>
                                <w:rFonts w:ascii="Goudy Old Style" w:hAnsi="Goudy Old Style"/>
                              </w:rPr>
                            </w:pPr>
                          </w:p>
                          <w:p w14:paraId="380BBACC" w14:textId="27AE2E3D" w:rsidR="00A427FF" w:rsidRPr="00A427FF" w:rsidRDefault="00A427FF" w:rsidP="00A427FF">
                            <w:pPr>
                              <w:rPr>
                                <w:rFonts w:ascii="Goudy Old Style" w:hAnsi="Goudy Old Style"/>
                              </w:rPr>
                            </w:pPr>
                            <w:r w:rsidRPr="00A427FF">
                              <w:rPr>
                                <w:rFonts w:ascii="Goudy Old Style" w:hAnsi="Goudy Old Style"/>
                              </w:rPr>
                              <w:t xml:space="preserve">“Abide in me, and I in you.  As the branch cannot bear fruit by itself, unless it abides in the vine, neither can you, unless you abide in me.  I am the </w:t>
                            </w:r>
                            <w:proofErr w:type="gramStart"/>
                            <w:r w:rsidRPr="00A427FF">
                              <w:rPr>
                                <w:rFonts w:ascii="Goudy Old Style" w:hAnsi="Goudy Old Style"/>
                              </w:rPr>
                              <w:t>vine,</w:t>
                            </w:r>
                            <w:proofErr w:type="gramEnd"/>
                            <w:r w:rsidRPr="00A427FF">
                              <w:rPr>
                                <w:rFonts w:ascii="Goudy Old Style" w:hAnsi="Goudy Old Style"/>
                              </w:rPr>
                              <w:t xml:space="preserve"> you are the branches.  He who abides in me, and I in him, he it is that bears much fruit, for apart from me you can do nothing.  If a man does not abide in me, he is cast forth as a branch and withers; and the branches are gathered, thrown into the fire and burned.  If you abide in me, and my words abide in you, ask whatever you will, and it shall be done for you.  By this my Father is glorified, that you bear much fruit, and so prove to be my disciples.  As the </w:t>
                            </w:r>
                            <w:proofErr w:type="gramStart"/>
                            <w:r w:rsidRPr="00A427FF">
                              <w:rPr>
                                <w:rFonts w:ascii="Goudy Old Style" w:hAnsi="Goudy Old Style"/>
                              </w:rPr>
                              <w:t>Father</w:t>
                            </w:r>
                            <w:proofErr w:type="gramEnd"/>
                            <w:r w:rsidRPr="00A427FF">
                              <w:rPr>
                                <w:rFonts w:ascii="Goudy Old Style" w:hAnsi="Goudy Old Style"/>
                              </w:rPr>
                              <w:t xml:space="preserve"> has loved me, so have I loved you; abide in my love.  If you keep my commandments, you will abide in my love, just as I have kept my </w:t>
                            </w:r>
                            <w:proofErr w:type="gramStart"/>
                            <w:r w:rsidRPr="00A427FF">
                              <w:rPr>
                                <w:rFonts w:ascii="Goudy Old Style" w:hAnsi="Goudy Old Style"/>
                              </w:rPr>
                              <w:t>Father’s</w:t>
                            </w:r>
                            <w:proofErr w:type="gramEnd"/>
                            <w:r w:rsidRPr="00A427FF">
                              <w:rPr>
                                <w:rFonts w:ascii="Goudy Old Style" w:hAnsi="Goudy Old Style"/>
                              </w:rPr>
                              <w:t xml:space="preserve"> commandments and abide in his love.  These things I have spoken to you, that my joy may be in you, and that your joy may be full.  “This is my commandment, that you love one another as I have loved you.  Greater love has no man than this, that a man lay down his life for his friends.  You are my friends if you do what I command you.  No longer do I call you servants, for the servant does not know what his master is doing; but I have called you friends, for all that I have heard from my Father I have made known to you.  You did not choose me, but I chose you and appointed you that you should go and bear fruit and that your fruit should abide; so that whatever you ask the </w:t>
                            </w:r>
                            <w:proofErr w:type="gramStart"/>
                            <w:r w:rsidRPr="00A427FF">
                              <w:rPr>
                                <w:rFonts w:ascii="Goudy Old Style" w:hAnsi="Goudy Old Style"/>
                              </w:rPr>
                              <w:t>Father</w:t>
                            </w:r>
                            <w:proofErr w:type="gramEnd"/>
                            <w:r w:rsidRPr="00A427FF">
                              <w:rPr>
                                <w:rFonts w:ascii="Goudy Old Style" w:hAnsi="Goudy Old Style"/>
                              </w:rPr>
                              <w:t xml:space="preserve"> in my name, he may give it to you.  This I command you, to love one another.</w:t>
                            </w:r>
                            <w:r w:rsidR="00CD293B">
                              <w:rPr>
                                <w:rFonts w:ascii="Goudy Old Style" w:hAnsi="Goudy Old Style"/>
                              </w:rPr>
                              <w:t>”</w:t>
                            </w:r>
                          </w:p>
                          <w:p w14:paraId="3509EAFE" w14:textId="5C891838" w:rsidR="00A427FF" w:rsidRPr="00A427FF" w:rsidRDefault="00A427FF" w:rsidP="00A427FF">
                            <w:pPr>
                              <w:rPr>
                                <w:rFonts w:ascii="Goudy Old Style" w:hAnsi="Goudy Old Style"/>
                              </w:rPr>
                            </w:pPr>
                            <w:r>
                              <w:rPr>
                                <w:rFonts w:ascii="Goudy Old Style" w:hAnsi="Goudy Old Style"/>
                              </w:rPr>
                              <w:t>(</w:t>
                            </w:r>
                            <w:r w:rsidRPr="00A427FF">
                              <w:rPr>
                                <w:rFonts w:ascii="Goudy Old Style" w:hAnsi="Goudy Old Style"/>
                              </w:rPr>
                              <w:t>John 15:</w:t>
                            </w:r>
                            <w:r>
                              <w:rPr>
                                <w:rFonts w:ascii="Goudy Old Style" w:hAnsi="Goudy Old Style"/>
                              </w:rPr>
                              <w:t>4</w:t>
                            </w:r>
                            <w:r w:rsidRPr="00A427FF">
                              <w:rPr>
                                <w:rFonts w:ascii="Goudy Old Style" w:hAnsi="Goudy Old Style"/>
                              </w:rPr>
                              <w:t>-17</w:t>
                            </w:r>
                            <w:r>
                              <w:rPr>
                                <w:rFonts w:ascii="Goudy Old Style" w:hAnsi="Goudy Old Style"/>
                              </w:rPr>
                              <w:t>)</w:t>
                            </w:r>
                          </w:p>
                          <w:p w14:paraId="6E7551D6" w14:textId="26DE450D" w:rsidR="007B484F" w:rsidRPr="005537DB" w:rsidRDefault="007B484F" w:rsidP="00EF19A1">
                            <w:pPr>
                              <w:pStyle w:val="Body5"/>
                              <w:rPr>
                                <w:rFonts w:ascii="Goudy Old Style" w:hAnsi="Goudy Old Style"/>
                                <w:color w:val="000000" w:themeColor="text1"/>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E7E7110" id="_x0000_s1029" style="position:absolute;margin-left:532.15pt;margin-top:1pt;width:262pt;height:613.45pt;z-index:251603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" fillcolor="#deefee [660]" stroked="f" strokeweight="1pt">
                <v:stroke miterlimit="4"/>
                <v:textbox>
                  <w:txbxContent>
                    <w:p w14:paraId="533E778C" w14:textId="0DEAF78C" w:rsidR="00A427FF" w:rsidRDefault="00A427FF" w:rsidP="00A427FF">
                      <w:pPr>
                        <w:rPr>
                          <w:rFonts w:ascii="Goudy Old Style" w:hAnsi="Goudy Old Style"/>
                        </w:rPr>
                      </w:pPr>
                      <w:r>
                        <w:rPr>
                          <w:rFonts w:ascii="Goudy Old Style" w:hAnsi="Goudy Old Style"/>
                          <w:noProof/>
                        </w:rPr>
                        <w:drawing>
                          <wp:inline distT="0" distB="0" distL="0" distR="0" wp14:anchorId="71973276" wp14:editId="444F88CF">
                            <wp:extent cx="3086100" cy="1529715"/>
                            <wp:effectExtent l="0" t="0" r="0" b="0"/>
                            <wp:docPr id="4422913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91358"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3086558" cy="1529942"/>
                                    </a:xfrm>
                                    <a:prstGeom prst="rect">
                                      <a:avLst/>
                                    </a:prstGeom>
                                  </pic:spPr>
                                </pic:pic>
                              </a:graphicData>
                            </a:graphic>
                          </wp:inline>
                        </w:drawing>
                      </w:r>
                    </w:p>
                    <w:p w14:paraId="6030A456" w14:textId="77777777" w:rsidR="00E20EBE" w:rsidRDefault="00E20EBE" w:rsidP="00A427FF">
                      <w:pPr>
                        <w:rPr>
                          <w:rFonts w:ascii="Goudy Old Style" w:hAnsi="Goudy Old Style"/>
                        </w:rPr>
                      </w:pPr>
                    </w:p>
                    <w:p w14:paraId="380BBACC" w14:textId="27AE2E3D" w:rsidR="00A427FF" w:rsidRPr="00A427FF" w:rsidRDefault="00A427FF" w:rsidP="00A427FF">
                      <w:pPr>
                        <w:rPr>
                          <w:rFonts w:ascii="Goudy Old Style" w:hAnsi="Goudy Old Style"/>
                        </w:rPr>
                      </w:pPr>
                      <w:r w:rsidRPr="00A427FF">
                        <w:rPr>
                          <w:rFonts w:ascii="Goudy Old Style" w:hAnsi="Goudy Old Style"/>
                        </w:rPr>
                        <w:t xml:space="preserve">“Abide in me, and I in you.  As the branch cannot bear fruit by itself, unless it abides in the vine, neither can you, unless you abide in me.  I am the </w:t>
                      </w:r>
                      <w:proofErr w:type="gramStart"/>
                      <w:r w:rsidRPr="00A427FF">
                        <w:rPr>
                          <w:rFonts w:ascii="Goudy Old Style" w:hAnsi="Goudy Old Style"/>
                        </w:rPr>
                        <w:t>vine,</w:t>
                      </w:r>
                      <w:proofErr w:type="gramEnd"/>
                      <w:r w:rsidRPr="00A427FF">
                        <w:rPr>
                          <w:rFonts w:ascii="Goudy Old Style" w:hAnsi="Goudy Old Style"/>
                        </w:rPr>
                        <w:t xml:space="preserve"> you are the branches.  He who abides in me, and I in him, he it is that bears much fruit, for apart from me you can do nothing.  If a man does not abide in me, he is cast forth as a branch and withers; and the branches are gathered, thrown into the fire and burned.  If you abide in me, and my words abide in you, ask whatever you will, and it shall be done for you.  By this my Father is glorified, that you bear much fruit, and so prove to be my disciples.  As the </w:t>
                      </w:r>
                      <w:proofErr w:type="gramStart"/>
                      <w:r w:rsidRPr="00A427FF">
                        <w:rPr>
                          <w:rFonts w:ascii="Goudy Old Style" w:hAnsi="Goudy Old Style"/>
                        </w:rPr>
                        <w:t>Father</w:t>
                      </w:r>
                      <w:proofErr w:type="gramEnd"/>
                      <w:r w:rsidRPr="00A427FF">
                        <w:rPr>
                          <w:rFonts w:ascii="Goudy Old Style" w:hAnsi="Goudy Old Style"/>
                        </w:rPr>
                        <w:t xml:space="preserve"> has loved me, so have I loved you; abide in my love.  If you keep my commandments, you will abide in my love, just as I have kept my </w:t>
                      </w:r>
                      <w:proofErr w:type="gramStart"/>
                      <w:r w:rsidRPr="00A427FF">
                        <w:rPr>
                          <w:rFonts w:ascii="Goudy Old Style" w:hAnsi="Goudy Old Style"/>
                        </w:rPr>
                        <w:t>Father’s</w:t>
                      </w:r>
                      <w:proofErr w:type="gramEnd"/>
                      <w:r w:rsidRPr="00A427FF">
                        <w:rPr>
                          <w:rFonts w:ascii="Goudy Old Style" w:hAnsi="Goudy Old Style"/>
                        </w:rPr>
                        <w:t xml:space="preserve"> commandments and abide in his love.  These things I have spoken to you, that my joy may be in you, and that your joy may be full.  “This is my commandment, that you love one another as I have loved you.  Greater love has no man than this, that a man lay down his life for his friends.  You are my friends if you do what I command you.  No longer do I call you servants, for the servant does not know what his master is doing; but I have called you friends, for all that I have heard from my Father I have made known to you.  You did not choose me, but I chose you and appointed you that you should go and bear fruit and that your fruit should abide; so that whatever you ask the </w:t>
                      </w:r>
                      <w:proofErr w:type="gramStart"/>
                      <w:r w:rsidRPr="00A427FF">
                        <w:rPr>
                          <w:rFonts w:ascii="Goudy Old Style" w:hAnsi="Goudy Old Style"/>
                        </w:rPr>
                        <w:t>Father</w:t>
                      </w:r>
                      <w:proofErr w:type="gramEnd"/>
                      <w:r w:rsidRPr="00A427FF">
                        <w:rPr>
                          <w:rFonts w:ascii="Goudy Old Style" w:hAnsi="Goudy Old Style"/>
                        </w:rPr>
                        <w:t xml:space="preserve"> in my name, he may give it to you.  This I command you, to love one another.</w:t>
                      </w:r>
                      <w:r w:rsidR="00CD293B">
                        <w:rPr>
                          <w:rFonts w:ascii="Goudy Old Style" w:hAnsi="Goudy Old Style"/>
                        </w:rPr>
                        <w:t>”</w:t>
                      </w:r>
                    </w:p>
                    <w:p w14:paraId="3509EAFE" w14:textId="5C891838" w:rsidR="00A427FF" w:rsidRPr="00A427FF" w:rsidRDefault="00A427FF" w:rsidP="00A427FF">
                      <w:pPr>
                        <w:rPr>
                          <w:rFonts w:ascii="Goudy Old Style" w:hAnsi="Goudy Old Style"/>
                        </w:rPr>
                      </w:pPr>
                      <w:r>
                        <w:rPr>
                          <w:rFonts w:ascii="Goudy Old Style" w:hAnsi="Goudy Old Style"/>
                        </w:rPr>
                        <w:t>(</w:t>
                      </w:r>
                      <w:r w:rsidRPr="00A427FF">
                        <w:rPr>
                          <w:rFonts w:ascii="Goudy Old Style" w:hAnsi="Goudy Old Style"/>
                        </w:rPr>
                        <w:t>John 15:</w:t>
                      </w:r>
                      <w:r>
                        <w:rPr>
                          <w:rFonts w:ascii="Goudy Old Style" w:hAnsi="Goudy Old Style"/>
                        </w:rPr>
                        <w:t>4</w:t>
                      </w:r>
                      <w:r w:rsidRPr="00A427FF">
                        <w:rPr>
                          <w:rFonts w:ascii="Goudy Old Style" w:hAnsi="Goudy Old Style"/>
                        </w:rPr>
                        <w:t>-17</w:t>
                      </w:r>
                      <w:r>
                        <w:rPr>
                          <w:rFonts w:ascii="Goudy Old Style" w:hAnsi="Goudy Old Style"/>
                        </w:rPr>
                        <w:t>)</w:t>
                      </w:r>
                    </w:p>
                    <w:p w14:paraId="6E7551D6" w14:textId="26DE450D" w:rsidR="007B484F" w:rsidRPr="005537DB" w:rsidRDefault="007B484F" w:rsidP="00EF19A1">
                      <w:pPr>
                        <w:pStyle w:val="Body5"/>
                        <w:rPr>
                          <w:rFonts w:ascii="Goudy Old Style" w:hAnsi="Goudy Old Style"/>
                          <w:color w:val="000000" w:themeColor="text1"/>
                          <w:sz w:val="20"/>
                          <w:szCs w:val="20"/>
                        </w:rPr>
                      </w:pPr>
                    </w:p>
                  </w:txbxContent>
                </v:textbox>
                <w10:wrap anchorx="page" anchory="page"/>
              </v:rect>
            </w:pict>
          </mc:Fallback>
        </mc:AlternateContent>
      </w:r>
      <w:r w:rsidRPr="005537DB">
        <w:rPr>
          <w:rFonts w:ascii="Goudy Old Style" w:hAnsi="Goudy Old Style"/>
          <w:noProof/>
          <w:color w:val="000000" w:themeColor="text1"/>
          <w:sz w:val="20"/>
          <w:szCs w:val="20"/>
          <w:u w:val="single"/>
        </w:rPr>
        <mc:AlternateContent>
          <mc:Choice Requires="wps">
            <w:drawing>
              <wp:anchor distT="152400" distB="152400" distL="152400" distR="152400" simplePos="0" relativeHeight="251693568" behindDoc="0" locked="0" layoutInCell="1" allowOverlap="1" wp14:anchorId="75211048" wp14:editId="6E3CF8A0">
                <wp:simplePos x="0" y="0"/>
                <wp:positionH relativeFrom="page">
                  <wp:posOffset>3365501</wp:posOffset>
                </wp:positionH>
                <wp:positionV relativeFrom="page">
                  <wp:posOffset>12700</wp:posOffset>
                </wp:positionV>
                <wp:extent cx="3327400" cy="7787640"/>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3327400" cy="7787640"/>
                        </a:xfrm>
                        <a:prstGeom prst="rect">
                          <a:avLst/>
                        </a:prstGeom>
                        <a:solidFill>
                          <a:schemeClr val="accent1">
                            <a:lumMod val="20000"/>
                            <a:lumOff val="80000"/>
                          </a:schemeClr>
                        </a:solidFill>
                        <a:ln w="12700" cap="flat">
                          <a:noFill/>
                          <a:miter lim="400000"/>
                        </a:ln>
                        <a:effectLst/>
                      </wps:spPr>
                      <wps:txbx>
                        <w:txbxContent>
                          <w:p w14:paraId="0A30C4F6" w14:textId="24387115" w:rsidR="00C977FF" w:rsidRDefault="00C977FF" w:rsidP="00C977FF">
                            <w:r>
                              <w:rPr>
                                <w:noProof/>
                              </w:rPr>
                              <w:drawing>
                                <wp:inline distT="0" distB="0" distL="0" distR="0" wp14:anchorId="2E18B36F" wp14:editId="436C9C6B">
                                  <wp:extent cx="3175000" cy="1695341"/>
                                  <wp:effectExtent l="0" t="0" r="0" b="0"/>
                                  <wp:docPr id="755845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45288"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212132" cy="1715168"/>
                                          </a:xfrm>
                                          <a:prstGeom prst="rect">
                                            <a:avLst/>
                                          </a:prstGeom>
                                        </pic:spPr>
                                      </pic:pic>
                                    </a:graphicData>
                                  </a:graphic>
                                </wp:inline>
                              </w:drawing>
                            </w:r>
                          </w:p>
                          <w:p w14:paraId="17C89458" w14:textId="77777777" w:rsidR="00E20EBE" w:rsidRDefault="00E20EBE" w:rsidP="00C977FF">
                            <w:pPr>
                              <w:rPr>
                                <w:rFonts w:ascii="Goudy Old Style" w:hAnsi="Goudy Old Style"/>
                              </w:rPr>
                            </w:pPr>
                          </w:p>
                          <w:p w14:paraId="27321FAF" w14:textId="5164817E" w:rsidR="00C977FF" w:rsidRPr="00A427FF" w:rsidRDefault="00C977FF" w:rsidP="00C977FF">
                            <w:pPr>
                              <w:rPr>
                                <w:rFonts w:ascii="Goudy Old Style" w:hAnsi="Goudy Old Style"/>
                              </w:rPr>
                            </w:pPr>
                            <w:r w:rsidRPr="00A427FF">
                              <w:rPr>
                                <w:rFonts w:ascii="Goudy Old Style" w:hAnsi="Goudy Old Style"/>
                              </w:rPr>
                              <w:t xml:space="preserve">Beloved, let us love one another; for love is of God, and he who loves is born of God and knows God.  He who does not love does not know God; for God is love.  In this the love of God was made manifest among us, that God sent his </w:t>
                            </w:r>
                            <w:proofErr w:type="gramStart"/>
                            <w:r w:rsidRPr="00A427FF">
                              <w:rPr>
                                <w:rFonts w:ascii="Goudy Old Style" w:hAnsi="Goudy Old Style"/>
                              </w:rPr>
                              <w:t>only-begotten</w:t>
                            </w:r>
                            <w:proofErr w:type="gramEnd"/>
                            <w:r w:rsidRPr="00A427FF">
                              <w:rPr>
                                <w:rFonts w:ascii="Goudy Old Style" w:hAnsi="Goudy Old Style"/>
                              </w:rPr>
                              <w:t xml:space="preserve"> Son into the world, so that we might live through him.  In this is love, not that we loved God but that he loved us and sent his Son to be the expiation for our sins.  Beloved, if God so loved us, we also ought to love one another.  No man has ever seen God; if we love one another, God abides in us and his love is perfected in us.  By this we know that we abide in him and he in us, because he has given us of his own Spirit.  And we have seen and testify that the Father has sent his Son as the Savior of the world.  Whoever confesses that Jesus is the Son of God, God abides in him, and he in God.  </w:t>
                            </w:r>
                            <w:proofErr w:type="gramStart"/>
                            <w:r w:rsidRPr="00A427FF">
                              <w:rPr>
                                <w:rFonts w:ascii="Goudy Old Style" w:hAnsi="Goudy Old Style"/>
                              </w:rPr>
                              <w:t>So</w:t>
                            </w:r>
                            <w:proofErr w:type="gramEnd"/>
                            <w:r w:rsidRPr="00A427FF">
                              <w:rPr>
                                <w:rFonts w:ascii="Goudy Old Style" w:hAnsi="Goudy Old Style"/>
                              </w:rPr>
                              <w:t xml:space="preserve"> we know and believe the love God has for us. God is love, and he who abides in love abides in God, and God abides in him.  In this is love perfected with us, that we may have confidence for the day of judgment, because as he </w:t>
                            </w:r>
                            <w:proofErr w:type="gramStart"/>
                            <w:r w:rsidRPr="00A427FF">
                              <w:rPr>
                                <w:rFonts w:ascii="Goudy Old Style" w:hAnsi="Goudy Old Style"/>
                              </w:rPr>
                              <w:t>is so are</w:t>
                            </w:r>
                            <w:proofErr w:type="gramEnd"/>
                            <w:r w:rsidRPr="00A427FF">
                              <w:rPr>
                                <w:rFonts w:ascii="Goudy Old Style" w:hAnsi="Goudy Old Style"/>
                              </w:rPr>
                              <w:t xml:space="preserve"> we in this world.  There is no fear in love, but perfect love casts out fear.  For fear has to do with punishment, and he who fears is not perfected in love.  We love, because he first loved us.   If </w:t>
                            </w:r>
                            <w:proofErr w:type="spellStart"/>
                            <w:proofErr w:type="gramStart"/>
                            <w:r w:rsidRPr="00A427FF">
                              <w:rPr>
                                <w:rFonts w:ascii="Goudy Old Style" w:hAnsi="Goudy Old Style"/>
                              </w:rPr>
                              <w:t>any one</w:t>
                            </w:r>
                            <w:proofErr w:type="spellEnd"/>
                            <w:proofErr w:type="gramEnd"/>
                            <w:r w:rsidRPr="00A427FF">
                              <w:rPr>
                                <w:rFonts w:ascii="Goudy Old Style" w:hAnsi="Goudy Old Style"/>
                              </w:rPr>
                              <w:t xml:space="preserve"> says, “I love God,” and hates his brother, he is a liar; for he who does not love his brother whom he has seen, cannot love God whom he has not seen.  And this commandment we have from him, that he who loves God should love his brother also.</w:t>
                            </w:r>
                          </w:p>
                          <w:p w14:paraId="48F6470D" w14:textId="637C9E77" w:rsidR="00C977FF" w:rsidRPr="00A427FF" w:rsidRDefault="00C977FF" w:rsidP="00C977FF">
                            <w:pPr>
                              <w:rPr>
                                <w:rFonts w:ascii="Goudy Old Style" w:hAnsi="Goudy Old Style"/>
                              </w:rPr>
                            </w:pPr>
                            <w:r w:rsidRPr="00A427FF">
                              <w:rPr>
                                <w:rFonts w:ascii="Goudy Old Style" w:hAnsi="Goudy Old Style"/>
                              </w:rPr>
                              <w:t>(</w:t>
                            </w:r>
                            <w:r w:rsidRPr="00A427FF">
                              <w:rPr>
                                <w:rFonts w:ascii="Goudy Old Style" w:hAnsi="Goudy Old Style"/>
                              </w:rPr>
                              <w:t>1 John 4:7-21</w:t>
                            </w:r>
                            <w:r w:rsidRPr="00A427FF">
                              <w:rPr>
                                <w:rFonts w:ascii="Goudy Old Style" w:hAnsi="Goudy Old Style"/>
                              </w:rPr>
                              <w:t>)</w:t>
                            </w:r>
                          </w:p>
                          <w:p w14:paraId="62FA6FD0" w14:textId="0814F61B" w:rsidR="004D219A" w:rsidRPr="00D27B48" w:rsidRDefault="004D219A" w:rsidP="00463391">
                            <w:pPr>
                              <w:pStyle w:val="Body5"/>
                              <w:jc w:val="left"/>
                              <w:rPr>
                                <w:rFonts w:ascii="Goudy Old Style" w:hAnsi="Goudy Old Style"/>
                                <w:color w:val="000000" w:themeColor="text1"/>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5211048" id="_x0000_s1030" type="#_x0000_t202" style="position:absolute;margin-left:265pt;margin-top:1pt;width:262pt;height:613.2pt;z-index:2516935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" fillcolor="#deefee [660]" stroked="f" strokeweight="1pt">
                <v:stroke miterlimit="4"/>
                <v:textbox inset="4pt,4pt,4pt,4pt">
                  <w:txbxContent>
                    <w:p w14:paraId="0A30C4F6" w14:textId="24387115" w:rsidR="00C977FF" w:rsidRDefault="00C977FF" w:rsidP="00C977FF">
                      <w:r>
                        <w:rPr>
                          <w:noProof/>
                        </w:rPr>
                        <w:drawing>
                          <wp:inline distT="0" distB="0" distL="0" distR="0" wp14:anchorId="2E18B36F" wp14:editId="436C9C6B">
                            <wp:extent cx="3175000" cy="1695341"/>
                            <wp:effectExtent l="0" t="0" r="0" b="0"/>
                            <wp:docPr id="755845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45288"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3212132" cy="1715168"/>
                                    </a:xfrm>
                                    <a:prstGeom prst="rect">
                                      <a:avLst/>
                                    </a:prstGeom>
                                  </pic:spPr>
                                </pic:pic>
                              </a:graphicData>
                            </a:graphic>
                          </wp:inline>
                        </w:drawing>
                      </w:r>
                    </w:p>
                    <w:p w14:paraId="17C89458" w14:textId="77777777" w:rsidR="00E20EBE" w:rsidRDefault="00E20EBE" w:rsidP="00C977FF">
                      <w:pPr>
                        <w:rPr>
                          <w:rFonts w:ascii="Goudy Old Style" w:hAnsi="Goudy Old Style"/>
                        </w:rPr>
                      </w:pPr>
                    </w:p>
                    <w:p w14:paraId="27321FAF" w14:textId="5164817E" w:rsidR="00C977FF" w:rsidRPr="00A427FF" w:rsidRDefault="00C977FF" w:rsidP="00C977FF">
                      <w:pPr>
                        <w:rPr>
                          <w:rFonts w:ascii="Goudy Old Style" w:hAnsi="Goudy Old Style"/>
                        </w:rPr>
                      </w:pPr>
                      <w:r w:rsidRPr="00A427FF">
                        <w:rPr>
                          <w:rFonts w:ascii="Goudy Old Style" w:hAnsi="Goudy Old Style"/>
                        </w:rPr>
                        <w:t xml:space="preserve">Beloved, let us love one another; for love is of God, and he who loves is born of God and knows God.  He who does not love does not know God; for God is love.  In this the love of God was made manifest among us, that God sent his </w:t>
                      </w:r>
                      <w:proofErr w:type="gramStart"/>
                      <w:r w:rsidRPr="00A427FF">
                        <w:rPr>
                          <w:rFonts w:ascii="Goudy Old Style" w:hAnsi="Goudy Old Style"/>
                        </w:rPr>
                        <w:t>only-begotten</w:t>
                      </w:r>
                      <w:proofErr w:type="gramEnd"/>
                      <w:r w:rsidRPr="00A427FF">
                        <w:rPr>
                          <w:rFonts w:ascii="Goudy Old Style" w:hAnsi="Goudy Old Style"/>
                        </w:rPr>
                        <w:t xml:space="preserve"> Son into the world, so that we might live through him.  In this is love, not that we loved God but that he loved us and sent his Son to be the expiation for our sins.  Beloved, if God so loved us, we also ought to love one another.  No man has ever seen God; if we love one another, God abides in us and his love is perfected in us.  By this we know that we abide in him and he in us, because he has given us of his own Spirit.  And we have seen and testify that the Father has sent his Son as the Savior of the world.  Whoever confesses that Jesus is the Son of God, God abides in him, and he in God.  </w:t>
                      </w:r>
                      <w:proofErr w:type="gramStart"/>
                      <w:r w:rsidRPr="00A427FF">
                        <w:rPr>
                          <w:rFonts w:ascii="Goudy Old Style" w:hAnsi="Goudy Old Style"/>
                        </w:rPr>
                        <w:t>So</w:t>
                      </w:r>
                      <w:proofErr w:type="gramEnd"/>
                      <w:r w:rsidRPr="00A427FF">
                        <w:rPr>
                          <w:rFonts w:ascii="Goudy Old Style" w:hAnsi="Goudy Old Style"/>
                        </w:rPr>
                        <w:t xml:space="preserve"> we know and believe the love God has for us. God is love, and he who abides in love abides in God, and God abides in him.  In this is love perfected with us, that we may have confidence for the day of judgment, because as he </w:t>
                      </w:r>
                      <w:proofErr w:type="gramStart"/>
                      <w:r w:rsidRPr="00A427FF">
                        <w:rPr>
                          <w:rFonts w:ascii="Goudy Old Style" w:hAnsi="Goudy Old Style"/>
                        </w:rPr>
                        <w:t>is so are</w:t>
                      </w:r>
                      <w:proofErr w:type="gramEnd"/>
                      <w:r w:rsidRPr="00A427FF">
                        <w:rPr>
                          <w:rFonts w:ascii="Goudy Old Style" w:hAnsi="Goudy Old Style"/>
                        </w:rPr>
                        <w:t xml:space="preserve"> we in this world.  There is no fear in love, but perfect love casts out fear.  For fear has to do with punishment, and he who fears is not perfected in love.  We love, because he first loved us.   If </w:t>
                      </w:r>
                      <w:proofErr w:type="spellStart"/>
                      <w:proofErr w:type="gramStart"/>
                      <w:r w:rsidRPr="00A427FF">
                        <w:rPr>
                          <w:rFonts w:ascii="Goudy Old Style" w:hAnsi="Goudy Old Style"/>
                        </w:rPr>
                        <w:t>any one</w:t>
                      </w:r>
                      <w:proofErr w:type="spellEnd"/>
                      <w:proofErr w:type="gramEnd"/>
                      <w:r w:rsidRPr="00A427FF">
                        <w:rPr>
                          <w:rFonts w:ascii="Goudy Old Style" w:hAnsi="Goudy Old Style"/>
                        </w:rPr>
                        <w:t xml:space="preserve"> says, “I love God,” and hates his brother, he is a liar; for he who does not love his brother whom he has seen, cannot love God whom he has not seen.  And this commandment we have from him, that he who loves God should love his brother also.</w:t>
                      </w:r>
                    </w:p>
                    <w:p w14:paraId="48F6470D" w14:textId="637C9E77" w:rsidR="00C977FF" w:rsidRPr="00A427FF" w:rsidRDefault="00C977FF" w:rsidP="00C977FF">
                      <w:pPr>
                        <w:rPr>
                          <w:rFonts w:ascii="Goudy Old Style" w:hAnsi="Goudy Old Style"/>
                        </w:rPr>
                      </w:pPr>
                      <w:r w:rsidRPr="00A427FF">
                        <w:rPr>
                          <w:rFonts w:ascii="Goudy Old Style" w:hAnsi="Goudy Old Style"/>
                        </w:rPr>
                        <w:t>(</w:t>
                      </w:r>
                      <w:r w:rsidRPr="00A427FF">
                        <w:rPr>
                          <w:rFonts w:ascii="Goudy Old Style" w:hAnsi="Goudy Old Style"/>
                        </w:rPr>
                        <w:t>1 John 4:7-21</w:t>
                      </w:r>
                      <w:r w:rsidRPr="00A427FF">
                        <w:rPr>
                          <w:rFonts w:ascii="Goudy Old Style" w:hAnsi="Goudy Old Style"/>
                        </w:rPr>
                        <w:t>)</w:t>
                      </w:r>
                    </w:p>
                    <w:p w14:paraId="62FA6FD0" w14:textId="0814F61B" w:rsidR="004D219A" w:rsidRPr="00D27B48" w:rsidRDefault="004D219A" w:rsidP="00463391">
                      <w:pPr>
                        <w:pStyle w:val="Body5"/>
                        <w:jc w:val="left"/>
                        <w:rPr>
                          <w:rFonts w:ascii="Goudy Old Style" w:hAnsi="Goudy Old Style"/>
                          <w:color w:val="000000" w:themeColor="text1"/>
                          <w:sz w:val="20"/>
                          <w:szCs w:val="20"/>
                        </w:rPr>
                      </w:pPr>
                    </w:p>
                  </w:txbxContent>
                </v:textbox>
                <w10:wrap anchorx="page" anchory="page"/>
              </v:shape>
            </w:pict>
          </mc:Fallback>
        </mc:AlternateContent>
      </w:r>
      <w:r w:rsidR="00021F3A" w:rsidRPr="005537DB">
        <w:rPr>
          <w:rFonts w:ascii="Goudy Old Style" w:hAnsi="Goudy Old Style"/>
          <w:noProof/>
          <w:color w:val="000000" w:themeColor="text1"/>
        </w:rPr>
        <mc:AlternateContent>
          <mc:Choice Requires="wps">
            <w:drawing>
              <wp:anchor distT="152400" distB="152400" distL="152400" distR="152400" simplePos="0" relativeHeight="251725312" behindDoc="1" locked="0" layoutInCell="1" allowOverlap="1" wp14:anchorId="10AB90CD" wp14:editId="69937952">
                <wp:simplePos x="0" y="0"/>
                <wp:positionH relativeFrom="page">
                  <wp:posOffset>0</wp:posOffset>
                </wp:positionH>
                <wp:positionV relativeFrom="paragraph">
                  <wp:posOffset>-441960</wp:posOffset>
                </wp:positionV>
                <wp:extent cx="3314700" cy="7787640"/>
                <wp:effectExtent l="0" t="0" r="0" b="0"/>
                <wp:wrapNone/>
                <wp:docPr id="901862867" name="officeArt object"/>
                <wp:cNvGraphicFramePr/>
                <a:graphic xmlns:a="http://schemas.openxmlformats.org/drawingml/2006/main">
                  <a:graphicData uri="http://schemas.microsoft.com/office/word/2010/wordprocessingShape">
                    <wps:wsp>
                      <wps:cNvSpPr/>
                      <wps:spPr>
                        <a:xfrm>
                          <a:off x="0" y="0"/>
                          <a:ext cx="3314700" cy="7787640"/>
                        </a:xfrm>
                        <a:prstGeom prst="rect">
                          <a:avLst/>
                        </a:prstGeom>
                        <a:solidFill>
                          <a:schemeClr val="accent1">
                            <a:lumMod val="20000"/>
                            <a:lumOff val="80000"/>
                          </a:schemeClr>
                        </a:solidFill>
                        <a:ln w="12700" cap="flat">
                          <a:noFill/>
                          <a:miter lim="400000"/>
                        </a:ln>
                        <a:effectLst/>
                      </wps:spPr>
                      <wps:txbx>
                        <w:txbxContent>
                          <w:p w14:paraId="1B538F9B" w14:textId="375492EE" w:rsidR="00C977FF" w:rsidRPr="00C977FF" w:rsidRDefault="00EF19A1" w:rsidP="00C977FF">
                            <w:pPr>
                              <w:jc w:val="center"/>
                              <w:rPr>
                                <w:rFonts w:ascii="Goudy Old Style" w:hAnsi="Goudy Old Style"/>
                                <w:color w:val="000000" w:themeColor="text1"/>
                                <w:sz w:val="20"/>
                                <w:szCs w:val="20"/>
                              </w:rPr>
                            </w:pPr>
                            <w:r w:rsidRPr="00E05B3E">
                              <w:rPr>
                                <w:rFonts w:ascii="Goudy Old Style" w:hAnsi="Goudy Old Style"/>
                                <w:noProof/>
                                <w:color w:val="000000" w:themeColor="text1"/>
                                <w:sz w:val="20"/>
                                <w:szCs w:val="20"/>
                              </w:rPr>
                              <w:drawing>
                                <wp:inline distT="0" distB="0" distL="0" distR="0" wp14:anchorId="48B06AD3" wp14:editId="7B91BE52">
                                  <wp:extent cx="3148330" cy="2984500"/>
                                  <wp:effectExtent l="0" t="0" r="1270" b="0"/>
                                  <wp:docPr id="998478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78944"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148499" cy="2984660"/>
                                          </a:xfrm>
                                          <a:prstGeom prst="rect">
                                            <a:avLst/>
                                          </a:prstGeom>
                                        </pic:spPr>
                                      </pic:pic>
                                    </a:graphicData>
                                  </a:graphic>
                                </wp:inline>
                              </w:drawing>
                            </w:r>
                          </w:p>
                          <w:p w14:paraId="2D99BC4E" w14:textId="77777777" w:rsidR="00E20EBE" w:rsidRDefault="00E20EBE" w:rsidP="00C977FF">
                            <w:pPr>
                              <w:rPr>
                                <w:rFonts w:ascii="Goudy Old Style" w:hAnsi="Goudy Old Style"/>
                              </w:rPr>
                            </w:pPr>
                          </w:p>
                          <w:p w14:paraId="63ED1B66" w14:textId="5E6396B6" w:rsidR="00C977FF" w:rsidRPr="00A427FF" w:rsidRDefault="00C977FF" w:rsidP="00C977FF">
                            <w:pPr>
                              <w:rPr>
                                <w:rFonts w:ascii="Goudy Old Style" w:hAnsi="Goudy Old Style"/>
                              </w:rPr>
                            </w:pPr>
                            <w:r w:rsidRPr="00A427FF">
                              <w:rPr>
                                <w:rFonts w:ascii="Goudy Old Style" w:hAnsi="Goudy Old Style"/>
                              </w:rPr>
                              <w:t xml:space="preserve">And you he made alive, when you were dead through the trespasses and sins in which you once walked, following the course of this world, following the prince of the power of the air, the spirit that is now at work in the sons of disobedience.  Among these we all once lived in the passions of our flesh, following the desires of body and mind, and so we were by nature children of wrath, like the rest of mankind.  But God, who is rich in mercy, out of the great love with which he loved us, even when we were dead through our trespasses, made us alive together with Christ (by grace you have been saved), and raised us up with him, and made us sit with him in the heavenly places in Christ Jesus, that in the coming ages he might show the immeasurable riches of his grace in kindness toward us in Christ Jesus.  For by </w:t>
                            </w:r>
                            <w:proofErr w:type="gramStart"/>
                            <w:r w:rsidRPr="00A427FF">
                              <w:rPr>
                                <w:rFonts w:ascii="Goudy Old Style" w:hAnsi="Goudy Old Style"/>
                              </w:rPr>
                              <w:t>grace</w:t>
                            </w:r>
                            <w:proofErr w:type="gramEnd"/>
                            <w:r w:rsidRPr="00A427FF">
                              <w:rPr>
                                <w:rFonts w:ascii="Goudy Old Style" w:hAnsi="Goudy Old Style"/>
                              </w:rPr>
                              <w:t xml:space="preserve"> you have been saved through faith; and this is not your own doing, it is the gift of God—not because of works, lest any man should boast.  For we are his workmanship, created in Christ Jesus for good works, which God prepared beforehand, that we should walk in them.</w:t>
                            </w:r>
                          </w:p>
                          <w:p w14:paraId="1A40FD5C" w14:textId="078B12B5" w:rsidR="00C977FF" w:rsidRPr="00A427FF" w:rsidRDefault="00C977FF" w:rsidP="00C977FF">
                            <w:pPr>
                              <w:rPr>
                                <w:rFonts w:ascii="Goudy Old Style" w:hAnsi="Goudy Old Style"/>
                              </w:rPr>
                            </w:pPr>
                            <w:r w:rsidRPr="00A427FF">
                              <w:rPr>
                                <w:rFonts w:ascii="Goudy Old Style" w:hAnsi="Goudy Old Style"/>
                              </w:rPr>
                              <w:t>(</w:t>
                            </w:r>
                            <w:r w:rsidRPr="00A427FF">
                              <w:rPr>
                                <w:rFonts w:ascii="Goudy Old Style" w:hAnsi="Goudy Old Style"/>
                              </w:rPr>
                              <w:t>Ephesians 2:2-10</w:t>
                            </w:r>
                            <w:r w:rsidRPr="00A427FF">
                              <w:rPr>
                                <w:rFonts w:ascii="Goudy Old Style" w:hAnsi="Goudy Old Style"/>
                              </w:rPr>
                              <w:t>)</w:t>
                            </w:r>
                          </w:p>
                          <w:p w14:paraId="41830747" w14:textId="4FD2C56F" w:rsidR="007719B6" w:rsidRPr="00E05B3E" w:rsidRDefault="007719B6" w:rsidP="00C977FF">
                            <w:pPr>
                              <w:rPr>
                                <w:rFonts w:ascii="Goudy Old Style" w:hAnsi="Goudy Old Style"/>
                                <w:color w:val="000000" w:themeColor="text1"/>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AB90CD" id="_x0000_s1031" style="position:absolute;margin-left:0;margin-top:-34.8pt;width:261pt;height:613.2pt;z-index:-251591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" fillcolor="#deefee [660]" stroked="f" strokeweight="1pt">
                <v:stroke miterlimit="4"/>
                <v:textbox>
                  <w:txbxContent>
                    <w:p w14:paraId="1B538F9B" w14:textId="375492EE" w:rsidR="00C977FF" w:rsidRPr="00C977FF" w:rsidRDefault="00EF19A1" w:rsidP="00C977FF">
                      <w:pPr>
                        <w:jc w:val="center"/>
                        <w:rPr>
                          <w:rFonts w:ascii="Goudy Old Style" w:hAnsi="Goudy Old Style"/>
                          <w:color w:val="000000" w:themeColor="text1"/>
                          <w:sz w:val="20"/>
                          <w:szCs w:val="20"/>
                        </w:rPr>
                      </w:pPr>
                      <w:r w:rsidRPr="00E05B3E">
                        <w:rPr>
                          <w:rFonts w:ascii="Goudy Old Style" w:hAnsi="Goudy Old Style"/>
                          <w:noProof/>
                          <w:color w:val="000000" w:themeColor="text1"/>
                          <w:sz w:val="20"/>
                          <w:szCs w:val="20"/>
                        </w:rPr>
                        <w:drawing>
                          <wp:inline distT="0" distB="0" distL="0" distR="0" wp14:anchorId="48B06AD3" wp14:editId="7B91BE52">
                            <wp:extent cx="3148330" cy="2984500"/>
                            <wp:effectExtent l="0" t="0" r="1270" b="0"/>
                            <wp:docPr id="998478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78944"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148499" cy="2984660"/>
                                    </a:xfrm>
                                    <a:prstGeom prst="rect">
                                      <a:avLst/>
                                    </a:prstGeom>
                                  </pic:spPr>
                                </pic:pic>
                              </a:graphicData>
                            </a:graphic>
                          </wp:inline>
                        </w:drawing>
                      </w:r>
                    </w:p>
                    <w:p w14:paraId="2D99BC4E" w14:textId="77777777" w:rsidR="00E20EBE" w:rsidRDefault="00E20EBE" w:rsidP="00C977FF">
                      <w:pPr>
                        <w:rPr>
                          <w:rFonts w:ascii="Goudy Old Style" w:hAnsi="Goudy Old Style"/>
                        </w:rPr>
                      </w:pPr>
                    </w:p>
                    <w:p w14:paraId="63ED1B66" w14:textId="5E6396B6" w:rsidR="00C977FF" w:rsidRPr="00A427FF" w:rsidRDefault="00C977FF" w:rsidP="00C977FF">
                      <w:pPr>
                        <w:rPr>
                          <w:rFonts w:ascii="Goudy Old Style" w:hAnsi="Goudy Old Style"/>
                        </w:rPr>
                      </w:pPr>
                      <w:r w:rsidRPr="00A427FF">
                        <w:rPr>
                          <w:rFonts w:ascii="Goudy Old Style" w:hAnsi="Goudy Old Style"/>
                        </w:rPr>
                        <w:t xml:space="preserve">And you he made alive, when you were dead through the trespasses and sins in which you once walked, following the course of this world, following the prince of the power of the air, the spirit that is now at work in the sons of disobedience.  Among these we all once lived in the passions of our flesh, following the desires of body and mind, and so we were by nature children of wrath, like the rest of mankind.  But God, who is rich in mercy, out of the great love with which he loved us, even when we were dead through our trespasses, made us alive together with Christ (by grace you have been saved), and raised us up with him, and made us sit with him in the heavenly places in Christ Jesus, that in the coming ages he might show the immeasurable riches of his grace in kindness toward us in Christ Jesus.  For by </w:t>
                      </w:r>
                      <w:proofErr w:type="gramStart"/>
                      <w:r w:rsidRPr="00A427FF">
                        <w:rPr>
                          <w:rFonts w:ascii="Goudy Old Style" w:hAnsi="Goudy Old Style"/>
                        </w:rPr>
                        <w:t>grace</w:t>
                      </w:r>
                      <w:proofErr w:type="gramEnd"/>
                      <w:r w:rsidRPr="00A427FF">
                        <w:rPr>
                          <w:rFonts w:ascii="Goudy Old Style" w:hAnsi="Goudy Old Style"/>
                        </w:rPr>
                        <w:t xml:space="preserve"> you have been saved through faith; and this is not your own doing, it is the gift of God—not because of works, lest any man should boast.  For we are his workmanship, created in Christ Jesus for good works, which God prepared beforehand, that we should walk in them.</w:t>
                      </w:r>
                    </w:p>
                    <w:p w14:paraId="1A40FD5C" w14:textId="078B12B5" w:rsidR="00C977FF" w:rsidRPr="00A427FF" w:rsidRDefault="00C977FF" w:rsidP="00C977FF">
                      <w:pPr>
                        <w:rPr>
                          <w:rFonts w:ascii="Goudy Old Style" w:hAnsi="Goudy Old Style"/>
                        </w:rPr>
                      </w:pPr>
                      <w:r w:rsidRPr="00A427FF">
                        <w:rPr>
                          <w:rFonts w:ascii="Goudy Old Style" w:hAnsi="Goudy Old Style"/>
                        </w:rPr>
                        <w:t>(</w:t>
                      </w:r>
                      <w:r w:rsidRPr="00A427FF">
                        <w:rPr>
                          <w:rFonts w:ascii="Goudy Old Style" w:hAnsi="Goudy Old Style"/>
                        </w:rPr>
                        <w:t>Ephesians 2:2-10</w:t>
                      </w:r>
                      <w:r w:rsidRPr="00A427FF">
                        <w:rPr>
                          <w:rFonts w:ascii="Goudy Old Style" w:hAnsi="Goudy Old Style"/>
                        </w:rPr>
                        <w:t>)</w:t>
                      </w:r>
                    </w:p>
                    <w:p w14:paraId="41830747" w14:textId="4FD2C56F" w:rsidR="007719B6" w:rsidRPr="00E05B3E" w:rsidRDefault="007719B6" w:rsidP="00C977FF">
                      <w:pPr>
                        <w:rPr>
                          <w:rFonts w:ascii="Goudy Old Style" w:hAnsi="Goudy Old Style"/>
                          <w:color w:val="000000" w:themeColor="text1"/>
                          <w:sz w:val="20"/>
                          <w:szCs w:val="20"/>
                        </w:rPr>
                      </w:pPr>
                    </w:p>
                  </w:txbxContent>
                </v:textbox>
                <w10:wrap anchorx="page"/>
              </v:rect>
            </w:pict>
          </mc:Fallback>
        </mc:AlternateContent>
      </w:r>
    </w:p>
    <w:sectPr w:rsidR="007015F6" w:rsidRPr="005537DB" w:rsidSect="00B4385C">
      <w:headerReference w:type="default" r:id="rId13"/>
      <w:footerReference w:type="default" r:id="rId14"/>
      <w:pgSz w:w="15840" w:h="12240" w:orient="landscape"/>
      <w:pgMar w:top="720" w:right="245" w:bottom="720" w:left="245" w:header="144"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F07A4" w14:textId="77777777" w:rsidR="0033476C" w:rsidRDefault="0033476C">
      <w:r>
        <w:separator/>
      </w:r>
    </w:p>
  </w:endnote>
  <w:endnote w:type="continuationSeparator" w:id="0">
    <w:p w14:paraId="66C9AF11" w14:textId="77777777" w:rsidR="0033476C" w:rsidRDefault="00334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Regular">
    <w:altName w:val="Avenir Next"/>
    <w:panose1 w:val="020B0503020202020204"/>
    <w:charset w:val="00"/>
    <w:family w:val="swiss"/>
    <w:pitch w:val="variable"/>
    <w:sig w:usb0="8000002F" w:usb1="5000204A" w:usb2="00000000" w:usb3="00000000" w:csb0="0000009B" w:csb1="00000000"/>
  </w:font>
  <w:font w:name="Didot">
    <w:panose1 w:val="02000503000000020003"/>
    <w:charset w:val="B1"/>
    <w:family w:val="auto"/>
    <w:pitch w:val="variable"/>
    <w:sig w:usb0="80000867" w:usb1="00000000" w:usb2="00000000" w:usb3="00000000" w:csb0="000001FB" w:csb1="00000000"/>
  </w:font>
  <w:font w:name="Hoefler Text">
    <w:panose1 w:val="02030602050506020203"/>
    <w:charset w:val="4D"/>
    <w:family w:val="roman"/>
    <w:pitch w:val="variable"/>
    <w:sig w:usb0="800002FF" w:usb1="5000204B" w:usb2="00000004" w:usb3="00000000" w:csb0="00000197" w:csb1="00000000"/>
  </w:font>
  <w:font w:name="Goudy Old Style">
    <w:panose1 w:val="020205020503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CBCC" w14:textId="77777777" w:rsidR="00131275" w:rsidRDefault="001312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551C0" w14:textId="77777777" w:rsidR="0033476C" w:rsidRDefault="0033476C">
      <w:r>
        <w:separator/>
      </w:r>
    </w:p>
  </w:footnote>
  <w:footnote w:type="continuationSeparator" w:id="0">
    <w:p w14:paraId="5330C114" w14:textId="77777777" w:rsidR="0033476C" w:rsidRDefault="00334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B17D" w14:textId="77777777" w:rsidR="00131275" w:rsidRDefault="00131275"/>
  <w:p w14:paraId="396CFE93" w14:textId="77777777" w:rsidR="00131275" w:rsidRDefault="001312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4855FF"/>
    <w:multiLevelType w:val="hybridMultilevel"/>
    <w:tmpl w:val="E09C3AB2"/>
    <w:lvl w:ilvl="0" w:tplc="2D22DA94">
      <w:start w:val="1"/>
      <w:numFmt w:val="bullet"/>
      <w:lvlText w:val="•"/>
      <w:lvlJc w:val="left"/>
      <w:pPr>
        <w:ind w:left="720" w:hanging="500"/>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F2F4EC">
      <w:start w:val="1"/>
      <w:numFmt w:val="bullet"/>
      <w:lvlText w:val="•"/>
      <w:lvlJc w:val="left"/>
      <w:pPr>
        <w:ind w:left="90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7CA4E0">
      <w:start w:val="1"/>
      <w:numFmt w:val="bullet"/>
      <w:lvlText w:val="•"/>
      <w:lvlJc w:val="left"/>
      <w:pPr>
        <w:ind w:left="112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D2C912">
      <w:start w:val="1"/>
      <w:numFmt w:val="bullet"/>
      <w:lvlText w:val="•"/>
      <w:lvlJc w:val="left"/>
      <w:pPr>
        <w:ind w:left="134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24CF06">
      <w:start w:val="1"/>
      <w:numFmt w:val="bullet"/>
      <w:lvlText w:val="•"/>
      <w:lvlJc w:val="left"/>
      <w:pPr>
        <w:ind w:left="156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D016B0">
      <w:start w:val="1"/>
      <w:numFmt w:val="bullet"/>
      <w:lvlText w:val="•"/>
      <w:lvlJc w:val="left"/>
      <w:pPr>
        <w:ind w:left="178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B0CE74">
      <w:start w:val="1"/>
      <w:numFmt w:val="bullet"/>
      <w:lvlText w:val="•"/>
      <w:lvlJc w:val="left"/>
      <w:pPr>
        <w:ind w:left="200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1089C2">
      <w:start w:val="1"/>
      <w:numFmt w:val="bullet"/>
      <w:lvlText w:val="•"/>
      <w:lvlJc w:val="left"/>
      <w:pPr>
        <w:ind w:left="222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96B9E0">
      <w:start w:val="1"/>
      <w:numFmt w:val="bullet"/>
      <w:lvlText w:val="•"/>
      <w:lvlJc w:val="left"/>
      <w:pPr>
        <w:ind w:left="2449" w:hanging="469"/>
      </w:pPr>
      <w:rPr>
        <w:rFonts w:ascii="Helvetica Neue" w:eastAsia="Helvetica Neue" w:hAnsi="Helvetica Neue" w:cs="Helvetica Neue"/>
        <w:b w:val="0"/>
        <w:bCs w:val="0"/>
        <w:i w:val="0"/>
        <w:iCs w:val="0"/>
        <w:caps w:val="0"/>
        <w:smallCaps w:val="0"/>
        <w:strike w:val="0"/>
        <w:dstrike w:val="0"/>
        <w:color w:val="20252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82763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75"/>
    <w:rsid w:val="00016F5C"/>
    <w:rsid w:val="00021F3A"/>
    <w:rsid w:val="00034BE4"/>
    <w:rsid w:val="00057B43"/>
    <w:rsid w:val="00061639"/>
    <w:rsid w:val="00074022"/>
    <w:rsid w:val="0009357C"/>
    <w:rsid w:val="000B366C"/>
    <w:rsid w:val="000C46C4"/>
    <w:rsid w:val="000D334B"/>
    <w:rsid w:val="000E2B28"/>
    <w:rsid w:val="00131275"/>
    <w:rsid w:val="00156CAB"/>
    <w:rsid w:val="00192B7D"/>
    <w:rsid w:val="00192E43"/>
    <w:rsid w:val="001D5213"/>
    <w:rsid w:val="001D5C70"/>
    <w:rsid w:val="00202805"/>
    <w:rsid w:val="00227815"/>
    <w:rsid w:val="00232C38"/>
    <w:rsid w:val="00254EB8"/>
    <w:rsid w:val="00256A5B"/>
    <w:rsid w:val="0027728C"/>
    <w:rsid w:val="002A6626"/>
    <w:rsid w:val="002C3720"/>
    <w:rsid w:val="002D2801"/>
    <w:rsid w:val="002D4E0B"/>
    <w:rsid w:val="002F5638"/>
    <w:rsid w:val="0030066D"/>
    <w:rsid w:val="0033476C"/>
    <w:rsid w:val="00354E29"/>
    <w:rsid w:val="00382BCC"/>
    <w:rsid w:val="003C76B6"/>
    <w:rsid w:val="003D6878"/>
    <w:rsid w:val="00405AAB"/>
    <w:rsid w:val="00426C35"/>
    <w:rsid w:val="00463391"/>
    <w:rsid w:val="00472C2B"/>
    <w:rsid w:val="00491392"/>
    <w:rsid w:val="0049769B"/>
    <w:rsid w:val="004C3DC0"/>
    <w:rsid w:val="004D219A"/>
    <w:rsid w:val="004D4D75"/>
    <w:rsid w:val="005004AE"/>
    <w:rsid w:val="00502904"/>
    <w:rsid w:val="005537DB"/>
    <w:rsid w:val="005C4EFC"/>
    <w:rsid w:val="005E5720"/>
    <w:rsid w:val="0060757B"/>
    <w:rsid w:val="00630955"/>
    <w:rsid w:val="0063787E"/>
    <w:rsid w:val="00663187"/>
    <w:rsid w:val="0067091A"/>
    <w:rsid w:val="006A4F73"/>
    <w:rsid w:val="006F194F"/>
    <w:rsid w:val="006F64A4"/>
    <w:rsid w:val="007015F6"/>
    <w:rsid w:val="007067EA"/>
    <w:rsid w:val="00744639"/>
    <w:rsid w:val="007719B6"/>
    <w:rsid w:val="007A218A"/>
    <w:rsid w:val="007B484F"/>
    <w:rsid w:val="00800EBC"/>
    <w:rsid w:val="00801F54"/>
    <w:rsid w:val="0081661D"/>
    <w:rsid w:val="00822278"/>
    <w:rsid w:val="008925DC"/>
    <w:rsid w:val="008935EE"/>
    <w:rsid w:val="008A4ACB"/>
    <w:rsid w:val="008A7974"/>
    <w:rsid w:val="008D2B60"/>
    <w:rsid w:val="00913E88"/>
    <w:rsid w:val="00916240"/>
    <w:rsid w:val="00925D28"/>
    <w:rsid w:val="00986471"/>
    <w:rsid w:val="009A1271"/>
    <w:rsid w:val="009C0525"/>
    <w:rsid w:val="009E7E41"/>
    <w:rsid w:val="009F59FC"/>
    <w:rsid w:val="00A019C7"/>
    <w:rsid w:val="00A427FF"/>
    <w:rsid w:val="00A65F67"/>
    <w:rsid w:val="00A80EDB"/>
    <w:rsid w:val="00A929D9"/>
    <w:rsid w:val="00A931C6"/>
    <w:rsid w:val="00A94608"/>
    <w:rsid w:val="00AA60AA"/>
    <w:rsid w:val="00AC1124"/>
    <w:rsid w:val="00B27C97"/>
    <w:rsid w:val="00B4385C"/>
    <w:rsid w:val="00B566F3"/>
    <w:rsid w:val="00B57A29"/>
    <w:rsid w:val="00B74F39"/>
    <w:rsid w:val="00B7652A"/>
    <w:rsid w:val="00B77E09"/>
    <w:rsid w:val="00BA4ADF"/>
    <w:rsid w:val="00BC6729"/>
    <w:rsid w:val="00C44722"/>
    <w:rsid w:val="00C61DA2"/>
    <w:rsid w:val="00C6645F"/>
    <w:rsid w:val="00C754C4"/>
    <w:rsid w:val="00C80061"/>
    <w:rsid w:val="00C95D8F"/>
    <w:rsid w:val="00C977FF"/>
    <w:rsid w:val="00CA2E20"/>
    <w:rsid w:val="00CB2156"/>
    <w:rsid w:val="00CD293B"/>
    <w:rsid w:val="00CF0825"/>
    <w:rsid w:val="00D077D7"/>
    <w:rsid w:val="00D15579"/>
    <w:rsid w:val="00D27B48"/>
    <w:rsid w:val="00D42C71"/>
    <w:rsid w:val="00D4490F"/>
    <w:rsid w:val="00D509DC"/>
    <w:rsid w:val="00D64049"/>
    <w:rsid w:val="00DB6D77"/>
    <w:rsid w:val="00DC5E88"/>
    <w:rsid w:val="00DF41EC"/>
    <w:rsid w:val="00E03F6D"/>
    <w:rsid w:val="00E05B3E"/>
    <w:rsid w:val="00E20EBE"/>
    <w:rsid w:val="00E55A6F"/>
    <w:rsid w:val="00E75B52"/>
    <w:rsid w:val="00E81000"/>
    <w:rsid w:val="00EC2DDA"/>
    <w:rsid w:val="00EF19A1"/>
    <w:rsid w:val="00F07C4C"/>
    <w:rsid w:val="00F23A23"/>
    <w:rsid w:val="00F31F05"/>
    <w:rsid w:val="00F40233"/>
    <w:rsid w:val="00F547C0"/>
    <w:rsid w:val="00F828E4"/>
    <w:rsid w:val="00FA177E"/>
    <w:rsid w:val="00FB360D"/>
    <w:rsid w:val="00FF2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C1D47"/>
  <w15:docId w15:val="{D2887581-6CFD-E542-AD68-D604F8D4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2">
    <w:name w:val="Body 2"/>
    <w:pPr>
      <w:spacing w:after="180" w:line="264" w:lineRule="auto"/>
    </w:pPr>
    <w:rPr>
      <w:rFonts w:ascii="Avenir Next Regular" w:hAnsi="Avenir Next Regular" w:cs="Arial Unicode MS"/>
      <w:color w:val="594B3B"/>
      <w:sz w:val="18"/>
      <w:szCs w:val="18"/>
      <w14:textOutline w14:w="0" w14:cap="flat" w14:cmpd="sng" w14:algn="ctr">
        <w14:noFill/>
        <w14:prstDash w14:val="solid"/>
        <w14:bevel/>
      </w14:textOutline>
    </w:rPr>
  </w:style>
  <w:style w:type="paragraph" w:styleId="Title">
    <w:name w:val="Title"/>
    <w:next w:val="Body"/>
    <w:uiPriority w:val="10"/>
    <w:qFormat/>
    <w:pPr>
      <w:keepNext/>
      <w:spacing w:after="60" w:line="216" w:lineRule="auto"/>
      <w:jc w:val="center"/>
    </w:pPr>
    <w:rPr>
      <w:rFonts w:ascii="Didot" w:hAnsi="Didot" w:cs="Arial Unicode MS"/>
      <w:caps/>
      <w:color w:val="594B3B"/>
      <w:spacing w:val="48"/>
      <w:sz w:val="48"/>
      <w:szCs w:val="48"/>
      <w14:textOutline w14:w="0" w14:cap="flat" w14:cmpd="sng" w14:algn="ctr">
        <w14:noFill/>
        <w14:prstDash w14:val="solid"/>
        <w14:bevel/>
      </w14:textOutline>
    </w:rPr>
  </w:style>
  <w:style w:type="paragraph" w:customStyle="1" w:styleId="Body">
    <w:name w:val="Body"/>
    <w:pPr>
      <w:spacing w:after="180" w:line="336" w:lineRule="auto"/>
    </w:pPr>
    <w:rPr>
      <w:rFonts w:ascii="Hoefler Text" w:hAnsi="Hoefler Text" w:cs="Arial Unicode MS"/>
      <w:color w:val="594B3B"/>
      <w14:textOutline w14:w="0" w14:cap="flat" w14:cmpd="sng" w14:algn="ctr">
        <w14:noFill/>
        <w14:prstDash w14:val="solid"/>
        <w14:bevel/>
      </w14:textOutline>
    </w:rPr>
  </w:style>
  <w:style w:type="paragraph" w:customStyle="1" w:styleId="Title3">
    <w:name w:val="Title 3"/>
    <w:next w:val="Body"/>
    <w:pPr>
      <w:spacing w:after="60"/>
      <w:jc w:val="center"/>
    </w:pPr>
    <w:rPr>
      <w:rFonts w:ascii="Didot" w:hAnsi="Didot" w:cs="Arial Unicode MS"/>
      <w:caps/>
      <w:color w:val="594B3B"/>
      <w:spacing w:val="60"/>
      <w:sz w:val="40"/>
      <w:szCs w:val="40"/>
      <w14:textOutline w14:w="0" w14:cap="flat" w14:cmpd="sng" w14:algn="ctr">
        <w14:noFill/>
        <w14:prstDash w14:val="solid"/>
        <w14:bevel/>
      </w14:textOutline>
    </w:rPr>
  </w:style>
  <w:style w:type="paragraph" w:customStyle="1" w:styleId="Body4">
    <w:name w:val="Body 4"/>
    <w:pPr>
      <w:spacing w:line="288" w:lineRule="auto"/>
      <w:jc w:val="center"/>
    </w:pPr>
    <w:rPr>
      <w:rFonts w:ascii="Hoefler Text" w:hAnsi="Hoefler Text" w:cs="Arial Unicode MS"/>
      <w:color w:val="594B3B"/>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5">
    <w:name w:val="Body 5"/>
    <w:pPr>
      <w:spacing w:line="288" w:lineRule="auto"/>
      <w:jc w:val="center"/>
    </w:pPr>
    <w:rPr>
      <w:rFonts w:ascii="Didot" w:hAnsi="Didot" w:cs="Arial Unicode MS"/>
      <w:color w:val="594B3B"/>
      <w:sz w:val="28"/>
      <w:szCs w:val="28"/>
      <w14:textOutline w14:w="0" w14:cap="flat" w14:cmpd="sng" w14:algn="ctr">
        <w14:noFill/>
        <w14:prstDash w14:val="solid"/>
        <w14:bevel/>
      </w14:textOutline>
    </w:rPr>
  </w:style>
  <w:style w:type="paragraph" w:customStyle="1" w:styleId="LabelDark">
    <w:name w:val="Label Dark"/>
    <w:pPr>
      <w:spacing w:line="264" w:lineRule="auto"/>
      <w:jc w:val="center"/>
    </w:pPr>
    <w:rPr>
      <w:rFonts w:ascii="Avenir Next Regular" w:hAnsi="Avenir Next Regular" w:cs="Arial Unicode MS"/>
      <w:color w:val="000000"/>
      <w:sz w:val="28"/>
      <w:szCs w:val="28"/>
      <w14:textOutline w14:w="0" w14:cap="flat" w14:cmpd="sng" w14:algn="ctr">
        <w14:noFill/>
        <w14:prstDash w14:val="solid"/>
        <w14:bevel/>
      </w14:textOutline>
    </w:rPr>
  </w:style>
  <w:style w:type="paragraph" w:customStyle="1" w:styleId="Caption2">
    <w:name w:val="Caption 2"/>
    <w:pPr>
      <w:spacing w:line="288" w:lineRule="auto"/>
      <w:jc w:val="center"/>
    </w:pPr>
    <w:rPr>
      <w:rFonts w:ascii="Avenir Next Regular" w:hAnsi="Avenir Next Regular" w:cs="Arial Unicode MS"/>
      <w:color w:val="594B3B"/>
      <w:sz w:val="18"/>
      <w:szCs w:val="18"/>
      <w14:textOutline w14:w="0" w14:cap="flat" w14:cmpd="sng" w14:algn="ctr">
        <w14:noFill/>
        <w14:prstDash w14:val="solid"/>
        <w14:bevel/>
      </w14:textOutline>
    </w:rPr>
  </w:style>
  <w:style w:type="paragraph" w:customStyle="1" w:styleId="Subheading2">
    <w:name w:val="Subheading 2"/>
    <w:next w:val="Body"/>
    <w:pPr>
      <w:spacing w:before="80" w:after="40" w:line="264" w:lineRule="auto"/>
      <w:jc w:val="center"/>
    </w:pPr>
    <w:rPr>
      <w:rFonts w:ascii="Avenir Next Regular" w:hAnsi="Avenir Next Regular" w:cs="Arial Unicode MS"/>
      <w:caps/>
      <w:color w:val="594B3B"/>
      <w:spacing w:val="18"/>
      <w:sz w:val="18"/>
      <w:szCs w:val="18"/>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color w:val="5F7DB8"/>
      <w14:textOutline w14:w="0" w14:cap="rnd" w14:cmpd="sng" w14:algn="ctr">
        <w14:noFill/>
        <w14:prstDash w14:val="solid"/>
        <w14:bevel/>
      </w14:textOutline>
    </w:rPr>
  </w:style>
  <w:style w:type="paragraph" w:customStyle="1" w:styleId="Default">
    <w:name w:val="Default"/>
    <w:rPr>
      <w:rFonts w:ascii="Avenir Next Regular" w:hAnsi="Avenir Next Regular" w:cs="Arial Unicode MS"/>
      <w:color w:val="000000"/>
      <w14:textOutline w14:w="0" w14:cap="flat" w14:cmpd="sng" w14:algn="ctr">
        <w14:noFill/>
        <w14:prstDash w14:val="solid"/>
        <w14:bevel/>
      </w14:textOutline>
    </w:rPr>
  </w:style>
  <w:style w:type="paragraph" w:styleId="NormalWeb">
    <w:name w:val="Normal (Web)"/>
    <w:basedOn w:val="Normal"/>
    <w:uiPriority w:val="99"/>
    <w:unhideWhenUsed/>
    <w:rsid w:val="00A9460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3C7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37698">
      <w:bodyDiv w:val="1"/>
      <w:marLeft w:val="0"/>
      <w:marRight w:val="0"/>
      <w:marTop w:val="0"/>
      <w:marBottom w:val="0"/>
      <w:divBdr>
        <w:top w:val="none" w:sz="0" w:space="0" w:color="auto"/>
        <w:left w:val="none" w:sz="0" w:space="0" w:color="auto"/>
        <w:bottom w:val="none" w:sz="0" w:space="0" w:color="auto"/>
        <w:right w:val="none" w:sz="0" w:space="0" w:color="auto"/>
      </w:divBdr>
      <w:divsChild>
        <w:div w:id="1658193804">
          <w:marLeft w:val="0"/>
          <w:marRight w:val="0"/>
          <w:marTop w:val="0"/>
          <w:marBottom w:val="0"/>
          <w:divBdr>
            <w:top w:val="none" w:sz="0" w:space="0" w:color="auto"/>
            <w:left w:val="none" w:sz="0" w:space="0" w:color="auto"/>
            <w:bottom w:val="none" w:sz="0" w:space="0" w:color="auto"/>
            <w:right w:val="none" w:sz="0" w:space="0" w:color="auto"/>
          </w:divBdr>
          <w:divsChild>
            <w:div w:id="323434629">
              <w:marLeft w:val="0"/>
              <w:marRight w:val="0"/>
              <w:marTop w:val="0"/>
              <w:marBottom w:val="0"/>
              <w:divBdr>
                <w:top w:val="none" w:sz="0" w:space="0" w:color="auto"/>
                <w:left w:val="none" w:sz="0" w:space="0" w:color="auto"/>
                <w:bottom w:val="none" w:sz="0" w:space="0" w:color="auto"/>
                <w:right w:val="none" w:sz="0" w:space="0" w:color="auto"/>
              </w:divBdr>
              <w:divsChild>
                <w:div w:id="5284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48444">
      <w:bodyDiv w:val="1"/>
      <w:marLeft w:val="0"/>
      <w:marRight w:val="0"/>
      <w:marTop w:val="0"/>
      <w:marBottom w:val="0"/>
      <w:divBdr>
        <w:top w:val="none" w:sz="0" w:space="0" w:color="auto"/>
        <w:left w:val="none" w:sz="0" w:space="0" w:color="auto"/>
        <w:bottom w:val="none" w:sz="0" w:space="0" w:color="auto"/>
        <w:right w:val="none" w:sz="0" w:space="0" w:color="auto"/>
      </w:divBdr>
      <w:divsChild>
        <w:div w:id="1090126064">
          <w:marLeft w:val="0"/>
          <w:marRight w:val="0"/>
          <w:marTop w:val="0"/>
          <w:marBottom w:val="0"/>
          <w:divBdr>
            <w:top w:val="none" w:sz="0" w:space="0" w:color="auto"/>
            <w:left w:val="none" w:sz="0" w:space="0" w:color="auto"/>
            <w:bottom w:val="none" w:sz="0" w:space="0" w:color="auto"/>
            <w:right w:val="none" w:sz="0" w:space="0" w:color="auto"/>
          </w:divBdr>
          <w:divsChild>
            <w:div w:id="172035251">
              <w:marLeft w:val="0"/>
              <w:marRight w:val="0"/>
              <w:marTop w:val="0"/>
              <w:marBottom w:val="0"/>
              <w:divBdr>
                <w:top w:val="none" w:sz="0" w:space="0" w:color="auto"/>
                <w:left w:val="none" w:sz="0" w:space="0" w:color="auto"/>
                <w:bottom w:val="none" w:sz="0" w:space="0" w:color="auto"/>
                <w:right w:val="none" w:sz="0" w:space="0" w:color="auto"/>
              </w:divBdr>
              <w:divsChild>
                <w:div w:id="10208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05_Elegant_Brochure-New">
  <a:themeElements>
    <a:clrScheme name="05_Elegant_Brochure-New">
      <a:dk1>
        <a:srgbClr val="000000"/>
      </a:dk1>
      <a:lt1>
        <a:srgbClr val="FFFFFF"/>
      </a:lt1>
      <a:dk2>
        <a:srgbClr val="5B5854"/>
      </a:dk2>
      <a:lt2>
        <a:srgbClr val="C9C3BA"/>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05_Elegant_Brochure-New">
      <a:majorFont>
        <a:latin typeface="Didot"/>
        <a:ea typeface="Didot"/>
        <a:cs typeface="Didot"/>
      </a:majorFont>
      <a:minorFont>
        <a:latin typeface="Didot"/>
        <a:ea typeface="Didot"/>
        <a:cs typeface="Didot"/>
      </a:minorFont>
    </a:fontScheme>
    <a:fmtScheme name="05_Elegant_Brochure-New">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Avenir Next Regular"/>
            <a:ea typeface="Avenir Next Regular"/>
            <a:cs typeface="Avenir Next Regular"/>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chemeClr val="accent6">
              <a:satOff val="3260"/>
              <a:lumOff val="-27490"/>
              <a:alpha val="50000"/>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40000"/>
          </a:lnSpc>
          <a:spcBef>
            <a:spcPts val="900"/>
          </a:spcBef>
          <a:spcAft>
            <a:spcPts val="0"/>
          </a:spcAft>
          <a:buClrTx/>
          <a:buSzTx/>
          <a:buFontTx/>
          <a:buNone/>
          <a:tabLst/>
          <a:defRPr kumimoji="0" sz="1000" b="0" i="0" u="none" strike="noStrike" cap="none" spc="0" normalizeH="0" baseline="0">
            <a:ln>
              <a:noFill/>
            </a:ln>
            <a:solidFill>
              <a:schemeClr val="accent6">
                <a:satOff val="3260"/>
                <a:lumOff val="-27490"/>
              </a:schemeClr>
            </a:solidFill>
            <a:effectLst/>
            <a:uFillTx/>
            <a:latin typeface="Hoefler Text"/>
            <a:ea typeface="Hoefler Text"/>
            <a:cs typeface="Hoefler Text"/>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Brown</dc:creator>
  <cp:keywords/>
  <dc:description/>
  <cp:lastModifiedBy>Bruce Brown</cp:lastModifiedBy>
  <cp:revision>3</cp:revision>
  <cp:lastPrinted>2025-03-22T13:39:00Z</cp:lastPrinted>
  <dcterms:created xsi:type="dcterms:W3CDTF">2025-03-22T13:25:00Z</dcterms:created>
  <dcterms:modified xsi:type="dcterms:W3CDTF">2025-03-22T14:07:00Z</dcterms:modified>
</cp:coreProperties>
</file>