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DC159" w14:textId="77777777" w:rsidR="00B956FB" w:rsidRPr="000C5DF1" w:rsidRDefault="00B956FB" w:rsidP="00B956FB">
      <w:pPr>
        <w:spacing w:after="256" w:line="240" w:lineRule="auto"/>
        <w:ind w:left="0" w:firstLine="0"/>
        <w:rPr>
          <w:rFonts w:ascii="Times New Roman" w:hAnsi="Times New Roman" w:cs="Times New Roman"/>
          <w:sz w:val="48"/>
          <w:szCs w:val="48"/>
        </w:rPr>
      </w:pPr>
      <w:r w:rsidRPr="000C5DF1">
        <w:rPr>
          <w:rFonts w:ascii="Times New Roman" w:hAnsi="Times New Roman" w:cs="Times New Roman"/>
          <w:sz w:val="48"/>
          <w:szCs w:val="48"/>
        </w:rPr>
        <w:t>OSI AIEP Curriculum Outline</w:t>
      </w:r>
    </w:p>
    <w:p w14:paraId="0E2F5917" w14:textId="77777777" w:rsidR="00B956FB" w:rsidRDefault="00B956FB" w:rsidP="00B956FB">
      <w:pPr>
        <w:spacing w:after="0" w:line="265" w:lineRule="auto"/>
        <w:ind w:left="0" w:firstLine="0"/>
        <w:rPr>
          <w:rFonts w:ascii="Arial" w:hAnsi="Arial" w:cs="Arial"/>
          <w:sz w:val="28"/>
          <w:szCs w:val="28"/>
        </w:rPr>
      </w:pPr>
      <w:r w:rsidRPr="00951EBD">
        <w:rPr>
          <w:rFonts w:ascii="Arial" w:hAnsi="Arial" w:cs="Arial"/>
          <w:sz w:val="28"/>
          <w:szCs w:val="28"/>
        </w:rPr>
        <w:t>Presently we are serving students grades 6-12 in Delaware, Florida, Maryland, the District of Columbia, and Virginia. Please find your state and curriculum listed below.</w:t>
      </w:r>
    </w:p>
    <w:p w14:paraId="19CCB8A3" w14:textId="465D11C4" w:rsidR="00897A67" w:rsidRDefault="00897A67"/>
    <w:tbl>
      <w:tblPr>
        <w:tblStyle w:val="TableGrid"/>
        <w:tblW w:w="4484" w:type="pct"/>
        <w:tblLook w:val="04A0" w:firstRow="1" w:lastRow="0" w:firstColumn="1" w:lastColumn="0" w:noHBand="0" w:noVBand="1"/>
      </w:tblPr>
      <w:tblGrid>
        <w:gridCol w:w="1212"/>
        <w:gridCol w:w="2473"/>
        <w:gridCol w:w="1569"/>
        <w:gridCol w:w="2591"/>
        <w:gridCol w:w="1831"/>
      </w:tblGrid>
      <w:tr w:rsidR="00811556" w14:paraId="273A1981" w14:textId="77777777" w:rsidTr="00B26570">
        <w:trPr>
          <w:trHeight w:val="638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2DD6DF1D" w14:textId="34314E91" w:rsidR="00811556" w:rsidRPr="002C0978" w:rsidRDefault="00811556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DELAWARE</w:t>
            </w:r>
          </w:p>
        </w:tc>
      </w:tr>
      <w:tr w:rsidR="00811556" w14:paraId="473EBB1F" w14:textId="77777777" w:rsidTr="00B26570">
        <w:trPr>
          <w:trHeight w:val="449"/>
        </w:trPr>
        <w:tc>
          <w:tcPr>
            <w:tcW w:w="626" w:type="pct"/>
            <w:vMerge w:val="restart"/>
            <w:vAlign w:val="center"/>
          </w:tcPr>
          <w:p w14:paraId="7AF125A7" w14:textId="77777777" w:rsidR="00811556" w:rsidRDefault="00811556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</w:p>
        </w:tc>
        <w:tc>
          <w:tcPr>
            <w:tcW w:w="4374" w:type="pct"/>
            <w:gridSpan w:val="4"/>
            <w:shd w:val="clear" w:color="auto" w:fill="E7E6E6" w:themeFill="background2"/>
            <w:vAlign w:val="center"/>
          </w:tcPr>
          <w:p w14:paraId="103E75ED" w14:textId="77777777" w:rsidR="00811556" w:rsidRDefault="00811556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SUBJECT</w:t>
            </w:r>
          </w:p>
        </w:tc>
      </w:tr>
      <w:tr w:rsidR="00B26570" w:rsidRPr="00C945EB" w14:paraId="599FA5D9" w14:textId="77777777" w:rsidTr="00B26570">
        <w:tc>
          <w:tcPr>
            <w:tcW w:w="626" w:type="pct"/>
            <w:vMerge/>
          </w:tcPr>
          <w:p w14:paraId="4C9D6CAD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  <w:vAlign w:val="center"/>
          </w:tcPr>
          <w:p w14:paraId="4E5F0F93" w14:textId="77777777" w:rsidR="00B26570" w:rsidRPr="00766F7A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Math</w:t>
            </w:r>
          </w:p>
        </w:tc>
        <w:tc>
          <w:tcPr>
            <w:tcW w:w="811" w:type="pct"/>
            <w:vAlign w:val="center"/>
          </w:tcPr>
          <w:p w14:paraId="2FE5555E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66F7A">
              <w:rPr>
                <w:rFonts w:ascii="Arial" w:hAnsi="Arial" w:cs="Arial"/>
                <w:sz w:val="20"/>
                <w:szCs w:val="20"/>
              </w:rPr>
              <w:t>Language Arts</w:t>
            </w:r>
          </w:p>
        </w:tc>
        <w:tc>
          <w:tcPr>
            <w:tcW w:w="1339" w:type="pct"/>
            <w:vAlign w:val="center"/>
          </w:tcPr>
          <w:p w14:paraId="0C08BE42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Social Studies</w:t>
            </w:r>
          </w:p>
        </w:tc>
        <w:tc>
          <w:tcPr>
            <w:tcW w:w="946" w:type="pct"/>
            <w:vAlign w:val="center"/>
          </w:tcPr>
          <w:p w14:paraId="4677ABEA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</w:tr>
      <w:tr w:rsidR="00B26570" w:rsidRPr="00C945EB" w14:paraId="48776E9C" w14:textId="77777777" w:rsidTr="00B26570">
        <w:tc>
          <w:tcPr>
            <w:tcW w:w="626" w:type="pct"/>
          </w:tcPr>
          <w:p w14:paraId="5CAA6626" w14:textId="77777777" w:rsidR="00B26570" w:rsidRPr="00C945EB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945EB">
              <w:rPr>
                <w:rFonts w:ascii="Arial" w:hAnsi="Arial" w:cs="Arial"/>
                <w:sz w:val="20"/>
                <w:szCs w:val="20"/>
              </w:rPr>
              <w:t>GRADE 6</w:t>
            </w:r>
          </w:p>
          <w:p w14:paraId="101DA45D" w14:textId="77777777" w:rsidR="00B26570" w:rsidRPr="00C945EB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5C372E1E" w14:textId="77777777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 xml:space="preserve">Ratios and Proportional Relationships </w:t>
            </w:r>
          </w:p>
          <w:p w14:paraId="4BF126CA" w14:textId="77777777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The Number System</w:t>
            </w:r>
          </w:p>
          <w:p w14:paraId="7D69F0D1" w14:textId="77777777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Expressions and Equations</w:t>
            </w:r>
          </w:p>
          <w:p w14:paraId="64486F2B" w14:textId="77777777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 xml:space="preserve">Geometry </w:t>
            </w:r>
          </w:p>
          <w:p w14:paraId="49DDBE87" w14:textId="77777777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 xml:space="preserve">Statistics and Probability </w:t>
            </w:r>
          </w:p>
        </w:tc>
        <w:tc>
          <w:tcPr>
            <w:tcW w:w="811" w:type="pct"/>
          </w:tcPr>
          <w:p w14:paraId="5AE32F30" w14:textId="77777777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Reading</w:t>
            </w:r>
          </w:p>
          <w:p w14:paraId="58961EBA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12259AB1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DE12E4">
              <w:rPr>
                <w:rFonts w:ascii="Arial" w:hAnsi="Arial" w:cs="Arial"/>
                <w:sz w:val="20"/>
                <w:szCs w:val="20"/>
              </w:rPr>
              <w:t>eaking</w:t>
            </w:r>
          </w:p>
          <w:p w14:paraId="47AC38F7" w14:textId="77777777" w:rsidR="00B26570" w:rsidRPr="001A5BA9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DE12E4">
              <w:rPr>
                <w:rFonts w:ascii="Arial" w:hAnsi="Arial" w:cs="Arial"/>
                <w:sz w:val="20"/>
                <w:szCs w:val="20"/>
              </w:rPr>
              <w:t>istening</w:t>
            </w:r>
          </w:p>
        </w:tc>
        <w:tc>
          <w:tcPr>
            <w:tcW w:w="1339" w:type="pct"/>
          </w:tcPr>
          <w:p w14:paraId="35122C34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 xml:space="preserve">Economics </w:t>
            </w:r>
          </w:p>
          <w:p w14:paraId="1536A3E1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Civics</w:t>
            </w:r>
            <w:r w:rsidRPr="00EB0F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39B22C" w14:textId="77777777" w:rsidR="00B26570" w:rsidRPr="00EB0FD2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EB0FD2">
              <w:rPr>
                <w:rFonts w:ascii="Arial" w:hAnsi="Arial" w:cs="Arial"/>
                <w:sz w:val="20"/>
                <w:szCs w:val="20"/>
              </w:rPr>
              <w:t>Geography</w:t>
            </w:r>
          </w:p>
          <w:p w14:paraId="7C752E1A" w14:textId="77777777" w:rsidR="00B26570" w:rsidRPr="00EB0FD2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EB0FD2">
              <w:rPr>
                <w:rFonts w:ascii="Arial" w:hAnsi="Arial" w:cs="Arial"/>
                <w:sz w:val="20"/>
                <w:szCs w:val="20"/>
              </w:rPr>
              <w:t>History</w:t>
            </w:r>
          </w:p>
          <w:p w14:paraId="36769FD8" w14:textId="77777777" w:rsidR="00B26570" w:rsidRPr="00EB0FD2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EB0FD2">
              <w:rPr>
                <w:rFonts w:ascii="Arial" w:hAnsi="Arial" w:cs="Arial"/>
                <w:sz w:val="20"/>
                <w:szCs w:val="20"/>
              </w:rPr>
              <w:t xml:space="preserve">American political system </w:t>
            </w:r>
          </w:p>
          <w:p w14:paraId="7FDEF9CE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EB0FD2">
              <w:rPr>
                <w:rFonts w:ascii="Arial" w:hAnsi="Arial" w:cs="Arial"/>
                <w:sz w:val="20"/>
                <w:szCs w:val="20"/>
              </w:rPr>
              <w:t xml:space="preserve">Declaration of Independence </w:t>
            </w:r>
          </w:p>
          <w:p w14:paraId="282259F6" w14:textId="77777777" w:rsidR="00B26570" w:rsidRPr="00EB0FD2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EB0FD2">
              <w:rPr>
                <w:rFonts w:ascii="Arial" w:hAnsi="Arial" w:cs="Arial"/>
                <w:sz w:val="20"/>
                <w:szCs w:val="20"/>
              </w:rPr>
              <w:t xml:space="preserve">United States Constitution </w:t>
            </w:r>
          </w:p>
          <w:p w14:paraId="48E1EB3D" w14:textId="77777777" w:rsidR="00B26570" w:rsidRPr="001A5BA9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EB0FD2">
              <w:rPr>
                <w:rFonts w:ascii="Arial" w:hAnsi="Arial" w:cs="Arial"/>
                <w:sz w:val="20"/>
                <w:szCs w:val="20"/>
              </w:rPr>
              <w:t xml:space="preserve">Federalist Papers  </w:t>
            </w:r>
          </w:p>
        </w:tc>
        <w:tc>
          <w:tcPr>
            <w:tcW w:w="946" w:type="pct"/>
          </w:tcPr>
          <w:p w14:paraId="1E0A57D5" w14:textId="77777777" w:rsidR="00B26570" w:rsidRPr="001A5BA9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1A5BA9">
              <w:rPr>
                <w:rFonts w:ascii="Arial" w:hAnsi="Arial" w:cs="Arial"/>
                <w:sz w:val="20"/>
                <w:szCs w:val="20"/>
              </w:rPr>
              <w:t xml:space="preserve">Earth Systems </w:t>
            </w:r>
          </w:p>
          <w:p w14:paraId="0DD84399" w14:textId="77777777" w:rsidR="00B26570" w:rsidRPr="00C945EB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1A5BA9">
              <w:rPr>
                <w:rFonts w:ascii="Arial" w:hAnsi="Arial" w:cs="Arial"/>
                <w:sz w:val="20"/>
                <w:szCs w:val="20"/>
              </w:rPr>
              <w:t>Solar System</w:t>
            </w:r>
          </w:p>
        </w:tc>
      </w:tr>
      <w:tr w:rsidR="00B26570" w14:paraId="5FD57A96" w14:textId="77777777" w:rsidTr="00B26570">
        <w:tc>
          <w:tcPr>
            <w:tcW w:w="626" w:type="pct"/>
          </w:tcPr>
          <w:p w14:paraId="28DB2F3D" w14:textId="77777777" w:rsidR="00B26570" w:rsidRPr="00766F7A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GRADE 7</w:t>
            </w:r>
          </w:p>
        </w:tc>
        <w:tc>
          <w:tcPr>
            <w:tcW w:w="1278" w:type="pct"/>
          </w:tcPr>
          <w:p w14:paraId="7BB00575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Ratios and Proportional relationships</w:t>
            </w:r>
          </w:p>
          <w:p w14:paraId="2ACE5297" w14:textId="77777777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Arithmetic of rational numbers</w:t>
            </w:r>
          </w:p>
          <w:p w14:paraId="484332B6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1" w:type="pct"/>
          </w:tcPr>
          <w:p w14:paraId="54FD5160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</w:p>
          <w:p w14:paraId="1527A0E0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2C53726A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</w:t>
            </w:r>
          </w:p>
          <w:p w14:paraId="18591976" w14:textId="77777777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2D328C40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9" w:type="pct"/>
          </w:tcPr>
          <w:p w14:paraId="073B3890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Civics</w:t>
            </w:r>
          </w:p>
          <w:p w14:paraId="05F5A077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Economics</w:t>
            </w:r>
          </w:p>
          <w:p w14:paraId="3B19B8E4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</w:t>
            </w:r>
          </w:p>
          <w:p w14:paraId="64D6DD7D" w14:textId="77777777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</w:t>
            </w:r>
          </w:p>
          <w:p w14:paraId="21FBFC5F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6" w:type="pct"/>
          </w:tcPr>
          <w:p w14:paraId="5B0D9AEE" w14:textId="77777777" w:rsidR="00B26570" w:rsidRPr="00811556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Cells </w:t>
            </w:r>
          </w:p>
          <w:p w14:paraId="33FD952C" w14:textId="77777777" w:rsidR="00B26570" w:rsidRPr="00811556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Molecular Structure</w:t>
            </w:r>
          </w:p>
          <w:p w14:paraId="2250845D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811556">
              <w:rPr>
                <w:rFonts w:ascii="Arial" w:hAnsi="Arial" w:cs="Arial"/>
                <w:sz w:val="20"/>
                <w:szCs w:val="20"/>
              </w:rPr>
              <w:t>Natural Selection</w:t>
            </w:r>
          </w:p>
          <w:p w14:paraId="05F2B34A" w14:textId="77777777" w:rsidR="00B26570" w:rsidRPr="00811556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Effects of thermal energy</w:t>
            </w:r>
          </w:p>
        </w:tc>
      </w:tr>
      <w:tr w:rsidR="00B26570" w14:paraId="36307A38" w14:textId="77777777" w:rsidTr="00B26570">
        <w:tc>
          <w:tcPr>
            <w:tcW w:w="626" w:type="pct"/>
          </w:tcPr>
          <w:p w14:paraId="1BCCB3BF" w14:textId="77777777" w:rsidR="00B26570" w:rsidRPr="00766F7A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 xml:space="preserve">GRADE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8" w:type="pct"/>
          </w:tcPr>
          <w:p w14:paraId="17186567" w14:textId="77777777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Linear algebra and Linear functions</w:t>
            </w:r>
          </w:p>
          <w:p w14:paraId="1DF6F10B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1" w:type="pct"/>
          </w:tcPr>
          <w:p w14:paraId="2589F78F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</w:p>
          <w:p w14:paraId="38EAE425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263F25F3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</w:t>
            </w:r>
          </w:p>
          <w:p w14:paraId="5F9FB231" w14:textId="77777777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0C83F69E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9" w:type="pct"/>
          </w:tcPr>
          <w:p w14:paraId="3D98C5B1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Civics </w:t>
            </w:r>
          </w:p>
          <w:p w14:paraId="28E4FD48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Economics</w:t>
            </w:r>
          </w:p>
          <w:p w14:paraId="73D56ECC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</w:t>
            </w:r>
          </w:p>
          <w:p w14:paraId="5E08786D" w14:textId="77777777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</w:t>
            </w:r>
          </w:p>
          <w:p w14:paraId="0600D23B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6" w:type="pct"/>
          </w:tcPr>
          <w:p w14:paraId="688DD2BC" w14:textId="77777777" w:rsidR="00B26570" w:rsidRPr="00811556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Transfer</w:t>
            </w:r>
          </w:p>
          <w:p w14:paraId="23DA6412" w14:textId="77777777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811556">
              <w:rPr>
                <w:rFonts w:ascii="Arial" w:hAnsi="Arial" w:cs="Arial"/>
                <w:sz w:val="20"/>
                <w:szCs w:val="20"/>
              </w:rPr>
              <w:t>Waves &amp; Electromagnetic radiation</w:t>
            </w:r>
          </w:p>
          <w:p w14:paraId="0C3DBDFD" w14:textId="77777777" w:rsidR="00B26570" w:rsidRPr="00811556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Matter &amp; energy in organisms and ecosystem</w:t>
            </w:r>
          </w:p>
        </w:tc>
      </w:tr>
      <w:tr w:rsidR="00B26570" w14:paraId="244B830F" w14:textId="77777777" w:rsidTr="00B26570">
        <w:tc>
          <w:tcPr>
            <w:tcW w:w="626" w:type="pct"/>
          </w:tcPr>
          <w:p w14:paraId="60076398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 xml:space="preserve">GRADE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08317285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10</w:t>
            </w:r>
          </w:p>
          <w:p w14:paraId="34FE252A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11</w:t>
            </w:r>
          </w:p>
          <w:p w14:paraId="7CCD986C" w14:textId="7AB65339" w:rsidR="00B26570" w:rsidRPr="00766F7A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12</w:t>
            </w:r>
          </w:p>
        </w:tc>
        <w:tc>
          <w:tcPr>
            <w:tcW w:w="1278" w:type="pct"/>
          </w:tcPr>
          <w:p w14:paraId="765D5E84" w14:textId="1072064D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 and functions</w:t>
            </w:r>
          </w:p>
          <w:p w14:paraId="01687F62" w14:textId="40DE3474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Geometry and Trigonometry</w:t>
            </w:r>
          </w:p>
          <w:p w14:paraId="278F10FF" w14:textId="425E4464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Probability</w:t>
            </w:r>
          </w:p>
          <w:p w14:paraId="357292A3" w14:textId="7D058B58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Discrete mathematics</w:t>
            </w:r>
          </w:p>
          <w:p w14:paraId="76FFF4BF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1" w:type="pct"/>
          </w:tcPr>
          <w:p w14:paraId="545D3AE5" w14:textId="4E39F642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Reading </w:t>
            </w:r>
          </w:p>
          <w:p w14:paraId="20A923C3" w14:textId="38FDC170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79F2AC1E" w14:textId="4C7BDFBE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</w:t>
            </w:r>
          </w:p>
          <w:p w14:paraId="47435BDB" w14:textId="56FB37A5" w:rsidR="00B26570" w:rsidRPr="00DE12E4" w:rsidRDefault="00B26570" w:rsidP="00D943E6">
            <w:pPr>
              <w:pStyle w:val="ListParagraph"/>
              <w:spacing w:after="0" w:line="265" w:lineRule="auto"/>
              <w:ind w:left="180" w:firstLine="0"/>
              <w:rPr>
                <w:rFonts w:ascii="Arial" w:hAnsi="Arial" w:cs="Arial"/>
                <w:sz w:val="20"/>
                <w:szCs w:val="20"/>
              </w:rPr>
            </w:pPr>
          </w:p>
          <w:p w14:paraId="17A9589B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9" w:type="pct"/>
          </w:tcPr>
          <w:p w14:paraId="56B8FDFC" w14:textId="51B73165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 of American government</w:t>
            </w:r>
          </w:p>
          <w:p w14:paraId="7BEEDAD6" w14:textId="1B67A0A6" w:rsidR="00B26570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Constitutional role of political parties </w:t>
            </w:r>
          </w:p>
          <w:p w14:paraId="718AD0C6" w14:textId="58DD8750" w:rsidR="00B26570" w:rsidRPr="00DE12E4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Citizenship</w:t>
            </w:r>
          </w:p>
          <w:p w14:paraId="11F497EC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6" w:type="pct"/>
          </w:tcPr>
          <w:p w14:paraId="468A38B4" w14:textId="77777777" w:rsidR="00B26570" w:rsidRPr="00D943E6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Physical/ Earth science</w:t>
            </w:r>
          </w:p>
          <w:p w14:paraId="0F042114" w14:textId="77777777" w:rsidR="00B26570" w:rsidRPr="00D943E6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Biological</w:t>
            </w:r>
          </w:p>
          <w:p w14:paraId="6F74F75F" w14:textId="74858438" w:rsidR="00B26570" w:rsidRPr="00114CF8" w:rsidRDefault="00B26570" w:rsidP="004A4DF8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Earths natural resource vs. human needs for technology</w:t>
            </w:r>
            <w:r w:rsidRPr="00114C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B7F6238" w14:textId="61CBA552" w:rsidR="00B956FB" w:rsidRDefault="00B956FB" w:rsidP="00B956FB">
      <w:pPr>
        <w:jc w:val="both"/>
      </w:pPr>
    </w:p>
    <w:p w14:paraId="5C92378B" w14:textId="77777777" w:rsidR="00B956FB" w:rsidRDefault="00B956FB">
      <w:pPr>
        <w:spacing w:after="0" w:line="240" w:lineRule="auto"/>
        <w:ind w:left="0" w:firstLine="0"/>
      </w:pPr>
      <w:r>
        <w:br w:type="page"/>
      </w:r>
    </w:p>
    <w:p w14:paraId="7A67238C" w14:textId="52C2694F" w:rsidR="00B956FB" w:rsidRDefault="00B956FB" w:rsidP="00B956FB">
      <w:pPr>
        <w:jc w:val="both"/>
      </w:pPr>
    </w:p>
    <w:tbl>
      <w:tblPr>
        <w:tblStyle w:val="TableGrid"/>
        <w:tblW w:w="4484" w:type="pct"/>
        <w:tblLook w:val="04A0" w:firstRow="1" w:lastRow="0" w:firstColumn="1" w:lastColumn="0" w:noHBand="0" w:noVBand="1"/>
      </w:tblPr>
      <w:tblGrid>
        <w:gridCol w:w="1212"/>
        <w:gridCol w:w="2473"/>
        <w:gridCol w:w="1569"/>
        <w:gridCol w:w="2591"/>
        <w:gridCol w:w="1831"/>
      </w:tblGrid>
      <w:tr w:rsidR="00B956FB" w14:paraId="047F39B7" w14:textId="77777777" w:rsidTr="00B26570">
        <w:trPr>
          <w:trHeight w:val="638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0E8AF900" w14:textId="7552A6C5" w:rsidR="00B956FB" w:rsidRPr="002C0978" w:rsidRDefault="00B956FB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FLORIDA</w:t>
            </w:r>
          </w:p>
        </w:tc>
      </w:tr>
      <w:tr w:rsidR="00B956FB" w14:paraId="4F66649E" w14:textId="77777777" w:rsidTr="00B26570">
        <w:trPr>
          <w:trHeight w:val="449"/>
        </w:trPr>
        <w:tc>
          <w:tcPr>
            <w:tcW w:w="626" w:type="pct"/>
            <w:vMerge w:val="restart"/>
            <w:vAlign w:val="center"/>
          </w:tcPr>
          <w:p w14:paraId="1FD5C440" w14:textId="77777777" w:rsidR="00B956FB" w:rsidRDefault="00B956FB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</w:p>
        </w:tc>
        <w:tc>
          <w:tcPr>
            <w:tcW w:w="4374" w:type="pct"/>
            <w:gridSpan w:val="4"/>
            <w:shd w:val="clear" w:color="auto" w:fill="E7E6E6" w:themeFill="background2"/>
            <w:vAlign w:val="center"/>
          </w:tcPr>
          <w:p w14:paraId="66D68983" w14:textId="77777777" w:rsidR="00B956FB" w:rsidRDefault="00B956FB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SUBJECT</w:t>
            </w:r>
          </w:p>
        </w:tc>
      </w:tr>
      <w:tr w:rsidR="00B26570" w:rsidRPr="00C945EB" w14:paraId="6214FA7D" w14:textId="77777777" w:rsidTr="00B26570">
        <w:tc>
          <w:tcPr>
            <w:tcW w:w="626" w:type="pct"/>
            <w:vMerge/>
          </w:tcPr>
          <w:p w14:paraId="262EEF2C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  <w:vAlign w:val="center"/>
          </w:tcPr>
          <w:p w14:paraId="719A226E" w14:textId="77777777" w:rsidR="00B26570" w:rsidRPr="00766F7A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Math</w:t>
            </w:r>
          </w:p>
        </w:tc>
        <w:tc>
          <w:tcPr>
            <w:tcW w:w="811" w:type="pct"/>
            <w:vAlign w:val="center"/>
          </w:tcPr>
          <w:p w14:paraId="4127BFAF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66F7A">
              <w:rPr>
                <w:rFonts w:ascii="Arial" w:hAnsi="Arial" w:cs="Arial"/>
                <w:sz w:val="20"/>
                <w:szCs w:val="20"/>
              </w:rPr>
              <w:t>Language Arts</w:t>
            </w:r>
          </w:p>
        </w:tc>
        <w:tc>
          <w:tcPr>
            <w:tcW w:w="1339" w:type="pct"/>
            <w:vAlign w:val="center"/>
          </w:tcPr>
          <w:p w14:paraId="2CF181CE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Social Studies</w:t>
            </w:r>
          </w:p>
        </w:tc>
        <w:tc>
          <w:tcPr>
            <w:tcW w:w="946" w:type="pct"/>
            <w:vAlign w:val="center"/>
          </w:tcPr>
          <w:p w14:paraId="480D7E86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</w:tr>
      <w:tr w:rsidR="00B26570" w:rsidRPr="00C945EB" w14:paraId="13AD75B0" w14:textId="77777777" w:rsidTr="00B26570">
        <w:tc>
          <w:tcPr>
            <w:tcW w:w="626" w:type="pct"/>
          </w:tcPr>
          <w:p w14:paraId="59DA8153" w14:textId="77777777" w:rsidR="00B26570" w:rsidRPr="00C945EB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945EB">
              <w:rPr>
                <w:rFonts w:ascii="Arial" w:hAnsi="Arial" w:cs="Arial"/>
                <w:sz w:val="20"/>
                <w:szCs w:val="20"/>
              </w:rPr>
              <w:t>GRADE 6</w:t>
            </w:r>
          </w:p>
          <w:p w14:paraId="0DCEA63D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7</w:t>
            </w:r>
          </w:p>
          <w:p w14:paraId="2EA026EB" w14:textId="2BCD5337" w:rsidR="00B26570" w:rsidRPr="00C945EB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8</w:t>
            </w:r>
          </w:p>
        </w:tc>
        <w:tc>
          <w:tcPr>
            <w:tcW w:w="1278" w:type="pct"/>
          </w:tcPr>
          <w:p w14:paraId="7618D755" w14:textId="77777777" w:rsidR="00B26570" w:rsidRDefault="00B26570" w:rsidP="00811556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Sense, Concepts, Operations</w:t>
            </w:r>
          </w:p>
          <w:p w14:paraId="2A80CB9D" w14:textId="77777777" w:rsidR="00B26570" w:rsidRDefault="00B26570" w:rsidP="00811556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Measurements</w:t>
            </w:r>
          </w:p>
          <w:p w14:paraId="23C9E668" w14:textId="77777777" w:rsidR="00B26570" w:rsidRDefault="00B26570" w:rsidP="00811556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Geometry and Spatial sense</w:t>
            </w:r>
          </w:p>
          <w:p w14:paraId="4DA0A8FC" w14:textId="77777777" w:rsidR="00B26570" w:rsidRDefault="00B26570" w:rsidP="00811556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Algebraic thinking</w:t>
            </w:r>
          </w:p>
          <w:p w14:paraId="5A80533F" w14:textId="70AE02FC" w:rsidR="00B26570" w:rsidRPr="00811556" w:rsidRDefault="00B26570" w:rsidP="00811556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Analysis and Probability</w:t>
            </w:r>
          </w:p>
        </w:tc>
        <w:tc>
          <w:tcPr>
            <w:tcW w:w="811" w:type="pct"/>
          </w:tcPr>
          <w:p w14:paraId="080676E6" w14:textId="77777777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Reading</w:t>
            </w:r>
          </w:p>
          <w:p w14:paraId="7B0C1551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199AB45F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DE12E4">
              <w:rPr>
                <w:rFonts w:ascii="Arial" w:hAnsi="Arial" w:cs="Arial"/>
                <w:sz w:val="20"/>
                <w:szCs w:val="20"/>
              </w:rPr>
              <w:t>eaking</w:t>
            </w:r>
          </w:p>
          <w:p w14:paraId="2C8FD4A5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DE12E4">
              <w:rPr>
                <w:rFonts w:ascii="Arial" w:hAnsi="Arial" w:cs="Arial"/>
                <w:sz w:val="20"/>
                <w:szCs w:val="20"/>
              </w:rPr>
              <w:t>istening</w:t>
            </w:r>
          </w:p>
          <w:p w14:paraId="244B3EFA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Viewing</w:t>
            </w:r>
          </w:p>
          <w:p w14:paraId="526CFA31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</w:t>
            </w:r>
          </w:p>
          <w:p w14:paraId="5F06625F" w14:textId="19FA8853" w:rsidR="00B26570" w:rsidRPr="001A5BA9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Literature</w:t>
            </w:r>
          </w:p>
        </w:tc>
        <w:tc>
          <w:tcPr>
            <w:tcW w:w="1339" w:type="pct"/>
          </w:tcPr>
          <w:p w14:paraId="6102D155" w14:textId="77777777" w:rsidR="00B26570" w:rsidRDefault="00B26570" w:rsidP="00B40E7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Time, Continuity, and Change</w:t>
            </w:r>
          </w:p>
          <w:p w14:paraId="4FBD5201" w14:textId="77777777" w:rsidR="00B26570" w:rsidRDefault="00B26570" w:rsidP="00B40E7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People, Places, and Environment</w:t>
            </w:r>
          </w:p>
          <w:p w14:paraId="62736903" w14:textId="77777777" w:rsidR="00B26570" w:rsidRDefault="00B26570" w:rsidP="00B40E7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the Citizen</w:t>
            </w:r>
          </w:p>
          <w:p w14:paraId="4A2FEB61" w14:textId="77777777" w:rsidR="00B26570" w:rsidRDefault="00B26570" w:rsidP="00B40E7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Civics and government</w:t>
            </w:r>
          </w:p>
          <w:p w14:paraId="00113B82" w14:textId="43798E44" w:rsidR="00B26570" w:rsidRPr="00B40E7E" w:rsidRDefault="00B26570" w:rsidP="00B40E7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Economics</w:t>
            </w:r>
            <w:r w:rsidRPr="00B40E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6" w:type="pct"/>
          </w:tcPr>
          <w:p w14:paraId="79A04615" w14:textId="77777777" w:rsidR="00B26570" w:rsidRDefault="00B26570" w:rsidP="00B40E7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nature of Matter</w:t>
            </w:r>
          </w:p>
          <w:p w14:paraId="4EB7A4ED" w14:textId="77777777" w:rsidR="00B26570" w:rsidRDefault="00B26570" w:rsidP="00B40E7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Energy </w:t>
            </w:r>
          </w:p>
          <w:p w14:paraId="0E0E3A10" w14:textId="77777777" w:rsidR="00B26570" w:rsidRDefault="00B26570" w:rsidP="00B40E7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Force and Motion</w:t>
            </w:r>
          </w:p>
          <w:p w14:paraId="340979C8" w14:textId="77777777" w:rsidR="00B26570" w:rsidRDefault="00B26570" w:rsidP="00B40E7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Processes that shape the earth</w:t>
            </w:r>
          </w:p>
          <w:p w14:paraId="1C93DBEA" w14:textId="77777777" w:rsidR="00B26570" w:rsidRDefault="00B26570" w:rsidP="00B40E7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Processes of life </w:t>
            </w:r>
          </w:p>
          <w:p w14:paraId="04F15487" w14:textId="2E217947" w:rsidR="00B26570" w:rsidRPr="00B40E7E" w:rsidRDefault="00B26570" w:rsidP="00B40E7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Nature of Science</w:t>
            </w:r>
          </w:p>
        </w:tc>
      </w:tr>
      <w:tr w:rsidR="00B26570" w14:paraId="34AA6E32" w14:textId="77777777" w:rsidTr="00B26570">
        <w:tc>
          <w:tcPr>
            <w:tcW w:w="626" w:type="pct"/>
          </w:tcPr>
          <w:p w14:paraId="067BD2C4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 xml:space="preserve">GRADE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52560C2D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10</w:t>
            </w:r>
          </w:p>
          <w:p w14:paraId="1BB03321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11</w:t>
            </w:r>
          </w:p>
          <w:p w14:paraId="00889923" w14:textId="2ECF073C" w:rsidR="00B26570" w:rsidRPr="00766F7A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12</w:t>
            </w:r>
          </w:p>
        </w:tc>
        <w:tc>
          <w:tcPr>
            <w:tcW w:w="1278" w:type="pct"/>
          </w:tcPr>
          <w:p w14:paraId="1C4683CC" w14:textId="1E5D5110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Reasoning with equations</w:t>
            </w:r>
          </w:p>
          <w:p w14:paraId="7CFBA305" w14:textId="2A22EE1B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Interpreting functions</w:t>
            </w:r>
          </w:p>
          <w:p w14:paraId="19153E81" w14:textId="7C116DBD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 1-2</w:t>
            </w:r>
          </w:p>
          <w:p w14:paraId="43ABE844" w14:textId="4CB23673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Geometry and trigonometry</w:t>
            </w:r>
          </w:p>
          <w:p w14:paraId="6BDFAC1F" w14:textId="6319D08B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probability</w:t>
            </w:r>
          </w:p>
          <w:p w14:paraId="070D6538" w14:textId="77777777" w:rsidR="00B26570" w:rsidRDefault="00B26570" w:rsidP="003A3CFC">
            <w:pPr>
              <w:pStyle w:val="ListParagraph"/>
              <w:spacing w:after="0" w:line="265" w:lineRule="auto"/>
              <w:ind w:left="18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1" w:type="pct"/>
          </w:tcPr>
          <w:p w14:paraId="583ADCCF" w14:textId="78A1E149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Intensive language</w:t>
            </w:r>
          </w:p>
          <w:p w14:paraId="754CA3FA" w14:textId="5B4F6929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</w:p>
          <w:p w14:paraId="10823F4F" w14:textId="1E4798E4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Creative writing</w:t>
            </w:r>
          </w:p>
          <w:p w14:paraId="3BC1122F" w14:textId="688F7BA4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Speech</w:t>
            </w:r>
          </w:p>
          <w:p w14:paraId="63872C4D" w14:textId="527F6F9A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Journalism</w:t>
            </w:r>
          </w:p>
          <w:p w14:paraId="591A5BA2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9" w:type="pct"/>
          </w:tcPr>
          <w:p w14:paraId="6535D7C6" w14:textId="3D384FD4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Time, Continuity, and Change</w:t>
            </w:r>
          </w:p>
          <w:p w14:paraId="345B47E4" w14:textId="0FD82C3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People, Places, and Environment</w:t>
            </w:r>
          </w:p>
          <w:p w14:paraId="7324E489" w14:textId="16175B75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Government and the citizen</w:t>
            </w:r>
          </w:p>
          <w:p w14:paraId="191C54CC" w14:textId="0D53851A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Government </w:t>
            </w:r>
          </w:p>
          <w:p w14:paraId="5825E606" w14:textId="7D04242F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Economics</w:t>
            </w:r>
          </w:p>
          <w:p w14:paraId="492F077D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6" w:type="pct"/>
          </w:tcPr>
          <w:p w14:paraId="2AB2B495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Sciences</w:t>
            </w:r>
          </w:p>
          <w:p w14:paraId="29244B33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Earth/Space Sciences</w:t>
            </w:r>
          </w:p>
          <w:p w14:paraId="19A46C18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Biological Sciences</w:t>
            </w:r>
          </w:p>
          <w:p w14:paraId="2C3F3156" w14:textId="0EFD8F77" w:rsidR="00B26570" w:rsidRPr="00811556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Integrated Sciences</w:t>
            </w:r>
          </w:p>
        </w:tc>
      </w:tr>
    </w:tbl>
    <w:p w14:paraId="074ED6F7" w14:textId="718969E1" w:rsidR="00B956FB" w:rsidRDefault="00B956FB">
      <w:pPr>
        <w:spacing w:after="0" w:line="240" w:lineRule="auto"/>
        <w:ind w:left="0" w:firstLine="0"/>
      </w:pPr>
      <w:r>
        <w:br w:type="page"/>
      </w:r>
    </w:p>
    <w:p w14:paraId="230D5D56" w14:textId="48F32B26" w:rsidR="00B956FB" w:rsidRDefault="00B956FB" w:rsidP="00B956FB">
      <w:pPr>
        <w:jc w:val="both"/>
      </w:pPr>
    </w:p>
    <w:tbl>
      <w:tblPr>
        <w:tblStyle w:val="TableGrid"/>
        <w:tblW w:w="4441" w:type="pct"/>
        <w:tblLook w:val="04A0" w:firstRow="1" w:lastRow="0" w:firstColumn="1" w:lastColumn="0" w:noHBand="0" w:noVBand="1"/>
      </w:tblPr>
      <w:tblGrid>
        <w:gridCol w:w="1212"/>
        <w:gridCol w:w="2566"/>
        <w:gridCol w:w="1660"/>
        <w:gridCol w:w="2682"/>
        <w:gridCol w:w="1464"/>
      </w:tblGrid>
      <w:tr w:rsidR="00B956FB" w14:paraId="6DE6F867" w14:textId="77777777" w:rsidTr="00B26570">
        <w:trPr>
          <w:trHeight w:val="638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5B47D5EE" w14:textId="403030CA" w:rsidR="00B956FB" w:rsidRPr="002C0978" w:rsidRDefault="00B956FB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0978">
              <w:rPr>
                <w:rFonts w:ascii="Arial" w:hAnsi="Arial" w:cs="Arial"/>
                <w:b/>
                <w:bCs/>
                <w:szCs w:val="36"/>
              </w:rPr>
              <w:t>D</w:t>
            </w:r>
            <w:r>
              <w:rPr>
                <w:rFonts w:ascii="Arial" w:hAnsi="Arial" w:cs="Arial"/>
                <w:b/>
                <w:bCs/>
                <w:szCs w:val="36"/>
              </w:rPr>
              <w:t>ISTRICT OF COLUMBIA</w:t>
            </w:r>
          </w:p>
        </w:tc>
      </w:tr>
      <w:tr w:rsidR="00B956FB" w14:paraId="4251A1AE" w14:textId="77777777" w:rsidTr="00B26570">
        <w:trPr>
          <w:trHeight w:val="449"/>
        </w:trPr>
        <w:tc>
          <w:tcPr>
            <w:tcW w:w="632" w:type="pct"/>
            <w:vMerge w:val="restart"/>
            <w:vAlign w:val="center"/>
          </w:tcPr>
          <w:p w14:paraId="50D48BAA" w14:textId="77777777" w:rsidR="00B956FB" w:rsidRDefault="00B956FB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</w:p>
        </w:tc>
        <w:tc>
          <w:tcPr>
            <w:tcW w:w="4368" w:type="pct"/>
            <w:gridSpan w:val="4"/>
            <w:shd w:val="clear" w:color="auto" w:fill="E7E6E6" w:themeFill="background2"/>
            <w:vAlign w:val="center"/>
          </w:tcPr>
          <w:p w14:paraId="04FEE987" w14:textId="77777777" w:rsidR="00B956FB" w:rsidRDefault="00B956FB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SUBJECT</w:t>
            </w:r>
          </w:p>
        </w:tc>
      </w:tr>
      <w:tr w:rsidR="00B26570" w:rsidRPr="00C945EB" w14:paraId="7139FCC8" w14:textId="77777777" w:rsidTr="00B26570">
        <w:tc>
          <w:tcPr>
            <w:tcW w:w="632" w:type="pct"/>
            <w:vMerge/>
          </w:tcPr>
          <w:p w14:paraId="50B46E8C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vAlign w:val="center"/>
          </w:tcPr>
          <w:p w14:paraId="3501BEA3" w14:textId="77777777" w:rsidR="00B26570" w:rsidRPr="00766F7A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Math</w:t>
            </w:r>
          </w:p>
        </w:tc>
        <w:tc>
          <w:tcPr>
            <w:tcW w:w="866" w:type="pct"/>
            <w:vAlign w:val="center"/>
          </w:tcPr>
          <w:p w14:paraId="1EFB3B86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66F7A">
              <w:rPr>
                <w:rFonts w:ascii="Arial" w:hAnsi="Arial" w:cs="Arial"/>
                <w:sz w:val="20"/>
                <w:szCs w:val="20"/>
              </w:rPr>
              <w:t>Language Arts</w:t>
            </w:r>
          </w:p>
        </w:tc>
        <w:tc>
          <w:tcPr>
            <w:tcW w:w="1399" w:type="pct"/>
            <w:vAlign w:val="center"/>
          </w:tcPr>
          <w:p w14:paraId="27274206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Social Studies</w:t>
            </w:r>
          </w:p>
        </w:tc>
        <w:tc>
          <w:tcPr>
            <w:tcW w:w="764" w:type="pct"/>
            <w:vAlign w:val="center"/>
          </w:tcPr>
          <w:p w14:paraId="281C9874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</w:tr>
      <w:tr w:rsidR="00B26570" w:rsidRPr="00C945EB" w14:paraId="3167D0E4" w14:textId="77777777" w:rsidTr="00B26570">
        <w:tc>
          <w:tcPr>
            <w:tcW w:w="632" w:type="pct"/>
          </w:tcPr>
          <w:p w14:paraId="58A36AEF" w14:textId="52F3E015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945EB">
              <w:rPr>
                <w:rFonts w:ascii="Arial" w:hAnsi="Arial" w:cs="Arial"/>
                <w:sz w:val="20"/>
                <w:szCs w:val="20"/>
              </w:rPr>
              <w:t>GRADE 6</w:t>
            </w:r>
          </w:p>
          <w:p w14:paraId="70E87292" w14:textId="7911B57E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7</w:t>
            </w:r>
          </w:p>
          <w:p w14:paraId="376C8C6C" w14:textId="27DFE05F" w:rsidR="00B26570" w:rsidRPr="00C945EB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8</w:t>
            </w:r>
          </w:p>
          <w:p w14:paraId="104A2A6B" w14:textId="77777777" w:rsidR="00B26570" w:rsidRPr="00C945EB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</w:tcPr>
          <w:p w14:paraId="084A0B50" w14:textId="77777777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 xml:space="preserve">Ratios and Proportional Relationships </w:t>
            </w:r>
          </w:p>
          <w:p w14:paraId="1BA0B7A2" w14:textId="77777777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The Number System</w:t>
            </w:r>
          </w:p>
          <w:p w14:paraId="7FB184D5" w14:textId="77777777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Expressions and Equations</w:t>
            </w:r>
          </w:p>
          <w:p w14:paraId="5841EE6A" w14:textId="04E9023F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Functions</w:t>
            </w:r>
          </w:p>
          <w:p w14:paraId="74644F44" w14:textId="77777777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 xml:space="preserve">Statistics and Probability </w:t>
            </w:r>
          </w:p>
        </w:tc>
        <w:tc>
          <w:tcPr>
            <w:tcW w:w="866" w:type="pct"/>
          </w:tcPr>
          <w:p w14:paraId="4741E015" w14:textId="246D2C00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Reading</w:t>
            </w:r>
            <w:r>
              <w:rPr>
                <w:rFonts w:ascii="Arial" w:hAnsi="Arial" w:cs="Arial"/>
                <w:sz w:val="20"/>
                <w:szCs w:val="20"/>
              </w:rPr>
              <w:t xml:space="preserve"> Literature</w:t>
            </w:r>
          </w:p>
          <w:p w14:paraId="0B3DC8A8" w14:textId="15725F18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informational text</w:t>
            </w:r>
          </w:p>
          <w:p w14:paraId="5FB6E5D2" w14:textId="7B711795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Foundational Skills</w:t>
            </w:r>
          </w:p>
          <w:p w14:paraId="453E738C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389DDB27" w14:textId="77777777" w:rsidR="00B26570" w:rsidRDefault="00B26570" w:rsidP="0006251A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DE12E4">
              <w:rPr>
                <w:rFonts w:ascii="Arial" w:hAnsi="Arial" w:cs="Arial"/>
                <w:sz w:val="20"/>
                <w:szCs w:val="20"/>
              </w:rPr>
              <w:t>eaking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06251A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4487F4CA" w14:textId="654C6443" w:rsidR="00B26570" w:rsidRPr="0006251A" w:rsidRDefault="00B26570" w:rsidP="0006251A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</w:t>
            </w:r>
          </w:p>
        </w:tc>
        <w:tc>
          <w:tcPr>
            <w:tcW w:w="1399" w:type="pct"/>
          </w:tcPr>
          <w:p w14:paraId="7BBB0EF3" w14:textId="1E71B7E0" w:rsidR="00B26570" w:rsidRDefault="00B26570" w:rsidP="0006251A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Geography and Cultures</w:t>
            </w:r>
          </w:p>
          <w:p w14:paraId="0BA7CE2A" w14:textId="006338CF" w:rsidR="00B26570" w:rsidRDefault="00B26570" w:rsidP="0006251A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History and Geography: Ancient World</w:t>
            </w:r>
          </w:p>
          <w:p w14:paraId="79870AAD" w14:textId="183A0709" w:rsidR="00B26570" w:rsidRPr="0006251A" w:rsidRDefault="00B26570" w:rsidP="0006251A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U.S History and Geography: Growth and Conflict</w:t>
            </w:r>
          </w:p>
          <w:p w14:paraId="7C24D8E7" w14:textId="3EAF449E" w:rsidR="00B26570" w:rsidRPr="001A5BA9" w:rsidRDefault="00B26570" w:rsidP="0006251A">
            <w:pPr>
              <w:pStyle w:val="ListParagraph"/>
              <w:spacing w:after="0" w:line="265" w:lineRule="auto"/>
              <w:ind w:left="180" w:firstLine="0"/>
              <w:rPr>
                <w:rFonts w:ascii="Arial" w:hAnsi="Arial" w:cs="Arial"/>
                <w:sz w:val="20"/>
                <w:szCs w:val="20"/>
              </w:rPr>
            </w:pPr>
            <w:r w:rsidRPr="00EB0F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</w:tcPr>
          <w:p w14:paraId="7D533DDD" w14:textId="77777777" w:rsidR="00B26570" w:rsidRDefault="00B26570" w:rsidP="0006251A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1A5BA9">
              <w:rPr>
                <w:rFonts w:ascii="Arial" w:hAnsi="Arial" w:cs="Arial"/>
                <w:sz w:val="20"/>
                <w:szCs w:val="20"/>
              </w:rPr>
              <w:t>Earth S</w:t>
            </w:r>
            <w:r>
              <w:rPr>
                <w:rFonts w:ascii="Arial" w:hAnsi="Arial" w:cs="Arial"/>
                <w:sz w:val="20"/>
                <w:szCs w:val="20"/>
              </w:rPr>
              <w:t>cience</w:t>
            </w:r>
          </w:p>
          <w:p w14:paraId="7BDDF996" w14:textId="77777777" w:rsidR="00B26570" w:rsidRDefault="00B26570" w:rsidP="0006251A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</w:t>
            </w:r>
          </w:p>
          <w:p w14:paraId="54B313BB" w14:textId="77777777" w:rsidR="00B26570" w:rsidRDefault="00B26570" w:rsidP="0006251A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Science</w:t>
            </w:r>
          </w:p>
          <w:p w14:paraId="5DF01AC5" w14:textId="1C103895" w:rsidR="00B26570" w:rsidRPr="0006251A" w:rsidRDefault="00B26570" w:rsidP="0006251A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Engineering and Technology</w:t>
            </w:r>
          </w:p>
        </w:tc>
      </w:tr>
      <w:tr w:rsidR="00B26570" w14:paraId="44300000" w14:textId="77777777" w:rsidTr="00B26570">
        <w:tc>
          <w:tcPr>
            <w:tcW w:w="632" w:type="pct"/>
          </w:tcPr>
          <w:p w14:paraId="2C76B93F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 xml:space="preserve">GRADE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54BE91E0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10</w:t>
            </w:r>
          </w:p>
          <w:p w14:paraId="144A0183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11</w:t>
            </w:r>
          </w:p>
          <w:p w14:paraId="2FC4AFBF" w14:textId="054F517B" w:rsidR="00B26570" w:rsidRPr="00766F7A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12</w:t>
            </w:r>
          </w:p>
        </w:tc>
        <w:tc>
          <w:tcPr>
            <w:tcW w:w="1339" w:type="pct"/>
          </w:tcPr>
          <w:p w14:paraId="279708DB" w14:textId="2BFD58C1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 1-3</w:t>
            </w:r>
          </w:p>
          <w:p w14:paraId="3142B111" w14:textId="49815542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and Quantity</w:t>
            </w:r>
          </w:p>
          <w:p w14:paraId="01B0AC28" w14:textId="1BB37DF0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Functions</w:t>
            </w:r>
          </w:p>
          <w:p w14:paraId="4FF3292B" w14:textId="30B41B21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Modeling</w:t>
            </w:r>
          </w:p>
          <w:p w14:paraId="08818254" w14:textId="343E61F3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Geometry</w:t>
            </w:r>
          </w:p>
          <w:p w14:paraId="584070C8" w14:textId="2967FEA1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&amp; Probability</w:t>
            </w:r>
          </w:p>
          <w:p w14:paraId="683B848F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6" w:type="pct"/>
          </w:tcPr>
          <w:p w14:paraId="4E595B55" w14:textId="682E1FC9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Reading Literature </w:t>
            </w:r>
          </w:p>
          <w:p w14:paraId="4C866332" w14:textId="0B69493B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informational text</w:t>
            </w:r>
          </w:p>
          <w:p w14:paraId="612B23D7" w14:textId="58E2A6B3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0A220E20" w14:textId="253788F3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 &amp; Listening</w:t>
            </w:r>
          </w:p>
          <w:p w14:paraId="5E8DAB37" w14:textId="0412F78F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</w:t>
            </w:r>
          </w:p>
          <w:p w14:paraId="5511AF9C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9" w:type="pct"/>
          </w:tcPr>
          <w:p w14:paraId="228AC472" w14:textId="3D0BC76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History</w:t>
            </w:r>
          </w:p>
          <w:p w14:paraId="07ED8E1E" w14:textId="63607DA0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1-2</w:t>
            </w:r>
          </w:p>
          <w:p w14:paraId="07C04369" w14:textId="3114C1BB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U.S Government</w:t>
            </w:r>
          </w:p>
          <w:p w14:paraId="409F1BE9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4" w:type="pct"/>
          </w:tcPr>
          <w:p w14:paraId="1B343606" w14:textId="77777777" w:rsidR="00B26570" w:rsidRPr="00913AF6" w:rsidRDefault="00B26570" w:rsidP="00913AF6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Earth science</w:t>
            </w:r>
          </w:p>
          <w:p w14:paraId="6D973968" w14:textId="77777777" w:rsidR="00B26570" w:rsidRPr="00913AF6" w:rsidRDefault="00B26570" w:rsidP="00913AF6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</w:t>
            </w:r>
          </w:p>
          <w:p w14:paraId="0138CD8C" w14:textId="77777777" w:rsidR="00B26570" w:rsidRPr="00913AF6" w:rsidRDefault="00B26570" w:rsidP="00913AF6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science</w:t>
            </w:r>
          </w:p>
          <w:p w14:paraId="32FE92F6" w14:textId="26FB1B74" w:rsidR="00B26570" w:rsidRPr="00913AF6" w:rsidRDefault="00B26570" w:rsidP="00913AF6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Engineering and Technology</w:t>
            </w:r>
          </w:p>
        </w:tc>
      </w:tr>
    </w:tbl>
    <w:p w14:paraId="33CB2673" w14:textId="77777777" w:rsidR="00B956FB" w:rsidRDefault="00B956FB">
      <w:pPr>
        <w:spacing w:after="0" w:line="240" w:lineRule="auto"/>
        <w:ind w:left="0" w:firstLine="0"/>
      </w:pPr>
      <w:r>
        <w:br w:type="page"/>
      </w:r>
    </w:p>
    <w:p w14:paraId="7990F425" w14:textId="3BC36D78" w:rsidR="00B956FB" w:rsidRDefault="00B956FB" w:rsidP="00B956FB">
      <w:pPr>
        <w:jc w:val="both"/>
      </w:pPr>
    </w:p>
    <w:tbl>
      <w:tblPr>
        <w:tblStyle w:val="TableGrid"/>
        <w:tblW w:w="4444" w:type="pct"/>
        <w:tblLook w:val="04A0" w:firstRow="1" w:lastRow="0" w:firstColumn="1" w:lastColumn="0" w:noHBand="0" w:noVBand="1"/>
      </w:tblPr>
      <w:tblGrid>
        <w:gridCol w:w="1213"/>
        <w:gridCol w:w="2564"/>
        <w:gridCol w:w="1657"/>
        <w:gridCol w:w="2679"/>
        <w:gridCol w:w="1477"/>
      </w:tblGrid>
      <w:tr w:rsidR="00B956FB" w14:paraId="140E9500" w14:textId="77777777" w:rsidTr="00B26570">
        <w:trPr>
          <w:trHeight w:val="638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29FAC2C4" w14:textId="46015188" w:rsidR="00B956FB" w:rsidRPr="002C0978" w:rsidRDefault="00B956FB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MARYLAND</w:t>
            </w:r>
          </w:p>
        </w:tc>
      </w:tr>
      <w:tr w:rsidR="00B956FB" w14:paraId="21DEB182" w14:textId="77777777" w:rsidTr="00B26570">
        <w:trPr>
          <w:trHeight w:val="449"/>
        </w:trPr>
        <w:tc>
          <w:tcPr>
            <w:tcW w:w="632" w:type="pct"/>
            <w:vMerge w:val="restart"/>
            <w:vAlign w:val="center"/>
          </w:tcPr>
          <w:p w14:paraId="0E76D288" w14:textId="77777777" w:rsidR="00B956FB" w:rsidRDefault="00B956FB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</w:p>
        </w:tc>
        <w:tc>
          <w:tcPr>
            <w:tcW w:w="4368" w:type="pct"/>
            <w:gridSpan w:val="4"/>
            <w:shd w:val="clear" w:color="auto" w:fill="E7E6E6" w:themeFill="background2"/>
            <w:vAlign w:val="center"/>
          </w:tcPr>
          <w:p w14:paraId="7F77615A" w14:textId="77777777" w:rsidR="00B956FB" w:rsidRDefault="00B956FB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SUBJECT</w:t>
            </w:r>
          </w:p>
        </w:tc>
      </w:tr>
      <w:tr w:rsidR="00B26570" w:rsidRPr="00C945EB" w14:paraId="339B028F" w14:textId="77777777" w:rsidTr="00B26570">
        <w:tc>
          <w:tcPr>
            <w:tcW w:w="632" w:type="pct"/>
            <w:vMerge/>
          </w:tcPr>
          <w:p w14:paraId="774C8CC8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4EC1DC93" w14:textId="77777777" w:rsidR="00B26570" w:rsidRPr="00766F7A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Math</w:t>
            </w:r>
          </w:p>
        </w:tc>
        <w:tc>
          <w:tcPr>
            <w:tcW w:w="864" w:type="pct"/>
            <w:vAlign w:val="center"/>
          </w:tcPr>
          <w:p w14:paraId="7E37E06B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66F7A">
              <w:rPr>
                <w:rFonts w:ascii="Arial" w:hAnsi="Arial" w:cs="Arial"/>
                <w:sz w:val="20"/>
                <w:szCs w:val="20"/>
              </w:rPr>
              <w:t>Language Arts</w:t>
            </w:r>
          </w:p>
        </w:tc>
        <w:tc>
          <w:tcPr>
            <w:tcW w:w="1397" w:type="pct"/>
            <w:vAlign w:val="center"/>
          </w:tcPr>
          <w:p w14:paraId="40A97417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Social Studies</w:t>
            </w:r>
          </w:p>
        </w:tc>
        <w:tc>
          <w:tcPr>
            <w:tcW w:w="770" w:type="pct"/>
            <w:vAlign w:val="center"/>
          </w:tcPr>
          <w:p w14:paraId="3FD75CB7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</w:tr>
      <w:tr w:rsidR="00B26570" w:rsidRPr="00C945EB" w14:paraId="2435E37A" w14:textId="77777777" w:rsidTr="00B26570">
        <w:tc>
          <w:tcPr>
            <w:tcW w:w="632" w:type="pct"/>
          </w:tcPr>
          <w:p w14:paraId="5CBE07DB" w14:textId="0B59FBD6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945EB">
              <w:rPr>
                <w:rFonts w:ascii="Arial" w:hAnsi="Arial" w:cs="Arial"/>
                <w:sz w:val="20"/>
                <w:szCs w:val="20"/>
              </w:rPr>
              <w:t>GRADE 6</w:t>
            </w:r>
          </w:p>
          <w:p w14:paraId="161EF425" w14:textId="1574F60F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7</w:t>
            </w:r>
          </w:p>
          <w:p w14:paraId="43104F80" w14:textId="3C961E4F" w:rsidR="00B26570" w:rsidRPr="00C945EB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8</w:t>
            </w:r>
          </w:p>
          <w:p w14:paraId="01404995" w14:textId="77777777" w:rsidR="00B26570" w:rsidRPr="00C945EB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pct"/>
          </w:tcPr>
          <w:p w14:paraId="1A53979F" w14:textId="77777777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 xml:space="preserve">Ratios and Proportional Relationships </w:t>
            </w:r>
          </w:p>
          <w:p w14:paraId="13EC74F9" w14:textId="77777777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The Number System</w:t>
            </w:r>
          </w:p>
          <w:p w14:paraId="71503B00" w14:textId="77777777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Expressions and Equations</w:t>
            </w:r>
          </w:p>
          <w:p w14:paraId="2DF45C96" w14:textId="77777777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 xml:space="preserve">Geometry </w:t>
            </w:r>
          </w:p>
          <w:p w14:paraId="7219FA12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 xml:space="preserve">Statistics and Probability </w:t>
            </w:r>
          </w:p>
          <w:p w14:paraId="12909FD1" w14:textId="3370769E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Functions</w:t>
            </w:r>
          </w:p>
        </w:tc>
        <w:tc>
          <w:tcPr>
            <w:tcW w:w="864" w:type="pct"/>
          </w:tcPr>
          <w:p w14:paraId="514FC6AD" w14:textId="0DE0C444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Reading</w:t>
            </w:r>
            <w:r>
              <w:rPr>
                <w:rFonts w:ascii="Arial" w:hAnsi="Arial" w:cs="Arial"/>
                <w:sz w:val="20"/>
                <w:szCs w:val="20"/>
              </w:rPr>
              <w:t xml:space="preserve"> Literature</w:t>
            </w:r>
          </w:p>
          <w:p w14:paraId="02D62991" w14:textId="3A3BE122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informational text</w:t>
            </w:r>
          </w:p>
          <w:p w14:paraId="084F540D" w14:textId="307C2BEC" w:rsidR="00B26570" w:rsidRPr="006879DE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Foundational skills</w:t>
            </w:r>
          </w:p>
          <w:p w14:paraId="7C85CC10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0AFE8907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DE12E4">
              <w:rPr>
                <w:rFonts w:ascii="Arial" w:hAnsi="Arial" w:cs="Arial"/>
                <w:sz w:val="20"/>
                <w:szCs w:val="20"/>
              </w:rPr>
              <w:t>eaking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6879DE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76566918" w14:textId="1DEDBCCF" w:rsidR="00B26570" w:rsidRPr="006879DE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</w:t>
            </w:r>
          </w:p>
        </w:tc>
        <w:tc>
          <w:tcPr>
            <w:tcW w:w="1397" w:type="pct"/>
          </w:tcPr>
          <w:p w14:paraId="6C0AC20A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 xml:space="preserve">Economics </w:t>
            </w:r>
          </w:p>
          <w:p w14:paraId="73C2F171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Civics</w:t>
            </w:r>
            <w:r w:rsidRPr="00EB0F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B566FA" w14:textId="77777777" w:rsidR="00B26570" w:rsidRPr="00EB0FD2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EB0FD2">
              <w:rPr>
                <w:rFonts w:ascii="Arial" w:hAnsi="Arial" w:cs="Arial"/>
                <w:sz w:val="20"/>
                <w:szCs w:val="20"/>
              </w:rPr>
              <w:t>Geography</w:t>
            </w:r>
          </w:p>
          <w:p w14:paraId="023C4018" w14:textId="77777777" w:rsidR="00B26570" w:rsidRPr="00EB0FD2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EB0FD2">
              <w:rPr>
                <w:rFonts w:ascii="Arial" w:hAnsi="Arial" w:cs="Arial"/>
                <w:sz w:val="20"/>
                <w:szCs w:val="20"/>
              </w:rPr>
              <w:t>History</w:t>
            </w:r>
          </w:p>
          <w:p w14:paraId="326ECF6B" w14:textId="3FDB6B6A" w:rsidR="00B26570" w:rsidRPr="001A5BA9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Peoples of the Nation and World</w:t>
            </w:r>
            <w:r w:rsidRPr="00EB0F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0" w:type="pct"/>
          </w:tcPr>
          <w:p w14:paraId="37126D64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Science</w:t>
            </w:r>
          </w:p>
          <w:p w14:paraId="01CE9555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</w:t>
            </w:r>
          </w:p>
          <w:p w14:paraId="5C88ACAB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Earth and Space Sciences</w:t>
            </w:r>
          </w:p>
          <w:p w14:paraId="3C7DB690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Engineering</w:t>
            </w:r>
          </w:p>
          <w:p w14:paraId="15E085FC" w14:textId="2AB02359" w:rsidR="00B26570" w:rsidRPr="006879DE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Technology and Applications of Science</w:t>
            </w:r>
          </w:p>
        </w:tc>
      </w:tr>
      <w:tr w:rsidR="00B26570" w14:paraId="63C9F5B3" w14:textId="77777777" w:rsidTr="00B26570">
        <w:tc>
          <w:tcPr>
            <w:tcW w:w="632" w:type="pct"/>
          </w:tcPr>
          <w:p w14:paraId="64C1635D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 xml:space="preserve">GRADE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6FE472BF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10 GRADE 11</w:t>
            </w:r>
          </w:p>
          <w:p w14:paraId="0BCE27BB" w14:textId="1CD24767" w:rsidR="00B26570" w:rsidRPr="00766F7A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GRADE12</w:t>
            </w:r>
          </w:p>
        </w:tc>
        <w:tc>
          <w:tcPr>
            <w:tcW w:w="1337" w:type="pct"/>
          </w:tcPr>
          <w:p w14:paraId="7ED6F45E" w14:textId="22093EEF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 1</w:t>
            </w:r>
          </w:p>
          <w:p w14:paraId="57C025B9" w14:textId="6BBBA89E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 2</w:t>
            </w:r>
          </w:p>
          <w:p w14:paraId="19409D2D" w14:textId="6C5C77AB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Geometry</w:t>
            </w:r>
          </w:p>
          <w:p w14:paraId="3267BBDB" w14:textId="77777777" w:rsidR="00B26570" w:rsidRPr="00DE12E4" w:rsidRDefault="00B26570" w:rsidP="006879DE">
            <w:pPr>
              <w:pStyle w:val="ListParagraph"/>
              <w:spacing w:after="0" w:line="265" w:lineRule="auto"/>
              <w:ind w:left="180" w:firstLine="0"/>
              <w:rPr>
                <w:rFonts w:ascii="Arial" w:hAnsi="Arial" w:cs="Arial"/>
                <w:sz w:val="20"/>
                <w:szCs w:val="20"/>
              </w:rPr>
            </w:pPr>
          </w:p>
          <w:p w14:paraId="1769A646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" w:type="pct"/>
          </w:tcPr>
          <w:p w14:paraId="4B1C831A" w14:textId="4A5B30C1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Literature</w:t>
            </w:r>
          </w:p>
          <w:p w14:paraId="276A32A8" w14:textId="71A94CC6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informational text</w:t>
            </w:r>
          </w:p>
          <w:p w14:paraId="06F32A50" w14:textId="16576CE4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Foundational skills</w:t>
            </w:r>
          </w:p>
          <w:p w14:paraId="32F91882" w14:textId="786B73DD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</w:t>
            </w:r>
          </w:p>
          <w:p w14:paraId="4D48E9D5" w14:textId="477C7BD2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 and listening</w:t>
            </w:r>
          </w:p>
          <w:p w14:paraId="0DA6FCB7" w14:textId="36E2BB80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</w:t>
            </w:r>
          </w:p>
          <w:p w14:paraId="1FDE54B7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7" w:type="pct"/>
          </w:tcPr>
          <w:p w14:paraId="2F64A2E9" w14:textId="6506F3A0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States History</w:t>
            </w:r>
          </w:p>
          <w:p w14:paraId="56BD2E5F" w14:textId="3366EEBC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 World History</w:t>
            </w:r>
          </w:p>
          <w:p w14:paraId="42CA817D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pct"/>
          </w:tcPr>
          <w:p w14:paraId="16997E3E" w14:textId="77777777" w:rsidR="00B26570" w:rsidRPr="006879DE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Science</w:t>
            </w:r>
          </w:p>
          <w:p w14:paraId="3AE241FE" w14:textId="77777777" w:rsidR="00B26570" w:rsidRPr="006879DE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</w:t>
            </w:r>
          </w:p>
          <w:p w14:paraId="33FA14B3" w14:textId="77777777" w:rsidR="00B26570" w:rsidRPr="006879DE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Earth and Space Sciences</w:t>
            </w:r>
          </w:p>
          <w:p w14:paraId="186E0BF5" w14:textId="77777777" w:rsidR="00B26570" w:rsidRPr="006879DE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Engineering</w:t>
            </w:r>
          </w:p>
          <w:p w14:paraId="6DD65EC4" w14:textId="5229319A" w:rsidR="00B26570" w:rsidRPr="00114CF8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Technology and Application of Science</w:t>
            </w:r>
          </w:p>
        </w:tc>
      </w:tr>
    </w:tbl>
    <w:p w14:paraId="534B65BE" w14:textId="77777777" w:rsidR="00B956FB" w:rsidRDefault="00B956FB">
      <w:pPr>
        <w:spacing w:after="0" w:line="240" w:lineRule="auto"/>
        <w:ind w:left="0" w:firstLine="0"/>
      </w:pPr>
      <w:r>
        <w:br w:type="page"/>
      </w:r>
    </w:p>
    <w:tbl>
      <w:tblPr>
        <w:tblStyle w:val="TableGrid"/>
        <w:tblW w:w="4516" w:type="pct"/>
        <w:tblLook w:val="04A0" w:firstRow="1" w:lastRow="0" w:firstColumn="1" w:lastColumn="0" w:noHBand="0" w:noVBand="1"/>
      </w:tblPr>
      <w:tblGrid>
        <w:gridCol w:w="1213"/>
        <w:gridCol w:w="2245"/>
        <w:gridCol w:w="1844"/>
        <w:gridCol w:w="2522"/>
        <w:gridCol w:w="1922"/>
      </w:tblGrid>
      <w:tr w:rsidR="00B956FB" w14:paraId="4C578668" w14:textId="77777777" w:rsidTr="00B26570">
        <w:trPr>
          <w:trHeight w:val="638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3299AB90" w14:textId="0CAA5B34" w:rsidR="00B956FB" w:rsidRPr="002C0978" w:rsidRDefault="00B956FB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lastRenderedPageBreak/>
              <w:t xml:space="preserve">VIRGINIA </w:t>
            </w:r>
          </w:p>
        </w:tc>
      </w:tr>
      <w:tr w:rsidR="00B956FB" w14:paraId="3C7A431D" w14:textId="77777777" w:rsidTr="00B26570">
        <w:trPr>
          <w:trHeight w:val="449"/>
        </w:trPr>
        <w:tc>
          <w:tcPr>
            <w:tcW w:w="622" w:type="pct"/>
            <w:vMerge w:val="restart"/>
            <w:vAlign w:val="center"/>
          </w:tcPr>
          <w:p w14:paraId="54CC2E7A" w14:textId="77777777" w:rsidR="00B956FB" w:rsidRDefault="00B956FB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GRADE</w:t>
            </w:r>
          </w:p>
        </w:tc>
        <w:tc>
          <w:tcPr>
            <w:tcW w:w="4378" w:type="pct"/>
            <w:gridSpan w:val="4"/>
            <w:shd w:val="clear" w:color="auto" w:fill="E7E6E6" w:themeFill="background2"/>
            <w:vAlign w:val="center"/>
          </w:tcPr>
          <w:p w14:paraId="381FF156" w14:textId="77777777" w:rsidR="00B956FB" w:rsidRDefault="00B956FB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SUBJECT</w:t>
            </w:r>
          </w:p>
        </w:tc>
      </w:tr>
      <w:tr w:rsidR="00B26570" w:rsidRPr="00C945EB" w14:paraId="2FA2EA48" w14:textId="77777777" w:rsidTr="00B26570">
        <w:tc>
          <w:tcPr>
            <w:tcW w:w="622" w:type="pct"/>
            <w:vMerge/>
          </w:tcPr>
          <w:p w14:paraId="396D8554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39A0C088" w14:textId="77777777" w:rsidR="00B26570" w:rsidRPr="00766F7A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Math</w:t>
            </w:r>
          </w:p>
        </w:tc>
        <w:tc>
          <w:tcPr>
            <w:tcW w:w="946" w:type="pct"/>
            <w:vAlign w:val="center"/>
          </w:tcPr>
          <w:p w14:paraId="6706F327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66F7A">
              <w:rPr>
                <w:rFonts w:ascii="Arial" w:hAnsi="Arial" w:cs="Arial"/>
                <w:sz w:val="20"/>
                <w:szCs w:val="20"/>
              </w:rPr>
              <w:t>Language Arts</w:t>
            </w:r>
          </w:p>
        </w:tc>
        <w:tc>
          <w:tcPr>
            <w:tcW w:w="1294" w:type="pct"/>
            <w:vAlign w:val="center"/>
          </w:tcPr>
          <w:p w14:paraId="10AAFF87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>Social Studies</w:t>
            </w:r>
          </w:p>
        </w:tc>
        <w:tc>
          <w:tcPr>
            <w:tcW w:w="986" w:type="pct"/>
            <w:vAlign w:val="center"/>
          </w:tcPr>
          <w:p w14:paraId="0B19A827" w14:textId="77777777" w:rsidR="00B26570" w:rsidRPr="00C945EB" w:rsidRDefault="00B26570" w:rsidP="004A4DF8">
            <w:pPr>
              <w:spacing w:after="0" w:line="265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</w:tr>
      <w:tr w:rsidR="00B26570" w:rsidRPr="00C945EB" w14:paraId="05BBD986" w14:textId="77777777" w:rsidTr="00B26570">
        <w:tc>
          <w:tcPr>
            <w:tcW w:w="622" w:type="pct"/>
          </w:tcPr>
          <w:p w14:paraId="18029883" w14:textId="77777777" w:rsidR="00B26570" w:rsidRPr="00C945EB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945EB">
              <w:rPr>
                <w:rFonts w:ascii="Arial" w:hAnsi="Arial" w:cs="Arial"/>
                <w:sz w:val="20"/>
                <w:szCs w:val="20"/>
              </w:rPr>
              <w:t>GRADE 6</w:t>
            </w:r>
          </w:p>
          <w:p w14:paraId="18FB7D54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7</w:t>
            </w:r>
          </w:p>
          <w:p w14:paraId="36A19097" w14:textId="18ED335C" w:rsidR="00B26570" w:rsidRPr="00C945EB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8</w:t>
            </w:r>
          </w:p>
        </w:tc>
        <w:tc>
          <w:tcPr>
            <w:tcW w:w="1152" w:type="pct"/>
          </w:tcPr>
          <w:p w14:paraId="5D8B2C20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Patterns, Functions, and Algebra</w:t>
            </w:r>
          </w:p>
          <w:p w14:paraId="5D707321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Probability and Statistics</w:t>
            </w:r>
          </w:p>
          <w:p w14:paraId="6246EEE0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Measurement and Geometry</w:t>
            </w:r>
          </w:p>
          <w:p w14:paraId="0EB9EFA0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Computation and Estimation</w:t>
            </w:r>
          </w:p>
          <w:p w14:paraId="11D85259" w14:textId="6399296D" w:rsidR="00B26570" w:rsidRPr="006879DE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and Number Sense</w:t>
            </w:r>
          </w:p>
        </w:tc>
        <w:tc>
          <w:tcPr>
            <w:tcW w:w="946" w:type="pct"/>
          </w:tcPr>
          <w:p w14:paraId="2B766D7A" w14:textId="3BCF725A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Communication: speaking, listening, media literacy</w:t>
            </w:r>
          </w:p>
          <w:p w14:paraId="32DBE62B" w14:textId="05D730C3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Reading</w:t>
            </w:r>
          </w:p>
          <w:p w14:paraId="3919BE30" w14:textId="77777777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DE12E4"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0197D853" w14:textId="1E742310" w:rsidR="00B26570" w:rsidRPr="006879DE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  <w:tc>
          <w:tcPr>
            <w:tcW w:w="1294" w:type="pct"/>
          </w:tcPr>
          <w:p w14:paraId="51D3ECAF" w14:textId="5F7B3DCA" w:rsidR="00B26570" w:rsidRPr="006879DE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States History: 1865- Present</w:t>
            </w:r>
          </w:p>
        </w:tc>
        <w:tc>
          <w:tcPr>
            <w:tcW w:w="986" w:type="pct"/>
          </w:tcPr>
          <w:p w14:paraId="7E01B22C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investigation, Reasoning, and Logic</w:t>
            </w:r>
          </w:p>
          <w:p w14:paraId="50124CAA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Force, Motion, and Energy</w:t>
            </w:r>
          </w:p>
          <w:p w14:paraId="4AF1729A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Matter</w:t>
            </w:r>
          </w:p>
          <w:p w14:paraId="0EE602FE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Living Systems</w:t>
            </w:r>
          </w:p>
          <w:p w14:paraId="16BDC2DA" w14:textId="77777777" w:rsidR="00B26570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Interrelationships in Earth/ Space systems</w:t>
            </w:r>
          </w:p>
          <w:p w14:paraId="0F92923B" w14:textId="1C87A39C" w:rsidR="00B26570" w:rsidRPr="006879DE" w:rsidRDefault="00B26570" w:rsidP="006879DE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Earth resources</w:t>
            </w:r>
          </w:p>
        </w:tc>
      </w:tr>
      <w:tr w:rsidR="00B26570" w14:paraId="6281143D" w14:textId="77777777" w:rsidTr="00B26570">
        <w:tc>
          <w:tcPr>
            <w:tcW w:w="622" w:type="pct"/>
          </w:tcPr>
          <w:p w14:paraId="5645FE8B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66F7A">
              <w:rPr>
                <w:rFonts w:ascii="Arial" w:hAnsi="Arial" w:cs="Arial"/>
                <w:sz w:val="20"/>
                <w:szCs w:val="20"/>
              </w:rPr>
              <w:t xml:space="preserve">GRADE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760FD046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10</w:t>
            </w:r>
          </w:p>
          <w:p w14:paraId="11EF78BE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11</w:t>
            </w:r>
          </w:p>
          <w:p w14:paraId="6F52E3F2" w14:textId="0CE3872D" w:rsidR="00B26570" w:rsidRPr="00766F7A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12</w:t>
            </w:r>
          </w:p>
        </w:tc>
        <w:tc>
          <w:tcPr>
            <w:tcW w:w="1152" w:type="pct"/>
          </w:tcPr>
          <w:p w14:paraId="59FFB353" w14:textId="772B3462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 1-2</w:t>
            </w:r>
          </w:p>
          <w:p w14:paraId="70CD026C" w14:textId="126D4413" w:rsidR="00B26570" w:rsidRDefault="00B26570" w:rsidP="008F562C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Algebra, Functions and Data Analysis</w:t>
            </w:r>
          </w:p>
          <w:p w14:paraId="04D936B7" w14:textId="21E1A2EB" w:rsidR="00B26570" w:rsidRDefault="00B26570" w:rsidP="008F562C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Geometry</w:t>
            </w:r>
          </w:p>
          <w:p w14:paraId="6833C332" w14:textId="3FBAF691" w:rsidR="00B26570" w:rsidRDefault="00B26570" w:rsidP="008F562C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Trigonometry</w:t>
            </w:r>
          </w:p>
          <w:p w14:paraId="0291F870" w14:textId="3484D8E7" w:rsidR="00B26570" w:rsidRDefault="00B26570" w:rsidP="008F562C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mathematics</w:t>
            </w:r>
          </w:p>
          <w:p w14:paraId="6781D9E0" w14:textId="2DF6E7EE" w:rsidR="00B26570" w:rsidRPr="008F562C" w:rsidRDefault="00B26570" w:rsidP="008F562C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Probability and Statistics</w:t>
            </w:r>
          </w:p>
          <w:p w14:paraId="418F4D18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6" w:type="pct"/>
          </w:tcPr>
          <w:p w14:paraId="318D78AC" w14:textId="6F17CF6A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Communication: speaking, listening, media literacy</w:t>
            </w:r>
          </w:p>
          <w:p w14:paraId="7F7D109D" w14:textId="522AA19E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</w:p>
          <w:p w14:paraId="48870117" w14:textId="0A2BE014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504022DA" w14:textId="3DCD6B7E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</w:t>
            </w:r>
          </w:p>
          <w:p w14:paraId="1B5B27FE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pct"/>
          </w:tcPr>
          <w:p w14:paraId="1319F605" w14:textId="739039A0" w:rsidR="00B26570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History and Geography, I -from ancient times to 1500</w:t>
            </w:r>
          </w:p>
          <w:p w14:paraId="43CF4776" w14:textId="1BD39FBA" w:rsidR="00B26570" w:rsidRPr="00DE12E4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History and Geography II- 1500 to contemporary times</w:t>
            </w:r>
          </w:p>
          <w:p w14:paraId="65FFE0E0" w14:textId="77777777" w:rsidR="00B26570" w:rsidRDefault="00B26570" w:rsidP="004A4DF8">
            <w:pPr>
              <w:spacing w:after="0" w:line="265" w:lineRule="auto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6" w:type="pct"/>
          </w:tcPr>
          <w:p w14:paraId="74398D47" w14:textId="77777777" w:rsidR="00B26570" w:rsidRPr="008F562C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Biology</w:t>
            </w:r>
          </w:p>
          <w:p w14:paraId="2933D9E8" w14:textId="77777777" w:rsidR="00B26570" w:rsidRPr="008F562C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Chemistry</w:t>
            </w:r>
          </w:p>
          <w:p w14:paraId="2462E105" w14:textId="0C0D109B" w:rsidR="00B26570" w:rsidRPr="00114CF8" w:rsidRDefault="00B26570" w:rsidP="00B956FB">
            <w:pPr>
              <w:pStyle w:val="ListParagraph"/>
              <w:numPr>
                <w:ilvl w:val="0"/>
                <w:numId w:val="1"/>
              </w:numPr>
              <w:spacing w:after="0" w:line="265" w:lineRule="auto"/>
              <w:ind w:left="180" w:hanging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Physics</w:t>
            </w:r>
          </w:p>
        </w:tc>
      </w:tr>
    </w:tbl>
    <w:p w14:paraId="6988AF8C" w14:textId="77777777" w:rsidR="00B956FB" w:rsidRDefault="00B956FB" w:rsidP="00B956FB">
      <w:pPr>
        <w:jc w:val="both"/>
      </w:pPr>
    </w:p>
    <w:sectPr w:rsidR="00B956FB" w:rsidSect="00B956FB">
      <w:pgSz w:w="12240" w:h="15840"/>
      <w:pgMar w:top="720" w:right="720" w:bottom="720" w:left="72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B13FB"/>
    <w:multiLevelType w:val="hybridMultilevel"/>
    <w:tmpl w:val="5D2A723C"/>
    <w:lvl w:ilvl="0" w:tplc="E7183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FB"/>
    <w:rsid w:val="0006251A"/>
    <w:rsid w:val="00292B54"/>
    <w:rsid w:val="00366D2E"/>
    <w:rsid w:val="003A3CFC"/>
    <w:rsid w:val="006879DE"/>
    <w:rsid w:val="00811556"/>
    <w:rsid w:val="00897A67"/>
    <w:rsid w:val="008F562C"/>
    <w:rsid w:val="00913AF6"/>
    <w:rsid w:val="00B26570"/>
    <w:rsid w:val="00B40E7E"/>
    <w:rsid w:val="00B956FB"/>
    <w:rsid w:val="00D9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89555"/>
  <w15:chartTrackingRefBased/>
  <w15:docId w15:val="{E881D9B9-10BE-8A47-AEF9-B378FDFF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FB"/>
    <w:pPr>
      <w:spacing w:after="99" w:line="252" w:lineRule="auto"/>
      <w:ind w:left="1795" w:hanging="10"/>
    </w:pPr>
    <w:rPr>
      <w:rFonts w:ascii="Calibri" w:eastAsia="Calibri" w:hAnsi="Calibri" w:cs="Calibri"/>
      <w:color w:val="000000"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6FB"/>
    <w:pPr>
      <w:ind w:left="720"/>
      <w:contextualSpacing/>
    </w:pPr>
  </w:style>
  <w:style w:type="table" w:styleId="TableGrid">
    <w:name w:val="Table Grid"/>
    <w:basedOn w:val="TableNormal"/>
    <w:uiPriority w:val="39"/>
    <w:rsid w:val="00B956FB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javonna rozario</dc:creator>
  <cp:keywords/>
  <dc:description/>
  <cp:lastModifiedBy>javonna rozario</cp:lastModifiedBy>
  <cp:revision>5</cp:revision>
  <dcterms:created xsi:type="dcterms:W3CDTF">2021-01-16T18:07:00Z</dcterms:created>
  <dcterms:modified xsi:type="dcterms:W3CDTF">2021-01-18T03:13:00Z</dcterms:modified>
</cp:coreProperties>
</file>