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E825" w14:textId="43B655FC" w:rsidR="002D2493" w:rsidRPr="002D2493" w:rsidRDefault="002D2493" w:rsidP="002D2493">
      <w:pPr>
        <w:rPr>
          <w:b/>
          <w:bCs/>
          <w:sz w:val="40"/>
          <w:szCs w:val="40"/>
        </w:rPr>
      </w:pPr>
      <w:r w:rsidRPr="002D2493">
        <w:rPr>
          <w:b/>
          <w:bCs/>
          <w:sz w:val="40"/>
          <w:szCs w:val="40"/>
        </w:rPr>
        <w:t>At Old TN 34 Machine Shop, we specialize in crafting precision parts for a wide range of industries. Whether you're located nearby or across the U.S., our expertise in machining and tool and die making ensures top-quality results every time.</w:t>
      </w:r>
    </w:p>
    <w:p w14:paraId="3426B66C" w14:textId="77777777" w:rsidR="002D2493" w:rsidRPr="002D2493" w:rsidRDefault="002D2493" w:rsidP="002D2493">
      <w:pPr>
        <w:rPr>
          <w:b/>
          <w:bCs/>
          <w:sz w:val="40"/>
          <w:szCs w:val="40"/>
        </w:rPr>
      </w:pPr>
    </w:p>
    <w:p w14:paraId="4C31250D" w14:textId="77777777" w:rsidR="002D2493" w:rsidRPr="002D2493" w:rsidRDefault="002D2493" w:rsidP="002D2493">
      <w:pPr>
        <w:rPr>
          <w:b/>
          <w:bCs/>
          <w:sz w:val="40"/>
          <w:szCs w:val="40"/>
        </w:rPr>
      </w:pPr>
      <w:r w:rsidRPr="002D2493">
        <w:rPr>
          <w:b/>
          <w:bCs/>
          <w:sz w:val="40"/>
          <w:szCs w:val="40"/>
        </w:rPr>
        <w:t>From conception to production, we fabricate prototype parts with meticulous attention to detail. Our advanced Coordinate Measuring Machine (CMM) services guarantee that every part meets the highest standards before it leaves our facility.</w:t>
      </w:r>
    </w:p>
    <w:p w14:paraId="14673912" w14:textId="77777777" w:rsidR="002D2493" w:rsidRPr="002D2493" w:rsidRDefault="002D2493" w:rsidP="002D2493">
      <w:pPr>
        <w:rPr>
          <w:b/>
          <w:bCs/>
          <w:sz w:val="40"/>
          <w:szCs w:val="40"/>
        </w:rPr>
      </w:pPr>
    </w:p>
    <w:p w14:paraId="1C172340" w14:textId="32C7815A" w:rsidR="002D2493" w:rsidRPr="002D2493" w:rsidRDefault="002D2493" w:rsidP="002D2493">
      <w:pPr>
        <w:rPr>
          <w:b/>
          <w:bCs/>
          <w:sz w:val="40"/>
          <w:szCs w:val="40"/>
        </w:rPr>
      </w:pPr>
      <w:r w:rsidRPr="002D2493">
        <w:rPr>
          <w:b/>
          <w:bCs/>
          <w:sz w:val="40"/>
          <w:szCs w:val="40"/>
        </w:rPr>
        <w:t>In addition to our comprehensive machining services, we also offer standalone CMM services to meet your quality control needs.</w:t>
      </w:r>
    </w:p>
    <w:p w14:paraId="3EB0071F" w14:textId="77777777" w:rsidR="002D2493" w:rsidRPr="002D2493" w:rsidRDefault="002D2493" w:rsidP="002D2493">
      <w:pPr>
        <w:rPr>
          <w:b/>
          <w:bCs/>
          <w:sz w:val="40"/>
          <w:szCs w:val="40"/>
        </w:rPr>
      </w:pPr>
    </w:p>
    <w:p w14:paraId="515DFC05" w14:textId="020E04EF" w:rsidR="002D2493" w:rsidRPr="002D2493" w:rsidRDefault="002D2493" w:rsidP="002D2493">
      <w:pPr>
        <w:rPr>
          <w:b/>
          <w:bCs/>
          <w:sz w:val="40"/>
          <w:szCs w:val="40"/>
        </w:rPr>
      </w:pPr>
      <w:r w:rsidRPr="002D2493">
        <w:rPr>
          <w:b/>
          <w:bCs/>
          <w:sz w:val="40"/>
          <w:szCs w:val="40"/>
        </w:rPr>
        <w:t>Discover the precision and reliability of Old TN 34 Machine Shop. Contact us to see how we can support your projects.</w:t>
      </w:r>
    </w:p>
    <w:sectPr w:rsidR="002D2493" w:rsidRPr="002D24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E0EF" w14:textId="77777777" w:rsidR="002D2493" w:rsidRDefault="002D2493" w:rsidP="002D2493">
      <w:pPr>
        <w:spacing w:after="0" w:line="240" w:lineRule="auto"/>
      </w:pPr>
      <w:r>
        <w:separator/>
      </w:r>
    </w:p>
  </w:endnote>
  <w:endnote w:type="continuationSeparator" w:id="0">
    <w:p w14:paraId="55323574" w14:textId="77777777" w:rsidR="002D2493" w:rsidRDefault="002D2493" w:rsidP="002D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C4DB" w14:textId="77777777" w:rsidR="002D2493" w:rsidRDefault="002D2493" w:rsidP="002D2493">
      <w:pPr>
        <w:spacing w:after="0" w:line="240" w:lineRule="auto"/>
      </w:pPr>
      <w:r>
        <w:separator/>
      </w:r>
    </w:p>
  </w:footnote>
  <w:footnote w:type="continuationSeparator" w:id="0">
    <w:p w14:paraId="38D83D46" w14:textId="77777777" w:rsidR="002D2493" w:rsidRDefault="002D2493" w:rsidP="002D2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54124430">
    <w:abstractNumId w:val="0"/>
  </w:num>
  <w:num w:numId="2" w16cid:durableId="1254556955">
    <w:abstractNumId w:val="0"/>
  </w:num>
  <w:num w:numId="3" w16cid:durableId="639455134">
    <w:abstractNumId w:val="0"/>
  </w:num>
  <w:num w:numId="4" w16cid:durableId="2085099697">
    <w:abstractNumId w:val="0"/>
  </w:num>
  <w:num w:numId="5" w16cid:durableId="1124349196">
    <w:abstractNumId w:val="0"/>
  </w:num>
  <w:num w:numId="6" w16cid:durableId="51857953">
    <w:abstractNumId w:val="0"/>
  </w:num>
  <w:num w:numId="7" w16cid:durableId="1091392512">
    <w:abstractNumId w:val="0"/>
  </w:num>
  <w:num w:numId="8" w16cid:durableId="755902817">
    <w:abstractNumId w:val="0"/>
  </w:num>
  <w:num w:numId="9" w16cid:durableId="561142460">
    <w:abstractNumId w:val="0"/>
  </w:num>
  <w:num w:numId="10" w16cid:durableId="101229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93"/>
    <w:rsid w:val="002D2493"/>
    <w:rsid w:val="009C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6B97"/>
  <w15:chartTrackingRefBased/>
  <w15:docId w15:val="{4312A4DA-13DD-495A-8BBB-847FFCD8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93"/>
  </w:style>
  <w:style w:type="paragraph" w:styleId="Heading1">
    <w:name w:val="heading 1"/>
    <w:basedOn w:val="Normal"/>
    <w:next w:val="Normal"/>
    <w:link w:val="Heading1Char"/>
    <w:uiPriority w:val="9"/>
    <w:qFormat/>
    <w:rsid w:val="002D2493"/>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D2493"/>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D2493"/>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D2493"/>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D2493"/>
    <w:pPr>
      <w:keepNext/>
      <w:keepLines/>
      <w:numPr>
        <w:ilvl w:val="4"/>
        <w:numId w:val="10"/>
      </w:numPr>
      <w:spacing w:before="200" w:after="0"/>
      <w:outlineLvl w:val="4"/>
    </w:pPr>
    <w:rPr>
      <w:rFonts w:asciiTheme="majorHAnsi" w:eastAsiaTheme="majorEastAsia" w:hAnsiTheme="majorHAnsi" w:cstheme="majorBidi"/>
      <w:color w:val="0A1D30" w:themeColor="text2" w:themeShade="BF"/>
    </w:rPr>
  </w:style>
  <w:style w:type="paragraph" w:styleId="Heading6">
    <w:name w:val="heading 6"/>
    <w:basedOn w:val="Normal"/>
    <w:next w:val="Normal"/>
    <w:link w:val="Heading6Char"/>
    <w:uiPriority w:val="9"/>
    <w:semiHidden/>
    <w:unhideWhenUsed/>
    <w:qFormat/>
    <w:rsid w:val="002D2493"/>
    <w:pPr>
      <w:keepNext/>
      <w:keepLines/>
      <w:numPr>
        <w:ilvl w:val="5"/>
        <w:numId w:val="10"/>
      </w:numPr>
      <w:spacing w:before="200" w:after="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2D249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249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249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49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D249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D249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D249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D2493"/>
    <w:rPr>
      <w:rFonts w:asciiTheme="majorHAnsi" w:eastAsiaTheme="majorEastAsia" w:hAnsiTheme="majorHAnsi" w:cstheme="majorBidi"/>
      <w:color w:val="0A1D30" w:themeColor="text2" w:themeShade="BF"/>
    </w:rPr>
  </w:style>
  <w:style w:type="character" w:customStyle="1" w:styleId="Heading6Char">
    <w:name w:val="Heading 6 Char"/>
    <w:basedOn w:val="DefaultParagraphFont"/>
    <w:link w:val="Heading6"/>
    <w:uiPriority w:val="9"/>
    <w:semiHidden/>
    <w:rsid w:val="002D2493"/>
    <w:rPr>
      <w:rFonts w:asciiTheme="majorHAnsi" w:eastAsiaTheme="majorEastAsia" w:hAnsiTheme="majorHAnsi" w:cstheme="majorBidi"/>
      <w:i/>
      <w:iCs/>
      <w:color w:val="0A1D30" w:themeColor="text2" w:themeShade="BF"/>
    </w:rPr>
  </w:style>
  <w:style w:type="character" w:customStyle="1" w:styleId="Heading7Char">
    <w:name w:val="Heading 7 Char"/>
    <w:basedOn w:val="DefaultParagraphFont"/>
    <w:link w:val="Heading7"/>
    <w:uiPriority w:val="9"/>
    <w:semiHidden/>
    <w:rsid w:val="002D24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24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249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D249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D2493"/>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D2493"/>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D2493"/>
    <w:rPr>
      <w:color w:val="5A5A5A" w:themeColor="text1" w:themeTint="A5"/>
      <w:spacing w:val="10"/>
    </w:rPr>
  </w:style>
  <w:style w:type="paragraph" w:styleId="Quote">
    <w:name w:val="Quote"/>
    <w:basedOn w:val="Normal"/>
    <w:next w:val="Normal"/>
    <w:link w:val="QuoteChar"/>
    <w:uiPriority w:val="29"/>
    <w:qFormat/>
    <w:rsid w:val="002D2493"/>
    <w:pPr>
      <w:spacing w:before="160"/>
      <w:ind w:left="720" w:right="720"/>
    </w:pPr>
    <w:rPr>
      <w:i/>
      <w:iCs/>
      <w:color w:val="000000" w:themeColor="text1"/>
    </w:rPr>
  </w:style>
  <w:style w:type="character" w:customStyle="1" w:styleId="QuoteChar">
    <w:name w:val="Quote Char"/>
    <w:basedOn w:val="DefaultParagraphFont"/>
    <w:link w:val="Quote"/>
    <w:uiPriority w:val="29"/>
    <w:rsid w:val="002D2493"/>
    <w:rPr>
      <w:i/>
      <w:iCs/>
      <w:color w:val="000000" w:themeColor="text1"/>
    </w:rPr>
  </w:style>
  <w:style w:type="paragraph" w:styleId="ListParagraph">
    <w:name w:val="List Paragraph"/>
    <w:basedOn w:val="Normal"/>
    <w:uiPriority w:val="34"/>
    <w:qFormat/>
    <w:rsid w:val="002D2493"/>
    <w:pPr>
      <w:ind w:left="720"/>
      <w:contextualSpacing/>
    </w:pPr>
  </w:style>
  <w:style w:type="character" w:styleId="IntenseEmphasis">
    <w:name w:val="Intense Emphasis"/>
    <w:basedOn w:val="DefaultParagraphFont"/>
    <w:uiPriority w:val="21"/>
    <w:qFormat/>
    <w:rsid w:val="002D2493"/>
    <w:rPr>
      <w:b/>
      <w:bCs/>
      <w:i/>
      <w:iCs/>
      <w:caps/>
    </w:rPr>
  </w:style>
  <w:style w:type="paragraph" w:styleId="IntenseQuote">
    <w:name w:val="Intense Quote"/>
    <w:basedOn w:val="Normal"/>
    <w:next w:val="Normal"/>
    <w:link w:val="IntenseQuoteChar"/>
    <w:uiPriority w:val="30"/>
    <w:qFormat/>
    <w:rsid w:val="002D249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D2493"/>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2D2493"/>
    <w:rPr>
      <w:b/>
      <w:bCs/>
      <w:smallCaps/>
      <w:u w:val="single"/>
    </w:rPr>
  </w:style>
  <w:style w:type="paragraph" w:styleId="Header">
    <w:name w:val="header"/>
    <w:basedOn w:val="Normal"/>
    <w:link w:val="HeaderChar"/>
    <w:uiPriority w:val="99"/>
    <w:unhideWhenUsed/>
    <w:rsid w:val="002D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93"/>
  </w:style>
  <w:style w:type="paragraph" w:styleId="Footer">
    <w:name w:val="footer"/>
    <w:basedOn w:val="Normal"/>
    <w:link w:val="FooterChar"/>
    <w:uiPriority w:val="99"/>
    <w:unhideWhenUsed/>
    <w:rsid w:val="002D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93"/>
  </w:style>
  <w:style w:type="paragraph" w:styleId="Caption">
    <w:name w:val="caption"/>
    <w:basedOn w:val="Normal"/>
    <w:next w:val="Normal"/>
    <w:uiPriority w:val="35"/>
    <w:semiHidden/>
    <w:unhideWhenUsed/>
    <w:qFormat/>
    <w:rsid w:val="002D2493"/>
    <w:pPr>
      <w:spacing w:after="200" w:line="240" w:lineRule="auto"/>
    </w:pPr>
    <w:rPr>
      <w:i/>
      <w:iCs/>
      <w:color w:val="0E2841" w:themeColor="text2"/>
      <w:sz w:val="18"/>
      <w:szCs w:val="18"/>
    </w:rPr>
  </w:style>
  <w:style w:type="character" w:styleId="Strong">
    <w:name w:val="Strong"/>
    <w:basedOn w:val="DefaultParagraphFont"/>
    <w:uiPriority w:val="22"/>
    <w:qFormat/>
    <w:rsid w:val="002D2493"/>
    <w:rPr>
      <w:b/>
      <w:bCs/>
      <w:color w:val="000000" w:themeColor="text1"/>
    </w:rPr>
  </w:style>
  <w:style w:type="character" w:styleId="Emphasis">
    <w:name w:val="Emphasis"/>
    <w:basedOn w:val="DefaultParagraphFont"/>
    <w:uiPriority w:val="20"/>
    <w:qFormat/>
    <w:rsid w:val="002D2493"/>
    <w:rPr>
      <w:i/>
      <w:iCs/>
      <w:color w:val="auto"/>
    </w:rPr>
  </w:style>
  <w:style w:type="paragraph" w:styleId="NoSpacing">
    <w:name w:val="No Spacing"/>
    <w:uiPriority w:val="1"/>
    <w:qFormat/>
    <w:rsid w:val="002D2493"/>
    <w:pPr>
      <w:spacing w:after="0" w:line="240" w:lineRule="auto"/>
    </w:pPr>
  </w:style>
  <w:style w:type="character" w:styleId="SubtleEmphasis">
    <w:name w:val="Subtle Emphasis"/>
    <w:basedOn w:val="DefaultParagraphFont"/>
    <w:uiPriority w:val="19"/>
    <w:qFormat/>
    <w:rsid w:val="002D2493"/>
    <w:rPr>
      <w:i/>
      <w:iCs/>
      <w:color w:val="404040" w:themeColor="text1" w:themeTint="BF"/>
    </w:rPr>
  </w:style>
  <w:style w:type="character" w:styleId="SubtleReference">
    <w:name w:val="Subtle Reference"/>
    <w:basedOn w:val="DefaultParagraphFont"/>
    <w:uiPriority w:val="31"/>
    <w:qFormat/>
    <w:rsid w:val="002D2493"/>
    <w:rPr>
      <w:smallCaps/>
      <w:color w:val="404040" w:themeColor="text1" w:themeTint="BF"/>
      <w:u w:val="single" w:color="7F7F7F" w:themeColor="text1" w:themeTint="80"/>
    </w:rPr>
  </w:style>
  <w:style w:type="character" w:styleId="BookTitle">
    <w:name w:val="Book Title"/>
    <w:basedOn w:val="DefaultParagraphFont"/>
    <w:uiPriority w:val="33"/>
    <w:qFormat/>
    <w:rsid w:val="002D2493"/>
    <w:rPr>
      <w:b w:val="0"/>
      <w:bCs w:val="0"/>
      <w:smallCaps/>
      <w:spacing w:val="5"/>
    </w:rPr>
  </w:style>
  <w:style w:type="paragraph" w:styleId="TOCHeading">
    <w:name w:val="TOC Heading"/>
    <w:basedOn w:val="Heading1"/>
    <w:next w:val="Normal"/>
    <w:uiPriority w:val="39"/>
    <w:semiHidden/>
    <w:unhideWhenUsed/>
    <w:qFormat/>
    <w:rsid w:val="002D24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matthan archer</dc:creator>
  <cp:keywords/>
  <dc:description/>
  <cp:lastModifiedBy>matthan archer</cp:lastModifiedBy>
  <cp:revision>1</cp:revision>
  <dcterms:created xsi:type="dcterms:W3CDTF">2025-01-14T15:13:00Z</dcterms:created>
  <dcterms:modified xsi:type="dcterms:W3CDTF">2025-01-14T15:15:00Z</dcterms:modified>
</cp:coreProperties>
</file>