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09AE6" w14:textId="12947D99" w:rsidR="009A6876" w:rsidRPr="009A6876" w:rsidRDefault="0040401E" w:rsidP="009A687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CC5B7D">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77777777" w:rsidR="00CC5B7D" w:rsidRPr="006B7E25" w:rsidRDefault="00CC5B7D" w:rsidP="00BA53C3">
            <w:pPr>
              <w:rPr>
                <w:rFonts w:asciiTheme="minorHAnsi" w:hAnsiTheme="minorHAnsi"/>
              </w:rPr>
            </w:pP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65888B36" w:rsidR="00CC5B7D" w:rsidRPr="006B7E25" w:rsidRDefault="00282DAC" w:rsidP="00BA53C3">
            <w:pPr>
              <w:rPr>
                <w:rFonts w:asciiTheme="minorHAnsi" w:hAnsiTheme="minorHAnsi"/>
              </w:rPr>
            </w:pPr>
            <w:r w:rsidRPr="006B7E25">
              <w:rPr>
                <w:rFonts w:asciiTheme="minorHAnsi" w:hAnsiTheme="minorHAnsi"/>
                <w:color w:val="FF0000"/>
              </w:rPr>
              <w:t>[Department]</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32A35357" w:rsidR="00CC5B7D" w:rsidRPr="006B7E25" w:rsidRDefault="00282DAC" w:rsidP="00BA53C3">
            <w:pPr>
              <w:rPr>
                <w:rFonts w:asciiTheme="minorHAnsi" w:hAnsiTheme="minorHAnsi"/>
              </w:rPr>
            </w:pPr>
            <w:r w:rsidRPr="006B7E25">
              <w:rPr>
                <w:rFonts w:asciiTheme="minorHAnsi" w:hAnsiTheme="minorHAnsi"/>
                <w:color w:val="FF0000"/>
              </w:rPr>
              <w:t>[Direct Supervisor]</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0066D21" w14:textId="563F059A" w:rsidR="00CC5B7D" w:rsidRPr="006B7E25" w:rsidRDefault="00752DA4" w:rsidP="00BA53C3">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7FF13E64" w:rsidR="00CC5B7D" w:rsidRPr="006B7E25" w:rsidRDefault="00752DA4" w:rsidP="003753AC">
            <w:pPr>
              <w:rPr>
                <w:rFonts w:asciiTheme="minorHAnsi" w:hAnsiTheme="minorHAnsi"/>
              </w:rPr>
            </w:pPr>
            <w:sdt>
              <w:sdtPr>
                <w:rPr>
                  <w:rFonts w:asciiTheme="minorHAnsi" w:hAnsiTheme="minorHAnsi"/>
                </w:rPr>
                <w:id w:val="447973098"/>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D5CB8C7" w:rsidR="00CC5B7D" w:rsidRPr="006B7E25" w:rsidRDefault="00672A42" w:rsidP="00CC5B7D">
            <w:pPr>
              <w:rPr>
                <w:rFonts w:asciiTheme="minorHAnsi" w:hAnsiTheme="minorHAnsi"/>
              </w:rPr>
            </w:pPr>
            <w:r w:rsidRPr="006B7E25">
              <w:rPr>
                <w:rFonts w:asciiTheme="minorHAnsi" w:hAnsiTheme="minorHAnsi"/>
                <w:color w:val="FF0000"/>
              </w:rPr>
              <w:t>[Effective Date]</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312BA248" w14:textId="23500BBF" w:rsidR="00CC5B7D" w:rsidRPr="00CC5B7D" w:rsidRDefault="00CC5B7D" w:rsidP="00CC5B7D">
      <w:pPr>
        <w:rPr>
          <w:rFonts w:cs="Arial"/>
          <w:color w:val="FF0000"/>
        </w:rPr>
      </w:pPr>
      <w:r w:rsidRPr="00CC5B7D">
        <w:rPr>
          <w:rFonts w:cs="Arial"/>
          <w:color w:val="FF0000"/>
        </w:rPr>
        <w:t>[Describe the primary function of the job</w:t>
      </w:r>
      <w:r w:rsidR="00884812">
        <w:rPr>
          <w:rFonts w:cs="Arial"/>
          <w:color w:val="FF0000"/>
        </w:rPr>
        <w:t>.</w:t>
      </w:r>
      <w:r w:rsidRPr="00CC5B7D">
        <w:rPr>
          <w:rFonts w:cs="Arial"/>
          <w:color w:val="FF0000"/>
        </w:rPr>
        <w:t>]</w:t>
      </w:r>
    </w:p>
    <w:p w14:paraId="71FD8303" w14:textId="77777777" w:rsidR="00CC5B7D" w:rsidRPr="00CC5B7D" w:rsidRDefault="00CC5B7D"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CC5B7D" w:rsidRDefault="00CC5B7D" w:rsidP="00CC5B7D">
      <w:pPr>
        <w:rPr>
          <w:rFonts w:cs="Arial"/>
        </w:rPr>
      </w:pPr>
      <w:r w:rsidRPr="00CC5B7D">
        <w:rPr>
          <w:rFonts w:cs="Arial"/>
        </w:rPr>
        <w:t>The essential functions include, but are not limited to the following:</w:t>
      </w:r>
    </w:p>
    <w:p w14:paraId="663E63A6" w14:textId="77777777" w:rsidR="003362E8" w:rsidRDefault="003362E8" w:rsidP="003362E8">
      <w:pPr>
        <w:numPr>
          <w:ilvl w:val="0"/>
          <w:numId w:val="1"/>
        </w:numPr>
        <w:jc w:val="left"/>
        <w:rPr>
          <w:rFonts w:cs="Arial"/>
          <w:color w:val="FF0000"/>
        </w:rPr>
      </w:pPr>
      <w:r w:rsidRPr="003362E8">
        <w:rPr>
          <w:rFonts w:cs="Arial"/>
          <w:color w:val="FF0000"/>
        </w:rPr>
        <w:t xml:space="preserve">Essential functions are those tasks, duties, and responsibilities that comprise the means of accomplishing the job’s purpose and objectives. Essential functions are critical or fundamental to the performance of the job. They are the major functions for which the person in the job is held accountable. </w:t>
      </w:r>
    </w:p>
    <w:p w14:paraId="2A7DA804" w14:textId="0281C78D" w:rsidR="00CC5B7D" w:rsidRPr="00CC5B7D" w:rsidRDefault="00884812" w:rsidP="003362E8">
      <w:pPr>
        <w:numPr>
          <w:ilvl w:val="0"/>
          <w:numId w:val="1"/>
        </w:numPr>
        <w:jc w:val="left"/>
        <w:rPr>
          <w:rFonts w:cs="Arial"/>
          <w:color w:val="FF0000"/>
        </w:rPr>
      </w:pPr>
      <w:r>
        <w:rPr>
          <w:rFonts w:cs="Arial"/>
          <w:color w:val="FF0000"/>
        </w:rPr>
        <w:t>Function 1</w:t>
      </w:r>
    </w:p>
    <w:p w14:paraId="675EE22F" w14:textId="4B6B3ED0" w:rsidR="00CC5B7D" w:rsidRDefault="00884812" w:rsidP="00CC5B7D">
      <w:pPr>
        <w:numPr>
          <w:ilvl w:val="0"/>
          <w:numId w:val="1"/>
        </w:numPr>
        <w:ind w:right="720"/>
        <w:jc w:val="left"/>
        <w:rPr>
          <w:rFonts w:cs="Arial"/>
          <w:color w:val="FF0000"/>
        </w:rPr>
      </w:pPr>
      <w:r>
        <w:rPr>
          <w:rFonts w:cs="Arial"/>
          <w:color w:val="FF0000"/>
        </w:rPr>
        <w:t>Function</w:t>
      </w:r>
      <w:r w:rsidRPr="00CC5B7D">
        <w:rPr>
          <w:rFonts w:cs="Arial"/>
          <w:color w:val="FF0000"/>
        </w:rPr>
        <w:t xml:space="preserve"> </w:t>
      </w:r>
      <w:r>
        <w:rPr>
          <w:rFonts w:cs="Arial"/>
          <w:color w:val="FF0000"/>
        </w:rPr>
        <w:t>2</w:t>
      </w:r>
    </w:p>
    <w:p w14:paraId="4F2EA48B" w14:textId="729A11CC" w:rsidR="00884812" w:rsidRPr="00CC5B7D" w:rsidRDefault="00884812" w:rsidP="00CC5B7D">
      <w:pPr>
        <w:numPr>
          <w:ilvl w:val="0"/>
          <w:numId w:val="1"/>
        </w:numPr>
        <w:ind w:right="720"/>
        <w:jc w:val="left"/>
        <w:rPr>
          <w:rFonts w:cs="Arial"/>
          <w:color w:val="FF0000"/>
        </w:rPr>
      </w:pPr>
      <w:r>
        <w:rPr>
          <w:rFonts w:cs="Arial"/>
          <w:color w:val="FF0000"/>
        </w:rPr>
        <w:t xml:space="preserve">Function 3… </w:t>
      </w:r>
    </w:p>
    <w:p w14:paraId="3E18135E" w14:textId="77777777" w:rsidR="00CC5B7D" w:rsidRPr="00CC5B7D" w:rsidRDefault="00CC5B7D" w:rsidP="00CC5B7D">
      <w:pPr>
        <w:tabs>
          <w:tab w:val="center" w:pos="1440"/>
        </w:tabs>
        <w:ind w:left="1080" w:right="1440"/>
        <w:rPr>
          <w:rFonts w:cs="Arial"/>
        </w:rPr>
      </w:pPr>
    </w:p>
    <w:p w14:paraId="6EEF26C5" w14:textId="1BA9BBCB" w:rsidR="00884812" w:rsidRDefault="00884812" w:rsidP="00884812">
      <w:pPr>
        <w:pStyle w:val="Heading2"/>
      </w:pPr>
      <w:r w:rsidRPr="00EA77B1">
        <w:t>Minimum Qualifications (Knowledge, Skills</w:t>
      </w:r>
      <w:r>
        <w:t>,</w:t>
      </w:r>
      <w:r w:rsidRPr="00EA77B1">
        <w:t xml:space="preserve"> and Abilities)</w:t>
      </w:r>
    </w:p>
    <w:p w14:paraId="67AF3439" w14:textId="51E1BEA2" w:rsidR="00884812" w:rsidRPr="00406569" w:rsidRDefault="00884812" w:rsidP="00884812">
      <w:pPr>
        <w:rPr>
          <w:color w:val="FF0000"/>
        </w:rPr>
      </w:pPr>
      <w:r w:rsidRPr="00406569">
        <w:rPr>
          <w:color w:val="FF0000"/>
        </w:rPr>
        <w:t>[List relevant job experience, education</w:t>
      </w:r>
      <w:r>
        <w:rPr>
          <w:color w:val="FF0000"/>
        </w:rPr>
        <w:t xml:space="preserve">, </w:t>
      </w:r>
      <w:r w:rsidRPr="00406569">
        <w:rPr>
          <w:color w:val="FF0000"/>
        </w:rPr>
        <w:t>knowledge, skills, and abilities required/desired for the job</w:t>
      </w:r>
      <w:r>
        <w:rPr>
          <w:color w:val="FF0000"/>
        </w:rPr>
        <w:t>.</w:t>
      </w:r>
      <w:r w:rsidRPr="00406569">
        <w:rPr>
          <w:color w:val="FF0000"/>
        </w:rPr>
        <w:t>]</w:t>
      </w:r>
    </w:p>
    <w:p w14:paraId="0E2CD583" w14:textId="77777777" w:rsidR="00884812" w:rsidRDefault="00884812" w:rsidP="00884812">
      <w:pPr>
        <w:rPr>
          <w:b/>
          <w:bCs/>
          <w:u w:val="single"/>
        </w:rPr>
      </w:pPr>
    </w:p>
    <w:p w14:paraId="477354D6" w14:textId="77777777" w:rsidR="00884812" w:rsidRPr="00EA77B1" w:rsidRDefault="00884812" w:rsidP="00884812">
      <w:pPr>
        <w:pStyle w:val="Heading2"/>
      </w:pPr>
      <w:r w:rsidRPr="00EA77B1">
        <w:t xml:space="preserve">Physical Demands and Work Environment </w:t>
      </w:r>
    </w:p>
    <w:p w14:paraId="44626797" w14:textId="08787322" w:rsidR="00884812" w:rsidRDefault="00884812" w:rsidP="00884812">
      <w:bookmarkStart w:id="0" w:name="P19_1854"/>
      <w:bookmarkEnd w:id="0"/>
      <w:r w:rsidRPr="00EA77B1">
        <w:t>The physical demands described here are representative of those that must be met by an employee to successfully perform the essential functions of this position.</w:t>
      </w:r>
      <w:bookmarkStart w:id="1" w:name="_GoBack"/>
      <w:bookmarkEnd w:id="1"/>
      <w:r w:rsidR="00672A42" w:rsidRPr="00697E1A">
        <w:t xml:space="preserve"> Reasonable accommodations may be made to enable individuals with disabilities to perform the functions.</w:t>
      </w:r>
    </w:p>
    <w:p w14:paraId="2C454010" w14:textId="77777777" w:rsidR="00672A42" w:rsidRDefault="00672A42" w:rsidP="00884812"/>
    <w:p w14:paraId="0D77B4DE" w14:textId="77777777" w:rsidR="00884812" w:rsidRPr="0068313E" w:rsidRDefault="00884812" w:rsidP="00884812">
      <w:pPr>
        <w:rPr>
          <w:color w:val="FF0000"/>
        </w:rPr>
      </w:pPr>
      <w:r w:rsidRPr="0068313E">
        <w:rPr>
          <w:color w:val="FF0000"/>
        </w:rPr>
        <w:t xml:space="preserve">[Describe </w:t>
      </w:r>
      <w:r>
        <w:rPr>
          <w:color w:val="FF0000"/>
        </w:rPr>
        <w:t xml:space="preserve">physical requirements of the job, </w:t>
      </w:r>
      <w:r w:rsidRPr="0068313E">
        <w:rPr>
          <w:color w:val="FF0000"/>
        </w:rPr>
        <w:t>noise levels, temperature, exposure to other factors that may impact certain job fields, relevant ADA impacts, etc.]</w:t>
      </w:r>
    </w:p>
    <w:p w14:paraId="7138D090" w14:textId="5C5B24BE" w:rsidR="00884812" w:rsidRDefault="00884812">
      <w:pPr>
        <w:jc w:val="left"/>
      </w:pPr>
      <w:r>
        <w:br w:type="page"/>
      </w:r>
    </w:p>
    <w:p w14:paraId="44601B10" w14:textId="2D8105C4" w:rsidR="00884812" w:rsidRDefault="00884812" w:rsidP="00884812">
      <w:pPr>
        <w:pStyle w:val="Heading2"/>
      </w:pPr>
      <w:r>
        <w:lastRenderedPageBreak/>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57941C24" w14:textId="77777777" w:rsidR="00884812" w:rsidRDefault="00884812" w:rsidP="00884812">
      <w:pPr>
        <w:pStyle w:val="Heading3"/>
      </w:pPr>
      <w:r w:rsidRPr="00347454">
        <w:t>Reviewed with employee by</w:t>
      </w:r>
    </w:p>
    <w:p w14:paraId="76AC8DC0" w14:textId="77777777" w:rsidR="00884812" w:rsidRDefault="00884812" w:rsidP="00884812">
      <w:pPr>
        <w:rPr>
          <w:rFonts w:cs="Arial"/>
          <w:b/>
          <w:sz w:val="22"/>
          <w:szCs w:val="22"/>
        </w:rPr>
      </w:pPr>
    </w:p>
    <w:p w14:paraId="41618954" w14:textId="1FEC657A"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55DE26AB" w14:textId="77777777" w:rsidR="00884812" w:rsidRDefault="00884812" w:rsidP="00884812"/>
    <w:p w14:paraId="467E4F14" w14:textId="025EEE54"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54C6F6A2" w14:textId="77777777" w:rsidR="00884812" w:rsidRDefault="00884812" w:rsidP="00884812"/>
    <w:p w14:paraId="613179F8" w14:textId="77777777" w:rsidR="00884812" w:rsidRDefault="00884812" w:rsidP="00884812">
      <w:pPr>
        <w:pStyle w:val="Heading3"/>
      </w:pPr>
      <w:r w:rsidRPr="00EA77B1">
        <w:t>Received and accepted by</w:t>
      </w:r>
    </w:p>
    <w:p w14:paraId="07FD435A" w14:textId="77777777" w:rsidR="00884812" w:rsidRDefault="00884812" w:rsidP="00884812"/>
    <w:p w14:paraId="4DA4B685" w14:textId="05227E89" w:rsidR="00884812" w:rsidRDefault="00884812" w:rsidP="00884812">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2FAE33C" w14:textId="77777777" w:rsidR="00884812" w:rsidRDefault="00884812" w:rsidP="00884812"/>
    <w:p w14:paraId="2DEC4EB6" w14:textId="64DAAD02" w:rsidR="00884812" w:rsidRDefault="00884812" w:rsidP="00884812">
      <w:pPr>
        <w:pStyle w:val="Heading3"/>
      </w:pPr>
      <w:r>
        <w:t xml:space="preserve">Title: </w:t>
      </w:r>
      <w:r>
        <w:rPr>
          <w:b w:val="0"/>
        </w:rPr>
        <w:t>_____________________________________________________</w:t>
      </w:r>
      <w:r>
        <w:t xml:space="preserve"> Date: </w:t>
      </w:r>
      <w:r>
        <w:rPr>
          <w:b w:val="0"/>
        </w:rPr>
        <w:t>_____________________</w:t>
      </w:r>
    </w:p>
    <w:p w14:paraId="30157893" w14:textId="77777777" w:rsidR="00884812" w:rsidRPr="00884812" w:rsidRDefault="00884812" w:rsidP="00884812">
      <w:pPr>
        <w:rPr>
          <w:sz w:val="28"/>
        </w:rPr>
      </w:pPr>
    </w:p>
    <w:p w14:paraId="73016E7F" w14:textId="212079E2" w:rsidR="00B32BF6" w:rsidRDefault="00884812" w:rsidP="00884812">
      <w:pPr>
        <w:rPr>
          <w:color w:val="222222"/>
          <w:szCs w:val="22"/>
          <w:shd w:val="clear" w:color="auto" w:fill="FFFFFF"/>
        </w:rPr>
      </w:pPr>
      <w:r w:rsidRPr="00884812">
        <w:rPr>
          <w:color w:val="222222"/>
          <w:szCs w:val="22"/>
          <w:shd w:val="clear" w:color="auto" w:fill="FFFFFF"/>
        </w:rPr>
        <w:t>The company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14:paraId="5E3F9376" w14:textId="75F092DD" w:rsidR="00884812" w:rsidRPr="00884812" w:rsidRDefault="00884812" w:rsidP="00884812">
      <w:pPr>
        <w:rPr>
          <w:color w:val="222222"/>
          <w:szCs w:val="22"/>
          <w:shd w:val="clear" w:color="auto" w:fill="FFFFFF"/>
        </w:rPr>
      </w:pPr>
      <w:r>
        <w:rPr>
          <w:noProof/>
        </w:rPr>
        <mc:AlternateContent>
          <mc:Choice Requires="wps">
            <w:drawing>
              <wp:anchor distT="45720" distB="45720" distL="114300" distR="114300" simplePos="0" relativeHeight="251660800" behindDoc="1" locked="0" layoutInCell="1" allowOverlap="1" wp14:anchorId="1296C40D" wp14:editId="05E89D7D">
                <wp:simplePos x="0" y="0"/>
                <wp:positionH relativeFrom="margin">
                  <wp:posOffset>-552450</wp:posOffset>
                </wp:positionH>
                <wp:positionV relativeFrom="page">
                  <wp:posOffset>9220200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43.5pt;margin-top:726pt;width:588.95pt;height:56.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884812" w:rsidRPr="00884812" w:rsidSect="007A33E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0810" w14:textId="77777777" w:rsidR="00DC33F0" w:rsidRDefault="00DC33F0">
      <w:r>
        <w:separator/>
      </w:r>
    </w:p>
  </w:endnote>
  <w:endnote w:type="continuationSeparator" w:id="0">
    <w:p w14:paraId="37D4FC19" w14:textId="77777777" w:rsidR="00DC33F0" w:rsidRDefault="00DC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FCA2" w14:textId="77777777" w:rsidR="008A49B4" w:rsidRDefault="008A4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3C3C" w14:textId="77777777" w:rsidR="008A49B4" w:rsidRDefault="008A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F785" w14:textId="77777777" w:rsidR="00DC33F0" w:rsidRDefault="00DC33F0">
      <w:r>
        <w:separator/>
      </w:r>
    </w:p>
  </w:footnote>
  <w:footnote w:type="continuationSeparator" w:id="0">
    <w:p w14:paraId="1E871224" w14:textId="77777777" w:rsidR="00DC33F0" w:rsidRDefault="00DC3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4945" w14:textId="77777777" w:rsidR="008A49B4" w:rsidRDefault="008A4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8795" w14:textId="77777777" w:rsidR="008A49B4" w:rsidRDefault="008A4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185E" w14:textId="77777777" w:rsidR="008A49B4" w:rsidRDefault="008A4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DAC"/>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E25"/>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17DD"/>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651D0"/>
    <w:rsid w:val="00B73AF4"/>
    <w:rsid w:val="00B74800"/>
    <w:rsid w:val="00B75468"/>
    <w:rsid w:val="00B80E29"/>
    <w:rsid w:val="00B82A19"/>
    <w:rsid w:val="00B8640C"/>
    <w:rsid w:val="00B90125"/>
    <w:rsid w:val="00B91146"/>
    <w:rsid w:val="00B92AD6"/>
    <w:rsid w:val="00B9640C"/>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4373-70DF-4D2F-A2F8-FD31F1C43B06}">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d2347498-efdc-4fe6-a22a-194ae219cb84"/>
    <ds:schemaRef ds:uri="http://schemas.microsoft.com/office/2006/metadata/properties"/>
  </ds:schemaRefs>
</ds:datastoreItem>
</file>

<file path=customXml/itemProps2.xml><?xml version="1.0" encoding="utf-8"?>
<ds:datastoreItem xmlns:ds="http://schemas.openxmlformats.org/officeDocument/2006/customXml" ds:itemID="{6220486A-6551-4904-93E0-38C2239D0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A818C-7399-4359-81A1-F66BC4E73430}">
  <ds:schemaRefs>
    <ds:schemaRef ds:uri="http://schemas.microsoft.com/sharepoint/v3/contenttype/forms"/>
  </ds:schemaRefs>
</ds:datastoreItem>
</file>

<file path=customXml/itemProps4.xml><?xml version="1.0" encoding="utf-8"?>
<ds:datastoreItem xmlns:ds="http://schemas.openxmlformats.org/officeDocument/2006/customXml" ds:itemID="{81AF639E-B557-41B0-8C5A-F4124423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2015-01-20T16:25:00Z</dcterms:created>
  <dcterms:modified xsi:type="dcterms:W3CDTF">2015-01-20T17:15:00Z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0x010100BEC69B91696AA249BA470C5FAAB9BF76</vt:lpwstr>
  </property>
</Properties>
</file>