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6ABB1195" w:rsidR="00A40A49" w:rsidRPr="00A530BD" w:rsidRDefault="005F7E58" w:rsidP="5661D3FD">
      <w:pPr>
        <w:spacing w:after="0"/>
        <w:jc w:val="center"/>
        <w:rPr>
          <w:b/>
          <w:bCs/>
          <w:color w:val="C45911" w:themeColor="accent2" w:themeShade="BF"/>
          <w:sz w:val="24"/>
          <w:szCs w:val="24"/>
        </w:rPr>
      </w:pPr>
      <w:r>
        <w:rPr>
          <w:noProof/>
          <w:color w:val="C45911" w:themeColor="accent2" w:themeShade="BF"/>
          <w:sz w:val="24"/>
          <w:szCs w:val="24"/>
        </w:rPr>
        <w:drawing>
          <wp:inline distT="0" distB="0" distL="0" distR="0" wp14:anchorId="259E684F" wp14:editId="491456BF">
            <wp:extent cx="778510" cy="7239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rot="10800000" flipH="1" flipV="1">
                      <a:off x="0" y="0"/>
                      <a:ext cx="778510" cy="723900"/>
                    </a:xfrm>
                    <a:prstGeom prst="rect">
                      <a:avLst/>
                    </a:prstGeom>
                  </pic:spPr>
                </pic:pic>
              </a:graphicData>
            </a:graphic>
          </wp:inline>
        </w:drawing>
      </w:r>
      <w:r w:rsidR="5661D3FD" w:rsidRPr="00A530BD">
        <w:rPr>
          <w:b/>
          <w:bCs/>
          <w:color w:val="C45911" w:themeColor="accent2" w:themeShade="BF"/>
          <w:sz w:val="24"/>
          <w:szCs w:val="24"/>
        </w:rPr>
        <w:t>NW NSTRA Region 2022</w:t>
      </w:r>
    </w:p>
    <w:p w14:paraId="15BE3CBB" w14:textId="17AA7F16" w:rsidR="5661D3FD" w:rsidRPr="00A530BD" w:rsidRDefault="5661D3FD" w:rsidP="5661D3FD">
      <w:pPr>
        <w:spacing w:after="0"/>
        <w:jc w:val="center"/>
        <w:rPr>
          <w:b/>
          <w:bCs/>
          <w:color w:val="C45911" w:themeColor="accent2" w:themeShade="BF"/>
          <w:sz w:val="24"/>
          <w:szCs w:val="24"/>
        </w:rPr>
      </w:pPr>
      <w:r w:rsidRPr="00A530BD">
        <w:rPr>
          <w:b/>
          <w:bCs/>
          <w:color w:val="C45911" w:themeColor="accent2" w:themeShade="BF"/>
          <w:sz w:val="24"/>
          <w:szCs w:val="24"/>
        </w:rPr>
        <w:t>Regional Elimination Trial:  May 21 &amp; 22, 2022</w:t>
      </w:r>
    </w:p>
    <w:p w14:paraId="44CCF702" w14:textId="7EA36201" w:rsidR="5661D3FD" w:rsidRPr="00A530BD" w:rsidRDefault="5661D3FD" w:rsidP="5661D3FD">
      <w:pPr>
        <w:spacing w:after="0"/>
        <w:jc w:val="center"/>
        <w:rPr>
          <w:b/>
          <w:bCs/>
          <w:color w:val="C45911" w:themeColor="accent2" w:themeShade="BF"/>
          <w:sz w:val="24"/>
          <w:szCs w:val="24"/>
        </w:rPr>
      </w:pPr>
      <w:r w:rsidRPr="00A530BD">
        <w:rPr>
          <w:b/>
          <w:bCs/>
          <w:color w:val="C45911" w:themeColor="accent2" w:themeShade="BF"/>
          <w:sz w:val="24"/>
          <w:szCs w:val="24"/>
        </w:rPr>
        <w:t>Location:  Chewelah, WA</w:t>
      </w:r>
    </w:p>
    <w:p w14:paraId="07BCEBC0" w14:textId="587898C0" w:rsidR="5661D3FD" w:rsidRDefault="5661D3FD" w:rsidP="5661D3FD">
      <w:pPr>
        <w:spacing w:after="0"/>
        <w:jc w:val="center"/>
      </w:pPr>
    </w:p>
    <w:p w14:paraId="48A90959" w14:textId="715CBEDF" w:rsidR="007B317B" w:rsidRPr="00A530BD" w:rsidRDefault="004A47C1" w:rsidP="00A530BD">
      <w:pPr>
        <w:spacing w:after="0"/>
        <w:jc w:val="center"/>
        <w:rPr>
          <w:color w:val="C45911" w:themeColor="accent2" w:themeShade="BF"/>
          <w:sz w:val="24"/>
          <w:szCs w:val="24"/>
        </w:rPr>
      </w:pPr>
      <w:r w:rsidRPr="00A530BD">
        <w:rPr>
          <w:color w:val="C45911" w:themeColor="accent2" w:themeShade="BF"/>
          <w:sz w:val="24"/>
          <w:szCs w:val="24"/>
        </w:rPr>
        <w:t>Thank you</w:t>
      </w:r>
      <w:r w:rsidR="00A530BD" w:rsidRPr="00A530BD">
        <w:rPr>
          <w:color w:val="C45911" w:themeColor="accent2" w:themeShade="BF"/>
          <w:sz w:val="24"/>
          <w:szCs w:val="24"/>
        </w:rPr>
        <w:t xml:space="preserve"> to</w:t>
      </w:r>
      <w:r w:rsidRPr="00A530BD">
        <w:rPr>
          <w:color w:val="C45911" w:themeColor="accent2" w:themeShade="BF"/>
          <w:sz w:val="24"/>
          <w:szCs w:val="24"/>
        </w:rPr>
        <w:t xml:space="preserve"> Mark Burlington for use of </w:t>
      </w:r>
      <w:r w:rsidR="004A05BC">
        <w:rPr>
          <w:color w:val="C45911" w:themeColor="accent2" w:themeShade="BF"/>
          <w:sz w:val="24"/>
          <w:szCs w:val="24"/>
        </w:rPr>
        <w:t xml:space="preserve">his </w:t>
      </w:r>
      <w:r w:rsidRPr="00A530BD">
        <w:rPr>
          <w:color w:val="C45911" w:themeColor="accent2" w:themeShade="BF"/>
          <w:sz w:val="24"/>
          <w:szCs w:val="24"/>
        </w:rPr>
        <w:t>land for our Regional Elimination Trial!</w:t>
      </w:r>
    </w:p>
    <w:p w14:paraId="43C41A00" w14:textId="77777777" w:rsidR="00A530BD" w:rsidRPr="004A47C1" w:rsidRDefault="00A530BD" w:rsidP="5661D3FD">
      <w:pPr>
        <w:spacing w:after="0"/>
        <w:rPr>
          <w:b/>
          <w:bCs/>
          <w:i/>
          <w:iCs/>
          <w:color w:val="ED7D31" w:themeColor="accent2"/>
        </w:rPr>
      </w:pPr>
    </w:p>
    <w:p w14:paraId="5D5B7894" w14:textId="572BDC23" w:rsidR="5661D3FD" w:rsidRDefault="5661D3FD" w:rsidP="5661D3FD">
      <w:pPr>
        <w:spacing w:after="0"/>
      </w:pPr>
      <w:r>
        <w:t xml:space="preserve">Trial Chairman:  Jeremy </w:t>
      </w:r>
      <w:proofErr w:type="spellStart"/>
      <w:r>
        <w:t>Lessmann</w:t>
      </w:r>
      <w:proofErr w:type="spellEnd"/>
    </w:p>
    <w:p w14:paraId="2D6079A6" w14:textId="225A07AC" w:rsidR="5661D3FD" w:rsidRPr="00A530BD" w:rsidRDefault="5661D3FD" w:rsidP="5661D3FD">
      <w:pPr>
        <w:spacing w:after="0"/>
        <w:rPr>
          <w:b/>
          <w:bCs/>
          <w:i/>
          <w:iCs/>
        </w:rPr>
      </w:pPr>
      <w:r>
        <w:t>Judges:  Richard Hight and Frank Rowe</w:t>
      </w:r>
    </w:p>
    <w:p w14:paraId="6411177A" w14:textId="28E68214" w:rsidR="5661D3FD" w:rsidRDefault="5661D3FD" w:rsidP="5661D3FD">
      <w:pPr>
        <w:spacing w:after="0"/>
      </w:pPr>
      <w:r>
        <w:t>Field Marshall:  Samantha</w:t>
      </w:r>
      <w:r w:rsidR="00181519">
        <w:t xml:space="preserve"> A. Donaldson</w:t>
      </w:r>
      <w:r>
        <w:t xml:space="preserve"> Hight</w:t>
      </w:r>
    </w:p>
    <w:p w14:paraId="1EBCE8A2" w14:textId="60A941B0" w:rsidR="5661D3FD" w:rsidRDefault="00A50414" w:rsidP="5661D3FD">
      <w:pPr>
        <w:spacing w:after="0"/>
      </w:pPr>
      <w:r>
        <w:rPr>
          <w:noProof/>
        </w:rPr>
        <w:drawing>
          <wp:anchor distT="0" distB="0" distL="114300" distR="114300" simplePos="0" relativeHeight="251658240" behindDoc="0" locked="0" layoutInCell="1" allowOverlap="1" wp14:anchorId="0400FDDB" wp14:editId="148AFC90">
            <wp:simplePos x="0" y="0"/>
            <wp:positionH relativeFrom="column">
              <wp:posOffset>-47625</wp:posOffset>
            </wp:positionH>
            <wp:positionV relativeFrom="paragraph">
              <wp:posOffset>238125</wp:posOffset>
            </wp:positionV>
            <wp:extent cx="4429125" cy="1876425"/>
            <wp:effectExtent l="0" t="0" r="9525" b="9525"/>
            <wp:wrapSquare wrapText="bothSides"/>
            <wp:docPr id="19" name="Picture 19" descr="A group of people standing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tanding in front of a sign&#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352" t="31982" r="5127" b="20647"/>
                    <a:stretch/>
                  </pic:blipFill>
                  <pic:spPr bwMode="auto">
                    <a:xfrm>
                      <a:off x="0" y="0"/>
                      <a:ext cx="4429125"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661D3FD">
        <w:t>Bird Planters</w:t>
      </w:r>
      <w:r w:rsidR="5661D3FD" w:rsidRPr="00846389">
        <w:t xml:space="preserve">:  </w:t>
      </w:r>
      <w:proofErr w:type="spellStart"/>
      <w:r w:rsidR="5661D3FD" w:rsidRPr="00846389">
        <w:t>Broady</w:t>
      </w:r>
      <w:proofErr w:type="spellEnd"/>
      <w:r w:rsidR="5661D3FD" w:rsidRPr="00846389">
        <w:t xml:space="preserve"> &amp; </w:t>
      </w:r>
      <w:r w:rsidR="00846389" w:rsidRPr="00846389">
        <w:t>Brayden</w:t>
      </w:r>
      <w:r w:rsidR="5661D3FD">
        <w:t xml:space="preserve"> Davis</w:t>
      </w:r>
    </w:p>
    <w:p w14:paraId="491B8B65" w14:textId="0753AF61" w:rsidR="5661D3FD" w:rsidRDefault="00E0165C" w:rsidP="00A8193E">
      <w:pPr>
        <w:spacing w:after="0" w:afterAutospacing="1"/>
      </w:pPr>
      <w:r>
        <w:br w:type="textWrapping" w:clear="all"/>
      </w:r>
    </w:p>
    <w:p w14:paraId="20CEA377" w14:textId="757632FF" w:rsidR="5661D3FD" w:rsidRDefault="5661D3FD" w:rsidP="5661D3FD">
      <w:pPr>
        <w:spacing w:after="0" w:afterAutospacing="1"/>
      </w:pPr>
      <w:r>
        <w:t>Qualifying Dogs Entries:  26</w:t>
      </w:r>
      <w:r w:rsidR="00DA4E4A">
        <w:br/>
      </w:r>
      <w:r>
        <w:t xml:space="preserve">Congratulations to each dog, </w:t>
      </w:r>
      <w:r w:rsidR="004E7C15">
        <w:t>owner,</w:t>
      </w:r>
      <w:r>
        <w:t xml:space="preserve"> and handler for making it to Regionals!  </w:t>
      </w:r>
    </w:p>
    <w:p w14:paraId="7BD7200D" w14:textId="475846B6" w:rsidR="5661D3FD" w:rsidRDefault="5661D3FD" w:rsidP="5661D3FD">
      <w:pPr>
        <w:spacing w:after="0" w:afterAutospacing="1"/>
        <w:rPr>
          <w:b/>
          <w:bCs/>
          <w:i/>
          <w:iCs/>
        </w:rPr>
      </w:pPr>
      <w:r w:rsidRPr="5661D3FD">
        <w:rPr>
          <w:b/>
          <w:bCs/>
          <w:i/>
          <w:iCs/>
        </w:rPr>
        <w:t xml:space="preserve">Not one dog was disqualified before or during the brace – Bye-dogs were not needed for 28 braces!  </w:t>
      </w:r>
    </w:p>
    <w:p w14:paraId="3723F6C9" w14:textId="78BC9E7A" w:rsidR="003E3BCA" w:rsidRPr="00365966" w:rsidRDefault="003E3BCA" w:rsidP="00DA4E4A">
      <w:pPr>
        <w:rPr>
          <w:b/>
          <w:bCs/>
          <w:color w:val="ED7D31" w:themeColor="accent2"/>
        </w:rPr>
      </w:pPr>
      <w:r w:rsidRPr="00365966">
        <w:rPr>
          <w:b/>
          <w:bCs/>
          <w:color w:val="ED7D31" w:themeColor="accent2"/>
        </w:rPr>
        <w:t xml:space="preserve">Top </w:t>
      </w:r>
      <w:r w:rsidR="001C4789" w:rsidRPr="00365966">
        <w:rPr>
          <w:b/>
          <w:bCs/>
          <w:color w:val="ED7D31" w:themeColor="accent2"/>
        </w:rPr>
        <w:t>16 dogs advancing to Sunday</w:t>
      </w:r>
      <w:r w:rsidR="0050336F" w:rsidRPr="00365966">
        <w:rPr>
          <w:b/>
          <w:bCs/>
          <w:color w:val="ED7D31" w:themeColor="accent2"/>
        </w:rPr>
        <w:t xml:space="preserve"> 1</w:t>
      </w:r>
      <w:r w:rsidR="0050336F" w:rsidRPr="00365966">
        <w:rPr>
          <w:b/>
          <w:bCs/>
          <w:color w:val="ED7D31" w:themeColor="accent2"/>
          <w:vertAlign w:val="superscript"/>
        </w:rPr>
        <w:t>st</w:t>
      </w:r>
      <w:r w:rsidR="0050336F" w:rsidRPr="00365966">
        <w:rPr>
          <w:b/>
          <w:bCs/>
          <w:color w:val="ED7D31" w:themeColor="accent2"/>
        </w:rPr>
        <w:t xml:space="preserve"> Round Playoffs</w:t>
      </w:r>
    </w:p>
    <w:tbl>
      <w:tblPr>
        <w:tblStyle w:val="TableGrid"/>
        <w:tblW w:w="0" w:type="auto"/>
        <w:tblLook w:val="04A0" w:firstRow="1" w:lastRow="0" w:firstColumn="1" w:lastColumn="0" w:noHBand="0" w:noVBand="1"/>
      </w:tblPr>
      <w:tblGrid>
        <w:gridCol w:w="3116"/>
        <w:gridCol w:w="3117"/>
        <w:gridCol w:w="3117"/>
      </w:tblGrid>
      <w:tr w:rsidR="001C4789" w14:paraId="44DB9B7A" w14:textId="77777777" w:rsidTr="001C4789">
        <w:tc>
          <w:tcPr>
            <w:tcW w:w="3116" w:type="dxa"/>
          </w:tcPr>
          <w:p w14:paraId="7D15CD97" w14:textId="32A3D702" w:rsidR="001C4789" w:rsidRDefault="0039702F" w:rsidP="00DA4E4A">
            <w:pPr>
              <w:rPr>
                <w:b/>
                <w:bCs/>
              </w:rPr>
            </w:pPr>
            <w:r>
              <w:rPr>
                <w:b/>
                <w:bCs/>
              </w:rPr>
              <w:t>Mike Stotts / Stella (937.</w:t>
            </w:r>
            <w:r w:rsidR="009E4CAB">
              <w:rPr>
                <w:b/>
                <w:bCs/>
              </w:rPr>
              <w:t>75)</w:t>
            </w:r>
          </w:p>
        </w:tc>
        <w:tc>
          <w:tcPr>
            <w:tcW w:w="3117" w:type="dxa"/>
          </w:tcPr>
          <w:p w14:paraId="487D176F" w14:textId="06115AD4" w:rsidR="001C4789" w:rsidRDefault="009E4CAB" w:rsidP="00DA4E4A">
            <w:pPr>
              <w:rPr>
                <w:b/>
                <w:bCs/>
              </w:rPr>
            </w:pPr>
            <w:proofErr w:type="spellStart"/>
            <w:r>
              <w:rPr>
                <w:b/>
                <w:bCs/>
              </w:rPr>
              <w:t>Donaye</w:t>
            </w:r>
            <w:proofErr w:type="spellEnd"/>
            <w:r>
              <w:rPr>
                <w:b/>
                <w:bCs/>
              </w:rPr>
              <w:t xml:space="preserve"> S</w:t>
            </w:r>
            <w:r w:rsidR="003E7F44">
              <w:rPr>
                <w:b/>
                <w:bCs/>
              </w:rPr>
              <w:t>mith / Fame (823.5)</w:t>
            </w:r>
          </w:p>
        </w:tc>
        <w:tc>
          <w:tcPr>
            <w:tcW w:w="3117" w:type="dxa"/>
          </w:tcPr>
          <w:p w14:paraId="01F8E7A7" w14:textId="674669FF" w:rsidR="001C4789" w:rsidRDefault="003E7F44" w:rsidP="00DA4E4A">
            <w:pPr>
              <w:rPr>
                <w:b/>
                <w:bCs/>
              </w:rPr>
            </w:pPr>
            <w:r>
              <w:rPr>
                <w:b/>
                <w:bCs/>
              </w:rPr>
              <w:t>Mike Smith / George (818.0)</w:t>
            </w:r>
          </w:p>
        </w:tc>
      </w:tr>
      <w:tr w:rsidR="00E05940" w14:paraId="27D90839" w14:textId="77777777" w:rsidTr="001C4789">
        <w:tc>
          <w:tcPr>
            <w:tcW w:w="3116" w:type="dxa"/>
          </w:tcPr>
          <w:p w14:paraId="3C7024D3" w14:textId="235B7ED6" w:rsidR="00E05940" w:rsidRDefault="00E05940" w:rsidP="00E05940">
            <w:pPr>
              <w:rPr>
                <w:b/>
                <w:bCs/>
              </w:rPr>
            </w:pPr>
            <w:r>
              <w:rPr>
                <w:b/>
                <w:bCs/>
              </w:rPr>
              <w:t xml:space="preserve">Dan McMahon / </w:t>
            </w:r>
            <w:proofErr w:type="spellStart"/>
            <w:r>
              <w:rPr>
                <w:b/>
                <w:bCs/>
              </w:rPr>
              <w:t>Fritzi</w:t>
            </w:r>
            <w:proofErr w:type="spellEnd"/>
            <w:r>
              <w:rPr>
                <w:b/>
                <w:bCs/>
              </w:rPr>
              <w:t xml:space="preserve"> (761.5)</w:t>
            </w:r>
          </w:p>
        </w:tc>
        <w:tc>
          <w:tcPr>
            <w:tcW w:w="3117" w:type="dxa"/>
          </w:tcPr>
          <w:p w14:paraId="354186B9" w14:textId="7945C01B" w:rsidR="00E05940" w:rsidRDefault="00E05940" w:rsidP="00E05940">
            <w:pPr>
              <w:rPr>
                <w:b/>
                <w:bCs/>
              </w:rPr>
            </w:pPr>
            <w:r>
              <w:rPr>
                <w:b/>
                <w:bCs/>
              </w:rPr>
              <w:t xml:space="preserve">Mike </w:t>
            </w:r>
            <w:proofErr w:type="spellStart"/>
            <w:r>
              <w:rPr>
                <w:b/>
                <w:bCs/>
              </w:rPr>
              <w:t>Ouchida</w:t>
            </w:r>
            <w:proofErr w:type="spellEnd"/>
            <w:r>
              <w:rPr>
                <w:b/>
                <w:bCs/>
              </w:rPr>
              <w:t xml:space="preserve"> / Cooper (692.5)</w:t>
            </w:r>
          </w:p>
        </w:tc>
        <w:tc>
          <w:tcPr>
            <w:tcW w:w="3117" w:type="dxa"/>
          </w:tcPr>
          <w:p w14:paraId="2DDA3968" w14:textId="6D546F25" w:rsidR="00E05940" w:rsidRDefault="00E05940" w:rsidP="00E05940">
            <w:pPr>
              <w:rPr>
                <w:b/>
                <w:bCs/>
              </w:rPr>
            </w:pPr>
            <w:r>
              <w:rPr>
                <w:b/>
                <w:bCs/>
              </w:rPr>
              <w:t>Mike Smith / Buster (</w:t>
            </w:r>
            <w:r w:rsidR="005E6CB4">
              <w:rPr>
                <w:b/>
                <w:bCs/>
              </w:rPr>
              <w:t>688.5)</w:t>
            </w:r>
          </w:p>
        </w:tc>
      </w:tr>
      <w:tr w:rsidR="00834122" w14:paraId="1B9988D6" w14:textId="77777777" w:rsidTr="00423870">
        <w:tc>
          <w:tcPr>
            <w:tcW w:w="3116" w:type="dxa"/>
          </w:tcPr>
          <w:p w14:paraId="060663E8" w14:textId="0965B832" w:rsidR="00834122" w:rsidRDefault="00834122" w:rsidP="00834122">
            <w:pPr>
              <w:rPr>
                <w:b/>
                <w:bCs/>
              </w:rPr>
            </w:pPr>
            <w:r>
              <w:rPr>
                <w:b/>
                <w:bCs/>
              </w:rPr>
              <w:t xml:space="preserve">Darryl </w:t>
            </w:r>
            <w:proofErr w:type="spellStart"/>
            <w:r>
              <w:rPr>
                <w:b/>
                <w:bCs/>
              </w:rPr>
              <w:t>Pernat</w:t>
            </w:r>
            <w:proofErr w:type="spellEnd"/>
            <w:r>
              <w:rPr>
                <w:b/>
                <w:bCs/>
              </w:rPr>
              <w:t xml:space="preserve"> / Jaeger (652.5)</w:t>
            </w:r>
          </w:p>
        </w:tc>
        <w:tc>
          <w:tcPr>
            <w:tcW w:w="3117" w:type="dxa"/>
          </w:tcPr>
          <w:p w14:paraId="3E336DA2" w14:textId="129D708A" w:rsidR="00834122" w:rsidRDefault="00834122" w:rsidP="00834122">
            <w:pPr>
              <w:rPr>
                <w:b/>
                <w:bCs/>
              </w:rPr>
            </w:pPr>
            <w:r>
              <w:rPr>
                <w:b/>
                <w:bCs/>
              </w:rPr>
              <w:t>Bryon Davis / Junior (647.0)</w:t>
            </w:r>
          </w:p>
        </w:tc>
        <w:tc>
          <w:tcPr>
            <w:tcW w:w="3117" w:type="dxa"/>
          </w:tcPr>
          <w:p w14:paraId="5601BC16" w14:textId="7CE2ED8B" w:rsidR="00834122" w:rsidRDefault="00CB6489" w:rsidP="00834122">
            <w:pPr>
              <w:rPr>
                <w:b/>
                <w:bCs/>
              </w:rPr>
            </w:pPr>
            <w:r>
              <w:rPr>
                <w:b/>
                <w:bCs/>
              </w:rPr>
              <w:t>Mike Stotts / Sophia (627.0)</w:t>
            </w:r>
          </w:p>
        </w:tc>
      </w:tr>
      <w:tr w:rsidR="00E13A42" w14:paraId="58027B35" w14:textId="77777777" w:rsidTr="001C4789">
        <w:tc>
          <w:tcPr>
            <w:tcW w:w="3116" w:type="dxa"/>
          </w:tcPr>
          <w:p w14:paraId="07233B66" w14:textId="096096D4" w:rsidR="00E13A42" w:rsidRDefault="00E13A42" w:rsidP="00E13A42">
            <w:pPr>
              <w:rPr>
                <w:b/>
                <w:bCs/>
              </w:rPr>
            </w:pPr>
            <w:r>
              <w:rPr>
                <w:b/>
                <w:bCs/>
              </w:rPr>
              <w:t>Mike Stotts / Purdy (617.0)</w:t>
            </w:r>
          </w:p>
        </w:tc>
        <w:tc>
          <w:tcPr>
            <w:tcW w:w="3117" w:type="dxa"/>
          </w:tcPr>
          <w:p w14:paraId="6DAA5EDD" w14:textId="598707E0" w:rsidR="00E13A42" w:rsidRDefault="00E13A42" w:rsidP="00E13A42">
            <w:pPr>
              <w:rPr>
                <w:b/>
                <w:bCs/>
              </w:rPr>
            </w:pPr>
            <w:r>
              <w:rPr>
                <w:b/>
                <w:bCs/>
              </w:rPr>
              <w:t>Dan McMahon / Kody (591.0)</w:t>
            </w:r>
          </w:p>
        </w:tc>
        <w:tc>
          <w:tcPr>
            <w:tcW w:w="3117" w:type="dxa"/>
          </w:tcPr>
          <w:p w14:paraId="3C0647EF" w14:textId="1763A696" w:rsidR="00E13A42" w:rsidRDefault="00E13A42" w:rsidP="00E13A42">
            <w:pPr>
              <w:rPr>
                <w:b/>
                <w:bCs/>
              </w:rPr>
            </w:pPr>
            <w:r>
              <w:rPr>
                <w:b/>
                <w:bCs/>
              </w:rPr>
              <w:t>Ross Brown / Indie (602)</w:t>
            </w:r>
          </w:p>
        </w:tc>
      </w:tr>
      <w:tr w:rsidR="00E13A42" w14:paraId="5C6EE5A9" w14:textId="77777777" w:rsidTr="001C4789">
        <w:tc>
          <w:tcPr>
            <w:tcW w:w="3116" w:type="dxa"/>
          </w:tcPr>
          <w:p w14:paraId="723D82DB" w14:textId="398802DE" w:rsidR="00E13A42" w:rsidRDefault="00E13A42" w:rsidP="00E13A42">
            <w:pPr>
              <w:rPr>
                <w:b/>
                <w:bCs/>
              </w:rPr>
            </w:pPr>
            <w:r>
              <w:rPr>
                <w:b/>
                <w:bCs/>
              </w:rPr>
              <w:t>Cameron Cole / Annie (</w:t>
            </w:r>
            <w:r w:rsidR="0050336F">
              <w:rPr>
                <w:b/>
                <w:bCs/>
              </w:rPr>
              <w:t>556.0)</w:t>
            </w:r>
          </w:p>
        </w:tc>
        <w:tc>
          <w:tcPr>
            <w:tcW w:w="3117" w:type="dxa"/>
          </w:tcPr>
          <w:p w14:paraId="3CD20D43" w14:textId="34EF8AE1" w:rsidR="00E13A42" w:rsidRDefault="00E13A42" w:rsidP="00E13A42">
            <w:pPr>
              <w:rPr>
                <w:b/>
                <w:bCs/>
              </w:rPr>
            </w:pPr>
            <w:r>
              <w:rPr>
                <w:b/>
                <w:bCs/>
              </w:rPr>
              <w:t>Jerry Youmans  / Red (552.5)</w:t>
            </w:r>
          </w:p>
        </w:tc>
        <w:tc>
          <w:tcPr>
            <w:tcW w:w="3117" w:type="dxa"/>
          </w:tcPr>
          <w:p w14:paraId="61538700" w14:textId="219A2CE6" w:rsidR="00E13A42" w:rsidRDefault="00E13A42" w:rsidP="00E13A42">
            <w:pPr>
              <w:rPr>
                <w:b/>
                <w:bCs/>
              </w:rPr>
            </w:pPr>
            <w:r>
              <w:rPr>
                <w:b/>
                <w:bCs/>
              </w:rPr>
              <w:t>Nelson Banuelos / Hali (542.0)</w:t>
            </w:r>
          </w:p>
        </w:tc>
      </w:tr>
      <w:tr w:rsidR="00E13A42" w14:paraId="554A9EBF" w14:textId="77777777" w:rsidTr="001C4789">
        <w:tc>
          <w:tcPr>
            <w:tcW w:w="3116" w:type="dxa"/>
          </w:tcPr>
          <w:p w14:paraId="7A7DDFAF" w14:textId="7F6F0FFF" w:rsidR="00E13A42" w:rsidRDefault="00E13A42" w:rsidP="00E13A42">
            <w:pPr>
              <w:rPr>
                <w:b/>
                <w:bCs/>
              </w:rPr>
            </w:pPr>
            <w:r>
              <w:rPr>
                <w:b/>
                <w:bCs/>
              </w:rPr>
              <w:t xml:space="preserve">Mike </w:t>
            </w:r>
            <w:proofErr w:type="spellStart"/>
            <w:r>
              <w:rPr>
                <w:b/>
                <w:bCs/>
              </w:rPr>
              <w:t>Ouchida</w:t>
            </w:r>
            <w:proofErr w:type="spellEnd"/>
            <w:r>
              <w:rPr>
                <w:b/>
                <w:bCs/>
              </w:rPr>
              <w:t xml:space="preserve"> / Blaze (534.5)</w:t>
            </w:r>
          </w:p>
        </w:tc>
        <w:tc>
          <w:tcPr>
            <w:tcW w:w="3117" w:type="dxa"/>
          </w:tcPr>
          <w:p w14:paraId="49FB23AD" w14:textId="77777777" w:rsidR="00E13A42" w:rsidRDefault="00E13A42" w:rsidP="00E13A42">
            <w:pPr>
              <w:rPr>
                <w:b/>
                <w:bCs/>
              </w:rPr>
            </w:pPr>
          </w:p>
        </w:tc>
        <w:tc>
          <w:tcPr>
            <w:tcW w:w="3117" w:type="dxa"/>
          </w:tcPr>
          <w:p w14:paraId="42947B4A" w14:textId="77777777" w:rsidR="00E13A42" w:rsidRDefault="00E13A42" w:rsidP="00E13A42">
            <w:pPr>
              <w:rPr>
                <w:b/>
                <w:bCs/>
              </w:rPr>
            </w:pPr>
          </w:p>
        </w:tc>
      </w:tr>
    </w:tbl>
    <w:p w14:paraId="12D3FFEB" w14:textId="77777777" w:rsidR="001C4789" w:rsidRDefault="001C4789" w:rsidP="00DA4E4A">
      <w:pPr>
        <w:rPr>
          <w:b/>
          <w:bCs/>
        </w:rPr>
      </w:pPr>
    </w:p>
    <w:p w14:paraId="2FC35E0A" w14:textId="77777777" w:rsidR="00E10C2E" w:rsidRDefault="00E10C2E">
      <w:pPr>
        <w:rPr>
          <w:b/>
          <w:bCs/>
        </w:rPr>
      </w:pPr>
      <w:r>
        <w:rPr>
          <w:b/>
          <w:bCs/>
        </w:rPr>
        <w:br w:type="page"/>
      </w:r>
    </w:p>
    <w:p w14:paraId="5DF795E2" w14:textId="3A00121B" w:rsidR="00DA4E4A" w:rsidRPr="00E66B8C" w:rsidRDefault="00DA4E4A" w:rsidP="00DA4E4A">
      <w:pPr>
        <w:rPr>
          <w:b/>
          <w:bCs/>
          <w:color w:val="ED7D31" w:themeColor="accent2"/>
        </w:rPr>
      </w:pPr>
      <w:r w:rsidRPr="00E66B8C">
        <w:rPr>
          <w:b/>
          <w:bCs/>
          <w:color w:val="ED7D31" w:themeColor="accent2"/>
        </w:rPr>
        <w:lastRenderedPageBreak/>
        <w:t>Top 6 dogs advancing to Semi-Finals</w:t>
      </w:r>
    </w:p>
    <w:tbl>
      <w:tblPr>
        <w:tblStyle w:val="TableGrid"/>
        <w:tblW w:w="0" w:type="auto"/>
        <w:tblLayout w:type="fixed"/>
        <w:tblLook w:val="06A0" w:firstRow="1" w:lastRow="0" w:firstColumn="1" w:lastColumn="0" w:noHBand="1" w:noVBand="1"/>
      </w:tblPr>
      <w:tblGrid>
        <w:gridCol w:w="4680"/>
        <w:gridCol w:w="4680"/>
      </w:tblGrid>
      <w:tr w:rsidR="00DA4E4A" w14:paraId="5B718CD1" w14:textId="77777777" w:rsidTr="00423870">
        <w:tc>
          <w:tcPr>
            <w:tcW w:w="4680" w:type="dxa"/>
          </w:tcPr>
          <w:p w14:paraId="7E3DE167" w14:textId="77777777" w:rsidR="00DA4E4A" w:rsidRDefault="00DA4E4A" w:rsidP="00423870">
            <w:r>
              <w:t xml:space="preserve">Nelson </w:t>
            </w:r>
            <w:proofErr w:type="spellStart"/>
            <w:r>
              <w:t>Benuelos</w:t>
            </w:r>
            <w:proofErr w:type="spellEnd"/>
            <w:r>
              <w:t xml:space="preserve">/ </w:t>
            </w:r>
            <w:proofErr w:type="spellStart"/>
            <w:r>
              <w:t>Haily</w:t>
            </w:r>
            <w:proofErr w:type="spellEnd"/>
            <w:r>
              <w:t xml:space="preserve"> (907.75)</w:t>
            </w:r>
          </w:p>
        </w:tc>
        <w:tc>
          <w:tcPr>
            <w:tcW w:w="4680" w:type="dxa"/>
          </w:tcPr>
          <w:p w14:paraId="26FD389C" w14:textId="77777777" w:rsidR="00DA4E4A" w:rsidRDefault="00DA4E4A" w:rsidP="00423870">
            <w:r>
              <w:t>Mike Smith / George (896.6)</w:t>
            </w:r>
          </w:p>
        </w:tc>
      </w:tr>
      <w:tr w:rsidR="00DA4E4A" w14:paraId="452CA0C0" w14:textId="77777777" w:rsidTr="00423870">
        <w:tc>
          <w:tcPr>
            <w:tcW w:w="4680" w:type="dxa"/>
          </w:tcPr>
          <w:p w14:paraId="2E340718" w14:textId="77777777" w:rsidR="00DA4E4A" w:rsidRDefault="00DA4E4A" w:rsidP="00423870">
            <w:r>
              <w:t>Bryan Davis / Junior (780.0)</w:t>
            </w:r>
          </w:p>
        </w:tc>
        <w:tc>
          <w:tcPr>
            <w:tcW w:w="4680" w:type="dxa"/>
          </w:tcPr>
          <w:p w14:paraId="1D00DD0B" w14:textId="77777777" w:rsidR="00DA4E4A" w:rsidRDefault="00DA4E4A" w:rsidP="00423870">
            <w:r>
              <w:t>Mike Stotts / Purdy (747.0)</w:t>
            </w:r>
          </w:p>
        </w:tc>
      </w:tr>
      <w:tr w:rsidR="00DA4E4A" w14:paraId="58DABB4C" w14:textId="77777777" w:rsidTr="00423870">
        <w:tc>
          <w:tcPr>
            <w:tcW w:w="4680" w:type="dxa"/>
          </w:tcPr>
          <w:p w14:paraId="5C1FB09A" w14:textId="77777777" w:rsidR="00DA4E4A" w:rsidRDefault="00DA4E4A" w:rsidP="00423870">
            <w:r>
              <w:t>Cameron Cole / Annie (721.0)</w:t>
            </w:r>
          </w:p>
        </w:tc>
        <w:tc>
          <w:tcPr>
            <w:tcW w:w="4680" w:type="dxa"/>
          </w:tcPr>
          <w:p w14:paraId="46C6EF64" w14:textId="77777777" w:rsidR="00DA4E4A" w:rsidRDefault="00DA4E4A" w:rsidP="00423870">
            <w:r>
              <w:t>Mike Stotts / Stella (716.)</w:t>
            </w:r>
          </w:p>
        </w:tc>
      </w:tr>
    </w:tbl>
    <w:p w14:paraId="47C2F82A" w14:textId="73F171B2" w:rsidR="5661D3FD" w:rsidRDefault="00801656" w:rsidP="5661D3FD">
      <w:pPr>
        <w:spacing w:after="0" w:afterAutospacing="1"/>
      </w:pPr>
      <w:r>
        <w:rPr>
          <w:noProof/>
        </w:rPr>
        <w:drawing>
          <wp:inline distT="0" distB="0" distL="0" distR="0" wp14:anchorId="0681CA8C" wp14:editId="7E201397">
            <wp:extent cx="1104900" cy="1773555"/>
            <wp:effectExtent l="0" t="0" r="0" b="0"/>
            <wp:docPr id="13" name="Picture 13" descr="A person and a do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a dog in a field&#10;&#10;Description automatically generated with low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219" t="31004" r="43807" b="20889"/>
                    <a:stretch/>
                  </pic:blipFill>
                  <pic:spPr bwMode="auto">
                    <a:xfrm>
                      <a:off x="0" y="0"/>
                      <a:ext cx="1105530" cy="1774567"/>
                    </a:xfrm>
                    <a:prstGeom prst="rect">
                      <a:avLst/>
                    </a:prstGeom>
                    <a:noFill/>
                    <a:ln>
                      <a:noFill/>
                    </a:ln>
                    <a:extLst>
                      <a:ext uri="{53640926-AAD7-44D8-BBD7-CCE9431645EC}">
                        <a14:shadowObscured xmlns:a14="http://schemas.microsoft.com/office/drawing/2010/main"/>
                      </a:ext>
                    </a:extLst>
                  </pic:spPr>
                </pic:pic>
              </a:graphicData>
            </a:graphic>
          </wp:inline>
        </w:drawing>
      </w:r>
      <w:r w:rsidR="00484C40">
        <w:rPr>
          <w:noProof/>
        </w:rPr>
        <w:drawing>
          <wp:inline distT="0" distB="0" distL="0" distR="0" wp14:anchorId="59886857" wp14:editId="44566298">
            <wp:extent cx="1028700" cy="1752600"/>
            <wp:effectExtent l="0" t="0" r="0" b="0"/>
            <wp:docPr id="8" name="Picture 8" descr="A person walkin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alking in a field&#10;&#10;Description automatically generated with low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070" t="25729" r="46796" b="46618"/>
                    <a:stretch/>
                  </pic:blipFill>
                  <pic:spPr bwMode="auto">
                    <a:xfrm>
                      <a:off x="0" y="0"/>
                      <a:ext cx="1028700" cy="1752600"/>
                    </a:xfrm>
                    <a:prstGeom prst="rect">
                      <a:avLst/>
                    </a:prstGeom>
                    <a:noFill/>
                    <a:ln>
                      <a:noFill/>
                    </a:ln>
                    <a:extLst>
                      <a:ext uri="{53640926-AAD7-44D8-BBD7-CCE9431645EC}">
                        <a14:shadowObscured xmlns:a14="http://schemas.microsoft.com/office/drawing/2010/main"/>
                      </a:ext>
                    </a:extLst>
                  </pic:spPr>
                </pic:pic>
              </a:graphicData>
            </a:graphic>
          </wp:inline>
        </w:drawing>
      </w:r>
      <w:r w:rsidR="00751523">
        <w:rPr>
          <w:noProof/>
        </w:rPr>
        <w:drawing>
          <wp:inline distT="0" distB="0" distL="0" distR="0" wp14:anchorId="6A6C5655" wp14:editId="459AC7A6">
            <wp:extent cx="1019175" cy="1752600"/>
            <wp:effectExtent l="0" t="0" r="9525" b="0"/>
            <wp:docPr id="9" name="Picture 9" descr="A person and a dog running o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and a dog running on a field&#10;&#10;Description automatically generated with low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500" t="38714" r="45031" b="20648"/>
                    <a:stretch/>
                  </pic:blipFill>
                  <pic:spPr bwMode="auto">
                    <a:xfrm>
                      <a:off x="0" y="0"/>
                      <a:ext cx="1019175" cy="1752600"/>
                    </a:xfrm>
                    <a:prstGeom prst="rect">
                      <a:avLst/>
                    </a:prstGeom>
                    <a:noFill/>
                    <a:ln>
                      <a:noFill/>
                    </a:ln>
                    <a:extLst>
                      <a:ext uri="{53640926-AAD7-44D8-BBD7-CCE9431645EC}">
                        <a14:shadowObscured xmlns:a14="http://schemas.microsoft.com/office/drawing/2010/main"/>
                      </a:ext>
                    </a:extLst>
                  </pic:spPr>
                </pic:pic>
              </a:graphicData>
            </a:graphic>
          </wp:inline>
        </w:drawing>
      </w:r>
      <w:r w:rsidR="00FB5C0B">
        <w:rPr>
          <w:noProof/>
        </w:rPr>
        <w:drawing>
          <wp:inline distT="0" distB="0" distL="0" distR="0" wp14:anchorId="50A3125B" wp14:editId="12E4025E">
            <wp:extent cx="1162050" cy="1752600"/>
            <wp:effectExtent l="0" t="0" r="0" b="0"/>
            <wp:docPr id="10" name="Picture 10" descr="A picture containing grass, outdoor, field,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outdoor, field, mammal&#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212" t="30538" r="35737" b="26420"/>
                    <a:stretch/>
                  </pic:blipFill>
                  <pic:spPr bwMode="auto">
                    <a:xfrm>
                      <a:off x="0" y="0"/>
                      <a:ext cx="1162050" cy="1752600"/>
                    </a:xfrm>
                    <a:prstGeom prst="rect">
                      <a:avLst/>
                    </a:prstGeom>
                    <a:noFill/>
                    <a:ln>
                      <a:noFill/>
                    </a:ln>
                    <a:extLst>
                      <a:ext uri="{53640926-AAD7-44D8-BBD7-CCE9431645EC}">
                        <a14:shadowObscured xmlns:a14="http://schemas.microsoft.com/office/drawing/2010/main"/>
                      </a:ext>
                    </a:extLst>
                  </pic:spPr>
                </pic:pic>
              </a:graphicData>
            </a:graphic>
          </wp:inline>
        </w:drawing>
      </w:r>
      <w:r w:rsidR="00D56157">
        <w:rPr>
          <w:noProof/>
        </w:rPr>
        <w:drawing>
          <wp:inline distT="0" distB="0" distL="0" distR="0" wp14:anchorId="4217DCDE" wp14:editId="25FDC231">
            <wp:extent cx="771525" cy="1724025"/>
            <wp:effectExtent l="0" t="0" r="9525" b="9525"/>
            <wp:docPr id="15" name="Picture 15" descr="A picture containing grass, outdoor, tre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outdoor, tree, field&#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250" t="25008" r="30769" b="37480"/>
                    <a:stretch/>
                  </pic:blipFill>
                  <pic:spPr bwMode="auto">
                    <a:xfrm>
                      <a:off x="0" y="0"/>
                      <a:ext cx="771525" cy="1724025"/>
                    </a:xfrm>
                    <a:prstGeom prst="rect">
                      <a:avLst/>
                    </a:prstGeom>
                    <a:noFill/>
                    <a:ln>
                      <a:noFill/>
                    </a:ln>
                    <a:extLst>
                      <a:ext uri="{53640926-AAD7-44D8-BBD7-CCE9431645EC}">
                        <a14:shadowObscured xmlns:a14="http://schemas.microsoft.com/office/drawing/2010/main"/>
                      </a:ext>
                    </a:extLst>
                  </pic:spPr>
                </pic:pic>
              </a:graphicData>
            </a:graphic>
          </wp:inline>
        </w:drawing>
      </w:r>
      <w:r w:rsidR="00785DAB">
        <w:rPr>
          <w:noProof/>
        </w:rPr>
        <w:drawing>
          <wp:inline distT="0" distB="0" distL="0" distR="0" wp14:anchorId="288D717E" wp14:editId="1ABD2DBB">
            <wp:extent cx="799465" cy="1755793"/>
            <wp:effectExtent l="0" t="0" r="635" b="0"/>
            <wp:docPr id="11" name="Picture 11" descr="A person walking a do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alking a dog in a field&#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705" t="29577" r="27244" b="18724"/>
                    <a:stretch/>
                  </pic:blipFill>
                  <pic:spPr bwMode="auto">
                    <a:xfrm>
                      <a:off x="0" y="0"/>
                      <a:ext cx="811056" cy="1781250"/>
                    </a:xfrm>
                    <a:prstGeom prst="rect">
                      <a:avLst/>
                    </a:prstGeom>
                    <a:noFill/>
                    <a:ln>
                      <a:noFill/>
                    </a:ln>
                    <a:extLst>
                      <a:ext uri="{53640926-AAD7-44D8-BBD7-CCE9431645EC}">
                        <a14:shadowObscured xmlns:a14="http://schemas.microsoft.com/office/drawing/2010/main"/>
                      </a:ext>
                    </a:extLst>
                  </pic:spPr>
                </pic:pic>
              </a:graphicData>
            </a:graphic>
          </wp:inline>
        </w:drawing>
      </w:r>
    </w:p>
    <w:p w14:paraId="0296A27A" w14:textId="7F743F90" w:rsidR="5661D3FD" w:rsidRDefault="5661D3FD" w:rsidP="5661D3FD"/>
    <w:p w14:paraId="67088487" w14:textId="3E608520" w:rsidR="5661D3FD" w:rsidRDefault="5661D3FD" w:rsidP="5661D3FD">
      <w:r w:rsidRPr="00E66B8C">
        <w:rPr>
          <w:b/>
          <w:bCs/>
          <w:color w:val="ED7D31" w:themeColor="accent2"/>
        </w:rPr>
        <w:t>Results from Semi-Finals</w:t>
      </w:r>
      <w:r w:rsidRPr="00E66B8C">
        <w:rPr>
          <w:color w:val="ED7D31" w:themeColor="accent2"/>
        </w:rPr>
        <w:tab/>
      </w:r>
      <w:r>
        <w:tab/>
      </w:r>
    </w:p>
    <w:tbl>
      <w:tblPr>
        <w:tblStyle w:val="TableGrid"/>
        <w:tblW w:w="9360" w:type="dxa"/>
        <w:tblLayout w:type="fixed"/>
        <w:tblLook w:val="06A0" w:firstRow="1" w:lastRow="0" w:firstColumn="1" w:lastColumn="0" w:noHBand="1" w:noVBand="1"/>
      </w:tblPr>
      <w:tblGrid>
        <w:gridCol w:w="4680"/>
        <w:gridCol w:w="4680"/>
      </w:tblGrid>
      <w:tr w:rsidR="5661D3FD" w14:paraId="406B008A" w14:textId="77777777" w:rsidTr="00780322">
        <w:tc>
          <w:tcPr>
            <w:tcW w:w="4680" w:type="dxa"/>
          </w:tcPr>
          <w:p w14:paraId="586145EC" w14:textId="5F8EA16C" w:rsidR="5661D3FD" w:rsidRDefault="5661D3FD" w:rsidP="5661D3FD">
            <w:r>
              <w:t>Mike Smith / George (712,50)</w:t>
            </w:r>
          </w:p>
        </w:tc>
        <w:tc>
          <w:tcPr>
            <w:tcW w:w="4680" w:type="dxa"/>
          </w:tcPr>
          <w:p w14:paraId="5D929CF4" w14:textId="26D411B6" w:rsidR="5661D3FD" w:rsidRDefault="5661D3FD" w:rsidP="5661D3FD">
            <w:r>
              <w:t>Mike Stotts / Stella (648.0)</w:t>
            </w:r>
          </w:p>
        </w:tc>
      </w:tr>
      <w:tr w:rsidR="5661D3FD" w14:paraId="47A5313E" w14:textId="77777777" w:rsidTr="00780322">
        <w:tc>
          <w:tcPr>
            <w:tcW w:w="4680" w:type="dxa"/>
          </w:tcPr>
          <w:p w14:paraId="53D6ABC3" w14:textId="647CB6CF" w:rsidR="5661D3FD" w:rsidRDefault="5661D3FD" w:rsidP="5661D3FD">
            <w:r>
              <w:t>Mike Stotts / Purdy (540.0 ) 2</w:t>
            </w:r>
            <w:r w:rsidRPr="5661D3FD">
              <w:rPr>
                <w:vertAlign w:val="superscript"/>
              </w:rPr>
              <w:t>nd</w:t>
            </w:r>
            <w:r>
              <w:t xml:space="preserve"> Runner-up</w:t>
            </w:r>
          </w:p>
        </w:tc>
        <w:tc>
          <w:tcPr>
            <w:tcW w:w="4680" w:type="dxa"/>
          </w:tcPr>
          <w:p w14:paraId="58A06C7F" w14:textId="5764FE5A" w:rsidR="5661D3FD" w:rsidRDefault="5661D3FD" w:rsidP="5661D3FD">
            <w:r>
              <w:t xml:space="preserve">Nelson </w:t>
            </w:r>
            <w:proofErr w:type="spellStart"/>
            <w:r>
              <w:t>Benuelos</w:t>
            </w:r>
            <w:proofErr w:type="spellEnd"/>
            <w:r>
              <w:t xml:space="preserve">/ </w:t>
            </w:r>
            <w:proofErr w:type="spellStart"/>
            <w:r>
              <w:t>Haily</w:t>
            </w:r>
            <w:proofErr w:type="spellEnd"/>
            <w:r>
              <w:t xml:space="preserve"> (464) 3rd Runner-up</w:t>
            </w:r>
          </w:p>
        </w:tc>
      </w:tr>
      <w:tr w:rsidR="5661D3FD" w14:paraId="04287A4D" w14:textId="77777777" w:rsidTr="00780322">
        <w:tc>
          <w:tcPr>
            <w:tcW w:w="4680" w:type="dxa"/>
          </w:tcPr>
          <w:p w14:paraId="37F63526" w14:textId="77777777" w:rsidR="5661D3FD" w:rsidRDefault="5661D3FD" w:rsidP="5661D3FD">
            <w:r>
              <w:t>Bryan Davis / Junior (457.0) 4th Runner-up</w:t>
            </w:r>
          </w:p>
        </w:tc>
        <w:tc>
          <w:tcPr>
            <w:tcW w:w="4680" w:type="dxa"/>
          </w:tcPr>
          <w:p w14:paraId="48D4C62A" w14:textId="725114B2" w:rsidR="5661D3FD" w:rsidRDefault="5661D3FD" w:rsidP="5661D3FD">
            <w:r>
              <w:t>Cameron Cole / Annie (326.0) 5th Runner-up</w:t>
            </w:r>
          </w:p>
        </w:tc>
      </w:tr>
    </w:tbl>
    <w:p w14:paraId="0D48D470" w14:textId="295B2777" w:rsidR="5661D3FD" w:rsidRDefault="00780322" w:rsidP="5661D3FD">
      <w:r>
        <w:rPr>
          <w:noProof/>
        </w:rPr>
        <w:drawing>
          <wp:inline distT="0" distB="0" distL="0" distR="0" wp14:anchorId="36BDA0CA" wp14:editId="14E757B0">
            <wp:extent cx="5943600" cy="3057525"/>
            <wp:effectExtent l="0" t="0" r="0" b="9525"/>
            <wp:docPr id="16" name="Picture 16" descr="A picture containing grass, mountain,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mountain, sky, outdoor&#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2812"/>
                    <a:stretch/>
                  </pic:blipFill>
                  <pic:spPr bwMode="auto">
                    <a:xfrm>
                      <a:off x="0" y="0"/>
                      <a:ext cx="5943600" cy="3057525"/>
                    </a:xfrm>
                    <a:prstGeom prst="rect">
                      <a:avLst/>
                    </a:prstGeom>
                    <a:noFill/>
                    <a:ln>
                      <a:noFill/>
                    </a:ln>
                    <a:extLst>
                      <a:ext uri="{53640926-AAD7-44D8-BBD7-CCE9431645EC}">
                        <a14:shadowObscured xmlns:a14="http://schemas.microsoft.com/office/drawing/2010/main"/>
                      </a:ext>
                    </a:extLst>
                  </pic:spPr>
                </pic:pic>
              </a:graphicData>
            </a:graphic>
          </wp:inline>
        </w:drawing>
      </w:r>
    </w:p>
    <w:p w14:paraId="639A7ACD" w14:textId="77777777" w:rsidR="00780322" w:rsidRDefault="00780322" w:rsidP="5661D3FD">
      <w:pPr>
        <w:rPr>
          <w:b/>
          <w:bCs/>
        </w:rPr>
      </w:pPr>
    </w:p>
    <w:p w14:paraId="4D1F7F27" w14:textId="77777777" w:rsidR="00E22E17" w:rsidRDefault="00E22E17">
      <w:pPr>
        <w:rPr>
          <w:b/>
          <w:bCs/>
        </w:rPr>
      </w:pPr>
      <w:r>
        <w:rPr>
          <w:b/>
          <w:bCs/>
        </w:rPr>
        <w:br w:type="page"/>
      </w:r>
    </w:p>
    <w:p w14:paraId="6775B1E7" w14:textId="727D547F" w:rsidR="5661D3FD" w:rsidRPr="00E66B8C" w:rsidRDefault="5661D3FD" w:rsidP="5661D3FD">
      <w:pPr>
        <w:rPr>
          <w:b/>
          <w:bCs/>
          <w:color w:val="ED7D31" w:themeColor="accent2"/>
        </w:rPr>
      </w:pPr>
      <w:r w:rsidRPr="00E66B8C">
        <w:rPr>
          <w:b/>
          <w:bCs/>
          <w:color w:val="ED7D31" w:themeColor="accent2"/>
        </w:rPr>
        <w:lastRenderedPageBreak/>
        <w:t>FINAL Elimination T</w:t>
      </w:r>
      <w:r w:rsidR="00EC5029" w:rsidRPr="00E66B8C">
        <w:rPr>
          <w:b/>
          <w:bCs/>
          <w:color w:val="ED7D31" w:themeColor="accent2"/>
        </w:rPr>
        <w:t>rial</w:t>
      </w:r>
      <w:r w:rsidRPr="00E66B8C">
        <w:rPr>
          <w:b/>
          <w:bCs/>
          <w:color w:val="ED7D31" w:themeColor="accent2"/>
        </w:rPr>
        <w:t xml:space="preserve"> (Championship)</w:t>
      </w:r>
    </w:p>
    <w:p w14:paraId="065F549B" w14:textId="52CE6A15" w:rsidR="5661D3FD" w:rsidRDefault="5661D3FD" w:rsidP="5661D3FD">
      <w:pPr>
        <w:rPr>
          <w:b/>
          <w:bCs/>
          <w:i/>
          <w:iCs/>
          <w:color w:val="ED7D31" w:themeColor="accent2"/>
        </w:rPr>
      </w:pPr>
      <w:r>
        <w:t>This tr</w:t>
      </w:r>
      <w:r w:rsidR="00771031">
        <w:t xml:space="preserve">ial </w:t>
      </w:r>
      <w:r>
        <w:t xml:space="preserve">is a doubled-spaced field at least 80 acres with 10 birds and a 1-hour long run.  Both dogs and handlers have ran several braces on Sunday to be in the finals.  This was a nail-bitter until the end!  Each dog had found five birds and, each dog had a back to accompany the score. At the end of the brace, the difference was only 98 points. </w:t>
      </w:r>
      <w:r w:rsidRPr="5661D3FD">
        <w:rPr>
          <w:b/>
          <w:bCs/>
          <w:i/>
          <w:iCs/>
          <w:color w:val="ED7D31" w:themeColor="accent2"/>
        </w:rPr>
        <w:t xml:space="preserve"> Stella getting 5:5 and a back (1064.5) and George with a 5:4 and a back (962.5). </w:t>
      </w:r>
    </w:p>
    <w:p w14:paraId="10846233" w14:textId="15F1218B" w:rsidR="5661D3FD" w:rsidRDefault="005A6111" w:rsidP="5661D3FD">
      <w:pPr>
        <w:rPr>
          <w:b/>
          <w:bCs/>
          <w:i/>
          <w:iCs/>
          <w:color w:val="ED7D31" w:themeColor="accent2"/>
        </w:rPr>
      </w:pPr>
      <w:r>
        <w:rPr>
          <w:noProof/>
        </w:rPr>
        <w:drawing>
          <wp:inline distT="0" distB="0" distL="0" distR="0" wp14:anchorId="03DE34F8" wp14:editId="3D7A8DB6">
            <wp:extent cx="2122805" cy="2837006"/>
            <wp:effectExtent l="5080" t="0" r="0" b="0"/>
            <wp:docPr id="17" name="Picture 17" descr="A picture containi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rang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009" t="1587" r="39578" b="-1"/>
                    <a:stretch/>
                  </pic:blipFill>
                  <pic:spPr bwMode="auto">
                    <a:xfrm rot="5400000">
                      <a:off x="0" y="0"/>
                      <a:ext cx="2149411" cy="2872563"/>
                    </a:xfrm>
                    <a:prstGeom prst="rect">
                      <a:avLst/>
                    </a:prstGeom>
                    <a:noFill/>
                    <a:ln>
                      <a:noFill/>
                    </a:ln>
                    <a:extLst>
                      <a:ext uri="{53640926-AAD7-44D8-BBD7-CCE9431645EC}">
                        <a14:shadowObscured xmlns:a14="http://schemas.microsoft.com/office/drawing/2010/main"/>
                      </a:ext>
                    </a:extLst>
                  </pic:spPr>
                </pic:pic>
              </a:graphicData>
            </a:graphic>
          </wp:inline>
        </w:drawing>
      </w:r>
      <w:r w:rsidR="008115FF">
        <w:rPr>
          <w:noProof/>
        </w:rPr>
        <w:drawing>
          <wp:inline distT="0" distB="0" distL="0" distR="0" wp14:anchorId="0DA7B4EB" wp14:editId="0E03CC03">
            <wp:extent cx="2133421" cy="2866797"/>
            <wp:effectExtent l="0" t="4762" r="0" b="0"/>
            <wp:docPr id="18" name="Picture 1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538" t="5729" r="43891"/>
                    <a:stretch/>
                  </pic:blipFill>
                  <pic:spPr bwMode="auto">
                    <a:xfrm rot="5400000">
                      <a:off x="0" y="0"/>
                      <a:ext cx="2159968" cy="2902469"/>
                    </a:xfrm>
                    <a:prstGeom prst="rect">
                      <a:avLst/>
                    </a:prstGeom>
                    <a:noFill/>
                    <a:ln>
                      <a:noFill/>
                    </a:ln>
                    <a:extLst>
                      <a:ext uri="{53640926-AAD7-44D8-BBD7-CCE9431645EC}">
                        <a14:shadowObscured xmlns:a14="http://schemas.microsoft.com/office/drawing/2010/main"/>
                      </a:ext>
                    </a:extLst>
                  </pic:spPr>
                </pic:pic>
              </a:graphicData>
            </a:graphic>
          </wp:inline>
        </w:drawing>
      </w:r>
    </w:p>
    <w:p w14:paraId="6FEB8FE7" w14:textId="77777777" w:rsidR="00E10C2E" w:rsidRDefault="00E10C2E" w:rsidP="5661D3FD">
      <w:pPr>
        <w:rPr>
          <w:b/>
          <w:bCs/>
          <w:i/>
          <w:iCs/>
        </w:rPr>
      </w:pPr>
    </w:p>
    <w:p w14:paraId="2052D1D3" w14:textId="13E2B496" w:rsidR="5661D3FD" w:rsidRDefault="5661D3FD" w:rsidP="5661D3FD">
      <w:pPr>
        <w:rPr>
          <w:b/>
          <w:bCs/>
          <w:i/>
          <w:iCs/>
        </w:rPr>
      </w:pPr>
      <w:r w:rsidRPr="5661D3FD">
        <w:rPr>
          <w:b/>
          <w:bCs/>
          <w:i/>
          <w:iCs/>
        </w:rPr>
        <w:t xml:space="preserve">Annual Members Meeting </w:t>
      </w:r>
      <w:r w:rsidRPr="00A13256">
        <w:rPr>
          <w:b/>
          <w:bCs/>
          <w:i/>
          <w:iCs/>
        </w:rPr>
        <w:t>(</w:t>
      </w:r>
      <w:hyperlink r:id="rId18" w:history="1">
        <w:r w:rsidRPr="00A13256">
          <w:rPr>
            <w:rStyle w:val="Hyperlink"/>
            <w:b/>
            <w:bCs/>
            <w:i/>
            <w:iCs/>
          </w:rPr>
          <w:t>Minutes</w:t>
        </w:r>
      </w:hyperlink>
      <w:r w:rsidR="00A13256" w:rsidRPr="00A13256">
        <w:rPr>
          <w:b/>
          <w:bCs/>
          <w:i/>
          <w:iCs/>
        </w:rPr>
        <w:t>)</w:t>
      </w:r>
    </w:p>
    <w:p w14:paraId="155C1BB4" w14:textId="4E67E68C" w:rsidR="5661D3FD" w:rsidRDefault="5661D3FD" w:rsidP="5661D3FD">
      <w:pPr>
        <w:pStyle w:val="ListParagraph"/>
        <w:numPr>
          <w:ilvl w:val="0"/>
          <w:numId w:val="4"/>
        </w:numPr>
        <w:rPr>
          <w:rFonts w:eastAsiaTheme="minorEastAsia"/>
          <w:b/>
          <w:bCs/>
          <w:i/>
          <w:iCs/>
          <w:color w:val="000000" w:themeColor="text1"/>
        </w:rPr>
      </w:pPr>
      <w:r w:rsidRPr="5661D3FD">
        <w:rPr>
          <w:b/>
          <w:bCs/>
          <w:i/>
          <w:iCs/>
        </w:rPr>
        <w:t xml:space="preserve">Jeremy </w:t>
      </w:r>
      <w:proofErr w:type="spellStart"/>
      <w:r w:rsidRPr="5661D3FD">
        <w:rPr>
          <w:b/>
          <w:bCs/>
          <w:i/>
          <w:iCs/>
        </w:rPr>
        <w:t>Lessmann</w:t>
      </w:r>
      <w:proofErr w:type="spellEnd"/>
      <w:r w:rsidRPr="5661D3FD">
        <w:rPr>
          <w:b/>
          <w:bCs/>
          <w:i/>
          <w:iCs/>
        </w:rPr>
        <w:t xml:space="preserve"> led the meeting by announcing his presidential term is complete (3 years).  </w:t>
      </w:r>
    </w:p>
    <w:p w14:paraId="1F41E44F" w14:textId="3040120C" w:rsidR="5661D3FD" w:rsidRPr="000B1BD8" w:rsidRDefault="5661D3FD" w:rsidP="5661D3FD">
      <w:pPr>
        <w:pStyle w:val="ListParagraph"/>
        <w:numPr>
          <w:ilvl w:val="0"/>
          <w:numId w:val="4"/>
        </w:numPr>
        <w:rPr>
          <w:rFonts w:eastAsiaTheme="minorEastAsia"/>
          <w:b/>
          <w:bCs/>
          <w:i/>
          <w:iCs/>
          <w:color w:val="000000" w:themeColor="text1"/>
        </w:rPr>
      </w:pPr>
      <w:r w:rsidRPr="5661D3FD">
        <w:rPr>
          <w:b/>
          <w:bCs/>
          <w:i/>
          <w:iCs/>
        </w:rPr>
        <w:t>Introduction of new appointed Treasurer:  Gary Thompson</w:t>
      </w:r>
    </w:p>
    <w:p w14:paraId="6114152D" w14:textId="6CF5164F" w:rsidR="000B1BD8" w:rsidRDefault="000B1BD8" w:rsidP="000B1BD8">
      <w:pPr>
        <w:pStyle w:val="ListParagraph"/>
        <w:numPr>
          <w:ilvl w:val="1"/>
          <w:numId w:val="4"/>
        </w:numPr>
        <w:rPr>
          <w:rFonts w:eastAsiaTheme="minorEastAsia"/>
          <w:b/>
          <w:bCs/>
          <w:i/>
          <w:iCs/>
          <w:color w:val="000000" w:themeColor="text1"/>
        </w:rPr>
      </w:pPr>
      <w:r>
        <w:rPr>
          <w:b/>
          <w:bCs/>
          <w:i/>
          <w:iCs/>
        </w:rPr>
        <w:t>Gary</w:t>
      </w:r>
      <w:r w:rsidR="00E336CB">
        <w:rPr>
          <w:b/>
          <w:bCs/>
          <w:i/>
          <w:iCs/>
        </w:rPr>
        <w:t xml:space="preserve"> is our new intern treasurer who will be conducting a comprehensive audit o</w:t>
      </w:r>
      <w:r w:rsidR="0072532C">
        <w:rPr>
          <w:b/>
          <w:bCs/>
          <w:i/>
          <w:iCs/>
        </w:rPr>
        <w:t>f</w:t>
      </w:r>
      <w:r w:rsidR="00E336CB">
        <w:rPr>
          <w:b/>
          <w:bCs/>
          <w:i/>
          <w:iCs/>
        </w:rPr>
        <w:t xml:space="preserve"> our treasury</w:t>
      </w:r>
      <w:r w:rsidR="0072532C">
        <w:rPr>
          <w:b/>
          <w:bCs/>
          <w:i/>
          <w:iCs/>
        </w:rPr>
        <w:t>.</w:t>
      </w:r>
    </w:p>
    <w:p w14:paraId="2869879D" w14:textId="1FBD8CDA" w:rsidR="5661D3FD" w:rsidRDefault="5661D3FD" w:rsidP="5661D3FD">
      <w:pPr>
        <w:pStyle w:val="ListParagraph"/>
        <w:numPr>
          <w:ilvl w:val="0"/>
          <w:numId w:val="4"/>
        </w:numPr>
        <w:rPr>
          <w:rFonts w:eastAsiaTheme="minorEastAsia"/>
          <w:b/>
          <w:bCs/>
          <w:i/>
          <w:iCs/>
          <w:color w:val="000000" w:themeColor="text1"/>
        </w:rPr>
      </w:pPr>
      <w:r w:rsidRPr="5661D3FD">
        <w:rPr>
          <w:b/>
          <w:bCs/>
          <w:i/>
          <w:iCs/>
        </w:rPr>
        <w:t>Elected as President with a one-year term:  Mike Stotts</w:t>
      </w:r>
    </w:p>
    <w:p w14:paraId="6B867409" w14:textId="11BFFB39" w:rsidR="5661D3FD" w:rsidRDefault="5661D3FD" w:rsidP="001029D9">
      <w:pPr>
        <w:pStyle w:val="ListParagraph"/>
        <w:ind w:firstLine="720"/>
        <w:rPr>
          <w:rFonts w:eastAsiaTheme="minorEastAsia"/>
          <w:b/>
          <w:bCs/>
          <w:i/>
          <w:iCs/>
          <w:color w:val="000000" w:themeColor="text1"/>
        </w:rPr>
      </w:pPr>
      <w:r w:rsidRPr="5661D3FD">
        <w:rPr>
          <w:b/>
          <w:bCs/>
          <w:i/>
          <w:iCs/>
        </w:rPr>
        <w:t>This position will run again at the next election (2023) for a 2-year term.</w:t>
      </w:r>
    </w:p>
    <w:p w14:paraId="1804A37D" w14:textId="66FE28D7" w:rsidR="5661D3FD" w:rsidRDefault="5661D3FD" w:rsidP="5661D3FD">
      <w:pPr>
        <w:pStyle w:val="ListParagraph"/>
        <w:numPr>
          <w:ilvl w:val="0"/>
          <w:numId w:val="4"/>
        </w:numPr>
        <w:rPr>
          <w:rFonts w:eastAsiaTheme="minorEastAsia"/>
          <w:b/>
          <w:bCs/>
          <w:i/>
          <w:iCs/>
          <w:color w:val="000000" w:themeColor="text1"/>
        </w:rPr>
      </w:pPr>
      <w:r w:rsidRPr="5661D3FD">
        <w:rPr>
          <w:b/>
          <w:bCs/>
          <w:i/>
          <w:iCs/>
        </w:rPr>
        <w:t>Elected as Vice-President with a two-year term:  Mi</w:t>
      </w:r>
      <w:r w:rsidR="00A46A8B">
        <w:rPr>
          <w:b/>
          <w:bCs/>
          <w:i/>
          <w:iCs/>
        </w:rPr>
        <w:t xml:space="preserve">ke </w:t>
      </w:r>
      <w:proofErr w:type="spellStart"/>
      <w:r w:rsidRPr="5661D3FD">
        <w:rPr>
          <w:b/>
          <w:bCs/>
          <w:i/>
          <w:iCs/>
        </w:rPr>
        <w:t>Ouchida</w:t>
      </w:r>
      <w:proofErr w:type="spellEnd"/>
    </w:p>
    <w:p w14:paraId="3FB21633" w14:textId="6F3C7CB9" w:rsidR="5661D3FD" w:rsidRPr="00AA51B6" w:rsidRDefault="5661D3FD" w:rsidP="5661D3FD">
      <w:pPr>
        <w:pStyle w:val="ListParagraph"/>
        <w:numPr>
          <w:ilvl w:val="0"/>
          <w:numId w:val="4"/>
        </w:numPr>
        <w:rPr>
          <w:rFonts w:eastAsiaTheme="minorEastAsia"/>
          <w:b/>
          <w:bCs/>
          <w:i/>
          <w:iCs/>
          <w:color w:val="000000" w:themeColor="text1"/>
        </w:rPr>
      </w:pPr>
      <w:r w:rsidRPr="00AA51B6">
        <w:rPr>
          <w:b/>
          <w:bCs/>
          <w:i/>
          <w:iCs/>
        </w:rPr>
        <w:t xml:space="preserve">2021 Minutes were approved by the members </w:t>
      </w:r>
      <w:hyperlink r:id="rId19" w:history="1">
        <w:r w:rsidRPr="00AA51B6">
          <w:rPr>
            <w:rStyle w:val="Hyperlink"/>
            <w:b/>
            <w:bCs/>
            <w:i/>
            <w:iCs/>
          </w:rPr>
          <w:t>(attached)</w:t>
        </w:r>
      </w:hyperlink>
    </w:p>
    <w:p w14:paraId="0FF9C605" w14:textId="340F3097" w:rsidR="5661D3FD" w:rsidRDefault="00AA51B6" w:rsidP="5661D3FD">
      <w:pPr>
        <w:pStyle w:val="ListParagraph"/>
        <w:numPr>
          <w:ilvl w:val="0"/>
          <w:numId w:val="4"/>
        </w:numPr>
        <w:rPr>
          <w:rFonts w:eastAsiaTheme="minorEastAsia"/>
          <w:b/>
          <w:bCs/>
          <w:i/>
          <w:iCs/>
          <w:color w:val="000000" w:themeColor="text1"/>
        </w:rPr>
      </w:pPr>
      <w:r>
        <w:rPr>
          <w:b/>
          <w:bCs/>
          <w:i/>
          <w:iCs/>
        </w:rPr>
        <w:t>NW Region budget</w:t>
      </w:r>
      <w:r w:rsidR="5661D3FD" w:rsidRPr="5661D3FD">
        <w:rPr>
          <w:b/>
          <w:bCs/>
          <w:i/>
          <w:iCs/>
        </w:rPr>
        <w:t xml:space="preserve"> was discussed and being investigated:  </w:t>
      </w:r>
      <w:r w:rsidR="00A13256">
        <w:rPr>
          <w:b/>
          <w:bCs/>
          <w:i/>
          <w:iCs/>
        </w:rPr>
        <w:t>A detailed</w:t>
      </w:r>
      <w:r w:rsidR="5661D3FD" w:rsidRPr="5661D3FD">
        <w:rPr>
          <w:b/>
          <w:bCs/>
          <w:i/>
          <w:iCs/>
        </w:rPr>
        <w:t xml:space="preserve"> report should be available by November 2022.</w:t>
      </w:r>
    </w:p>
    <w:p w14:paraId="1846C8F2" w14:textId="409EFBDE" w:rsidR="5661D3FD" w:rsidRDefault="5661D3FD" w:rsidP="5661D3FD">
      <w:pPr>
        <w:rPr>
          <w:b/>
          <w:bCs/>
          <w:i/>
          <w:iCs/>
        </w:rPr>
      </w:pPr>
      <w:r w:rsidRPr="5661D3FD">
        <w:rPr>
          <w:b/>
          <w:bCs/>
          <w:i/>
          <w:iCs/>
        </w:rPr>
        <w:t>Awards:</w:t>
      </w:r>
    </w:p>
    <w:p w14:paraId="750A2BFF" w14:textId="4786DCF5" w:rsidR="5661D3FD" w:rsidRDefault="5661D3FD" w:rsidP="5661D3FD">
      <w:pPr>
        <w:pStyle w:val="ListParagraph"/>
        <w:numPr>
          <w:ilvl w:val="0"/>
          <w:numId w:val="3"/>
        </w:numPr>
        <w:rPr>
          <w:rFonts w:eastAsiaTheme="minorEastAsia"/>
          <w:b/>
          <w:bCs/>
          <w:i/>
          <w:iCs/>
        </w:rPr>
      </w:pPr>
      <w:r w:rsidRPr="5661D3FD">
        <w:rPr>
          <w:b/>
          <w:bCs/>
          <w:i/>
          <w:iCs/>
        </w:rPr>
        <w:t xml:space="preserve">Sportsman of the Year:  Dennis </w:t>
      </w:r>
      <w:proofErr w:type="spellStart"/>
      <w:r w:rsidRPr="5661D3FD">
        <w:rPr>
          <w:b/>
          <w:bCs/>
          <w:i/>
          <w:iCs/>
        </w:rPr>
        <w:t>Gagner</w:t>
      </w:r>
      <w:proofErr w:type="spellEnd"/>
      <w:r w:rsidRPr="5661D3FD">
        <w:rPr>
          <w:b/>
          <w:bCs/>
          <w:i/>
          <w:iCs/>
        </w:rPr>
        <w:t>!  CONGRATULATIONS!!</w:t>
      </w:r>
    </w:p>
    <w:p w14:paraId="785077EA" w14:textId="73BC99B4" w:rsidR="5661D3FD" w:rsidRDefault="5661D3FD" w:rsidP="5661D3FD">
      <w:pPr>
        <w:pStyle w:val="ListParagraph"/>
        <w:numPr>
          <w:ilvl w:val="0"/>
          <w:numId w:val="3"/>
        </w:numPr>
        <w:rPr>
          <w:rFonts w:eastAsiaTheme="minorEastAsia"/>
          <w:b/>
          <w:bCs/>
          <w:i/>
          <w:iCs/>
        </w:rPr>
      </w:pPr>
      <w:r w:rsidRPr="5661D3FD">
        <w:rPr>
          <w:b/>
          <w:bCs/>
          <w:i/>
          <w:iCs/>
        </w:rPr>
        <w:t>High-Point Open Dog of the Year – Stella / Mike Stotts</w:t>
      </w:r>
    </w:p>
    <w:p w14:paraId="466B405E" w14:textId="77777777" w:rsidR="00B94BDF" w:rsidRPr="00B94BDF" w:rsidRDefault="5661D3FD" w:rsidP="5661D3FD">
      <w:pPr>
        <w:pStyle w:val="ListParagraph"/>
        <w:numPr>
          <w:ilvl w:val="0"/>
          <w:numId w:val="3"/>
        </w:numPr>
      </w:pPr>
      <w:r w:rsidRPr="00B94BDF">
        <w:rPr>
          <w:b/>
          <w:bCs/>
          <w:i/>
          <w:iCs/>
        </w:rPr>
        <w:t xml:space="preserve">High-Point Amateur Dog of the Year – Noonan / Darrel </w:t>
      </w:r>
      <w:proofErr w:type="spellStart"/>
      <w:r w:rsidRPr="00B94BDF">
        <w:rPr>
          <w:b/>
          <w:bCs/>
          <w:i/>
          <w:iCs/>
        </w:rPr>
        <w:t>Pernut</w:t>
      </w:r>
      <w:proofErr w:type="spellEnd"/>
    </w:p>
    <w:p w14:paraId="46792892" w14:textId="77777777" w:rsidR="00B94BDF" w:rsidRPr="00B94BDF" w:rsidRDefault="00B94BDF" w:rsidP="00B94BDF">
      <w:pPr>
        <w:ind w:left="360"/>
      </w:pPr>
    </w:p>
    <w:p w14:paraId="4F9D6E95" w14:textId="19FFD8C5" w:rsidR="5661D3FD" w:rsidRDefault="00B84190" w:rsidP="00B94BDF">
      <w:pPr>
        <w:ind w:left="360"/>
      </w:pPr>
      <w:r>
        <w:rPr>
          <w:noProof/>
        </w:rPr>
        <w:lastRenderedPageBreak/>
        <w:drawing>
          <wp:inline distT="0" distB="0" distL="0" distR="0" wp14:anchorId="15FC1CB6" wp14:editId="3A9CAC99">
            <wp:extent cx="5486400" cy="1638300"/>
            <wp:effectExtent l="0" t="0" r="0" b="0"/>
            <wp:docPr id="2" name="Picture 2" descr="A group of people stand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a field&#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885" r="7693" b="30769"/>
                    <a:stretch/>
                  </pic:blipFill>
                  <pic:spPr bwMode="auto">
                    <a:xfrm>
                      <a:off x="0" y="0"/>
                      <a:ext cx="5486400" cy="1638300"/>
                    </a:xfrm>
                    <a:prstGeom prst="rect">
                      <a:avLst/>
                    </a:prstGeom>
                    <a:noFill/>
                    <a:ln>
                      <a:noFill/>
                    </a:ln>
                    <a:extLst>
                      <a:ext uri="{53640926-AAD7-44D8-BBD7-CCE9431645EC}">
                        <a14:shadowObscured xmlns:a14="http://schemas.microsoft.com/office/drawing/2010/main"/>
                      </a:ext>
                    </a:extLst>
                  </pic:spPr>
                </pic:pic>
              </a:graphicData>
            </a:graphic>
          </wp:inline>
        </w:drawing>
      </w:r>
    </w:p>
    <w:p w14:paraId="7693B34F" w14:textId="77777777" w:rsidR="00D43AF6" w:rsidRDefault="00D43AF6" w:rsidP="5661D3FD">
      <w:pPr>
        <w:rPr>
          <w:b/>
          <w:bCs/>
        </w:rPr>
      </w:pPr>
    </w:p>
    <w:p w14:paraId="5453D2EB" w14:textId="414C9203" w:rsidR="00FF2756" w:rsidRDefault="00FF2756" w:rsidP="5661D3FD">
      <w:pPr>
        <w:rPr>
          <w:b/>
          <w:bCs/>
        </w:rPr>
      </w:pPr>
      <w:r>
        <w:rPr>
          <w:b/>
          <w:bCs/>
        </w:rPr>
        <w:t>Acknowledgements:</w:t>
      </w:r>
    </w:p>
    <w:p w14:paraId="5788614F" w14:textId="0A9EDA19" w:rsidR="00346765" w:rsidRDefault="00346765" w:rsidP="00933453">
      <w:pPr>
        <w:pStyle w:val="ListParagraph"/>
        <w:numPr>
          <w:ilvl w:val="0"/>
          <w:numId w:val="5"/>
        </w:numPr>
      </w:pPr>
      <w:r>
        <w:t xml:space="preserve">Jerry Youmans for </w:t>
      </w:r>
      <w:r w:rsidR="00DB7F7E">
        <w:t>bird pickup and delivery</w:t>
      </w:r>
    </w:p>
    <w:p w14:paraId="21DFA986" w14:textId="7EFCAC1D" w:rsidR="00FF2756" w:rsidRDefault="00FF2756" w:rsidP="00933453">
      <w:pPr>
        <w:pStyle w:val="ListParagraph"/>
        <w:numPr>
          <w:ilvl w:val="0"/>
          <w:numId w:val="5"/>
        </w:numPr>
      </w:pPr>
      <w:r w:rsidRPr="00FF2756">
        <w:t>Mike Stotts and family</w:t>
      </w:r>
      <w:r w:rsidR="00073800">
        <w:t xml:space="preserve"> (wife, mother and father) for</w:t>
      </w:r>
      <w:r w:rsidRPr="00FF2756">
        <w:t xml:space="preserve"> set-up and take down of all the necessary equipment to run the trial.</w:t>
      </w:r>
    </w:p>
    <w:p w14:paraId="20220658" w14:textId="74646BD7" w:rsidR="004B0758" w:rsidRDefault="004B0758" w:rsidP="00933453">
      <w:pPr>
        <w:pStyle w:val="ListParagraph"/>
        <w:numPr>
          <w:ilvl w:val="0"/>
          <w:numId w:val="5"/>
        </w:numPr>
      </w:pPr>
      <w:r>
        <w:t>Mike Stotts and family</w:t>
      </w:r>
      <w:r w:rsidR="00073800">
        <w:t xml:space="preserve"> (wife, mother and father) </w:t>
      </w:r>
      <w:r>
        <w:t xml:space="preserve">for providing meals on Friday night, </w:t>
      </w:r>
      <w:r w:rsidR="00EE66DB">
        <w:t>breakfast(s) and lunches for both days!  We could not have done this</w:t>
      </w:r>
      <w:r w:rsidR="002C0CEE">
        <w:t xml:space="preserve"> trial</w:t>
      </w:r>
      <w:r w:rsidR="00EE66DB">
        <w:t xml:space="preserve"> without</w:t>
      </w:r>
      <w:r w:rsidR="004A61B3">
        <w:t xml:space="preserve"> your support!</w:t>
      </w:r>
    </w:p>
    <w:p w14:paraId="304C645F" w14:textId="18FB3FBD" w:rsidR="004A61B3" w:rsidRDefault="004A61B3" w:rsidP="00933453">
      <w:pPr>
        <w:pStyle w:val="ListParagraph"/>
        <w:numPr>
          <w:ilvl w:val="0"/>
          <w:numId w:val="5"/>
        </w:numPr>
      </w:pPr>
      <w:r>
        <w:t xml:space="preserve">Mike and Linda for the </w:t>
      </w:r>
      <w:r w:rsidR="00E745BE">
        <w:t>fabulous</w:t>
      </w:r>
      <w:r>
        <w:t xml:space="preserve"> </w:t>
      </w:r>
      <w:r w:rsidR="00E745BE">
        <w:t>rib dinner</w:t>
      </w:r>
      <w:r w:rsidR="00CE59AA">
        <w:t xml:space="preserve"> on Saturday night.</w:t>
      </w:r>
    </w:p>
    <w:p w14:paraId="2ECC710C" w14:textId="483EA8D2" w:rsidR="00CE59AA" w:rsidRDefault="00CE59AA" w:rsidP="00933453">
      <w:pPr>
        <w:pStyle w:val="ListParagraph"/>
        <w:numPr>
          <w:ilvl w:val="0"/>
          <w:numId w:val="5"/>
        </w:numPr>
      </w:pPr>
      <w:r>
        <w:t>Mike Smith, Jeremy</w:t>
      </w:r>
      <w:r w:rsidR="00933453">
        <w:t xml:space="preserve"> </w:t>
      </w:r>
      <w:proofErr w:type="spellStart"/>
      <w:r w:rsidR="00933453">
        <w:t>Lessmann</w:t>
      </w:r>
      <w:proofErr w:type="spellEnd"/>
      <w:r>
        <w:t xml:space="preserve"> and Mike Stotts for</w:t>
      </w:r>
      <w:r w:rsidR="00073800">
        <w:t xml:space="preserve"> use of their </w:t>
      </w:r>
      <w:r w:rsidR="00933453">
        <w:t>quads.</w:t>
      </w:r>
    </w:p>
    <w:p w14:paraId="361EF585" w14:textId="6F58452A" w:rsidR="00E745BE" w:rsidRDefault="00E745BE" w:rsidP="00933453">
      <w:pPr>
        <w:pStyle w:val="ListParagraph"/>
        <w:numPr>
          <w:ilvl w:val="0"/>
          <w:numId w:val="5"/>
        </w:numPr>
      </w:pPr>
      <w:r>
        <w:t xml:space="preserve">Laura McMahon for </w:t>
      </w:r>
      <w:r w:rsidR="00346765">
        <w:t>taking photos.</w:t>
      </w:r>
    </w:p>
    <w:p w14:paraId="3BDD41C8" w14:textId="3CC868BB" w:rsidR="007E372B" w:rsidRDefault="007E372B" w:rsidP="00933453">
      <w:pPr>
        <w:pStyle w:val="ListParagraph"/>
        <w:numPr>
          <w:ilvl w:val="0"/>
          <w:numId w:val="5"/>
        </w:numPr>
      </w:pPr>
      <w:proofErr w:type="spellStart"/>
      <w:r>
        <w:t>Donaye</w:t>
      </w:r>
      <w:proofErr w:type="spellEnd"/>
      <w:r>
        <w:t xml:space="preserve"> Smith for organizing the </w:t>
      </w:r>
      <w:r w:rsidR="005D5A11">
        <w:t>regional</w:t>
      </w:r>
      <w:r>
        <w:t xml:space="preserve"> caps</w:t>
      </w:r>
      <w:r w:rsidR="00FB41C7">
        <w:t>, they’re absolutely brilliant.</w:t>
      </w:r>
    </w:p>
    <w:p w14:paraId="69885085" w14:textId="77777777" w:rsidR="00E745BE" w:rsidRPr="00FF2756" w:rsidRDefault="00E745BE" w:rsidP="5661D3FD"/>
    <w:p w14:paraId="6A3F6DBF" w14:textId="27BC1C3A" w:rsidR="00D43AF6" w:rsidRDefault="5661D3FD" w:rsidP="5661D3FD">
      <w:pPr>
        <w:rPr>
          <w:b/>
          <w:bCs/>
        </w:rPr>
      </w:pPr>
      <w:r w:rsidRPr="5661D3FD">
        <w:rPr>
          <w:b/>
          <w:bCs/>
        </w:rPr>
        <w:t>Auction Donations:  Special Thank YOU for a successful fundraising event</w:t>
      </w:r>
    </w:p>
    <w:tbl>
      <w:tblPr>
        <w:tblStyle w:val="TableGrid"/>
        <w:tblW w:w="0" w:type="auto"/>
        <w:tblLayout w:type="fixed"/>
        <w:tblLook w:val="06A0" w:firstRow="1" w:lastRow="0" w:firstColumn="1" w:lastColumn="0" w:noHBand="1" w:noVBand="1"/>
      </w:tblPr>
      <w:tblGrid>
        <w:gridCol w:w="2340"/>
        <w:gridCol w:w="2340"/>
        <w:gridCol w:w="2340"/>
        <w:gridCol w:w="2340"/>
      </w:tblGrid>
      <w:tr w:rsidR="5661D3FD" w14:paraId="4AFF3E2D" w14:textId="77777777" w:rsidTr="5661D3FD">
        <w:tc>
          <w:tcPr>
            <w:tcW w:w="2340" w:type="dxa"/>
          </w:tcPr>
          <w:p w14:paraId="2D2F3C7E" w14:textId="78D798E0" w:rsidR="5661D3FD" w:rsidRDefault="5661D3FD" w:rsidP="5661D3FD">
            <w:pPr>
              <w:rPr>
                <w:i/>
                <w:iCs/>
                <w:sz w:val="16"/>
                <w:szCs w:val="16"/>
              </w:rPr>
            </w:pPr>
            <w:r w:rsidRPr="5661D3FD">
              <w:rPr>
                <w:i/>
                <w:iCs/>
                <w:sz w:val="16"/>
                <w:szCs w:val="16"/>
              </w:rPr>
              <w:t>Purina Dog Food</w:t>
            </w:r>
            <w:r w:rsidR="002874E2">
              <w:rPr>
                <w:i/>
                <w:iCs/>
                <w:sz w:val="16"/>
                <w:szCs w:val="16"/>
              </w:rPr>
              <w:t xml:space="preserve"> – Each qualified dog an</w:t>
            </w:r>
            <w:r w:rsidR="005B30DD">
              <w:rPr>
                <w:i/>
                <w:iCs/>
                <w:sz w:val="16"/>
                <w:szCs w:val="16"/>
              </w:rPr>
              <w:t>d 1 through 6 placed dogs</w:t>
            </w:r>
          </w:p>
        </w:tc>
        <w:tc>
          <w:tcPr>
            <w:tcW w:w="2340" w:type="dxa"/>
          </w:tcPr>
          <w:p w14:paraId="2115D291" w14:textId="6D7F100B" w:rsidR="5661D3FD" w:rsidRDefault="5661D3FD" w:rsidP="5661D3FD">
            <w:pPr>
              <w:spacing w:line="259" w:lineRule="auto"/>
              <w:rPr>
                <w:i/>
                <w:iCs/>
                <w:sz w:val="16"/>
                <w:szCs w:val="16"/>
              </w:rPr>
            </w:pPr>
            <w:r w:rsidRPr="5661D3FD">
              <w:rPr>
                <w:i/>
                <w:iCs/>
                <w:sz w:val="16"/>
                <w:szCs w:val="16"/>
              </w:rPr>
              <w:t>Mike Stotts</w:t>
            </w:r>
            <w:r w:rsidR="000D531A">
              <w:rPr>
                <w:i/>
                <w:iCs/>
                <w:sz w:val="16"/>
                <w:szCs w:val="16"/>
              </w:rPr>
              <w:t xml:space="preserve"> – 20 G Shells (2) $</w:t>
            </w:r>
            <w:r w:rsidR="00AE3D04">
              <w:rPr>
                <w:i/>
                <w:iCs/>
                <w:sz w:val="16"/>
                <w:szCs w:val="16"/>
              </w:rPr>
              <w:t>34</w:t>
            </w:r>
            <w:r w:rsidR="001632E2">
              <w:rPr>
                <w:i/>
                <w:iCs/>
                <w:sz w:val="16"/>
                <w:szCs w:val="16"/>
              </w:rPr>
              <w:t>, 9 MM Shells $17.50, 40 SW Shells $</w:t>
            </w:r>
            <w:r w:rsidR="007021B6">
              <w:rPr>
                <w:i/>
                <w:iCs/>
                <w:sz w:val="16"/>
                <w:szCs w:val="16"/>
              </w:rPr>
              <w:t>25</w:t>
            </w:r>
          </w:p>
        </w:tc>
        <w:tc>
          <w:tcPr>
            <w:tcW w:w="2340" w:type="dxa"/>
          </w:tcPr>
          <w:p w14:paraId="2C6FB3C8" w14:textId="05156889" w:rsidR="5661D3FD" w:rsidRDefault="5661D3FD" w:rsidP="5661D3FD">
            <w:pPr>
              <w:rPr>
                <w:i/>
                <w:iCs/>
                <w:sz w:val="16"/>
                <w:szCs w:val="16"/>
              </w:rPr>
            </w:pPr>
            <w:r w:rsidRPr="5661D3FD">
              <w:rPr>
                <w:i/>
                <w:iCs/>
                <w:sz w:val="16"/>
                <w:szCs w:val="16"/>
              </w:rPr>
              <w:t>Laura. &amp; Dan McMahon</w:t>
            </w:r>
            <w:r w:rsidR="00355BD6">
              <w:rPr>
                <w:i/>
                <w:iCs/>
                <w:sz w:val="16"/>
                <w:szCs w:val="16"/>
              </w:rPr>
              <w:t xml:space="preserve"> – Action Camera - $50</w:t>
            </w:r>
          </w:p>
        </w:tc>
        <w:tc>
          <w:tcPr>
            <w:tcW w:w="2340" w:type="dxa"/>
          </w:tcPr>
          <w:p w14:paraId="40469C22" w14:textId="51607828" w:rsidR="5661D3FD" w:rsidRDefault="5661D3FD" w:rsidP="5661D3FD">
            <w:pPr>
              <w:rPr>
                <w:i/>
                <w:iCs/>
                <w:sz w:val="16"/>
                <w:szCs w:val="16"/>
              </w:rPr>
            </w:pPr>
            <w:r w:rsidRPr="5661D3FD">
              <w:rPr>
                <w:i/>
                <w:iCs/>
                <w:sz w:val="16"/>
                <w:szCs w:val="16"/>
              </w:rPr>
              <w:t xml:space="preserve">Mike </w:t>
            </w:r>
            <w:proofErr w:type="spellStart"/>
            <w:r w:rsidRPr="5661D3FD">
              <w:rPr>
                <w:i/>
                <w:iCs/>
                <w:sz w:val="16"/>
                <w:szCs w:val="16"/>
              </w:rPr>
              <w:t>Ouchida</w:t>
            </w:r>
            <w:proofErr w:type="spellEnd"/>
            <w:r w:rsidRPr="5661D3FD">
              <w:rPr>
                <w:i/>
                <w:iCs/>
                <w:sz w:val="16"/>
                <w:szCs w:val="16"/>
              </w:rPr>
              <w:t xml:space="preserve"> &amp; Linda Jenkins</w:t>
            </w:r>
            <w:r w:rsidR="001422AB">
              <w:rPr>
                <w:i/>
                <w:iCs/>
                <w:sz w:val="16"/>
                <w:szCs w:val="16"/>
              </w:rPr>
              <w:t xml:space="preserve"> – Bandage Scissors</w:t>
            </w:r>
            <w:r w:rsidR="00E231F6">
              <w:rPr>
                <w:i/>
                <w:iCs/>
                <w:sz w:val="16"/>
                <w:szCs w:val="16"/>
              </w:rPr>
              <w:t xml:space="preserve"> (2) $16</w:t>
            </w:r>
            <w:r w:rsidR="001422AB">
              <w:rPr>
                <w:i/>
                <w:iCs/>
                <w:sz w:val="16"/>
                <w:szCs w:val="16"/>
              </w:rPr>
              <w:t>,</w:t>
            </w:r>
            <w:r w:rsidR="00BF0542">
              <w:rPr>
                <w:i/>
                <w:iCs/>
                <w:sz w:val="16"/>
                <w:szCs w:val="16"/>
              </w:rPr>
              <w:t xml:space="preserve"> </w:t>
            </w:r>
            <w:r w:rsidR="00F06C0D">
              <w:rPr>
                <w:i/>
                <w:iCs/>
                <w:sz w:val="16"/>
                <w:szCs w:val="16"/>
              </w:rPr>
              <w:t>S</w:t>
            </w:r>
            <w:r w:rsidR="00BF0542">
              <w:rPr>
                <w:i/>
                <w:iCs/>
                <w:sz w:val="16"/>
                <w:szCs w:val="16"/>
              </w:rPr>
              <w:t>takeouts</w:t>
            </w:r>
            <w:r w:rsidR="00DA75C2">
              <w:rPr>
                <w:i/>
                <w:iCs/>
                <w:sz w:val="16"/>
                <w:szCs w:val="16"/>
              </w:rPr>
              <w:t xml:space="preserve"> ((5) $</w:t>
            </w:r>
            <w:r w:rsidR="00051AE2">
              <w:rPr>
                <w:i/>
                <w:iCs/>
                <w:sz w:val="16"/>
                <w:szCs w:val="16"/>
              </w:rPr>
              <w:t>175, Cable T</w:t>
            </w:r>
            <w:r w:rsidR="006C2567">
              <w:rPr>
                <w:i/>
                <w:iCs/>
                <w:sz w:val="16"/>
                <w:szCs w:val="16"/>
              </w:rPr>
              <w:t>ie</w:t>
            </w:r>
            <w:r w:rsidR="005612D8">
              <w:rPr>
                <w:i/>
                <w:iCs/>
                <w:sz w:val="16"/>
                <w:szCs w:val="16"/>
              </w:rPr>
              <w:t xml:space="preserve"> </w:t>
            </w:r>
            <w:r w:rsidR="006C2567">
              <w:rPr>
                <w:i/>
                <w:iCs/>
                <w:sz w:val="16"/>
                <w:szCs w:val="16"/>
              </w:rPr>
              <w:t>outs (6) $</w:t>
            </w:r>
            <w:r w:rsidR="009D17CB">
              <w:rPr>
                <w:i/>
                <w:iCs/>
                <w:sz w:val="16"/>
                <w:szCs w:val="16"/>
              </w:rPr>
              <w:t xml:space="preserve">120, Phone Mount $10, </w:t>
            </w:r>
            <w:r w:rsidR="00B43F55">
              <w:rPr>
                <w:i/>
                <w:iCs/>
                <w:sz w:val="16"/>
                <w:szCs w:val="16"/>
              </w:rPr>
              <w:t xml:space="preserve">Curry Combs (2) $30, Emergency Blanket, </w:t>
            </w:r>
            <w:r w:rsidR="005612D8">
              <w:rPr>
                <w:i/>
                <w:iCs/>
                <w:sz w:val="16"/>
                <w:szCs w:val="16"/>
              </w:rPr>
              <w:t xml:space="preserve">$32, Emergency sleeping bag $22, </w:t>
            </w:r>
            <w:r w:rsidR="009D17CB">
              <w:rPr>
                <w:i/>
                <w:iCs/>
                <w:sz w:val="16"/>
                <w:szCs w:val="16"/>
              </w:rPr>
              <w:t>Marionberry</w:t>
            </w:r>
            <w:r w:rsidR="00C72EA9">
              <w:rPr>
                <w:i/>
                <w:iCs/>
                <w:sz w:val="16"/>
                <w:szCs w:val="16"/>
              </w:rPr>
              <w:t xml:space="preserve"> Jam</w:t>
            </w:r>
            <w:r w:rsidR="0037226A">
              <w:rPr>
                <w:i/>
                <w:iCs/>
                <w:sz w:val="16"/>
                <w:szCs w:val="16"/>
              </w:rPr>
              <w:t xml:space="preserve"> (10) $250</w:t>
            </w:r>
            <w:r w:rsidR="00C72EA9">
              <w:rPr>
                <w:i/>
                <w:iCs/>
                <w:sz w:val="16"/>
                <w:szCs w:val="16"/>
              </w:rPr>
              <w:t xml:space="preserve">, </w:t>
            </w:r>
          </w:p>
        </w:tc>
      </w:tr>
      <w:tr w:rsidR="5661D3FD" w14:paraId="7F3042A1" w14:textId="77777777" w:rsidTr="5661D3FD">
        <w:tc>
          <w:tcPr>
            <w:tcW w:w="2340" w:type="dxa"/>
          </w:tcPr>
          <w:p w14:paraId="02B0FF60" w14:textId="19A8EAA8" w:rsidR="5661D3FD" w:rsidRDefault="5661D3FD" w:rsidP="5661D3FD">
            <w:pPr>
              <w:rPr>
                <w:i/>
                <w:iCs/>
                <w:sz w:val="16"/>
                <w:szCs w:val="16"/>
              </w:rPr>
            </w:pPr>
            <w:r w:rsidRPr="5661D3FD">
              <w:rPr>
                <w:i/>
                <w:iCs/>
                <w:sz w:val="16"/>
                <w:szCs w:val="16"/>
              </w:rPr>
              <w:t>Cabalas</w:t>
            </w:r>
            <w:r w:rsidR="002C2B18">
              <w:rPr>
                <w:i/>
                <w:iCs/>
                <w:sz w:val="16"/>
                <w:szCs w:val="16"/>
              </w:rPr>
              <w:t xml:space="preserve"> – Food Vault $40, </w:t>
            </w:r>
            <w:r w:rsidR="00700B25">
              <w:rPr>
                <w:i/>
                <w:iCs/>
                <w:sz w:val="16"/>
                <w:szCs w:val="16"/>
              </w:rPr>
              <w:t xml:space="preserve">Storage boxes $35, Leads (2) </w:t>
            </w:r>
            <w:r w:rsidR="000D531A">
              <w:rPr>
                <w:i/>
                <w:iCs/>
                <w:sz w:val="16"/>
                <w:szCs w:val="16"/>
              </w:rPr>
              <w:t>$56</w:t>
            </w:r>
            <w:r w:rsidR="00AE3D04">
              <w:rPr>
                <w:i/>
                <w:iCs/>
                <w:sz w:val="16"/>
                <w:szCs w:val="16"/>
              </w:rPr>
              <w:t xml:space="preserve">, </w:t>
            </w:r>
            <w:proofErr w:type="spellStart"/>
            <w:r w:rsidR="00AE3D04">
              <w:rPr>
                <w:i/>
                <w:iCs/>
                <w:sz w:val="16"/>
                <w:szCs w:val="16"/>
              </w:rPr>
              <w:t>self water</w:t>
            </w:r>
            <w:proofErr w:type="spellEnd"/>
            <w:r w:rsidR="00AE3D04">
              <w:rPr>
                <w:i/>
                <w:iCs/>
                <w:sz w:val="16"/>
                <w:szCs w:val="16"/>
              </w:rPr>
              <w:t xml:space="preserve"> $23, </w:t>
            </w:r>
            <w:proofErr w:type="spellStart"/>
            <w:r w:rsidR="00933EF0">
              <w:rPr>
                <w:i/>
                <w:iCs/>
                <w:sz w:val="16"/>
                <w:szCs w:val="16"/>
              </w:rPr>
              <w:t>frcepts</w:t>
            </w:r>
            <w:proofErr w:type="spellEnd"/>
            <w:r w:rsidR="00933EF0">
              <w:rPr>
                <w:i/>
                <w:iCs/>
                <w:sz w:val="16"/>
                <w:szCs w:val="16"/>
              </w:rPr>
              <w:t xml:space="preserve"> (2) $16, </w:t>
            </w:r>
            <w:r w:rsidR="00F87118">
              <w:rPr>
                <w:i/>
                <w:iCs/>
                <w:sz w:val="16"/>
                <w:szCs w:val="16"/>
              </w:rPr>
              <w:t>beanie</w:t>
            </w:r>
            <w:r w:rsidR="00933EF0">
              <w:rPr>
                <w:i/>
                <w:iCs/>
                <w:sz w:val="16"/>
                <w:szCs w:val="16"/>
              </w:rPr>
              <w:t xml:space="preserve"> hat $</w:t>
            </w:r>
            <w:r w:rsidR="007F447E">
              <w:rPr>
                <w:i/>
                <w:iCs/>
                <w:sz w:val="16"/>
                <w:szCs w:val="16"/>
              </w:rPr>
              <w:t>12, 6-gal water container $</w:t>
            </w:r>
            <w:r w:rsidR="00051AE2">
              <w:rPr>
                <w:i/>
                <w:iCs/>
                <w:sz w:val="16"/>
                <w:szCs w:val="16"/>
              </w:rPr>
              <w:t>15</w:t>
            </w:r>
          </w:p>
        </w:tc>
        <w:tc>
          <w:tcPr>
            <w:tcW w:w="2340" w:type="dxa"/>
          </w:tcPr>
          <w:p w14:paraId="1549486A" w14:textId="5D7BF79D" w:rsidR="5661D3FD" w:rsidRDefault="5661D3FD" w:rsidP="5661D3FD">
            <w:pPr>
              <w:spacing w:line="259" w:lineRule="auto"/>
              <w:rPr>
                <w:i/>
                <w:iCs/>
                <w:sz w:val="16"/>
                <w:szCs w:val="16"/>
              </w:rPr>
            </w:pPr>
            <w:r w:rsidRPr="5661D3FD">
              <w:rPr>
                <w:i/>
                <w:iCs/>
                <w:sz w:val="16"/>
                <w:szCs w:val="16"/>
              </w:rPr>
              <w:t>Paul Schneider &amp; Linda Johnson</w:t>
            </w:r>
            <w:r w:rsidR="007021B6">
              <w:rPr>
                <w:i/>
                <w:iCs/>
                <w:sz w:val="16"/>
                <w:szCs w:val="16"/>
              </w:rPr>
              <w:t xml:space="preserve"> – Montana Silver Neck</w:t>
            </w:r>
            <w:r w:rsidR="008C22FF">
              <w:rPr>
                <w:i/>
                <w:iCs/>
                <w:sz w:val="16"/>
                <w:szCs w:val="16"/>
              </w:rPr>
              <w:t>less and 2 rings $200</w:t>
            </w:r>
          </w:p>
        </w:tc>
        <w:tc>
          <w:tcPr>
            <w:tcW w:w="2340" w:type="dxa"/>
          </w:tcPr>
          <w:p w14:paraId="5E7BCF12" w14:textId="61FA889C" w:rsidR="5661D3FD" w:rsidRDefault="5661D3FD" w:rsidP="5661D3FD">
            <w:pPr>
              <w:rPr>
                <w:i/>
                <w:iCs/>
                <w:sz w:val="16"/>
                <w:szCs w:val="16"/>
              </w:rPr>
            </w:pPr>
            <w:r w:rsidRPr="5661D3FD">
              <w:rPr>
                <w:i/>
                <w:iCs/>
                <w:sz w:val="16"/>
                <w:szCs w:val="16"/>
              </w:rPr>
              <w:t>George&amp; Phillis Clark</w:t>
            </w:r>
            <w:r w:rsidR="005612D8">
              <w:rPr>
                <w:i/>
                <w:iCs/>
                <w:sz w:val="16"/>
                <w:szCs w:val="16"/>
              </w:rPr>
              <w:t xml:space="preserve"> </w:t>
            </w:r>
            <w:r w:rsidR="00533862">
              <w:rPr>
                <w:i/>
                <w:iCs/>
                <w:sz w:val="16"/>
                <w:szCs w:val="16"/>
              </w:rPr>
              <w:t>–</w:t>
            </w:r>
            <w:r w:rsidR="005612D8">
              <w:rPr>
                <w:i/>
                <w:iCs/>
                <w:sz w:val="16"/>
                <w:szCs w:val="16"/>
              </w:rPr>
              <w:t xml:space="preserve"> </w:t>
            </w:r>
            <w:r w:rsidR="00533862">
              <w:rPr>
                <w:i/>
                <w:iCs/>
                <w:sz w:val="16"/>
                <w:szCs w:val="16"/>
              </w:rPr>
              <w:t>Bird Release Traps (4) – Sold $1000</w:t>
            </w:r>
          </w:p>
        </w:tc>
        <w:tc>
          <w:tcPr>
            <w:tcW w:w="2340" w:type="dxa"/>
          </w:tcPr>
          <w:p w14:paraId="68852A34" w14:textId="2B9C937E" w:rsidR="5661D3FD" w:rsidRDefault="5661D3FD" w:rsidP="5661D3FD">
            <w:pPr>
              <w:rPr>
                <w:i/>
                <w:iCs/>
                <w:sz w:val="16"/>
                <w:szCs w:val="16"/>
              </w:rPr>
            </w:pPr>
            <w:r w:rsidRPr="5661D3FD">
              <w:rPr>
                <w:i/>
                <w:iCs/>
                <w:sz w:val="16"/>
                <w:szCs w:val="16"/>
              </w:rPr>
              <w:t xml:space="preserve">Angie and Nelson </w:t>
            </w:r>
            <w:proofErr w:type="spellStart"/>
            <w:r w:rsidRPr="5661D3FD">
              <w:rPr>
                <w:i/>
                <w:iCs/>
                <w:sz w:val="16"/>
                <w:szCs w:val="16"/>
              </w:rPr>
              <w:t>Benuelos</w:t>
            </w:r>
            <w:proofErr w:type="spellEnd"/>
            <w:r w:rsidR="00487F09">
              <w:rPr>
                <w:i/>
                <w:iCs/>
                <w:sz w:val="16"/>
                <w:szCs w:val="16"/>
              </w:rPr>
              <w:t xml:space="preserve"> </w:t>
            </w:r>
            <w:r w:rsidR="001C23A8">
              <w:rPr>
                <w:i/>
                <w:iCs/>
                <w:sz w:val="16"/>
                <w:szCs w:val="16"/>
              </w:rPr>
              <w:t>–</w:t>
            </w:r>
            <w:r w:rsidR="00487F09">
              <w:rPr>
                <w:i/>
                <w:iCs/>
                <w:sz w:val="16"/>
                <w:szCs w:val="16"/>
              </w:rPr>
              <w:t xml:space="preserve"> </w:t>
            </w:r>
            <w:r w:rsidR="001C23A8">
              <w:rPr>
                <w:i/>
                <w:iCs/>
                <w:sz w:val="16"/>
                <w:szCs w:val="16"/>
              </w:rPr>
              <w:t>Dog Treat Basket</w:t>
            </w:r>
            <w:r w:rsidR="00FB083A">
              <w:rPr>
                <w:i/>
                <w:iCs/>
                <w:sz w:val="16"/>
                <w:szCs w:val="16"/>
              </w:rPr>
              <w:t xml:space="preserve"> $51</w:t>
            </w:r>
            <w:r w:rsidR="0062091D">
              <w:rPr>
                <w:i/>
                <w:iCs/>
                <w:sz w:val="16"/>
                <w:szCs w:val="16"/>
              </w:rPr>
              <w:t>, Federal 12 GA Shells (2) $40</w:t>
            </w:r>
          </w:p>
        </w:tc>
      </w:tr>
      <w:tr w:rsidR="5661D3FD" w14:paraId="0BB289F1" w14:textId="77777777" w:rsidTr="5661D3FD">
        <w:tc>
          <w:tcPr>
            <w:tcW w:w="2340" w:type="dxa"/>
          </w:tcPr>
          <w:p w14:paraId="139ECAC2" w14:textId="79AA7DF5" w:rsidR="5661D3FD" w:rsidRDefault="5661D3FD" w:rsidP="5661D3FD">
            <w:pPr>
              <w:rPr>
                <w:i/>
                <w:iCs/>
                <w:sz w:val="16"/>
                <w:szCs w:val="16"/>
              </w:rPr>
            </w:pPr>
            <w:r w:rsidRPr="5661D3FD">
              <w:rPr>
                <w:i/>
                <w:iCs/>
                <w:sz w:val="16"/>
                <w:szCs w:val="16"/>
              </w:rPr>
              <w:t>Sportsman’s Wearhouse</w:t>
            </w:r>
            <w:r w:rsidR="00011128">
              <w:rPr>
                <w:i/>
                <w:iCs/>
                <w:sz w:val="16"/>
                <w:szCs w:val="16"/>
              </w:rPr>
              <w:t xml:space="preserve"> – Gift Cards for </w:t>
            </w:r>
            <w:r w:rsidR="002C2B18">
              <w:rPr>
                <w:i/>
                <w:iCs/>
                <w:sz w:val="16"/>
                <w:szCs w:val="16"/>
              </w:rPr>
              <w:t>1-4 placement(s)</w:t>
            </w:r>
          </w:p>
        </w:tc>
        <w:tc>
          <w:tcPr>
            <w:tcW w:w="2340" w:type="dxa"/>
          </w:tcPr>
          <w:p w14:paraId="707D588D" w14:textId="7BCDB4E6" w:rsidR="5661D3FD" w:rsidRDefault="5661D3FD" w:rsidP="5661D3FD">
            <w:pPr>
              <w:spacing w:line="259" w:lineRule="auto"/>
              <w:rPr>
                <w:i/>
                <w:iCs/>
                <w:sz w:val="16"/>
                <w:szCs w:val="16"/>
              </w:rPr>
            </w:pPr>
            <w:proofErr w:type="spellStart"/>
            <w:r w:rsidRPr="5661D3FD">
              <w:rPr>
                <w:i/>
                <w:iCs/>
                <w:sz w:val="16"/>
                <w:szCs w:val="16"/>
              </w:rPr>
              <w:t>Melayne</w:t>
            </w:r>
            <w:proofErr w:type="spellEnd"/>
            <w:r w:rsidRPr="5661D3FD">
              <w:rPr>
                <w:i/>
                <w:iCs/>
                <w:sz w:val="16"/>
                <w:szCs w:val="16"/>
              </w:rPr>
              <w:t xml:space="preserve"> &amp; Mike Smith</w:t>
            </w:r>
            <w:r w:rsidR="008C22FF">
              <w:rPr>
                <w:i/>
                <w:iCs/>
                <w:sz w:val="16"/>
                <w:szCs w:val="16"/>
              </w:rPr>
              <w:t xml:space="preserve"> </w:t>
            </w:r>
            <w:r w:rsidR="0062091D">
              <w:rPr>
                <w:i/>
                <w:iCs/>
                <w:sz w:val="16"/>
                <w:szCs w:val="16"/>
              </w:rPr>
              <w:t>–</w:t>
            </w:r>
            <w:r w:rsidR="008C22FF">
              <w:rPr>
                <w:i/>
                <w:iCs/>
                <w:sz w:val="16"/>
                <w:szCs w:val="16"/>
              </w:rPr>
              <w:t xml:space="preserve"> Wreath</w:t>
            </w:r>
            <w:r w:rsidR="0062091D">
              <w:rPr>
                <w:i/>
                <w:iCs/>
                <w:sz w:val="16"/>
                <w:szCs w:val="16"/>
              </w:rPr>
              <w:t xml:space="preserve"> $25</w:t>
            </w:r>
          </w:p>
        </w:tc>
        <w:tc>
          <w:tcPr>
            <w:tcW w:w="2340" w:type="dxa"/>
          </w:tcPr>
          <w:p w14:paraId="3F411FAF" w14:textId="44517049" w:rsidR="5661D3FD" w:rsidRDefault="5661D3FD" w:rsidP="5661D3FD">
            <w:pPr>
              <w:rPr>
                <w:i/>
                <w:iCs/>
                <w:sz w:val="16"/>
                <w:szCs w:val="16"/>
              </w:rPr>
            </w:pPr>
            <w:r w:rsidRPr="5661D3FD">
              <w:rPr>
                <w:i/>
                <w:iCs/>
                <w:sz w:val="16"/>
                <w:szCs w:val="16"/>
              </w:rPr>
              <w:t xml:space="preserve">Lisa &amp; Jeremy </w:t>
            </w:r>
            <w:proofErr w:type="spellStart"/>
            <w:r w:rsidRPr="5661D3FD">
              <w:rPr>
                <w:i/>
                <w:iCs/>
                <w:sz w:val="16"/>
                <w:szCs w:val="16"/>
              </w:rPr>
              <w:t>Lessmann</w:t>
            </w:r>
            <w:proofErr w:type="spellEnd"/>
          </w:p>
        </w:tc>
        <w:tc>
          <w:tcPr>
            <w:tcW w:w="2340" w:type="dxa"/>
          </w:tcPr>
          <w:p w14:paraId="3876EAC4" w14:textId="044AE282" w:rsidR="5661D3FD" w:rsidRDefault="5661D3FD" w:rsidP="5661D3FD">
            <w:pPr>
              <w:rPr>
                <w:i/>
                <w:iCs/>
                <w:sz w:val="16"/>
                <w:szCs w:val="16"/>
              </w:rPr>
            </w:pPr>
            <w:proofErr w:type="spellStart"/>
            <w:r w:rsidRPr="5661D3FD">
              <w:rPr>
                <w:i/>
                <w:iCs/>
                <w:sz w:val="16"/>
                <w:szCs w:val="16"/>
              </w:rPr>
              <w:t>Meki</w:t>
            </w:r>
            <w:proofErr w:type="spellEnd"/>
            <w:r w:rsidRPr="5661D3FD">
              <w:rPr>
                <w:i/>
                <w:iCs/>
                <w:sz w:val="16"/>
                <w:szCs w:val="16"/>
              </w:rPr>
              <w:t xml:space="preserve"> Porter</w:t>
            </w:r>
            <w:r w:rsidR="00E55D88">
              <w:rPr>
                <w:i/>
                <w:iCs/>
                <w:sz w:val="16"/>
                <w:szCs w:val="16"/>
              </w:rPr>
              <w:t xml:space="preserve"> – Pigeon Feeding Box – Sold $1</w:t>
            </w:r>
            <w:r w:rsidR="00487F09">
              <w:rPr>
                <w:i/>
                <w:iCs/>
                <w:sz w:val="16"/>
                <w:szCs w:val="16"/>
              </w:rPr>
              <w:t>70</w:t>
            </w:r>
          </w:p>
        </w:tc>
      </w:tr>
      <w:tr w:rsidR="5661D3FD" w14:paraId="3A16D2A3" w14:textId="77777777" w:rsidTr="5661D3FD">
        <w:trPr>
          <w:trHeight w:val="300"/>
        </w:trPr>
        <w:tc>
          <w:tcPr>
            <w:tcW w:w="2340" w:type="dxa"/>
          </w:tcPr>
          <w:p w14:paraId="26BD9904" w14:textId="134CDAAD" w:rsidR="5661D3FD" w:rsidRDefault="5661D3FD" w:rsidP="5661D3FD">
            <w:pPr>
              <w:rPr>
                <w:i/>
                <w:iCs/>
                <w:sz w:val="16"/>
                <w:szCs w:val="16"/>
              </w:rPr>
            </w:pPr>
            <w:r w:rsidRPr="5661D3FD">
              <w:rPr>
                <w:i/>
                <w:iCs/>
                <w:sz w:val="16"/>
                <w:szCs w:val="16"/>
              </w:rPr>
              <w:t>Scatter Creek Veterinarian</w:t>
            </w:r>
            <w:r w:rsidR="004D63EF">
              <w:rPr>
                <w:i/>
                <w:iCs/>
                <w:sz w:val="16"/>
                <w:szCs w:val="16"/>
              </w:rPr>
              <w:t xml:space="preserve"> – Dog treat box $</w:t>
            </w:r>
            <w:r w:rsidR="009D17CB">
              <w:rPr>
                <w:i/>
                <w:iCs/>
                <w:sz w:val="16"/>
                <w:szCs w:val="16"/>
              </w:rPr>
              <w:t>10</w:t>
            </w:r>
          </w:p>
        </w:tc>
        <w:tc>
          <w:tcPr>
            <w:tcW w:w="2340" w:type="dxa"/>
          </w:tcPr>
          <w:p w14:paraId="6D5D3EB9" w14:textId="138F0E1D" w:rsidR="5661D3FD" w:rsidRDefault="5661D3FD" w:rsidP="5661D3FD">
            <w:pPr>
              <w:spacing w:line="259" w:lineRule="auto"/>
              <w:rPr>
                <w:i/>
                <w:iCs/>
                <w:sz w:val="16"/>
                <w:szCs w:val="16"/>
              </w:rPr>
            </w:pPr>
            <w:r w:rsidRPr="5661D3FD">
              <w:rPr>
                <w:i/>
                <w:iCs/>
                <w:sz w:val="16"/>
                <w:szCs w:val="16"/>
              </w:rPr>
              <w:t>Jerry Youmans</w:t>
            </w:r>
            <w:r w:rsidR="009F43F4">
              <w:rPr>
                <w:i/>
                <w:iCs/>
                <w:sz w:val="16"/>
                <w:szCs w:val="16"/>
              </w:rPr>
              <w:t xml:space="preserve"> – Dine and Dash</w:t>
            </w:r>
            <w:r w:rsidR="001632E2">
              <w:rPr>
                <w:i/>
                <w:iCs/>
                <w:sz w:val="16"/>
                <w:szCs w:val="16"/>
              </w:rPr>
              <w:t xml:space="preserve"> $75</w:t>
            </w:r>
          </w:p>
        </w:tc>
        <w:tc>
          <w:tcPr>
            <w:tcW w:w="2340" w:type="dxa"/>
          </w:tcPr>
          <w:p w14:paraId="47C70A86" w14:textId="544BB54E" w:rsidR="5661D3FD" w:rsidRDefault="5661D3FD" w:rsidP="5661D3FD">
            <w:pPr>
              <w:rPr>
                <w:i/>
                <w:iCs/>
                <w:sz w:val="16"/>
                <w:szCs w:val="16"/>
              </w:rPr>
            </w:pPr>
            <w:r w:rsidRPr="5661D3FD">
              <w:rPr>
                <w:i/>
                <w:iCs/>
                <w:sz w:val="16"/>
                <w:szCs w:val="16"/>
              </w:rPr>
              <w:t xml:space="preserve">Nance </w:t>
            </w:r>
            <w:proofErr w:type="spellStart"/>
            <w:r w:rsidRPr="5661D3FD">
              <w:rPr>
                <w:i/>
                <w:iCs/>
                <w:sz w:val="16"/>
                <w:szCs w:val="16"/>
              </w:rPr>
              <w:t>Ceccarelli</w:t>
            </w:r>
            <w:proofErr w:type="spellEnd"/>
            <w:r w:rsidR="00FB083A">
              <w:rPr>
                <w:i/>
                <w:iCs/>
                <w:sz w:val="16"/>
                <w:szCs w:val="16"/>
              </w:rPr>
              <w:t xml:space="preserve"> </w:t>
            </w:r>
            <w:r w:rsidR="0048504B">
              <w:rPr>
                <w:i/>
                <w:iCs/>
                <w:sz w:val="16"/>
                <w:szCs w:val="16"/>
              </w:rPr>
              <w:t>–</w:t>
            </w:r>
            <w:r w:rsidR="00FB083A">
              <w:rPr>
                <w:i/>
                <w:iCs/>
                <w:sz w:val="16"/>
                <w:szCs w:val="16"/>
              </w:rPr>
              <w:t xml:space="preserve"> </w:t>
            </w:r>
            <w:r w:rsidR="0048504B">
              <w:rPr>
                <w:i/>
                <w:iCs/>
                <w:sz w:val="16"/>
                <w:szCs w:val="16"/>
              </w:rPr>
              <w:t>Jackets</w:t>
            </w:r>
            <w:r w:rsidR="009F43F4">
              <w:rPr>
                <w:i/>
                <w:iCs/>
                <w:sz w:val="16"/>
                <w:szCs w:val="16"/>
              </w:rPr>
              <w:t xml:space="preserve"> (4) </w:t>
            </w:r>
            <w:r w:rsidR="0048504B">
              <w:rPr>
                <w:i/>
                <w:iCs/>
                <w:sz w:val="16"/>
                <w:szCs w:val="16"/>
              </w:rPr>
              <w:t xml:space="preserve"> </w:t>
            </w:r>
            <w:r w:rsidR="009F43F4">
              <w:rPr>
                <w:i/>
                <w:iCs/>
                <w:sz w:val="16"/>
                <w:szCs w:val="16"/>
              </w:rPr>
              <w:t>$170</w:t>
            </w:r>
          </w:p>
        </w:tc>
        <w:tc>
          <w:tcPr>
            <w:tcW w:w="2340" w:type="dxa"/>
          </w:tcPr>
          <w:p w14:paraId="7CA6FD1C" w14:textId="099800F7" w:rsidR="5661D3FD" w:rsidRDefault="5661D3FD" w:rsidP="5661D3FD">
            <w:pPr>
              <w:rPr>
                <w:i/>
                <w:iCs/>
                <w:sz w:val="16"/>
                <w:szCs w:val="16"/>
              </w:rPr>
            </w:pPr>
            <w:r w:rsidRPr="5661D3FD">
              <w:rPr>
                <w:i/>
                <w:iCs/>
                <w:sz w:val="16"/>
                <w:szCs w:val="16"/>
              </w:rPr>
              <w:t>Double Barrel Ranch</w:t>
            </w:r>
            <w:r w:rsidR="0037639D">
              <w:rPr>
                <w:i/>
                <w:iCs/>
                <w:sz w:val="16"/>
                <w:szCs w:val="16"/>
              </w:rPr>
              <w:t xml:space="preserve"> (hunting package</w:t>
            </w:r>
            <w:r w:rsidR="00E55D88">
              <w:rPr>
                <w:i/>
                <w:iCs/>
                <w:sz w:val="16"/>
                <w:szCs w:val="16"/>
              </w:rPr>
              <w:t>) Sold $1000</w:t>
            </w:r>
          </w:p>
        </w:tc>
      </w:tr>
      <w:tr w:rsidR="5661D3FD" w14:paraId="0D0EC30C" w14:textId="77777777" w:rsidTr="5661D3FD">
        <w:trPr>
          <w:trHeight w:val="300"/>
        </w:trPr>
        <w:tc>
          <w:tcPr>
            <w:tcW w:w="2340" w:type="dxa"/>
          </w:tcPr>
          <w:p w14:paraId="32679843" w14:textId="407D5A29" w:rsidR="5661D3FD" w:rsidRDefault="5661D3FD" w:rsidP="5661D3FD">
            <w:pPr>
              <w:rPr>
                <w:i/>
                <w:iCs/>
                <w:sz w:val="16"/>
                <w:szCs w:val="16"/>
              </w:rPr>
            </w:pPr>
            <w:r w:rsidRPr="5661D3FD">
              <w:rPr>
                <w:i/>
                <w:iCs/>
                <w:sz w:val="16"/>
                <w:szCs w:val="16"/>
              </w:rPr>
              <w:t>Garmin</w:t>
            </w:r>
            <w:r w:rsidR="008D6ACD">
              <w:rPr>
                <w:i/>
                <w:iCs/>
                <w:sz w:val="16"/>
                <w:szCs w:val="16"/>
              </w:rPr>
              <w:t xml:space="preserve"> (Col</w:t>
            </w:r>
            <w:r w:rsidR="0006248C">
              <w:rPr>
                <w:i/>
                <w:iCs/>
                <w:sz w:val="16"/>
                <w:szCs w:val="16"/>
              </w:rPr>
              <w:t>lar for 1</w:t>
            </w:r>
            <w:r w:rsidR="0006248C" w:rsidRPr="0006248C">
              <w:rPr>
                <w:i/>
                <w:iCs/>
                <w:sz w:val="16"/>
                <w:szCs w:val="16"/>
                <w:vertAlign w:val="superscript"/>
              </w:rPr>
              <w:t>st</w:t>
            </w:r>
            <w:r w:rsidR="0006248C">
              <w:rPr>
                <w:i/>
                <w:iCs/>
                <w:sz w:val="16"/>
                <w:szCs w:val="16"/>
              </w:rPr>
              <w:t xml:space="preserve"> place)</w:t>
            </w:r>
          </w:p>
        </w:tc>
        <w:tc>
          <w:tcPr>
            <w:tcW w:w="2340" w:type="dxa"/>
          </w:tcPr>
          <w:p w14:paraId="52765853" w14:textId="704207E5" w:rsidR="5661D3FD" w:rsidRDefault="5661D3FD" w:rsidP="5661D3FD">
            <w:pPr>
              <w:spacing w:line="259" w:lineRule="auto"/>
              <w:rPr>
                <w:i/>
                <w:iCs/>
                <w:sz w:val="16"/>
                <w:szCs w:val="16"/>
              </w:rPr>
            </w:pPr>
            <w:r w:rsidRPr="5661D3FD">
              <w:rPr>
                <w:i/>
                <w:iCs/>
                <w:sz w:val="16"/>
                <w:szCs w:val="16"/>
              </w:rPr>
              <w:t>Ric</w:t>
            </w:r>
            <w:r w:rsidR="00545910">
              <w:rPr>
                <w:i/>
                <w:iCs/>
                <w:sz w:val="16"/>
                <w:szCs w:val="16"/>
              </w:rPr>
              <w:t>hie</w:t>
            </w:r>
            <w:r w:rsidRPr="5661D3FD">
              <w:rPr>
                <w:i/>
                <w:iCs/>
                <w:sz w:val="16"/>
                <w:szCs w:val="16"/>
              </w:rPr>
              <w:t xml:space="preserve"> &amp; </w:t>
            </w:r>
            <w:r w:rsidR="00F87118" w:rsidRPr="5661D3FD">
              <w:rPr>
                <w:i/>
                <w:iCs/>
                <w:sz w:val="16"/>
                <w:szCs w:val="16"/>
              </w:rPr>
              <w:t>Samantha</w:t>
            </w:r>
            <w:r w:rsidRPr="5661D3FD">
              <w:rPr>
                <w:i/>
                <w:iCs/>
                <w:sz w:val="16"/>
                <w:szCs w:val="16"/>
              </w:rPr>
              <w:t xml:space="preserve"> Hight</w:t>
            </w:r>
            <w:r w:rsidR="00EE6D46">
              <w:rPr>
                <w:i/>
                <w:iCs/>
                <w:sz w:val="16"/>
                <w:szCs w:val="16"/>
              </w:rPr>
              <w:t xml:space="preserve"> – Iron Art Pieces (We the People, Eagle &amp; Flag, Tree of Life, Deer</w:t>
            </w:r>
            <w:r w:rsidR="002874E2">
              <w:rPr>
                <w:i/>
                <w:iCs/>
                <w:sz w:val="16"/>
                <w:szCs w:val="16"/>
              </w:rPr>
              <w:t>) $900</w:t>
            </w:r>
          </w:p>
        </w:tc>
        <w:tc>
          <w:tcPr>
            <w:tcW w:w="2340" w:type="dxa"/>
          </w:tcPr>
          <w:p w14:paraId="238C6B38" w14:textId="76A32C74" w:rsidR="5661D3FD" w:rsidRDefault="5661D3FD" w:rsidP="5661D3FD">
            <w:pPr>
              <w:rPr>
                <w:i/>
                <w:iCs/>
                <w:sz w:val="16"/>
                <w:szCs w:val="16"/>
              </w:rPr>
            </w:pPr>
          </w:p>
        </w:tc>
        <w:tc>
          <w:tcPr>
            <w:tcW w:w="2340" w:type="dxa"/>
          </w:tcPr>
          <w:p w14:paraId="46711144" w14:textId="728C898F" w:rsidR="5661D3FD" w:rsidRDefault="5661D3FD" w:rsidP="5661D3FD">
            <w:pPr>
              <w:rPr>
                <w:i/>
                <w:iCs/>
                <w:sz w:val="16"/>
                <w:szCs w:val="16"/>
              </w:rPr>
            </w:pPr>
          </w:p>
        </w:tc>
      </w:tr>
    </w:tbl>
    <w:p w14:paraId="0E7B81B7" w14:textId="4F6AD47A" w:rsidR="5661D3FD" w:rsidRDefault="5661D3FD" w:rsidP="5661D3FD">
      <w:pPr>
        <w:rPr>
          <w:sz w:val="20"/>
          <w:szCs w:val="20"/>
        </w:rPr>
      </w:pPr>
    </w:p>
    <w:p w14:paraId="4BCD3B91" w14:textId="4BED52D9" w:rsidR="0091230E" w:rsidRDefault="003C5A8B" w:rsidP="5661D3FD">
      <w:pPr>
        <w:rPr>
          <w:b/>
          <w:bCs/>
          <w:sz w:val="20"/>
          <w:szCs w:val="20"/>
        </w:rPr>
      </w:pPr>
      <w:r>
        <w:rPr>
          <w:b/>
          <w:bCs/>
          <w:sz w:val="20"/>
          <w:szCs w:val="20"/>
        </w:rPr>
        <w:t>Calcutta</w:t>
      </w:r>
    </w:p>
    <w:tbl>
      <w:tblPr>
        <w:tblStyle w:val="TableGrid"/>
        <w:tblW w:w="0" w:type="auto"/>
        <w:tblLook w:val="04A0" w:firstRow="1" w:lastRow="0" w:firstColumn="1" w:lastColumn="0" w:noHBand="0" w:noVBand="1"/>
      </w:tblPr>
      <w:tblGrid>
        <w:gridCol w:w="2337"/>
        <w:gridCol w:w="2337"/>
        <w:gridCol w:w="2338"/>
        <w:gridCol w:w="2338"/>
      </w:tblGrid>
      <w:tr w:rsidR="00136227" w14:paraId="564A9FED" w14:textId="77777777" w:rsidTr="00136227">
        <w:tc>
          <w:tcPr>
            <w:tcW w:w="2337" w:type="dxa"/>
          </w:tcPr>
          <w:p w14:paraId="27D68028" w14:textId="65A30DDA" w:rsidR="00136227" w:rsidRDefault="00136227" w:rsidP="5661D3FD">
            <w:pPr>
              <w:rPr>
                <w:b/>
                <w:bCs/>
                <w:sz w:val="20"/>
                <w:szCs w:val="20"/>
              </w:rPr>
            </w:pPr>
            <w:r>
              <w:rPr>
                <w:b/>
                <w:bCs/>
                <w:sz w:val="20"/>
                <w:szCs w:val="20"/>
              </w:rPr>
              <w:t>#1 Brace</w:t>
            </w:r>
            <w:r w:rsidR="00044CEB">
              <w:rPr>
                <w:b/>
                <w:bCs/>
                <w:sz w:val="20"/>
                <w:szCs w:val="20"/>
              </w:rPr>
              <w:t>:</w:t>
            </w:r>
            <w:r>
              <w:rPr>
                <w:b/>
                <w:bCs/>
                <w:sz w:val="20"/>
                <w:szCs w:val="20"/>
              </w:rPr>
              <w:t xml:space="preserve"> Purdy/Indie $160</w:t>
            </w:r>
            <w:r w:rsidR="007D0B80">
              <w:rPr>
                <w:b/>
                <w:bCs/>
                <w:sz w:val="20"/>
                <w:szCs w:val="20"/>
              </w:rPr>
              <w:t xml:space="preserve"> (Mike Stotts)</w:t>
            </w:r>
          </w:p>
        </w:tc>
        <w:tc>
          <w:tcPr>
            <w:tcW w:w="2337" w:type="dxa"/>
          </w:tcPr>
          <w:p w14:paraId="6AFF4D81" w14:textId="2AFF34D3" w:rsidR="00136227" w:rsidRDefault="00136227" w:rsidP="5661D3FD">
            <w:pPr>
              <w:rPr>
                <w:b/>
                <w:bCs/>
                <w:sz w:val="20"/>
                <w:szCs w:val="20"/>
              </w:rPr>
            </w:pPr>
            <w:r>
              <w:rPr>
                <w:b/>
                <w:bCs/>
                <w:sz w:val="20"/>
                <w:szCs w:val="20"/>
              </w:rPr>
              <w:t>#2 Brace</w:t>
            </w:r>
            <w:r w:rsidR="0083360B">
              <w:rPr>
                <w:b/>
                <w:bCs/>
                <w:sz w:val="20"/>
                <w:szCs w:val="20"/>
              </w:rPr>
              <w:t>: Buster/Cooper $250</w:t>
            </w:r>
            <w:r w:rsidR="007D0B80">
              <w:rPr>
                <w:b/>
                <w:bCs/>
                <w:sz w:val="20"/>
                <w:szCs w:val="20"/>
              </w:rPr>
              <w:t xml:space="preserve"> Paul Schneider</w:t>
            </w:r>
          </w:p>
        </w:tc>
        <w:tc>
          <w:tcPr>
            <w:tcW w:w="2338" w:type="dxa"/>
          </w:tcPr>
          <w:p w14:paraId="5F4D38EF" w14:textId="444FF8C4" w:rsidR="00136227" w:rsidRDefault="0083360B" w:rsidP="5661D3FD">
            <w:pPr>
              <w:rPr>
                <w:b/>
                <w:bCs/>
                <w:sz w:val="20"/>
                <w:szCs w:val="20"/>
              </w:rPr>
            </w:pPr>
            <w:r>
              <w:rPr>
                <w:b/>
                <w:bCs/>
                <w:sz w:val="20"/>
                <w:szCs w:val="20"/>
              </w:rPr>
              <w:t>#3 Brace:  Fame/Sophia</w:t>
            </w:r>
            <w:r w:rsidR="00332379">
              <w:rPr>
                <w:b/>
                <w:bCs/>
                <w:sz w:val="20"/>
                <w:szCs w:val="20"/>
              </w:rPr>
              <w:t xml:space="preserve"> $160</w:t>
            </w:r>
            <w:r w:rsidR="007D0B80">
              <w:rPr>
                <w:b/>
                <w:bCs/>
                <w:sz w:val="20"/>
                <w:szCs w:val="20"/>
              </w:rPr>
              <w:t xml:space="preserve"> Bryan Davis</w:t>
            </w:r>
          </w:p>
        </w:tc>
        <w:tc>
          <w:tcPr>
            <w:tcW w:w="2338" w:type="dxa"/>
          </w:tcPr>
          <w:p w14:paraId="308E1865" w14:textId="134F6F41" w:rsidR="00136227" w:rsidRDefault="00332379" w:rsidP="5661D3FD">
            <w:pPr>
              <w:rPr>
                <w:b/>
                <w:bCs/>
                <w:sz w:val="20"/>
                <w:szCs w:val="20"/>
              </w:rPr>
            </w:pPr>
            <w:r>
              <w:rPr>
                <w:b/>
                <w:bCs/>
                <w:sz w:val="20"/>
                <w:szCs w:val="20"/>
              </w:rPr>
              <w:t>#4 Brace:  Red/Blaze $50</w:t>
            </w:r>
            <w:r w:rsidR="007D0B80">
              <w:rPr>
                <w:b/>
                <w:bCs/>
                <w:sz w:val="20"/>
                <w:szCs w:val="20"/>
              </w:rPr>
              <w:t xml:space="preserve"> Mike </w:t>
            </w:r>
            <w:proofErr w:type="spellStart"/>
            <w:r w:rsidR="007D0B80">
              <w:rPr>
                <w:b/>
                <w:bCs/>
                <w:sz w:val="20"/>
                <w:szCs w:val="20"/>
              </w:rPr>
              <w:t>Ouchida</w:t>
            </w:r>
            <w:proofErr w:type="spellEnd"/>
          </w:p>
        </w:tc>
      </w:tr>
      <w:tr w:rsidR="00136227" w14:paraId="13AF17A5" w14:textId="77777777" w:rsidTr="00136227">
        <w:tc>
          <w:tcPr>
            <w:tcW w:w="2337" w:type="dxa"/>
          </w:tcPr>
          <w:p w14:paraId="07E61AA5" w14:textId="36B42F4D" w:rsidR="00136227" w:rsidRDefault="00332379" w:rsidP="5661D3FD">
            <w:pPr>
              <w:rPr>
                <w:b/>
                <w:bCs/>
                <w:sz w:val="20"/>
                <w:szCs w:val="20"/>
              </w:rPr>
            </w:pPr>
            <w:r>
              <w:rPr>
                <w:b/>
                <w:bCs/>
                <w:sz w:val="20"/>
                <w:szCs w:val="20"/>
              </w:rPr>
              <w:lastRenderedPageBreak/>
              <w:t>#5 Brace:  Annie/George</w:t>
            </w:r>
            <w:r w:rsidR="007D0B80">
              <w:rPr>
                <w:b/>
                <w:bCs/>
                <w:sz w:val="20"/>
                <w:szCs w:val="20"/>
              </w:rPr>
              <w:t xml:space="preserve"> $200 Nelson Banuelos</w:t>
            </w:r>
          </w:p>
        </w:tc>
        <w:tc>
          <w:tcPr>
            <w:tcW w:w="2337" w:type="dxa"/>
          </w:tcPr>
          <w:p w14:paraId="2198F3BA" w14:textId="37F64C18" w:rsidR="00136227" w:rsidRDefault="00F939E9" w:rsidP="5661D3FD">
            <w:pPr>
              <w:rPr>
                <w:b/>
                <w:bCs/>
                <w:sz w:val="20"/>
                <w:szCs w:val="20"/>
              </w:rPr>
            </w:pPr>
            <w:r>
              <w:rPr>
                <w:b/>
                <w:bCs/>
                <w:sz w:val="20"/>
                <w:szCs w:val="20"/>
              </w:rPr>
              <w:t xml:space="preserve">#6 Brace:  </w:t>
            </w:r>
            <w:proofErr w:type="spellStart"/>
            <w:r>
              <w:rPr>
                <w:b/>
                <w:bCs/>
                <w:sz w:val="20"/>
                <w:szCs w:val="20"/>
              </w:rPr>
              <w:t>Fritzi</w:t>
            </w:r>
            <w:proofErr w:type="spellEnd"/>
            <w:r>
              <w:rPr>
                <w:b/>
                <w:bCs/>
                <w:sz w:val="20"/>
                <w:szCs w:val="20"/>
              </w:rPr>
              <w:t>/Hali $160 Laura McMahon</w:t>
            </w:r>
          </w:p>
        </w:tc>
        <w:tc>
          <w:tcPr>
            <w:tcW w:w="2338" w:type="dxa"/>
          </w:tcPr>
          <w:p w14:paraId="03CADA80" w14:textId="1E11EDEF" w:rsidR="00136227" w:rsidRDefault="00F939E9" w:rsidP="5661D3FD">
            <w:pPr>
              <w:rPr>
                <w:b/>
                <w:bCs/>
                <w:sz w:val="20"/>
                <w:szCs w:val="20"/>
              </w:rPr>
            </w:pPr>
            <w:r>
              <w:rPr>
                <w:b/>
                <w:bCs/>
                <w:sz w:val="20"/>
                <w:szCs w:val="20"/>
              </w:rPr>
              <w:t xml:space="preserve">#7 </w:t>
            </w:r>
            <w:proofErr w:type="spellStart"/>
            <w:r>
              <w:rPr>
                <w:b/>
                <w:bCs/>
                <w:sz w:val="20"/>
                <w:szCs w:val="20"/>
              </w:rPr>
              <w:t>Jeager</w:t>
            </w:r>
            <w:proofErr w:type="spellEnd"/>
            <w:r>
              <w:rPr>
                <w:b/>
                <w:bCs/>
                <w:sz w:val="20"/>
                <w:szCs w:val="20"/>
              </w:rPr>
              <w:t>/</w:t>
            </w:r>
            <w:r w:rsidR="00F87118">
              <w:rPr>
                <w:b/>
                <w:bCs/>
                <w:sz w:val="20"/>
                <w:szCs w:val="20"/>
              </w:rPr>
              <w:t>Junior</w:t>
            </w:r>
            <w:r>
              <w:rPr>
                <w:b/>
                <w:bCs/>
                <w:sz w:val="20"/>
                <w:szCs w:val="20"/>
              </w:rPr>
              <w:t xml:space="preserve"> $150 Leah </w:t>
            </w:r>
            <w:proofErr w:type="spellStart"/>
            <w:r>
              <w:rPr>
                <w:b/>
                <w:bCs/>
                <w:sz w:val="20"/>
                <w:szCs w:val="20"/>
              </w:rPr>
              <w:t>P</w:t>
            </w:r>
            <w:r w:rsidR="00044CEB">
              <w:rPr>
                <w:b/>
                <w:bCs/>
                <w:sz w:val="20"/>
                <w:szCs w:val="20"/>
              </w:rPr>
              <w:t>ernati</w:t>
            </w:r>
            <w:proofErr w:type="spellEnd"/>
          </w:p>
        </w:tc>
        <w:tc>
          <w:tcPr>
            <w:tcW w:w="2338" w:type="dxa"/>
          </w:tcPr>
          <w:p w14:paraId="182D0F42" w14:textId="5B1C3ED3" w:rsidR="00136227" w:rsidRDefault="00044CEB" w:rsidP="5661D3FD">
            <w:pPr>
              <w:rPr>
                <w:b/>
                <w:bCs/>
                <w:sz w:val="20"/>
                <w:szCs w:val="20"/>
              </w:rPr>
            </w:pPr>
            <w:r>
              <w:rPr>
                <w:b/>
                <w:bCs/>
                <w:sz w:val="20"/>
                <w:szCs w:val="20"/>
              </w:rPr>
              <w:t>#8 Brace:  Kody/Stella $320 Mike Stotts</w:t>
            </w:r>
          </w:p>
        </w:tc>
      </w:tr>
    </w:tbl>
    <w:p w14:paraId="2688AE8F" w14:textId="77777777" w:rsidR="0091230E" w:rsidRDefault="0091230E" w:rsidP="5661D3FD">
      <w:pPr>
        <w:rPr>
          <w:b/>
          <w:bCs/>
          <w:sz w:val="20"/>
          <w:szCs w:val="20"/>
        </w:rPr>
      </w:pPr>
    </w:p>
    <w:p w14:paraId="552B4999" w14:textId="1B7304B7" w:rsidR="00485626" w:rsidRPr="003E3BCA" w:rsidRDefault="00485626" w:rsidP="5661D3FD">
      <w:pPr>
        <w:rPr>
          <w:b/>
          <w:bCs/>
          <w:sz w:val="20"/>
          <w:szCs w:val="20"/>
        </w:rPr>
      </w:pPr>
      <w:r w:rsidRPr="003E3BCA">
        <w:rPr>
          <w:b/>
          <w:bCs/>
          <w:sz w:val="20"/>
          <w:szCs w:val="20"/>
        </w:rPr>
        <w:t xml:space="preserve">Highlights: </w:t>
      </w:r>
    </w:p>
    <w:p w14:paraId="2E831549" w14:textId="471A408D" w:rsidR="0030121F" w:rsidRDefault="0030121F" w:rsidP="5661D3FD">
      <w:pPr>
        <w:rPr>
          <w:sz w:val="20"/>
          <w:szCs w:val="20"/>
        </w:rPr>
      </w:pPr>
      <w:r>
        <w:rPr>
          <w:sz w:val="20"/>
          <w:szCs w:val="20"/>
        </w:rPr>
        <w:t xml:space="preserve">The hunt at Double Barrel Ranch </w:t>
      </w:r>
      <w:r w:rsidR="00AA4EB8">
        <w:rPr>
          <w:sz w:val="20"/>
          <w:szCs w:val="20"/>
        </w:rPr>
        <w:t>reached a $1000 donation from Nelson and Angie.  They gifted it to the bird planters (Davis’)</w:t>
      </w:r>
      <w:r w:rsidR="006A2875">
        <w:rPr>
          <w:sz w:val="20"/>
          <w:szCs w:val="20"/>
        </w:rPr>
        <w:t>.  Enjoy the hunt!</w:t>
      </w:r>
    </w:p>
    <w:p w14:paraId="68774FBD" w14:textId="6070F682" w:rsidR="006A2875" w:rsidRDefault="006A2875" w:rsidP="5661D3FD">
      <w:pPr>
        <w:rPr>
          <w:sz w:val="20"/>
          <w:szCs w:val="20"/>
        </w:rPr>
      </w:pPr>
      <w:r>
        <w:rPr>
          <w:sz w:val="20"/>
          <w:szCs w:val="20"/>
        </w:rPr>
        <w:t>Richie &amp; Sama</w:t>
      </w:r>
      <w:r w:rsidR="00485626">
        <w:rPr>
          <w:sz w:val="20"/>
          <w:szCs w:val="20"/>
        </w:rPr>
        <w:t>n</w:t>
      </w:r>
      <w:r>
        <w:rPr>
          <w:sz w:val="20"/>
          <w:szCs w:val="20"/>
        </w:rPr>
        <w:t xml:space="preserve">tha provided </w:t>
      </w:r>
      <w:r w:rsidR="0080327C">
        <w:rPr>
          <w:sz w:val="20"/>
          <w:szCs w:val="20"/>
        </w:rPr>
        <w:t>4</w:t>
      </w:r>
      <w:r>
        <w:rPr>
          <w:sz w:val="20"/>
          <w:szCs w:val="20"/>
        </w:rPr>
        <w:t xml:space="preserve"> iron</w:t>
      </w:r>
      <w:r w:rsidR="00485626">
        <w:rPr>
          <w:sz w:val="20"/>
          <w:szCs w:val="20"/>
        </w:rPr>
        <w:t xml:space="preserve"> </w:t>
      </w:r>
      <w:r w:rsidR="00933453">
        <w:rPr>
          <w:sz w:val="20"/>
          <w:szCs w:val="20"/>
        </w:rPr>
        <w:t xml:space="preserve">art </w:t>
      </w:r>
      <w:r w:rsidR="00CE59AA">
        <w:rPr>
          <w:sz w:val="20"/>
          <w:szCs w:val="20"/>
        </w:rPr>
        <w:t xml:space="preserve">pieces </w:t>
      </w:r>
      <w:r w:rsidR="0080327C">
        <w:rPr>
          <w:sz w:val="20"/>
          <w:szCs w:val="20"/>
        </w:rPr>
        <w:t>that went to the highest bidder!  Absolutely</w:t>
      </w:r>
      <w:r w:rsidR="00933453">
        <w:rPr>
          <w:sz w:val="20"/>
          <w:szCs w:val="20"/>
        </w:rPr>
        <w:t xml:space="preserve"> stunning</w:t>
      </w:r>
      <w:r w:rsidR="003E3BCA">
        <w:rPr>
          <w:sz w:val="20"/>
          <w:szCs w:val="20"/>
        </w:rPr>
        <w:t>!</w:t>
      </w:r>
    </w:p>
    <w:p w14:paraId="6AF20263" w14:textId="77777777" w:rsidR="003E3BCA" w:rsidRDefault="003E3BCA" w:rsidP="5661D3FD">
      <w:pPr>
        <w:rPr>
          <w:sz w:val="20"/>
          <w:szCs w:val="20"/>
        </w:rPr>
      </w:pPr>
    </w:p>
    <w:p w14:paraId="20A44D57" w14:textId="77777777" w:rsidR="00121FFC" w:rsidRDefault="5661D3FD" w:rsidP="5661D3FD">
      <w:pPr>
        <w:ind w:left="720"/>
        <w:rPr>
          <w:b/>
          <w:bCs/>
          <w:i/>
          <w:iCs/>
          <w:color w:val="ED7D31" w:themeColor="accent2"/>
        </w:rPr>
      </w:pPr>
      <w:r w:rsidRPr="004C4BCA">
        <w:rPr>
          <w:b/>
          <w:bCs/>
          <w:i/>
          <w:iCs/>
          <w:color w:val="ED7D31" w:themeColor="accent2"/>
          <w:sz w:val="20"/>
          <w:szCs w:val="20"/>
        </w:rPr>
        <w:t>Auction $</w:t>
      </w:r>
      <w:r w:rsidR="00913FFE" w:rsidRPr="004C4BCA">
        <w:rPr>
          <w:b/>
          <w:bCs/>
          <w:i/>
          <w:iCs/>
          <w:color w:val="ED7D31" w:themeColor="accent2"/>
          <w:sz w:val="20"/>
          <w:szCs w:val="20"/>
        </w:rPr>
        <w:t>5108.50</w:t>
      </w:r>
      <w:r w:rsidR="005764D6" w:rsidRPr="004C4BCA">
        <w:rPr>
          <w:b/>
          <w:bCs/>
          <w:i/>
          <w:iCs/>
          <w:color w:val="ED7D31" w:themeColor="accent2"/>
          <w:sz w:val="20"/>
          <w:szCs w:val="20"/>
        </w:rPr>
        <w:tab/>
      </w:r>
      <w:r w:rsidRPr="004C4BCA">
        <w:rPr>
          <w:b/>
          <w:bCs/>
          <w:i/>
          <w:iCs/>
          <w:color w:val="ED7D31" w:themeColor="accent2"/>
        </w:rPr>
        <w:tab/>
      </w:r>
    </w:p>
    <w:p w14:paraId="2D03EBEC" w14:textId="3843EB3D" w:rsidR="005764D6" w:rsidRPr="004C4BCA" w:rsidRDefault="5661D3FD" w:rsidP="5661D3FD">
      <w:pPr>
        <w:ind w:left="720"/>
        <w:rPr>
          <w:b/>
          <w:bCs/>
          <w:i/>
          <w:iCs/>
          <w:color w:val="ED7D31" w:themeColor="accent2"/>
        </w:rPr>
      </w:pPr>
      <w:r w:rsidRPr="004C4BCA">
        <w:rPr>
          <w:b/>
          <w:bCs/>
          <w:i/>
          <w:iCs/>
          <w:color w:val="ED7D31" w:themeColor="accent2"/>
          <w:sz w:val="20"/>
          <w:szCs w:val="20"/>
        </w:rPr>
        <w:t>Calcutta’s portion to the NW Region $</w:t>
      </w:r>
      <w:r w:rsidR="00965348" w:rsidRPr="004C4BCA">
        <w:rPr>
          <w:b/>
          <w:bCs/>
          <w:i/>
          <w:iCs/>
          <w:color w:val="ED7D31" w:themeColor="accent2"/>
          <w:sz w:val="20"/>
          <w:szCs w:val="20"/>
        </w:rPr>
        <w:t>1450 /2 =</w:t>
      </w:r>
      <w:r w:rsidR="00697568" w:rsidRPr="004C4BCA">
        <w:rPr>
          <w:b/>
          <w:bCs/>
          <w:i/>
          <w:iCs/>
          <w:color w:val="ED7D31" w:themeColor="accent2"/>
          <w:sz w:val="20"/>
          <w:szCs w:val="20"/>
        </w:rPr>
        <w:t>$725</w:t>
      </w:r>
      <w:r w:rsidRPr="004C4BCA">
        <w:rPr>
          <w:b/>
          <w:bCs/>
          <w:i/>
          <w:iCs/>
          <w:color w:val="ED7D31" w:themeColor="accent2"/>
        </w:rPr>
        <w:tab/>
      </w:r>
    </w:p>
    <w:p w14:paraId="3F379308" w14:textId="39A5E9B7" w:rsidR="5661D3FD" w:rsidRPr="004C4BCA" w:rsidRDefault="5661D3FD" w:rsidP="5661D3FD">
      <w:pPr>
        <w:ind w:left="720"/>
        <w:rPr>
          <w:b/>
          <w:bCs/>
          <w:i/>
          <w:iCs/>
          <w:color w:val="ED7D31" w:themeColor="accent2"/>
          <w:sz w:val="20"/>
          <w:szCs w:val="20"/>
        </w:rPr>
      </w:pPr>
      <w:r w:rsidRPr="004C4BCA">
        <w:rPr>
          <w:b/>
          <w:bCs/>
          <w:i/>
          <w:iCs/>
          <w:color w:val="ED7D31" w:themeColor="accent2"/>
          <w:sz w:val="20"/>
          <w:szCs w:val="20"/>
        </w:rPr>
        <w:t>Total</w:t>
      </w:r>
      <w:r w:rsidR="00913FFE" w:rsidRPr="004C4BCA">
        <w:rPr>
          <w:b/>
          <w:bCs/>
          <w:i/>
          <w:iCs/>
          <w:color w:val="ED7D31" w:themeColor="accent2"/>
          <w:sz w:val="20"/>
          <w:szCs w:val="20"/>
        </w:rPr>
        <w:t xml:space="preserve"> for NW Region Club</w:t>
      </w:r>
      <w:r w:rsidRPr="004C4BCA">
        <w:rPr>
          <w:b/>
          <w:bCs/>
          <w:i/>
          <w:iCs/>
          <w:color w:val="ED7D31" w:themeColor="accent2"/>
          <w:sz w:val="20"/>
          <w:szCs w:val="20"/>
        </w:rPr>
        <w:t xml:space="preserve">:  </w:t>
      </w:r>
      <w:r w:rsidR="00C66CBD" w:rsidRPr="004C4BCA">
        <w:rPr>
          <w:b/>
          <w:bCs/>
          <w:i/>
          <w:iCs/>
          <w:color w:val="ED7D31" w:themeColor="accent2"/>
          <w:sz w:val="20"/>
          <w:szCs w:val="20"/>
        </w:rPr>
        <w:t>$</w:t>
      </w:r>
      <w:r w:rsidR="005764D6" w:rsidRPr="004C4BCA">
        <w:rPr>
          <w:b/>
          <w:bCs/>
          <w:i/>
          <w:iCs/>
          <w:color w:val="ED7D31" w:themeColor="accent2"/>
          <w:sz w:val="20"/>
          <w:szCs w:val="20"/>
        </w:rPr>
        <w:t>5833.</w:t>
      </w:r>
      <w:r w:rsidR="00C66CBD" w:rsidRPr="004C4BCA">
        <w:rPr>
          <w:b/>
          <w:bCs/>
          <w:i/>
          <w:iCs/>
          <w:color w:val="ED7D31" w:themeColor="accent2"/>
          <w:sz w:val="20"/>
          <w:szCs w:val="20"/>
        </w:rPr>
        <w:t>5</w:t>
      </w:r>
      <w:r w:rsidR="005764D6" w:rsidRPr="004C4BCA">
        <w:rPr>
          <w:b/>
          <w:bCs/>
          <w:i/>
          <w:iCs/>
          <w:color w:val="ED7D31" w:themeColor="accent2"/>
          <w:sz w:val="20"/>
          <w:szCs w:val="20"/>
        </w:rPr>
        <w:t>0</w:t>
      </w:r>
    </w:p>
    <w:p w14:paraId="213173F0" w14:textId="5F59199E" w:rsidR="5661D3FD" w:rsidRPr="004C4BCA" w:rsidRDefault="5661D3FD" w:rsidP="5661D3FD">
      <w:pPr>
        <w:rPr>
          <w:b/>
          <w:bCs/>
          <w:sz w:val="24"/>
          <w:szCs w:val="24"/>
        </w:rPr>
      </w:pPr>
      <w:r w:rsidRPr="004C4BCA">
        <w:rPr>
          <w:b/>
          <w:bCs/>
          <w:sz w:val="24"/>
          <w:szCs w:val="24"/>
        </w:rPr>
        <w:t>Thank YOU to the members and donors!</w:t>
      </w:r>
    </w:p>
    <w:p w14:paraId="0FC49BB4" w14:textId="08DC5981" w:rsidR="5661D3FD" w:rsidRDefault="5661D3FD" w:rsidP="5661D3FD">
      <w:pPr>
        <w:rPr>
          <w:sz w:val="20"/>
          <w:szCs w:val="20"/>
        </w:rPr>
      </w:pPr>
    </w:p>
    <w:p w14:paraId="17C77701" w14:textId="6127BB9B" w:rsidR="5661D3FD" w:rsidRDefault="5661D3FD" w:rsidP="5661D3FD">
      <w:pPr>
        <w:rPr>
          <w:b/>
          <w:bCs/>
          <w:sz w:val="20"/>
          <w:szCs w:val="20"/>
        </w:rPr>
      </w:pPr>
      <w:r w:rsidRPr="5661D3FD">
        <w:rPr>
          <w:b/>
          <w:bCs/>
          <w:sz w:val="20"/>
          <w:szCs w:val="20"/>
        </w:rPr>
        <w:t>Upcoming Trials:</w:t>
      </w:r>
    </w:p>
    <w:p w14:paraId="29614600" w14:textId="1CBC2589" w:rsidR="5661D3FD" w:rsidRPr="00F41AE8" w:rsidRDefault="5661D3FD" w:rsidP="00F41AE8">
      <w:pPr>
        <w:pStyle w:val="ListParagraph"/>
        <w:numPr>
          <w:ilvl w:val="0"/>
          <w:numId w:val="6"/>
        </w:numPr>
        <w:rPr>
          <w:sz w:val="20"/>
          <w:szCs w:val="20"/>
        </w:rPr>
      </w:pPr>
      <w:r w:rsidRPr="00F41AE8">
        <w:rPr>
          <w:sz w:val="20"/>
          <w:szCs w:val="20"/>
        </w:rPr>
        <w:t>Endurance</w:t>
      </w:r>
      <w:r w:rsidR="0064669D" w:rsidRPr="00F41AE8">
        <w:rPr>
          <w:sz w:val="20"/>
          <w:szCs w:val="20"/>
        </w:rPr>
        <w:t xml:space="preserve">:  </w:t>
      </w:r>
      <w:r w:rsidRPr="00F41AE8">
        <w:rPr>
          <w:sz w:val="20"/>
          <w:szCs w:val="20"/>
        </w:rPr>
        <w:t>Montana</w:t>
      </w:r>
    </w:p>
    <w:p w14:paraId="445A59F2" w14:textId="6C28F2B4" w:rsidR="5661D3FD" w:rsidRPr="00F41AE8" w:rsidRDefault="5661D3FD" w:rsidP="00F41AE8">
      <w:pPr>
        <w:pStyle w:val="ListParagraph"/>
        <w:numPr>
          <w:ilvl w:val="0"/>
          <w:numId w:val="6"/>
        </w:numPr>
        <w:rPr>
          <w:sz w:val="20"/>
          <w:szCs w:val="20"/>
        </w:rPr>
      </w:pPr>
      <w:r w:rsidRPr="00F41AE8">
        <w:rPr>
          <w:sz w:val="20"/>
          <w:szCs w:val="20"/>
        </w:rPr>
        <w:t>Greater Columbia T</w:t>
      </w:r>
      <w:r w:rsidR="00771031" w:rsidRPr="00F41AE8">
        <w:rPr>
          <w:sz w:val="20"/>
          <w:szCs w:val="20"/>
        </w:rPr>
        <w:t>rial</w:t>
      </w:r>
      <w:r w:rsidR="0064669D" w:rsidRPr="00F41AE8">
        <w:rPr>
          <w:sz w:val="20"/>
          <w:szCs w:val="20"/>
        </w:rPr>
        <w:t xml:space="preserve">:  Chairman Mike </w:t>
      </w:r>
      <w:proofErr w:type="spellStart"/>
      <w:r w:rsidR="0064669D" w:rsidRPr="00F41AE8">
        <w:rPr>
          <w:sz w:val="20"/>
          <w:szCs w:val="20"/>
        </w:rPr>
        <w:t>Ouchida</w:t>
      </w:r>
      <w:proofErr w:type="spellEnd"/>
    </w:p>
    <w:p w14:paraId="06566A95" w14:textId="1DFE7A74" w:rsidR="5661D3FD" w:rsidRPr="0064669D" w:rsidRDefault="5661D3FD" w:rsidP="5661D3FD">
      <w:pPr>
        <w:rPr>
          <w:sz w:val="20"/>
          <w:szCs w:val="20"/>
        </w:rPr>
      </w:pPr>
    </w:p>
    <w:p w14:paraId="67977197" w14:textId="35140A79" w:rsidR="5661D3FD" w:rsidRPr="0064669D" w:rsidRDefault="5661D3FD" w:rsidP="5661D3FD">
      <w:pPr>
        <w:rPr>
          <w:b/>
          <w:bCs/>
          <w:sz w:val="20"/>
          <w:szCs w:val="20"/>
        </w:rPr>
      </w:pPr>
      <w:r w:rsidRPr="0064669D">
        <w:rPr>
          <w:b/>
          <w:bCs/>
          <w:sz w:val="20"/>
          <w:szCs w:val="20"/>
        </w:rPr>
        <w:t>Announcements</w:t>
      </w:r>
    </w:p>
    <w:p w14:paraId="47585BEB" w14:textId="14917BCB" w:rsidR="5661D3FD" w:rsidRDefault="5661D3FD" w:rsidP="5661D3FD">
      <w:pPr>
        <w:pStyle w:val="ListParagraph"/>
        <w:numPr>
          <w:ilvl w:val="0"/>
          <w:numId w:val="2"/>
        </w:numPr>
        <w:rPr>
          <w:rFonts w:eastAsiaTheme="minorEastAsia"/>
          <w:b/>
          <w:bCs/>
          <w:sz w:val="20"/>
          <w:szCs w:val="20"/>
        </w:rPr>
      </w:pPr>
      <w:r w:rsidRPr="5661D3FD">
        <w:rPr>
          <w:b/>
          <w:bCs/>
          <w:sz w:val="20"/>
          <w:szCs w:val="20"/>
        </w:rPr>
        <w:t>Bi-law Committee will be meeting to discuss changes and/or revisions in the bi-laws led by the President Mike Stotts.</w:t>
      </w:r>
    </w:p>
    <w:p w14:paraId="0BCADB6C" w14:textId="47C58105" w:rsidR="5661D3FD" w:rsidRDefault="5661D3FD" w:rsidP="5661D3FD">
      <w:pPr>
        <w:pStyle w:val="ListParagraph"/>
        <w:numPr>
          <w:ilvl w:val="0"/>
          <w:numId w:val="2"/>
        </w:numPr>
        <w:rPr>
          <w:rFonts w:eastAsiaTheme="minorEastAsia"/>
          <w:b/>
          <w:bCs/>
          <w:sz w:val="20"/>
          <w:szCs w:val="20"/>
        </w:rPr>
      </w:pPr>
      <w:r w:rsidRPr="5661D3FD">
        <w:rPr>
          <w:b/>
          <w:bCs/>
          <w:sz w:val="20"/>
          <w:szCs w:val="20"/>
        </w:rPr>
        <w:t>Judging Clinic(s) will be held in the fall at Mike Stotts property in Spokane, WA - dates / time TBD</w:t>
      </w:r>
    </w:p>
    <w:p w14:paraId="4FBCC862" w14:textId="585ED00F" w:rsidR="5661D3FD" w:rsidRDefault="5661D3FD" w:rsidP="5661D3FD">
      <w:pPr>
        <w:pStyle w:val="ListParagraph"/>
        <w:numPr>
          <w:ilvl w:val="0"/>
          <w:numId w:val="2"/>
        </w:numPr>
        <w:rPr>
          <w:rFonts w:eastAsiaTheme="minorEastAsia"/>
          <w:b/>
          <w:bCs/>
          <w:sz w:val="20"/>
          <w:szCs w:val="20"/>
        </w:rPr>
      </w:pPr>
      <w:r w:rsidRPr="5661D3FD">
        <w:rPr>
          <w:b/>
          <w:bCs/>
          <w:sz w:val="20"/>
          <w:szCs w:val="20"/>
        </w:rPr>
        <w:t xml:space="preserve">Please check out our </w:t>
      </w:r>
      <w:hyperlink r:id="rId21" w:history="1">
        <w:r w:rsidRPr="00DA4E4A">
          <w:rPr>
            <w:rStyle w:val="Hyperlink"/>
            <w:b/>
            <w:bCs/>
            <w:sz w:val="20"/>
            <w:szCs w:val="20"/>
          </w:rPr>
          <w:t>NW Region website</w:t>
        </w:r>
      </w:hyperlink>
      <w:r w:rsidRPr="5661D3FD">
        <w:rPr>
          <w:b/>
          <w:bCs/>
          <w:sz w:val="20"/>
          <w:szCs w:val="20"/>
        </w:rPr>
        <w:t xml:space="preserve"> for new information on training / upcoming trials, etc.</w:t>
      </w:r>
    </w:p>
    <w:p w14:paraId="3D42A81B" w14:textId="1B4D6010" w:rsidR="5661D3FD" w:rsidRDefault="5661D3FD">
      <w:r>
        <w:br w:type="page"/>
      </w:r>
    </w:p>
    <w:p w14:paraId="169C4A53" w14:textId="7203CD0E" w:rsidR="5661D3FD" w:rsidRDefault="5661D3FD" w:rsidP="5661D3FD">
      <w:pPr>
        <w:rPr>
          <w:b/>
          <w:bCs/>
          <w:sz w:val="20"/>
          <w:szCs w:val="20"/>
        </w:rPr>
      </w:pPr>
      <w:r w:rsidRPr="5661D3FD">
        <w:rPr>
          <w:b/>
          <w:bCs/>
          <w:sz w:val="20"/>
          <w:szCs w:val="20"/>
        </w:rPr>
        <w:lastRenderedPageBreak/>
        <w:t xml:space="preserve">Recipe </w:t>
      </w:r>
    </w:p>
    <w:p w14:paraId="154CB85E" w14:textId="24DEDFA3" w:rsidR="5661D3FD" w:rsidRDefault="5661D3FD" w:rsidP="5661D3FD">
      <w:r w:rsidRPr="5661D3FD">
        <w:rPr>
          <w:rFonts w:ascii="Helvetica" w:eastAsia="Helvetica" w:hAnsi="Helvetica" w:cs="Helvetica"/>
          <w:color w:val="000000" w:themeColor="text1"/>
          <w:sz w:val="20"/>
          <w:szCs w:val="20"/>
        </w:rPr>
        <w:t xml:space="preserve">Roast Chukar or Partridge </w:t>
      </w:r>
    </w:p>
    <w:p w14:paraId="7960AC0D" w14:textId="59E10DC4" w:rsidR="5661D3FD" w:rsidRDefault="5661D3FD" w:rsidP="5661D3FD">
      <w:r w:rsidRPr="5661D3FD">
        <w:rPr>
          <w:rFonts w:ascii="Helvetica" w:eastAsia="Helvetica" w:hAnsi="Helvetica" w:cs="Helvetica"/>
          <w:color w:val="333333"/>
          <w:sz w:val="20"/>
          <w:szCs w:val="20"/>
        </w:rPr>
        <w:t>The sauce I chose to go with this recipe is an apple-based one; I like the combination of "</w:t>
      </w:r>
      <w:proofErr w:type="spellStart"/>
      <w:r w:rsidRPr="5661D3FD">
        <w:rPr>
          <w:rFonts w:ascii="Helvetica" w:eastAsia="Helvetica" w:hAnsi="Helvetica" w:cs="Helvetica"/>
          <w:color w:val="333333"/>
          <w:sz w:val="20"/>
          <w:szCs w:val="20"/>
        </w:rPr>
        <w:t>chickeny</w:t>
      </w:r>
      <w:proofErr w:type="spellEnd"/>
      <w:r w:rsidRPr="5661D3FD">
        <w:rPr>
          <w:rFonts w:ascii="Helvetica" w:eastAsia="Helvetica" w:hAnsi="Helvetica" w:cs="Helvetica"/>
          <w:color w:val="333333"/>
          <w:sz w:val="20"/>
          <w:szCs w:val="20"/>
        </w:rPr>
        <w:t xml:space="preserve">" birds and apples. You make the sauce at the end, while the chukars are resting, so have everything ready to go before you get to that point. Serve this with polenta or mashed potatoes.  </w:t>
      </w:r>
    </w:p>
    <w:p w14:paraId="2ABFF377" w14:textId="290F33A1" w:rsidR="5661D3FD" w:rsidRDefault="5661D3FD" w:rsidP="5661D3FD">
      <w:pPr>
        <w:spacing w:after="0" w:afterAutospacing="1"/>
        <w:jc w:val="center"/>
        <w:rPr>
          <w:rFonts w:ascii="Helvetica" w:eastAsia="Helvetica" w:hAnsi="Helvetica" w:cs="Helvetica"/>
          <w:color w:val="333333"/>
          <w:sz w:val="20"/>
          <w:szCs w:val="20"/>
        </w:rPr>
      </w:pPr>
      <w:r w:rsidRPr="5661D3FD">
        <w:rPr>
          <w:rFonts w:ascii="Helvetica" w:eastAsia="Helvetica" w:hAnsi="Helvetica" w:cs="Helvetica"/>
          <w:color w:val="333333"/>
          <w:sz w:val="20"/>
          <w:szCs w:val="20"/>
        </w:rPr>
        <w:t xml:space="preserve">Prep Time1 </w:t>
      </w:r>
      <w:proofErr w:type="spellStart"/>
      <w:r w:rsidRPr="5661D3FD">
        <w:rPr>
          <w:rFonts w:ascii="Helvetica" w:eastAsia="Helvetica" w:hAnsi="Helvetica" w:cs="Helvetica"/>
          <w:color w:val="333333"/>
          <w:sz w:val="20"/>
          <w:szCs w:val="20"/>
        </w:rPr>
        <w:t>hr</w:t>
      </w:r>
      <w:proofErr w:type="spellEnd"/>
      <w:r w:rsidRPr="5661D3FD">
        <w:rPr>
          <w:rFonts w:ascii="Helvetica" w:eastAsia="Helvetica" w:hAnsi="Helvetica" w:cs="Helvetica"/>
          <w:color w:val="333333"/>
          <w:sz w:val="20"/>
          <w:szCs w:val="20"/>
        </w:rPr>
        <w:t xml:space="preserve"> </w:t>
      </w:r>
    </w:p>
    <w:p w14:paraId="501DE486" w14:textId="37A1A925" w:rsidR="5661D3FD" w:rsidRDefault="5661D3FD" w:rsidP="5661D3FD">
      <w:pPr>
        <w:spacing w:after="0" w:afterAutospacing="1"/>
        <w:jc w:val="center"/>
      </w:pPr>
      <w:r w:rsidRPr="5661D3FD">
        <w:rPr>
          <w:rFonts w:ascii="Helvetica" w:eastAsia="Helvetica" w:hAnsi="Helvetica" w:cs="Helvetica"/>
          <w:color w:val="333333"/>
          <w:sz w:val="20"/>
          <w:szCs w:val="20"/>
        </w:rPr>
        <w:t>Cook Time35 mins</w:t>
      </w:r>
    </w:p>
    <w:p w14:paraId="77DBC881" w14:textId="79575491" w:rsidR="5661D3FD" w:rsidRDefault="5661D3FD" w:rsidP="5661D3FD">
      <w:pPr>
        <w:spacing w:after="0" w:afterAutospacing="1"/>
        <w:jc w:val="center"/>
      </w:pPr>
      <w:r w:rsidRPr="5661D3FD">
        <w:rPr>
          <w:rFonts w:ascii="Helvetica" w:eastAsia="Helvetica" w:hAnsi="Helvetica" w:cs="Helvetica"/>
          <w:color w:val="333333"/>
          <w:sz w:val="20"/>
          <w:szCs w:val="20"/>
        </w:rPr>
        <w:t xml:space="preserve">Total Time1 </w:t>
      </w:r>
      <w:proofErr w:type="spellStart"/>
      <w:r w:rsidRPr="5661D3FD">
        <w:rPr>
          <w:rFonts w:ascii="Helvetica" w:eastAsia="Helvetica" w:hAnsi="Helvetica" w:cs="Helvetica"/>
          <w:color w:val="333333"/>
          <w:sz w:val="20"/>
          <w:szCs w:val="20"/>
        </w:rPr>
        <w:t>hr</w:t>
      </w:r>
      <w:proofErr w:type="spellEnd"/>
      <w:r w:rsidRPr="5661D3FD">
        <w:rPr>
          <w:rFonts w:ascii="Helvetica" w:eastAsia="Helvetica" w:hAnsi="Helvetica" w:cs="Helvetica"/>
          <w:color w:val="333333"/>
          <w:sz w:val="20"/>
          <w:szCs w:val="20"/>
        </w:rPr>
        <w:t xml:space="preserve"> 35 mins</w:t>
      </w:r>
    </w:p>
    <w:p w14:paraId="3641A194" w14:textId="0CD853C3" w:rsidR="5661D3FD" w:rsidRDefault="5661D3FD" w:rsidP="5661D3FD">
      <w:pPr>
        <w:spacing w:after="0" w:afterAutospacing="1"/>
      </w:pPr>
      <w:r w:rsidRPr="5661D3FD">
        <w:rPr>
          <w:rFonts w:ascii="Helvetica" w:eastAsia="Helvetica" w:hAnsi="Helvetica" w:cs="Helvetica"/>
          <w:color w:val="333333"/>
          <w:sz w:val="20"/>
          <w:szCs w:val="20"/>
        </w:rPr>
        <w:t>Course: Main Course</w:t>
      </w:r>
    </w:p>
    <w:p w14:paraId="528C9BDC" w14:textId="7E13BA39" w:rsidR="5661D3FD" w:rsidRDefault="5661D3FD" w:rsidP="5661D3FD">
      <w:pPr>
        <w:spacing w:after="0" w:afterAutospacing="1"/>
      </w:pPr>
      <w:r w:rsidRPr="5661D3FD">
        <w:rPr>
          <w:rFonts w:ascii="Helvetica" w:eastAsia="Helvetica" w:hAnsi="Helvetica" w:cs="Helvetica"/>
          <w:color w:val="333333"/>
          <w:sz w:val="20"/>
          <w:szCs w:val="20"/>
        </w:rPr>
        <w:t>Cuisine: American</w:t>
      </w:r>
    </w:p>
    <w:p w14:paraId="5D1E3B2C" w14:textId="62CD265E" w:rsidR="5661D3FD" w:rsidRDefault="5661D3FD" w:rsidP="5661D3FD">
      <w:pPr>
        <w:spacing w:after="0" w:afterAutospacing="1"/>
      </w:pPr>
      <w:r w:rsidRPr="5661D3FD">
        <w:rPr>
          <w:rFonts w:ascii="Helvetica" w:eastAsia="Helvetica" w:hAnsi="Helvetica" w:cs="Helvetica"/>
          <w:color w:val="333333"/>
          <w:sz w:val="20"/>
          <w:szCs w:val="20"/>
        </w:rPr>
        <w:t>Servings: 2 people</w:t>
      </w:r>
    </w:p>
    <w:p w14:paraId="74234E9D" w14:textId="053D5753" w:rsidR="5661D3FD" w:rsidRDefault="5661D3FD" w:rsidP="5661D3FD">
      <w:pPr>
        <w:spacing w:after="0" w:afterAutospacing="1"/>
      </w:pPr>
      <w:r w:rsidRPr="5661D3FD">
        <w:rPr>
          <w:rFonts w:ascii="Helvetica" w:eastAsia="Helvetica" w:hAnsi="Helvetica" w:cs="Helvetica"/>
          <w:color w:val="333333"/>
          <w:sz w:val="20"/>
          <w:szCs w:val="20"/>
        </w:rPr>
        <w:t>Calories: 1113kcal</w:t>
      </w:r>
    </w:p>
    <w:p w14:paraId="6A5A0665" w14:textId="79D3E8FD" w:rsidR="5661D3FD" w:rsidRDefault="5661D3FD" w:rsidP="5661D3FD">
      <w:r w:rsidRPr="5661D3FD">
        <w:rPr>
          <w:rFonts w:ascii="Helvetica" w:eastAsia="Helvetica" w:hAnsi="Helvetica" w:cs="Helvetica"/>
          <w:color w:val="333333"/>
          <w:sz w:val="20"/>
          <w:szCs w:val="20"/>
        </w:rPr>
        <w:t xml:space="preserve"> </w:t>
      </w:r>
    </w:p>
    <w:p w14:paraId="150AE59C" w14:textId="08FD0EA3" w:rsidR="5661D3FD" w:rsidRDefault="5661D3FD" w:rsidP="5661D3FD">
      <w:r w:rsidRPr="5661D3FD">
        <w:rPr>
          <w:rFonts w:ascii="Helvetica" w:eastAsia="Helvetica" w:hAnsi="Helvetica" w:cs="Helvetica"/>
          <w:color w:val="333333"/>
          <w:sz w:val="20"/>
          <w:szCs w:val="20"/>
        </w:rPr>
        <w:t>Author: Hank Shaw</w:t>
      </w:r>
    </w:p>
    <w:p w14:paraId="0BD79516" w14:textId="23EA8B71" w:rsidR="5661D3FD" w:rsidRDefault="5661D3FD" w:rsidP="5661D3FD">
      <w:pPr>
        <w:pStyle w:val="Heading2"/>
      </w:pPr>
      <w:r w:rsidRPr="5661D3FD">
        <w:rPr>
          <w:rFonts w:ascii="Helvetica" w:eastAsia="Helvetica" w:hAnsi="Helvetica" w:cs="Helvetica"/>
          <w:color w:val="000000" w:themeColor="text1"/>
          <w:sz w:val="20"/>
          <w:szCs w:val="20"/>
        </w:rPr>
        <w:t>Ingredients</w:t>
      </w:r>
    </w:p>
    <w:p w14:paraId="7E41A34F" w14:textId="6B5A8DBB" w:rsidR="5661D3FD" w:rsidRDefault="5661D3FD" w:rsidP="5661D3FD">
      <w:pPr>
        <w:pStyle w:val="ListParagraph"/>
        <w:numPr>
          <w:ilvl w:val="0"/>
          <w:numId w:val="4"/>
        </w:numPr>
        <w:rPr>
          <w:rFonts w:eastAsiaTheme="minorEastAsia"/>
          <w:color w:val="333333"/>
          <w:sz w:val="20"/>
          <w:szCs w:val="20"/>
        </w:rPr>
      </w:pPr>
      <w:r w:rsidRPr="5661D3FD">
        <w:rPr>
          <w:rFonts w:ascii="Helvetica" w:eastAsia="Helvetica" w:hAnsi="Helvetica" w:cs="Helvetica"/>
          <w:color w:val="333333"/>
          <w:sz w:val="20"/>
          <w:szCs w:val="20"/>
        </w:rPr>
        <w:t>2 chukars or Hungarian partridges</w:t>
      </w:r>
    </w:p>
    <w:p w14:paraId="54D31C43" w14:textId="2206C349" w:rsidR="5661D3FD" w:rsidRDefault="5661D3FD" w:rsidP="5661D3FD">
      <w:pPr>
        <w:pStyle w:val="ListParagraph"/>
        <w:numPr>
          <w:ilvl w:val="0"/>
          <w:numId w:val="4"/>
        </w:numPr>
        <w:rPr>
          <w:rFonts w:eastAsiaTheme="minorEastAsia"/>
          <w:color w:val="333333"/>
          <w:sz w:val="20"/>
          <w:szCs w:val="20"/>
        </w:rPr>
      </w:pPr>
      <w:r w:rsidRPr="5661D3FD">
        <w:rPr>
          <w:rFonts w:ascii="Helvetica" w:eastAsia="Helvetica" w:hAnsi="Helvetica" w:cs="Helvetica"/>
          <w:color w:val="333333"/>
          <w:sz w:val="20"/>
          <w:szCs w:val="20"/>
        </w:rPr>
        <w:t>Kosher salt</w:t>
      </w:r>
    </w:p>
    <w:p w14:paraId="35C1F3C6" w14:textId="3DF1111A" w:rsidR="5661D3FD" w:rsidRDefault="5661D3FD" w:rsidP="5661D3FD">
      <w:pPr>
        <w:pStyle w:val="ListParagraph"/>
        <w:numPr>
          <w:ilvl w:val="0"/>
          <w:numId w:val="4"/>
        </w:numPr>
        <w:rPr>
          <w:rFonts w:eastAsiaTheme="minorEastAsia"/>
          <w:color w:val="333333"/>
          <w:sz w:val="20"/>
          <w:szCs w:val="20"/>
        </w:rPr>
      </w:pPr>
      <w:r w:rsidRPr="5661D3FD">
        <w:rPr>
          <w:rFonts w:ascii="Helvetica" w:eastAsia="Helvetica" w:hAnsi="Helvetica" w:cs="Helvetica"/>
          <w:color w:val="333333"/>
          <w:sz w:val="20"/>
          <w:szCs w:val="20"/>
        </w:rPr>
        <w:t>Celery stalks</w:t>
      </w:r>
    </w:p>
    <w:p w14:paraId="40DACD44" w14:textId="706E84FD" w:rsidR="5661D3FD" w:rsidRDefault="5661D3FD" w:rsidP="5661D3FD">
      <w:pPr>
        <w:pStyle w:val="Heading3"/>
      </w:pPr>
      <w:r w:rsidRPr="5661D3FD">
        <w:rPr>
          <w:rFonts w:ascii="Helvetica" w:eastAsia="Helvetica" w:hAnsi="Helvetica" w:cs="Helvetica"/>
          <w:color w:val="000000" w:themeColor="text1"/>
          <w:sz w:val="20"/>
          <w:szCs w:val="20"/>
        </w:rPr>
        <w:t>BRINE</w:t>
      </w:r>
    </w:p>
    <w:p w14:paraId="0AADE4AF" w14:textId="440376C4" w:rsidR="5661D3FD" w:rsidRDefault="5661D3FD" w:rsidP="5661D3FD">
      <w:pPr>
        <w:pStyle w:val="ListParagraph"/>
        <w:numPr>
          <w:ilvl w:val="0"/>
          <w:numId w:val="4"/>
        </w:numPr>
        <w:rPr>
          <w:rFonts w:eastAsiaTheme="minorEastAsia"/>
          <w:color w:val="333333"/>
          <w:sz w:val="20"/>
          <w:szCs w:val="20"/>
        </w:rPr>
      </w:pPr>
      <w:r w:rsidRPr="5661D3FD">
        <w:rPr>
          <w:rFonts w:ascii="Helvetica" w:eastAsia="Helvetica" w:hAnsi="Helvetica" w:cs="Helvetica"/>
          <w:color w:val="333333"/>
          <w:sz w:val="20"/>
          <w:szCs w:val="20"/>
        </w:rPr>
        <w:t>1/4 cup kosher salt</w:t>
      </w:r>
    </w:p>
    <w:p w14:paraId="7543E3B4" w14:textId="74EDC103" w:rsidR="5661D3FD" w:rsidRDefault="5661D3FD" w:rsidP="5661D3FD">
      <w:pPr>
        <w:pStyle w:val="ListParagraph"/>
        <w:numPr>
          <w:ilvl w:val="0"/>
          <w:numId w:val="4"/>
        </w:numPr>
        <w:rPr>
          <w:rFonts w:eastAsiaTheme="minorEastAsia"/>
          <w:color w:val="333333"/>
          <w:sz w:val="20"/>
          <w:szCs w:val="20"/>
        </w:rPr>
      </w:pPr>
      <w:r w:rsidRPr="5661D3FD">
        <w:rPr>
          <w:rFonts w:ascii="Helvetica" w:eastAsia="Helvetica" w:hAnsi="Helvetica" w:cs="Helvetica"/>
          <w:color w:val="333333"/>
          <w:sz w:val="20"/>
          <w:szCs w:val="20"/>
        </w:rPr>
        <w:t>4 cups water</w:t>
      </w:r>
    </w:p>
    <w:p w14:paraId="4350B419" w14:textId="222C3591" w:rsidR="5661D3FD" w:rsidRDefault="5661D3FD" w:rsidP="5661D3FD">
      <w:pPr>
        <w:pStyle w:val="Heading3"/>
      </w:pPr>
      <w:r w:rsidRPr="5661D3FD">
        <w:rPr>
          <w:rFonts w:ascii="Helvetica" w:eastAsia="Helvetica" w:hAnsi="Helvetica" w:cs="Helvetica"/>
          <w:color w:val="000000" w:themeColor="text1"/>
          <w:sz w:val="20"/>
          <w:szCs w:val="20"/>
        </w:rPr>
        <w:t>SAUCE</w:t>
      </w:r>
    </w:p>
    <w:p w14:paraId="2F9C2D73" w14:textId="579B512E" w:rsidR="5661D3FD" w:rsidRDefault="5661D3FD" w:rsidP="5661D3FD">
      <w:pPr>
        <w:pStyle w:val="ListParagraph"/>
        <w:numPr>
          <w:ilvl w:val="0"/>
          <w:numId w:val="4"/>
        </w:numPr>
        <w:rPr>
          <w:rFonts w:eastAsiaTheme="minorEastAsia"/>
          <w:color w:val="333333"/>
          <w:sz w:val="20"/>
          <w:szCs w:val="20"/>
        </w:rPr>
      </w:pPr>
      <w:r w:rsidRPr="5661D3FD">
        <w:rPr>
          <w:rFonts w:ascii="Helvetica" w:eastAsia="Helvetica" w:hAnsi="Helvetica" w:cs="Helvetica"/>
          <w:color w:val="333333"/>
          <w:sz w:val="20"/>
          <w:szCs w:val="20"/>
        </w:rPr>
        <w:t>1 shallot, minced</w:t>
      </w:r>
    </w:p>
    <w:p w14:paraId="58E798B8" w14:textId="23A90824" w:rsidR="5661D3FD" w:rsidRDefault="5661D3FD" w:rsidP="5661D3FD">
      <w:pPr>
        <w:pStyle w:val="ListParagraph"/>
        <w:numPr>
          <w:ilvl w:val="0"/>
          <w:numId w:val="4"/>
        </w:numPr>
        <w:rPr>
          <w:rFonts w:eastAsiaTheme="minorEastAsia"/>
          <w:color w:val="333333"/>
          <w:sz w:val="20"/>
          <w:szCs w:val="20"/>
        </w:rPr>
      </w:pPr>
      <w:r w:rsidRPr="5661D3FD">
        <w:rPr>
          <w:rFonts w:ascii="Helvetica" w:eastAsia="Helvetica" w:hAnsi="Helvetica" w:cs="Helvetica"/>
          <w:color w:val="333333"/>
          <w:sz w:val="20"/>
          <w:szCs w:val="20"/>
        </w:rPr>
        <w:t>2 tablespoons butter</w:t>
      </w:r>
    </w:p>
    <w:p w14:paraId="2AA289F9" w14:textId="4D2A08CF" w:rsidR="5661D3FD" w:rsidRDefault="5661D3FD" w:rsidP="5661D3FD">
      <w:pPr>
        <w:pStyle w:val="ListParagraph"/>
        <w:numPr>
          <w:ilvl w:val="0"/>
          <w:numId w:val="4"/>
        </w:numPr>
        <w:rPr>
          <w:rFonts w:eastAsiaTheme="minorEastAsia"/>
          <w:color w:val="333333"/>
          <w:sz w:val="20"/>
          <w:szCs w:val="20"/>
        </w:rPr>
      </w:pPr>
      <w:r w:rsidRPr="5661D3FD">
        <w:rPr>
          <w:rFonts w:ascii="Helvetica" w:eastAsia="Helvetica" w:hAnsi="Helvetica" w:cs="Helvetica"/>
          <w:color w:val="333333"/>
          <w:sz w:val="20"/>
          <w:szCs w:val="20"/>
        </w:rPr>
        <w:t>3 tablespoons demi-glace, or 1 cup stock, boiled down by half</w:t>
      </w:r>
    </w:p>
    <w:p w14:paraId="7C192429" w14:textId="5D0FCD79" w:rsidR="5661D3FD" w:rsidRDefault="5661D3FD" w:rsidP="5661D3FD">
      <w:pPr>
        <w:pStyle w:val="ListParagraph"/>
        <w:numPr>
          <w:ilvl w:val="0"/>
          <w:numId w:val="4"/>
        </w:numPr>
        <w:rPr>
          <w:rFonts w:eastAsiaTheme="minorEastAsia"/>
          <w:color w:val="333333"/>
          <w:sz w:val="20"/>
          <w:szCs w:val="20"/>
        </w:rPr>
      </w:pPr>
      <w:r w:rsidRPr="5661D3FD">
        <w:rPr>
          <w:rFonts w:ascii="Helvetica" w:eastAsia="Helvetica" w:hAnsi="Helvetica" w:cs="Helvetica"/>
          <w:color w:val="333333"/>
          <w:sz w:val="20"/>
          <w:szCs w:val="20"/>
        </w:rPr>
        <w:t>3 tablespoons Calvados or other apple brandy</w:t>
      </w:r>
    </w:p>
    <w:p w14:paraId="47B85482" w14:textId="1D993A10" w:rsidR="5661D3FD" w:rsidRDefault="5661D3FD" w:rsidP="5661D3FD">
      <w:pPr>
        <w:pStyle w:val="ListParagraph"/>
        <w:numPr>
          <w:ilvl w:val="0"/>
          <w:numId w:val="4"/>
        </w:numPr>
        <w:rPr>
          <w:rFonts w:eastAsiaTheme="minorEastAsia"/>
          <w:color w:val="333333"/>
          <w:sz w:val="20"/>
          <w:szCs w:val="20"/>
        </w:rPr>
      </w:pPr>
      <w:r w:rsidRPr="5661D3FD">
        <w:rPr>
          <w:rFonts w:ascii="Helvetica" w:eastAsia="Helvetica" w:hAnsi="Helvetica" w:cs="Helvetica"/>
          <w:color w:val="333333"/>
          <w:sz w:val="20"/>
          <w:szCs w:val="20"/>
        </w:rPr>
        <w:t>1 tablespoon cider vinegar</w:t>
      </w:r>
    </w:p>
    <w:p w14:paraId="06367F07" w14:textId="30E8FF5F" w:rsidR="5661D3FD" w:rsidRDefault="5661D3FD" w:rsidP="5661D3FD">
      <w:pPr>
        <w:pStyle w:val="ListParagraph"/>
        <w:numPr>
          <w:ilvl w:val="0"/>
          <w:numId w:val="4"/>
        </w:numPr>
        <w:rPr>
          <w:rFonts w:eastAsiaTheme="minorEastAsia"/>
          <w:color w:val="333333"/>
          <w:sz w:val="20"/>
          <w:szCs w:val="20"/>
        </w:rPr>
      </w:pPr>
      <w:r w:rsidRPr="5661D3FD">
        <w:rPr>
          <w:rFonts w:ascii="Helvetica" w:eastAsia="Helvetica" w:hAnsi="Helvetica" w:cs="Helvetica"/>
          <w:color w:val="333333"/>
          <w:sz w:val="20"/>
          <w:szCs w:val="20"/>
        </w:rPr>
        <w:t>1/4 teaspoon cinnamon</w:t>
      </w:r>
    </w:p>
    <w:p w14:paraId="5DEAE9BC" w14:textId="5C943217" w:rsidR="5661D3FD" w:rsidRDefault="5661D3FD" w:rsidP="5661D3FD">
      <w:pPr>
        <w:pStyle w:val="ListParagraph"/>
        <w:numPr>
          <w:ilvl w:val="0"/>
          <w:numId w:val="4"/>
        </w:numPr>
        <w:rPr>
          <w:rFonts w:eastAsiaTheme="minorEastAsia"/>
          <w:color w:val="333333"/>
          <w:sz w:val="20"/>
          <w:szCs w:val="20"/>
        </w:rPr>
      </w:pPr>
      <w:r w:rsidRPr="5661D3FD">
        <w:rPr>
          <w:rFonts w:ascii="Helvetica" w:eastAsia="Helvetica" w:hAnsi="Helvetica" w:cs="Helvetica"/>
          <w:color w:val="333333"/>
          <w:sz w:val="20"/>
          <w:szCs w:val="20"/>
        </w:rPr>
        <w:t>Pinch of salt</w:t>
      </w:r>
    </w:p>
    <w:p w14:paraId="5A250D9A" w14:textId="4EE35E29" w:rsidR="5661D3FD" w:rsidRDefault="5661D3FD" w:rsidP="5661D3FD">
      <w:pPr>
        <w:pStyle w:val="Heading2"/>
      </w:pPr>
      <w:r w:rsidRPr="5661D3FD">
        <w:rPr>
          <w:rFonts w:ascii="Helvetica" w:eastAsia="Helvetica" w:hAnsi="Helvetica" w:cs="Helvetica"/>
          <w:color w:val="000000" w:themeColor="text1"/>
          <w:sz w:val="20"/>
          <w:szCs w:val="20"/>
        </w:rPr>
        <w:t>Instructions</w:t>
      </w:r>
    </w:p>
    <w:p w14:paraId="3D3E18A5" w14:textId="17937640" w:rsidR="5661D3FD" w:rsidRDefault="5661D3FD" w:rsidP="5661D3FD">
      <w:pPr>
        <w:pStyle w:val="ListParagraph"/>
        <w:numPr>
          <w:ilvl w:val="0"/>
          <w:numId w:val="1"/>
        </w:numPr>
        <w:rPr>
          <w:rFonts w:eastAsiaTheme="minorEastAsia"/>
          <w:color w:val="333333"/>
          <w:sz w:val="20"/>
          <w:szCs w:val="20"/>
        </w:rPr>
      </w:pPr>
      <w:r w:rsidRPr="5661D3FD">
        <w:rPr>
          <w:rFonts w:ascii="Helvetica" w:eastAsia="Helvetica" w:hAnsi="Helvetica" w:cs="Helvetica"/>
          <w:color w:val="333333"/>
          <w:sz w:val="20"/>
          <w:szCs w:val="20"/>
        </w:rPr>
        <w:t>Get your tap water as hot as it'll go and pour 4 cups of it over the salt. Stir to dissolve. Let cool to room temperature. Submerge the birds in the brine, cover and refrigerate for up to 8 hours.</w:t>
      </w:r>
    </w:p>
    <w:p w14:paraId="29AA226B" w14:textId="1B30A916" w:rsidR="5661D3FD" w:rsidRDefault="5661D3FD" w:rsidP="5661D3FD">
      <w:pPr>
        <w:pStyle w:val="ListParagraph"/>
        <w:numPr>
          <w:ilvl w:val="0"/>
          <w:numId w:val="1"/>
        </w:numPr>
        <w:rPr>
          <w:rFonts w:eastAsiaTheme="minorEastAsia"/>
          <w:color w:val="333333"/>
          <w:sz w:val="20"/>
          <w:szCs w:val="20"/>
        </w:rPr>
      </w:pPr>
      <w:r w:rsidRPr="5661D3FD">
        <w:rPr>
          <w:rFonts w:ascii="Helvetica" w:eastAsia="Helvetica" w:hAnsi="Helvetica" w:cs="Helvetica"/>
          <w:color w:val="333333"/>
          <w:sz w:val="20"/>
          <w:szCs w:val="20"/>
        </w:rPr>
        <w:t>Remove the partridges and pat them dry. Let them sit out at room temperature for 20 minutes, while you preheat the oven to 425°F.</w:t>
      </w:r>
    </w:p>
    <w:p w14:paraId="04D451A1" w14:textId="24E972B7" w:rsidR="5661D3FD" w:rsidRDefault="5661D3FD" w:rsidP="5661D3FD">
      <w:pPr>
        <w:pStyle w:val="ListParagraph"/>
        <w:numPr>
          <w:ilvl w:val="0"/>
          <w:numId w:val="1"/>
        </w:numPr>
        <w:rPr>
          <w:rFonts w:eastAsiaTheme="minorEastAsia"/>
          <w:color w:val="333333"/>
          <w:sz w:val="20"/>
          <w:szCs w:val="20"/>
        </w:rPr>
      </w:pPr>
      <w:r w:rsidRPr="5661D3FD">
        <w:rPr>
          <w:rFonts w:ascii="Helvetica" w:eastAsia="Helvetica" w:hAnsi="Helvetica" w:cs="Helvetica"/>
          <w:color w:val="333333"/>
          <w:sz w:val="20"/>
          <w:szCs w:val="20"/>
        </w:rPr>
        <w:t>Stick a quarter of a lemon into each bird. Lightly salt the birds; they'll already be a little salty from the brine, so don't go overboard.</w:t>
      </w:r>
    </w:p>
    <w:p w14:paraId="2F710CDB" w14:textId="745FCC8A" w:rsidR="5661D3FD" w:rsidRDefault="5661D3FD" w:rsidP="5661D3FD">
      <w:pPr>
        <w:pStyle w:val="ListParagraph"/>
        <w:numPr>
          <w:ilvl w:val="0"/>
          <w:numId w:val="1"/>
        </w:numPr>
        <w:rPr>
          <w:rFonts w:eastAsiaTheme="minorEastAsia"/>
          <w:color w:val="333333"/>
          <w:sz w:val="20"/>
          <w:szCs w:val="20"/>
        </w:rPr>
      </w:pPr>
      <w:r w:rsidRPr="5661D3FD">
        <w:rPr>
          <w:rFonts w:ascii="Helvetica" w:eastAsia="Helvetica" w:hAnsi="Helvetica" w:cs="Helvetica"/>
          <w:color w:val="333333"/>
          <w:sz w:val="20"/>
          <w:szCs w:val="20"/>
        </w:rPr>
        <w:lastRenderedPageBreak/>
        <w:t>Get a cast-iron pan or other oven-proof pan and lay down the celery stalks -- these are to keep the partridges up off the bottom of the pan. Roast in the oven for 25 to 30 minutes. Check for doneness with a thermometer. You want the breast to be about 155°F.</w:t>
      </w:r>
    </w:p>
    <w:p w14:paraId="63F6D265" w14:textId="1E49E260" w:rsidR="5661D3FD" w:rsidRDefault="5661D3FD" w:rsidP="5661D3FD">
      <w:pPr>
        <w:pStyle w:val="ListParagraph"/>
        <w:numPr>
          <w:ilvl w:val="0"/>
          <w:numId w:val="1"/>
        </w:numPr>
        <w:rPr>
          <w:rFonts w:eastAsiaTheme="minorEastAsia"/>
          <w:color w:val="333333"/>
          <w:sz w:val="20"/>
          <w:szCs w:val="20"/>
        </w:rPr>
      </w:pPr>
      <w:r w:rsidRPr="5661D3FD">
        <w:rPr>
          <w:rFonts w:ascii="Helvetica" w:eastAsia="Helvetica" w:hAnsi="Helvetica" w:cs="Helvetica"/>
          <w:color w:val="333333"/>
          <w:sz w:val="20"/>
          <w:szCs w:val="20"/>
        </w:rPr>
        <w:t>Remove the birds to a cutting board to rest, then put the pan on the stove. Turn the heat on to medium and remove the celery.</w:t>
      </w:r>
    </w:p>
    <w:p w14:paraId="4FD04080" w14:textId="1DCE44A7" w:rsidR="5661D3FD" w:rsidRDefault="5661D3FD" w:rsidP="5661D3FD">
      <w:pPr>
        <w:pStyle w:val="ListParagraph"/>
        <w:numPr>
          <w:ilvl w:val="0"/>
          <w:numId w:val="1"/>
        </w:numPr>
        <w:rPr>
          <w:rFonts w:eastAsiaTheme="minorEastAsia"/>
          <w:color w:val="333333"/>
          <w:sz w:val="20"/>
          <w:szCs w:val="20"/>
        </w:rPr>
      </w:pPr>
      <w:r w:rsidRPr="5661D3FD">
        <w:rPr>
          <w:rFonts w:ascii="Helvetica" w:eastAsia="Helvetica" w:hAnsi="Helvetica" w:cs="Helvetica"/>
          <w:color w:val="333333"/>
          <w:sz w:val="20"/>
          <w:szCs w:val="20"/>
        </w:rPr>
        <w:t xml:space="preserve">Melt the butter in the pan and sauté the shallots until </w:t>
      </w:r>
      <w:proofErr w:type="spellStart"/>
      <w:r w:rsidRPr="5661D3FD">
        <w:rPr>
          <w:rFonts w:ascii="Helvetica" w:eastAsia="Helvetica" w:hAnsi="Helvetica" w:cs="Helvetica"/>
          <w:color w:val="333333"/>
          <w:sz w:val="20"/>
          <w:szCs w:val="20"/>
        </w:rPr>
        <w:t>the</w:t>
      </w:r>
      <w:proofErr w:type="spellEnd"/>
      <w:r w:rsidRPr="5661D3FD">
        <w:rPr>
          <w:rFonts w:ascii="Helvetica" w:eastAsia="Helvetica" w:hAnsi="Helvetica" w:cs="Helvetica"/>
          <w:color w:val="333333"/>
          <w:sz w:val="20"/>
          <w:szCs w:val="20"/>
        </w:rPr>
        <w:t xml:space="preserve"> begin to brown. Add the remaining ingredients and stir well to combine. Cook down by half and turn off the heat.</w:t>
      </w:r>
    </w:p>
    <w:p w14:paraId="16631FAF" w14:textId="46E0C948" w:rsidR="5661D3FD" w:rsidRDefault="5661D3FD" w:rsidP="5661D3FD">
      <w:pPr>
        <w:pStyle w:val="ListParagraph"/>
        <w:numPr>
          <w:ilvl w:val="0"/>
          <w:numId w:val="1"/>
        </w:numPr>
        <w:rPr>
          <w:rFonts w:eastAsiaTheme="minorEastAsia"/>
          <w:color w:val="333333"/>
          <w:sz w:val="20"/>
          <w:szCs w:val="20"/>
        </w:rPr>
      </w:pPr>
      <w:r w:rsidRPr="5661D3FD">
        <w:rPr>
          <w:rFonts w:ascii="Helvetica" w:eastAsia="Helvetica" w:hAnsi="Helvetica" w:cs="Helvetica"/>
          <w:color w:val="333333"/>
          <w:sz w:val="20"/>
          <w:szCs w:val="20"/>
        </w:rPr>
        <w:t>Serve the sauce over mashed potatoes or polenta and under the chukars. I prefer a big white wine with this, like a Chardonnay or a white Cotes du Rhone.</w:t>
      </w:r>
    </w:p>
    <w:p w14:paraId="09720B96" w14:textId="644AF033" w:rsidR="5661D3FD" w:rsidRDefault="5661D3FD" w:rsidP="5661D3FD">
      <w:pPr>
        <w:pStyle w:val="Heading2"/>
      </w:pPr>
      <w:r w:rsidRPr="5661D3FD">
        <w:rPr>
          <w:rFonts w:ascii="Helvetica" w:eastAsia="Helvetica" w:hAnsi="Helvetica" w:cs="Helvetica"/>
          <w:color w:val="000000" w:themeColor="text1"/>
          <w:sz w:val="20"/>
          <w:szCs w:val="20"/>
        </w:rPr>
        <w:t>Nutrition</w:t>
      </w:r>
    </w:p>
    <w:p w14:paraId="2622CD7A" w14:textId="04C40A38" w:rsidR="5661D3FD" w:rsidRDefault="5661D3FD" w:rsidP="5661D3FD">
      <w:r w:rsidRPr="5661D3FD">
        <w:rPr>
          <w:rFonts w:ascii="Helvetica" w:eastAsia="Helvetica" w:hAnsi="Helvetica" w:cs="Helvetica"/>
          <w:color w:val="777777"/>
          <w:sz w:val="20"/>
          <w:szCs w:val="20"/>
        </w:rPr>
        <w:t xml:space="preserve">Calories: </w:t>
      </w:r>
      <w:r w:rsidRPr="5661D3FD">
        <w:rPr>
          <w:rFonts w:ascii="Helvetica" w:eastAsia="Helvetica" w:hAnsi="Helvetica" w:cs="Helvetica"/>
          <w:color w:val="333333"/>
          <w:sz w:val="20"/>
          <w:szCs w:val="20"/>
        </w:rPr>
        <w:t>1113kcal</w:t>
      </w:r>
      <w:r w:rsidRPr="5661D3FD">
        <w:rPr>
          <w:rFonts w:ascii="Helvetica" w:eastAsia="Helvetica" w:hAnsi="Helvetica" w:cs="Helvetica"/>
          <w:color w:val="777777"/>
          <w:sz w:val="20"/>
          <w:szCs w:val="20"/>
        </w:rPr>
        <w:t xml:space="preserve"> | Carbohydrates: </w:t>
      </w:r>
      <w:r w:rsidRPr="5661D3FD">
        <w:rPr>
          <w:rFonts w:ascii="Helvetica" w:eastAsia="Helvetica" w:hAnsi="Helvetica" w:cs="Helvetica"/>
          <w:color w:val="333333"/>
          <w:sz w:val="20"/>
          <w:szCs w:val="20"/>
        </w:rPr>
        <w:t>2g</w:t>
      </w:r>
      <w:r w:rsidRPr="5661D3FD">
        <w:rPr>
          <w:rFonts w:ascii="Helvetica" w:eastAsia="Helvetica" w:hAnsi="Helvetica" w:cs="Helvetica"/>
          <w:color w:val="777777"/>
          <w:sz w:val="20"/>
          <w:szCs w:val="20"/>
        </w:rPr>
        <w:t xml:space="preserve"> | Protein: </w:t>
      </w:r>
      <w:r w:rsidRPr="5661D3FD">
        <w:rPr>
          <w:rFonts w:ascii="Helvetica" w:eastAsia="Helvetica" w:hAnsi="Helvetica" w:cs="Helvetica"/>
          <w:color w:val="333333"/>
          <w:sz w:val="20"/>
          <w:szCs w:val="20"/>
        </w:rPr>
        <w:t>162g</w:t>
      </w:r>
      <w:r w:rsidRPr="5661D3FD">
        <w:rPr>
          <w:rFonts w:ascii="Helvetica" w:eastAsia="Helvetica" w:hAnsi="Helvetica" w:cs="Helvetica"/>
          <w:color w:val="777777"/>
          <w:sz w:val="20"/>
          <w:szCs w:val="20"/>
        </w:rPr>
        <w:t xml:space="preserve"> | Fat: </w:t>
      </w:r>
      <w:r w:rsidRPr="5661D3FD">
        <w:rPr>
          <w:rFonts w:ascii="Helvetica" w:eastAsia="Helvetica" w:hAnsi="Helvetica" w:cs="Helvetica"/>
          <w:color w:val="333333"/>
          <w:sz w:val="20"/>
          <w:szCs w:val="20"/>
        </w:rPr>
        <w:t>43g</w:t>
      </w:r>
      <w:r w:rsidRPr="5661D3FD">
        <w:rPr>
          <w:rFonts w:ascii="Helvetica" w:eastAsia="Helvetica" w:hAnsi="Helvetica" w:cs="Helvetica"/>
          <w:color w:val="777777"/>
          <w:sz w:val="20"/>
          <w:szCs w:val="20"/>
        </w:rPr>
        <w:t xml:space="preserve"> | Saturated Fat: </w:t>
      </w:r>
      <w:r w:rsidRPr="5661D3FD">
        <w:rPr>
          <w:rFonts w:ascii="Helvetica" w:eastAsia="Helvetica" w:hAnsi="Helvetica" w:cs="Helvetica"/>
          <w:color w:val="333333"/>
          <w:sz w:val="20"/>
          <w:szCs w:val="20"/>
        </w:rPr>
        <w:t>7g</w:t>
      </w:r>
      <w:r w:rsidRPr="5661D3FD">
        <w:rPr>
          <w:rFonts w:ascii="Helvetica" w:eastAsia="Helvetica" w:hAnsi="Helvetica" w:cs="Helvetica"/>
          <w:color w:val="777777"/>
          <w:sz w:val="20"/>
          <w:szCs w:val="20"/>
        </w:rPr>
        <w:t xml:space="preserve"> | Cholesterol: </w:t>
      </w:r>
      <w:r w:rsidRPr="5661D3FD">
        <w:rPr>
          <w:rFonts w:ascii="Helvetica" w:eastAsia="Helvetica" w:hAnsi="Helvetica" w:cs="Helvetica"/>
          <w:color w:val="333333"/>
          <w:sz w:val="20"/>
          <w:szCs w:val="20"/>
        </w:rPr>
        <w:t>30mg</w:t>
      </w:r>
      <w:r w:rsidRPr="5661D3FD">
        <w:rPr>
          <w:rFonts w:ascii="Helvetica" w:eastAsia="Helvetica" w:hAnsi="Helvetica" w:cs="Helvetica"/>
          <w:color w:val="777777"/>
          <w:sz w:val="20"/>
          <w:szCs w:val="20"/>
        </w:rPr>
        <w:t xml:space="preserve"> | Sodium: </w:t>
      </w:r>
      <w:r w:rsidRPr="5661D3FD">
        <w:rPr>
          <w:rFonts w:ascii="Helvetica" w:eastAsia="Helvetica" w:hAnsi="Helvetica" w:cs="Helvetica"/>
          <w:color w:val="333333"/>
          <w:sz w:val="20"/>
          <w:szCs w:val="20"/>
        </w:rPr>
        <w:t>372mg</w:t>
      </w:r>
      <w:r w:rsidRPr="5661D3FD">
        <w:rPr>
          <w:rFonts w:ascii="Helvetica" w:eastAsia="Helvetica" w:hAnsi="Helvetica" w:cs="Helvetica"/>
          <w:color w:val="777777"/>
          <w:sz w:val="20"/>
          <w:szCs w:val="20"/>
        </w:rPr>
        <w:t xml:space="preserve"> | Potassium: </w:t>
      </w:r>
      <w:r w:rsidRPr="5661D3FD">
        <w:rPr>
          <w:rFonts w:ascii="Helvetica" w:eastAsia="Helvetica" w:hAnsi="Helvetica" w:cs="Helvetica"/>
          <w:color w:val="333333"/>
          <w:sz w:val="20"/>
          <w:szCs w:val="20"/>
        </w:rPr>
        <w:t>1887mg</w:t>
      </w:r>
      <w:r w:rsidRPr="5661D3FD">
        <w:rPr>
          <w:rFonts w:ascii="Helvetica" w:eastAsia="Helvetica" w:hAnsi="Helvetica" w:cs="Helvetica"/>
          <w:color w:val="777777"/>
          <w:sz w:val="20"/>
          <w:szCs w:val="20"/>
        </w:rPr>
        <w:t xml:space="preserve"> | Fiber: </w:t>
      </w:r>
      <w:r w:rsidRPr="5661D3FD">
        <w:rPr>
          <w:rFonts w:ascii="Helvetica" w:eastAsia="Helvetica" w:hAnsi="Helvetica" w:cs="Helvetica"/>
          <w:color w:val="333333"/>
          <w:sz w:val="20"/>
          <w:szCs w:val="20"/>
        </w:rPr>
        <w:t>1g</w:t>
      </w:r>
      <w:r w:rsidRPr="5661D3FD">
        <w:rPr>
          <w:rFonts w:ascii="Helvetica" w:eastAsia="Helvetica" w:hAnsi="Helvetica" w:cs="Helvetica"/>
          <w:color w:val="777777"/>
          <w:sz w:val="20"/>
          <w:szCs w:val="20"/>
        </w:rPr>
        <w:t xml:space="preserve"> | Sugar: </w:t>
      </w:r>
      <w:r w:rsidRPr="5661D3FD">
        <w:rPr>
          <w:rFonts w:ascii="Helvetica" w:eastAsia="Helvetica" w:hAnsi="Helvetica" w:cs="Helvetica"/>
          <w:color w:val="333333"/>
          <w:sz w:val="20"/>
          <w:szCs w:val="20"/>
        </w:rPr>
        <w:t>1g</w:t>
      </w:r>
      <w:r w:rsidRPr="5661D3FD">
        <w:rPr>
          <w:rFonts w:ascii="Helvetica" w:eastAsia="Helvetica" w:hAnsi="Helvetica" w:cs="Helvetica"/>
          <w:color w:val="777777"/>
          <w:sz w:val="20"/>
          <w:szCs w:val="20"/>
        </w:rPr>
        <w:t xml:space="preserve"> | Vitamin A: </w:t>
      </w:r>
      <w:r w:rsidRPr="5661D3FD">
        <w:rPr>
          <w:rFonts w:ascii="Helvetica" w:eastAsia="Helvetica" w:hAnsi="Helvetica" w:cs="Helvetica"/>
          <w:color w:val="333333"/>
          <w:sz w:val="20"/>
          <w:szCs w:val="20"/>
        </w:rPr>
        <w:t>350IU</w:t>
      </w:r>
      <w:r w:rsidRPr="5661D3FD">
        <w:rPr>
          <w:rFonts w:ascii="Helvetica" w:eastAsia="Helvetica" w:hAnsi="Helvetica" w:cs="Helvetica"/>
          <w:color w:val="777777"/>
          <w:sz w:val="20"/>
          <w:szCs w:val="20"/>
        </w:rPr>
        <w:t xml:space="preserve"> | Vitamin C: </w:t>
      </w:r>
      <w:r w:rsidRPr="5661D3FD">
        <w:rPr>
          <w:rFonts w:ascii="Helvetica" w:eastAsia="Helvetica" w:hAnsi="Helvetica" w:cs="Helvetica"/>
          <w:color w:val="333333"/>
          <w:sz w:val="20"/>
          <w:szCs w:val="20"/>
        </w:rPr>
        <w:t>1mg</w:t>
      </w:r>
      <w:r w:rsidRPr="5661D3FD">
        <w:rPr>
          <w:rFonts w:ascii="Helvetica" w:eastAsia="Helvetica" w:hAnsi="Helvetica" w:cs="Helvetica"/>
          <w:color w:val="777777"/>
          <w:sz w:val="20"/>
          <w:szCs w:val="20"/>
        </w:rPr>
        <w:t xml:space="preserve">| Iron: </w:t>
      </w:r>
      <w:r w:rsidRPr="5661D3FD">
        <w:rPr>
          <w:rFonts w:ascii="Helvetica" w:eastAsia="Helvetica" w:hAnsi="Helvetica" w:cs="Helvetica"/>
          <w:color w:val="333333"/>
          <w:sz w:val="20"/>
          <w:szCs w:val="20"/>
        </w:rPr>
        <w:t>35mg</w:t>
      </w:r>
    </w:p>
    <w:p w14:paraId="0F7902AE" w14:textId="2D4A78AD" w:rsidR="5661D3FD" w:rsidRDefault="5661D3FD" w:rsidP="5661D3FD">
      <w:pPr>
        <w:jc w:val="center"/>
      </w:pPr>
      <w:r w:rsidRPr="5661D3FD">
        <w:rPr>
          <w:rFonts w:ascii="-apple-system" w:eastAsia="-apple-system" w:hAnsi="-apple-system" w:cs="-apple-system"/>
          <w:i/>
          <w:iCs/>
          <w:color w:val="444444"/>
          <w:sz w:val="20"/>
          <w:szCs w:val="20"/>
        </w:rPr>
        <w:t xml:space="preserve">Roast Chukar or Partridge </w:t>
      </w:r>
      <w:hyperlink r:id="rId22">
        <w:r w:rsidRPr="5661D3FD">
          <w:rPr>
            <w:rStyle w:val="Hyperlink"/>
            <w:rFonts w:ascii="-apple-system" w:eastAsia="-apple-system" w:hAnsi="-apple-system" w:cs="-apple-system"/>
            <w:i/>
            <w:iCs/>
            <w:sz w:val="20"/>
            <w:szCs w:val="20"/>
          </w:rPr>
          <w:t>https://honest-food.net/wild-game/pheasant-quail-partridge-chukar-recipes/brined-roast-chukar-or-partridge/</w:t>
        </w:r>
      </w:hyperlink>
      <w:r w:rsidRPr="5661D3FD">
        <w:rPr>
          <w:rFonts w:ascii="-apple-system" w:eastAsia="-apple-system" w:hAnsi="-apple-system" w:cs="-apple-system"/>
          <w:i/>
          <w:iCs/>
          <w:color w:val="444444"/>
          <w:sz w:val="20"/>
          <w:szCs w:val="20"/>
        </w:rPr>
        <w:t xml:space="preserve"> February 21, 2010</w:t>
      </w:r>
    </w:p>
    <w:p w14:paraId="57348C65" w14:textId="54296E07" w:rsidR="5661D3FD" w:rsidRDefault="5661D3FD" w:rsidP="5661D3FD">
      <w:pPr>
        <w:rPr>
          <w:b/>
          <w:bCs/>
          <w:sz w:val="20"/>
          <w:szCs w:val="20"/>
        </w:rPr>
      </w:pPr>
    </w:p>
    <w:sectPr w:rsidR="5661D3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AFA2B" w14:textId="77777777" w:rsidR="007F4132" w:rsidRDefault="007F4132" w:rsidP="006B20D8">
      <w:pPr>
        <w:spacing w:after="0" w:line="240" w:lineRule="auto"/>
      </w:pPr>
      <w:r>
        <w:separator/>
      </w:r>
    </w:p>
  </w:endnote>
  <w:endnote w:type="continuationSeparator" w:id="0">
    <w:p w14:paraId="14D9F1CD" w14:textId="77777777" w:rsidR="007F4132" w:rsidRDefault="007F4132" w:rsidP="006B2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ple-system">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9A6C4" w14:textId="77777777" w:rsidR="007F4132" w:rsidRDefault="007F4132" w:rsidP="006B20D8">
      <w:pPr>
        <w:spacing w:after="0" w:line="240" w:lineRule="auto"/>
      </w:pPr>
      <w:r>
        <w:separator/>
      </w:r>
    </w:p>
  </w:footnote>
  <w:footnote w:type="continuationSeparator" w:id="0">
    <w:p w14:paraId="7B60AC29" w14:textId="77777777" w:rsidR="007F4132" w:rsidRDefault="007F4132" w:rsidP="006B20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82ABE"/>
    <w:multiLevelType w:val="hybridMultilevel"/>
    <w:tmpl w:val="FE6C0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A46811"/>
    <w:multiLevelType w:val="hybridMultilevel"/>
    <w:tmpl w:val="4AB0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7552C7"/>
    <w:multiLevelType w:val="hybridMultilevel"/>
    <w:tmpl w:val="A62C5022"/>
    <w:lvl w:ilvl="0" w:tplc="AEDEFB64">
      <w:start w:val="1"/>
      <w:numFmt w:val="bullet"/>
      <w:lvlText w:val=""/>
      <w:lvlJc w:val="left"/>
      <w:pPr>
        <w:ind w:left="720" w:hanging="360"/>
      </w:pPr>
      <w:rPr>
        <w:rFonts w:ascii="Wingdings" w:hAnsi="Wingdings" w:hint="default"/>
      </w:rPr>
    </w:lvl>
    <w:lvl w:ilvl="1" w:tplc="DF288DF4">
      <w:start w:val="1"/>
      <w:numFmt w:val="bullet"/>
      <w:lvlText w:val="o"/>
      <w:lvlJc w:val="left"/>
      <w:pPr>
        <w:ind w:left="1440" w:hanging="360"/>
      </w:pPr>
      <w:rPr>
        <w:rFonts w:ascii="Courier New" w:hAnsi="Courier New" w:hint="default"/>
      </w:rPr>
    </w:lvl>
    <w:lvl w:ilvl="2" w:tplc="679C3BA4">
      <w:start w:val="1"/>
      <w:numFmt w:val="bullet"/>
      <w:lvlText w:val=""/>
      <w:lvlJc w:val="left"/>
      <w:pPr>
        <w:ind w:left="2160" w:hanging="360"/>
      </w:pPr>
      <w:rPr>
        <w:rFonts w:ascii="Wingdings" w:hAnsi="Wingdings" w:hint="default"/>
      </w:rPr>
    </w:lvl>
    <w:lvl w:ilvl="3" w:tplc="6EA2C58E">
      <w:start w:val="1"/>
      <w:numFmt w:val="bullet"/>
      <w:lvlText w:val=""/>
      <w:lvlJc w:val="left"/>
      <w:pPr>
        <w:ind w:left="2880" w:hanging="360"/>
      </w:pPr>
      <w:rPr>
        <w:rFonts w:ascii="Symbol" w:hAnsi="Symbol" w:hint="default"/>
      </w:rPr>
    </w:lvl>
    <w:lvl w:ilvl="4" w:tplc="70F4DCAC">
      <w:start w:val="1"/>
      <w:numFmt w:val="bullet"/>
      <w:lvlText w:val="o"/>
      <w:lvlJc w:val="left"/>
      <w:pPr>
        <w:ind w:left="3600" w:hanging="360"/>
      </w:pPr>
      <w:rPr>
        <w:rFonts w:ascii="Courier New" w:hAnsi="Courier New" w:hint="default"/>
      </w:rPr>
    </w:lvl>
    <w:lvl w:ilvl="5" w:tplc="6EE4AF96">
      <w:start w:val="1"/>
      <w:numFmt w:val="bullet"/>
      <w:lvlText w:val=""/>
      <w:lvlJc w:val="left"/>
      <w:pPr>
        <w:ind w:left="4320" w:hanging="360"/>
      </w:pPr>
      <w:rPr>
        <w:rFonts w:ascii="Wingdings" w:hAnsi="Wingdings" w:hint="default"/>
      </w:rPr>
    </w:lvl>
    <w:lvl w:ilvl="6" w:tplc="7FAEB29A">
      <w:start w:val="1"/>
      <w:numFmt w:val="bullet"/>
      <w:lvlText w:val=""/>
      <w:lvlJc w:val="left"/>
      <w:pPr>
        <w:ind w:left="5040" w:hanging="360"/>
      </w:pPr>
      <w:rPr>
        <w:rFonts w:ascii="Symbol" w:hAnsi="Symbol" w:hint="default"/>
      </w:rPr>
    </w:lvl>
    <w:lvl w:ilvl="7" w:tplc="55FC0AF8">
      <w:start w:val="1"/>
      <w:numFmt w:val="bullet"/>
      <w:lvlText w:val="o"/>
      <w:lvlJc w:val="left"/>
      <w:pPr>
        <w:ind w:left="5760" w:hanging="360"/>
      </w:pPr>
      <w:rPr>
        <w:rFonts w:ascii="Courier New" w:hAnsi="Courier New" w:hint="default"/>
      </w:rPr>
    </w:lvl>
    <w:lvl w:ilvl="8" w:tplc="07D61C1A">
      <w:start w:val="1"/>
      <w:numFmt w:val="bullet"/>
      <w:lvlText w:val=""/>
      <w:lvlJc w:val="left"/>
      <w:pPr>
        <w:ind w:left="6480" w:hanging="360"/>
      </w:pPr>
      <w:rPr>
        <w:rFonts w:ascii="Wingdings" w:hAnsi="Wingdings" w:hint="default"/>
      </w:rPr>
    </w:lvl>
  </w:abstractNum>
  <w:abstractNum w:abstractNumId="3" w15:restartNumberingAfterBreak="0">
    <w:nsid w:val="4BF2511D"/>
    <w:multiLevelType w:val="hybridMultilevel"/>
    <w:tmpl w:val="3042A192"/>
    <w:lvl w:ilvl="0" w:tplc="C688FB5C">
      <w:start w:val="1"/>
      <w:numFmt w:val="bullet"/>
      <w:lvlText w:val=""/>
      <w:lvlJc w:val="left"/>
      <w:pPr>
        <w:ind w:left="720" w:hanging="360"/>
      </w:pPr>
      <w:rPr>
        <w:rFonts w:ascii="Symbol" w:hAnsi="Symbol" w:hint="default"/>
      </w:rPr>
    </w:lvl>
    <w:lvl w:ilvl="1" w:tplc="A4CE040C">
      <w:start w:val="1"/>
      <w:numFmt w:val="bullet"/>
      <w:lvlText w:val="o"/>
      <w:lvlJc w:val="left"/>
      <w:pPr>
        <w:ind w:left="1440" w:hanging="360"/>
      </w:pPr>
      <w:rPr>
        <w:rFonts w:ascii="Courier New" w:hAnsi="Courier New" w:hint="default"/>
      </w:rPr>
    </w:lvl>
    <w:lvl w:ilvl="2" w:tplc="C2C0B63C">
      <w:start w:val="1"/>
      <w:numFmt w:val="bullet"/>
      <w:lvlText w:val=""/>
      <w:lvlJc w:val="left"/>
      <w:pPr>
        <w:ind w:left="2160" w:hanging="360"/>
      </w:pPr>
      <w:rPr>
        <w:rFonts w:ascii="Wingdings" w:hAnsi="Wingdings" w:hint="default"/>
      </w:rPr>
    </w:lvl>
    <w:lvl w:ilvl="3" w:tplc="9A6828D6">
      <w:start w:val="1"/>
      <w:numFmt w:val="bullet"/>
      <w:lvlText w:val=""/>
      <w:lvlJc w:val="left"/>
      <w:pPr>
        <w:ind w:left="2880" w:hanging="360"/>
      </w:pPr>
      <w:rPr>
        <w:rFonts w:ascii="Symbol" w:hAnsi="Symbol" w:hint="default"/>
      </w:rPr>
    </w:lvl>
    <w:lvl w:ilvl="4" w:tplc="08F28E50">
      <w:start w:val="1"/>
      <w:numFmt w:val="bullet"/>
      <w:lvlText w:val="o"/>
      <w:lvlJc w:val="left"/>
      <w:pPr>
        <w:ind w:left="3600" w:hanging="360"/>
      </w:pPr>
      <w:rPr>
        <w:rFonts w:ascii="Courier New" w:hAnsi="Courier New" w:hint="default"/>
      </w:rPr>
    </w:lvl>
    <w:lvl w:ilvl="5" w:tplc="F4A029E4">
      <w:start w:val="1"/>
      <w:numFmt w:val="bullet"/>
      <w:lvlText w:val=""/>
      <w:lvlJc w:val="left"/>
      <w:pPr>
        <w:ind w:left="4320" w:hanging="360"/>
      </w:pPr>
      <w:rPr>
        <w:rFonts w:ascii="Wingdings" w:hAnsi="Wingdings" w:hint="default"/>
      </w:rPr>
    </w:lvl>
    <w:lvl w:ilvl="6" w:tplc="90A21B26">
      <w:start w:val="1"/>
      <w:numFmt w:val="bullet"/>
      <w:lvlText w:val=""/>
      <w:lvlJc w:val="left"/>
      <w:pPr>
        <w:ind w:left="5040" w:hanging="360"/>
      </w:pPr>
      <w:rPr>
        <w:rFonts w:ascii="Symbol" w:hAnsi="Symbol" w:hint="default"/>
      </w:rPr>
    </w:lvl>
    <w:lvl w:ilvl="7" w:tplc="D48EFB2C">
      <w:start w:val="1"/>
      <w:numFmt w:val="bullet"/>
      <w:lvlText w:val="o"/>
      <w:lvlJc w:val="left"/>
      <w:pPr>
        <w:ind w:left="5760" w:hanging="360"/>
      </w:pPr>
      <w:rPr>
        <w:rFonts w:ascii="Courier New" w:hAnsi="Courier New" w:hint="default"/>
      </w:rPr>
    </w:lvl>
    <w:lvl w:ilvl="8" w:tplc="94CE19F8">
      <w:start w:val="1"/>
      <w:numFmt w:val="bullet"/>
      <w:lvlText w:val=""/>
      <w:lvlJc w:val="left"/>
      <w:pPr>
        <w:ind w:left="6480" w:hanging="360"/>
      </w:pPr>
      <w:rPr>
        <w:rFonts w:ascii="Wingdings" w:hAnsi="Wingdings" w:hint="default"/>
      </w:rPr>
    </w:lvl>
  </w:abstractNum>
  <w:abstractNum w:abstractNumId="4" w15:restartNumberingAfterBreak="0">
    <w:nsid w:val="53012419"/>
    <w:multiLevelType w:val="hybridMultilevel"/>
    <w:tmpl w:val="23E68C78"/>
    <w:lvl w:ilvl="0" w:tplc="42B8E922">
      <w:start w:val="1"/>
      <w:numFmt w:val="decimal"/>
      <w:lvlText w:val="%1."/>
      <w:lvlJc w:val="left"/>
      <w:pPr>
        <w:ind w:left="720" w:hanging="360"/>
      </w:pPr>
    </w:lvl>
    <w:lvl w:ilvl="1" w:tplc="7D6C3572">
      <w:start w:val="1"/>
      <w:numFmt w:val="lowerLetter"/>
      <w:lvlText w:val="%2."/>
      <w:lvlJc w:val="left"/>
      <w:pPr>
        <w:ind w:left="1440" w:hanging="360"/>
      </w:pPr>
    </w:lvl>
    <w:lvl w:ilvl="2" w:tplc="A6B87D86">
      <w:start w:val="1"/>
      <w:numFmt w:val="lowerRoman"/>
      <w:lvlText w:val="%3."/>
      <w:lvlJc w:val="right"/>
      <w:pPr>
        <w:ind w:left="2160" w:hanging="180"/>
      </w:pPr>
    </w:lvl>
    <w:lvl w:ilvl="3" w:tplc="FC0AAE94">
      <w:start w:val="1"/>
      <w:numFmt w:val="decimal"/>
      <w:lvlText w:val="%4."/>
      <w:lvlJc w:val="left"/>
      <w:pPr>
        <w:ind w:left="2880" w:hanging="360"/>
      </w:pPr>
    </w:lvl>
    <w:lvl w:ilvl="4" w:tplc="D7E620F4">
      <w:start w:val="1"/>
      <w:numFmt w:val="lowerLetter"/>
      <w:lvlText w:val="%5."/>
      <w:lvlJc w:val="left"/>
      <w:pPr>
        <w:ind w:left="3600" w:hanging="360"/>
      </w:pPr>
    </w:lvl>
    <w:lvl w:ilvl="5" w:tplc="77E8677E">
      <w:start w:val="1"/>
      <w:numFmt w:val="lowerRoman"/>
      <w:lvlText w:val="%6."/>
      <w:lvlJc w:val="right"/>
      <w:pPr>
        <w:ind w:left="4320" w:hanging="180"/>
      </w:pPr>
    </w:lvl>
    <w:lvl w:ilvl="6" w:tplc="CD9451BA">
      <w:start w:val="1"/>
      <w:numFmt w:val="decimal"/>
      <w:lvlText w:val="%7."/>
      <w:lvlJc w:val="left"/>
      <w:pPr>
        <w:ind w:left="5040" w:hanging="360"/>
      </w:pPr>
    </w:lvl>
    <w:lvl w:ilvl="7" w:tplc="E3D89A8E">
      <w:start w:val="1"/>
      <w:numFmt w:val="lowerLetter"/>
      <w:lvlText w:val="%8."/>
      <w:lvlJc w:val="left"/>
      <w:pPr>
        <w:ind w:left="5760" w:hanging="360"/>
      </w:pPr>
    </w:lvl>
    <w:lvl w:ilvl="8" w:tplc="E0303DC8">
      <w:start w:val="1"/>
      <w:numFmt w:val="lowerRoman"/>
      <w:lvlText w:val="%9."/>
      <w:lvlJc w:val="right"/>
      <w:pPr>
        <w:ind w:left="6480" w:hanging="180"/>
      </w:pPr>
    </w:lvl>
  </w:abstractNum>
  <w:abstractNum w:abstractNumId="5" w15:restartNumberingAfterBreak="0">
    <w:nsid w:val="5AAD753E"/>
    <w:multiLevelType w:val="hybridMultilevel"/>
    <w:tmpl w:val="4FFCC766"/>
    <w:lvl w:ilvl="0" w:tplc="3506A262">
      <w:start w:val="1"/>
      <w:numFmt w:val="bullet"/>
      <w:lvlText w:val=""/>
      <w:lvlJc w:val="left"/>
      <w:pPr>
        <w:ind w:left="720" w:hanging="360"/>
      </w:pPr>
      <w:rPr>
        <w:rFonts w:ascii="Symbol" w:hAnsi="Symbol" w:hint="default"/>
      </w:rPr>
    </w:lvl>
    <w:lvl w:ilvl="1" w:tplc="22EE4A10">
      <w:start w:val="1"/>
      <w:numFmt w:val="bullet"/>
      <w:lvlText w:val="o"/>
      <w:lvlJc w:val="left"/>
      <w:pPr>
        <w:ind w:left="1440" w:hanging="360"/>
      </w:pPr>
      <w:rPr>
        <w:rFonts w:ascii="Courier New" w:hAnsi="Courier New" w:hint="default"/>
      </w:rPr>
    </w:lvl>
    <w:lvl w:ilvl="2" w:tplc="DF8A372C">
      <w:start w:val="1"/>
      <w:numFmt w:val="bullet"/>
      <w:lvlText w:val=""/>
      <w:lvlJc w:val="left"/>
      <w:pPr>
        <w:ind w:left="2160" w:hanging="360"/>
      </w:pPr>
      <w:rPr>
        <w:rFonts w:ascii="Wingdings" w:hAnsi="Wingdings" w:hint="default"/>
      </w:rPr>
    </w:lvl>
    <w:lvl w:ilvl="3" w:tplc="E7EE2E28">
      <w:start w:val="1"/>
      <w:numFmt w:val="bullet"/>
      <w:lvlText w:val=""/>
      <w:lvlJc w:val="left"/>
      <w:pPr>
        <w:ind w:left="2880" w:hanging="360"/>
      </w:pPr>
      <w:rPr>
        <w:rFonts w:ascii="Symbol" w:hAnsi="Symbol" w:hint="default"/>
      </w:rPr>
    </w:lvl>
    <w:lvl w:ilvl="4" w:tplc="0A803D12">
      <w:start w:val="1"/>
      <w:numFmt w:val="bullet"/>
      <w:lvlText w:val="o"/>
      <w:lvlJc w:val="left"/>
      <w:pPr>
        <w:ind w:left="3600" w:hanging="360"/>
      </w:pPr>
      <w:rPr>
        <w:rFonts w:ascii="Courier New" w:hAnsi="Courier New" w:hint="default"/>
      </w:rPr>
    </w:lvl>
    <w:lvl w:ilvl="5" w:tplc="6264086C">
      <w:start w:val="1"/>
      <w:numFmt w:val="bullet"/>
      <w:lvlText w:val=""/>
      <w:lvlJc w:val="left"/>
      <w:pPr>
        <w:ind w:left="4320" w:hanging="360"/>
      </w:pPr>
      <w:rPr>
        <w:rFonts w:ascii="Wingdings" w:hAnsi="Wingdings" w:hint="default"/>
      </w:rPr>
    </w:lvl>
    <w:lvl w:ilvl="6" w:tplc="56FA2C5A">
      <w:start w:val="1"/>
      <w:numFmt w:val="bullet"/>
      <w:lvlText w:val=""/>
      <w:lvlJc w:val="left"/>
      <w:pPr>
        <w:ind w:left="5040" w:hanging="360"/>
      </w:pPr>
      <w:rPr>
        <w:rFonts w:ascii="Symbol" w:hAnsi="Symbol" w:hint="default"/>
      </w:rPr>
    </w:lvl>
    <w:lvl w:ilvl="7" w:tplc="E94EE852">
      <w:start w:val="1"/>
      <w:numFmt w:val="bullet"/>
      <w:lvlText w:val="o"/>
      <w:lvlJc w:val="left"/>
      <w:pPr>
        <w:ind w:left="5760" w:hanging="360"/>
      </w:pPr>
      <w:rPr>
        <w:rFonts w:ascii="Courier New" w:hAnsi="Courier New" w:hint="default"/>
      </w:rPr>
    </w:lvl>
    <w:lvl w:ilvl="8" w:tplc="518CED30">
      <w:start w:val="1"/>
      <w:numFmt w:val="bullet"/>
      <w:lvlText w:val=""/>
      <w:lvlJc w:val="left"/>
      <w:pPr>
        <w:ind w:left="6480" w:hanging="360"/>
      </w:pPr>
      <w:rPr>
        <w:rFonts w:ascii="Wingdings" w:hAnsi="Wingdings" w:hint="default"/>
      </w:rPr>
    </w:lvl>
  </w:abstractNum>
  <w:num w:numId="1" w16cid:durableId="1014694617">
    <w:abstractNumId w:val="4"/>
  </w:num>
  <w:num w:numId="2" w16cid:durableId="2114938664">
    <w:abstractNumId w:val="3"/>
  </w:num>
  <w:num w:numId="3" w16cid:durableId="1574775440">
    <w:abstractNumId w:val="2"/>
  </w:num>
  <w:num w:numId="4" w16cid:durableId="943540976">
    <w:abstractNumId w:val="5"/>
  </w:num>
  <w:num w:numId="5" w16cid:durableId="773986696">
    <w:abstractNumId w:val="1"/>
  </w:num>
  <w:num w:numId="6" w16cid:durableId="539127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81820E7"/>
    <w:rsid w:val="00011128"/>
    <w:rsid w:val="00044CEB"/>
    <w:rsid w:val="00051AE2"/>
    <w:rsid w:val="0006248C"/>
    <w:rsid w:val="00073800"/>
    <w:rsid w:val="000B1BD8"/>
    <w:rsid w:val="000C12A5"/>
    <w:rsid w:val="000C7C0F"/>
    <w:rsid w:val="000D531A"/>
    <w:rsid w:val="001029D9"/>
    <w:rsid w:val="00104508"/>
    <w:rsid w:val="0010564D"/>
    <w:rsid w:val="001078E2"/>
    <w:rsid w:val="00121FFC"/>
    <w:rsid w:val="0012623F"/>
    <w:rsid w:val="00136227"/>
    <w:rsid w:val="001422AB"/>
    <w:rsid w:val="001632E2"/>
    <w:rsid w:val="00181519"/>
    <w:rsid w:val="0019173F"/>
    <w:rsid w:val="001B75EB"/>
    <w:rsid w:val="001C23A8"/>
    <w:rsid w:val="001C4789"/>
    <w:rsid w:val="001D1C9C"/>
    <w:rsid w:val="001F0DD5"/>
    <w:rsid w:val="002177F4"/>
    <w:rsid w:val="0025570B"/>
    <w:rsid w:val="002874E2"/>
    <w:rsid w:val="00296468"/>
    <w:rsid w:val="002C0CEE"/>
    <w:rsid w:val="002C2B18"/>
    <w:rsid w:val="0030121F"/>
    <w:rsid w:val="00332379"/>
    <w:rsid w:val="00346765"/>
    <w:rsid w:val="00355BD6"/>
    <w:rsid w:val="00365966"/>
    <w:rsid w:val="0037226A"/>
    <w:rsid w:val="0037639D"/>
    <w:rsid w:val="00376562"/>
    <w:rsid w:val="0039702F"/>
    <w:rsid w:val="003C5A8B"/>
    <w:rsid w:val="003E3BCA"/>
    <w:rsid w:val="003E7F44"/>
    <w:rsid w:val="00433B8F"/>
    <w:rsid w:val="00484C40"/>
    <w:rsid w:val="0048504B"/>
    <w:rsid w:val="00485626"/>
    <w:rsid w:val="00487F09"/>
    <w:rsid w:val="004A05BC"/>
    <w:rsid w:val="004A47C1"/>
    <w:rsid w:val="004A61B3"/>
    <w:rsid w:val="004B0758"/>
    <w:rsid w:val="004C4BCA"/>
    <w:rsid w:val="004D63EF"/>
    <w:rsid w:val="004E7C15"/>
    <w:rsid w:val="0050336F"/>
    <w:rsid w:val="00533862"/>
    <w:rsid w:val="00545910"/>
    <w:rsid w:val="005612D8"/>
    <w:rsid w:val="005764D6"/>
    <w:rsid w:val="005A6111"/>
    <w:rsid w:val="005B30DD"/>
    <w:rsid w:val="005D5A11"/>
    <w:rsid w:val="005E6CB4"/>
    <w:rsid w:val="005F7E58"/>
    <w:rsid w:val="0062091D"/>
    <w:rsid w:val="0064669D"/>
    <w:rsid w:val="006829B3"/>
    <w:rsid w:val="00697568"/>
    <w:rsid w:val="006A2875"/>
    <w:rsid w:val="006B20D8"/>
    <w:rsid w:val="006C2567"/>
    <w:rsid w:val="00700B25"/>
    <w:rsid w:val="007021B6"/>
    <w:rsid w:val="0072532C"/>
    <w:rsid w:val="00751523"/>
    <w:rsid w:val="00771031"/>
    <w:rsid w:val="00773D77"/>
    <w:rsid w:val="00780322"/>
    <w:rsid w:val="00785DAB"/>
    <w:rsid w:val="007920D6"/>
    <w:rsid w:val="007B317B"/>
    <w:rsid w:val="007D0077"/>
    <w:rsid w:val="007D0B80"/>
    <w:rsid w:val="007E372B"/>
    <w:rsid w:val="007E4281"/>
    <w:rsid w:val="007F4132"/>
    <w:rsid w:val="007F447E"/>
    <w:rsid w:val="00801656"/>
    <w:rsid w:val="0080327C"/>
    <w:rsid w:val="008115FF"/>
    <w:rsid w:val="0083360B"/>
    <w:rsid w:val="00834122"/>
    <w:rsid w:val="00846389"/>
    <w:rsid w:val="00867AE7"/>
    <w:rsid w:val="008C22FF"/>
    <w:rsid w:val="008D6ACD"/>
    <w:rsid w:val="0091230E"/>
    <w:rsid w:val="00913FFE"/>
    <w:rsid w:val="00933453"/>
    <w:rsid w:val="00933EF0"/>
    <w:rsid w:val="00965348"/>
    <w:rsid w:val="009D17CB"/>
    <w:rsid w:val="009E4CAB"/>
    <w:rsid w:val="009F43F4"/>
    <w:rsid w:val="00A0304A"/>
    <w:rsid w:val="00A13256"/>
    <w:rsid w:val="00A40A49"/>
    <w:rsid w:val="00A46A8B"/>
    <w:rsid w:val="00A50414"/>
    <w:rsid w:val="00A530BD"/>
    <w:rsid w:val="00A8193E"/>
    <w:rsid w:val="00A90556"/>
    <w:rsid w:val="00AA4EB8"/>
    <w:rsid w:val="00AA51B6"/>
    <w:rsid w:val="00AE3D04"/>
    <w:rsid w:val="00B0775A"/>
    <w:rsid w:val="00B43F55"/>
    <w:rsid w:val="00B84190"/>
    <w:rsid w:val="00B94BDF"/>
    <w:rsid w:val="00BE6A16"/>
    <w:rsid w:val="00BF0542"/>
    <w:rsid w:val="00BF6615"/>
    <w:rsid w:val="00C66CBD"/>
    <w:rsid w:val="00C72EA9"/>
    <w:rsid w:val="00C84A7B"/>
    <w:rsid w:val="00CB6489"/>
    <w:rsid w:val="00CC5D87"/>
    <w:rsid w:val="00CD3234"/>
    <w:rsid w:val="00CE59AA"/>
    <w:rsid w:val="00D30B9E"/>
    <w:rsid w:val="00D35F96"/>
    <w:rsid w:val="00D43AF6"/>
    <w:rsid w:val="00D56157"/>
    <w:rsid w:val="00D71864"/>
    <w:rsid w:val="00DA4E4A"/>
    <w:rsid w:val="00DA75C2"/>
    <w:rsid w:val="00DB7F7E"/>
    <w:rsid w:val="00E0165C"/>
    <w:rsid w:val="00E03909"/>
    <w:rsid w:val="00E05940"/>
    <w:rsid w:val="00E10C2E"/>
    <w:rsid w:val="00E11E19"/>
    <w:rsid w:val="00E13A42"/>
    <w:rsid w:val="00E22E17"/>
    <w:rsid w:val="00E231F6"/>
    <w:rsid w:val="00E336CB"/>
    <w:rsid w:val="00E55D88"/>
    <w:rsid w:val="00E66B8C"/>
    <w:rsid w:val="00E724E2"/>
    <w:rsid w:val="00E745BE"/>
    <w:rsid w:val="00E8057F"/>
    <w:rsid w:val="00EC5029"/>
    <w:rsid w:val="00ED641D"/>
    <w:rsid w:val="00EE66DB"/>
    <w:rsid w:val="00EE6D46"/>
    <w:rsid w:val="00F06C0D"/>
    <w:rsid w:val="00F15E8E"/>
    <w:rsid w:val="00F41AE8"/>
    <w:rsid w:val="00F56A8A"/>
    <w:rsid w:val="00F87118"/>
    <w:rsid w:val="00F939E9"/>
    <w:rsid w:val="00FA58D9"/>
    <w:rsid w:val="00FB083A"/>
    <w:rsid w:val="00FB41C7"/>
    <w:rsid w:val="00FB5C0B"/>
    <w:rsid w:val="00FF2756"/>
    <w:rsid w:val="00FF7CE4"/>
    <w:rsid w:val="5661D3FD"/>
    <w:rsid w:val="68182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820E7"/>
  <w15:chartTrackingRefBased/>
  <w15:docId w15:val="{BFE51999-05E0-4A77-881B-F5A7FB4CF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6B20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0D8"/>
  </w:style>
  <w:style w:type="paragraph" w:styleId="Footer">
    <w:name w:val="footer"/>
    <w:basedOn w:val="Normal"/>
    <w:link w:val="FooterChar"/>
    <w:uiPriority w:val="99"/>
    <w:unhideWhenUsed/>
    <w:rsid w:val="006B20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0D8"/>
  </w:style>
  <w:style w:type="character" w:styleId="UnresolvedMention">
    <w:name w:val="Unresolved Mention"/>
    <w:basedOn w:val="DefaultParagraphFont"/>
    <w:uiPriority w:val="99"/>
    <w:semiHidden/>
    <w:unhideWhenUsed/>
    <w:rsid w:val="00AA51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file:///C:\Users\dnlmc\OneDrive\Desktop\NSTRA\2022%20NW%20Regional%20Members%20Meeting%20Minutes.docx" TargetMode="External"/><Relationship Id="rId3" Type="http://schemas.openxmlformats.org/officeDocument/2006/relationships/settings" Target="settings.xml"/><Relationship Id="rId21" Type="http://schemas.openxmlformats.org/officeDocument/2006/relationships/hyperlink" Target="http://www.nw-nstra.or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file:///C:\Users\dnlmc\OneDrive\Desktop\NSTRA\2021%20NW%20NSTRA%20Regional%20Annual%20Meeting%20Minutes.docx.lj.doc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honest-food.net/wild-game/pheasant-quail-partridge-chukar-recipes/brined-roast-chukar-or-partrid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938</TotalTime>
  <Pages>7</Pages>
  <Words>1297</Words>
  <Characters>7397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MCMAHON</dc:creator>
  <cp:keywords/>
  <dc:description/>
  <cp:lastModifiedBy>Dan MCMAHON</cp:lastModifiedBy>
  <cp:revision>164</cp:revision>
  <dcterms:created xsi:type="dcterms:W3CDTF">2022-05-23T18:21:00Z</dcterms:created>
  <dcterms:modified xsi:type="dcterms:W3CDTF">2022-05-24T19:38:00Z</dcterms:modified>
</cp:coreProperties>
</file>