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82E09" w14:textId="77777777" w:rsidR="009D2EAA" w:rsidRDefault="009D2EAA" w:rsidP="00025826">
      <w:pPr>
        <w:spacing w:after="0" w:line="240" w:lineRule="auto"/>
        <w:rPr>
          <w:rFonts w:ascii="Times New Roman" w:hAnsi="Times New Roman" w:cs="Times New Roman"/>
          <w:b/>
          <w:bCs/>
          <w:sz w:val="24"/>
          <w:szCs w:val="24"/>
          <w:highlight w:val="yellow"/>
        </w:rPr>
      </w:pPr>
    </w:p>
    <w:p w14:paraId="26FC97AD" w14:textId="40961835" w:rsidR="00BF5A7F" w:rsidRDefault="005E0425" w:rsidP="00BF5A7F">
      <w:pPr>
        <w:pStyle w:val="ListParagraph"/>
        <w:numPr>
          <w:ilvl w:val="0"/>
          <w:numId w:val="9"/>
        </w:numPr>
        <w:spacing w:after="0" w:line="600" w:lineRule="auto"/>
        <w:rPr>
          <w:rFonts w:ascii="Times New Roman" w:hAnsi="Times New Roman" w:cs="Times New Roman"/>
          <w:sz w:val="24"/>
          <w:szCs w:val="24"/>
          <w:u w:val="single"/>
        </w:rPr>
      </w:pPr>
      <w:r w:rsidRPr="00BF5A7F">
        <w:rPr>
          <w:rFonts w:ascii="Times New Roman" w:hAnsi="Times New Roman" w:cs="Times New Roman"/>
          <w:b/>
          <w:sz w:val="24"/>
          <w:szCs w:val="24"/>
          <w:u w:val="single"/>
        </w:rPr>
        <w:t>MEMBERSHIP</w:t>
      </w:r>
    </w:p>
    <w:p w14:paraId="5166F7B4" w14:textId="5FFB9209" w:rsidR="005E0425" w:rsidRPr="00DD52D5" w:rsidRDefault="005E0425" w:rsidP="009814EC">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r w:rsidRPr="00DD52D5">
        <w:rPr>
          <w:rFonts w:ascii="Times New Roman" w:hAnsi="Times New Roman" w:cs="Times New Roman"/>
          <w:sz w:val="24"/>
          <w:szCs w:val="24"/>
        </w:rPr>
        <w:t xml:space="preserve">Membership in the Northwest (NW) Region of National Shoot </w:t>
      </w:r>
      <w:proofErr w:type="gramStart"/>
      <w:r w:rsidRPr="00DD52D5">
        <w:rPr>
          <w:rFonts w:ascii="Times New Roman" w:hAnsi="Times New Roman" w:cs="Times New Roman"/>
          <w:sz w:val="24"/>
          <w:szCs w:val="24"/>
        </w:rPr>
        <w:t>To</w:t>
      </w:r>
      <w:proofErr w:type="gramEnd"/>
      <w:r w:rsidRPr="00DD52D5">
        <w:rPr>
          <w:rFonts w:ascii="Times New Roman" w:hAnsi="Times New Roman" w:cs="Times New Roman"/>
          <w:sz w:val="24"/>
          <w:szCs w:val="24"/>
        </w:rPr>
        <w:t xml:space="preserve"> Retrieve Field Trial Association, Inc. (NSTRA), shall be open to all persons expressing their intere</w:t>
      </w:r>
      <w:r w:rsidR="00995BE6" w:rsidRPr="00DD52D5">
        <w:rPr>
          <w:rFonts w:ascii="Times New Roman" w:hAnsi="Times New Roman" w:cs="Times New Roman"/>
          <w:sz w:val="24"/>
          <w:szCs w:val="24"/>
        </w:rPr>
        <w:t xml:space="preserve">st in the objectives and </w:t>
      </w:r>
      <w:proofErr w:type="gramStart"/>
      <w:r w:rsidR="00995BE6" w:rsidRPr="00DD52D5">
        <w:rPr>
          <w:rFonts w:ascii="Times New Roman" w:hAnsi="Times New Roman" w:cs="Times New Roman"/>
          <w:sz w:val="24"/>
          <w:szCs w:val="24"/>
        </w:rPr>
        <w:t>purposed</w:t>
      </w:r>
      <w:proofErr w:type="gramEnd"/>
      <w:r w:rsidR="00995BE6" w:rsidRPr="00DD52D5">
        <w:rPr>
          <w:rFonts w:ascii="Times New Roman" w:hAnsi="Times New Roman" w:cs="Times New Roman"/>
          <w:sz w:val="24"/>
          <w:szCs w:val="24"/>
        </w:rPr>
        <w:t xml:space="preserve"> of this organization. The members shall further signify and express their intentions by participation in field trials, membership meetings, and work as needed to keep the NW Region operable.</w:t>
      </w:r>
    </w:p>
    <w:p w14:paraId="1979BA74" w14:textId="511E3BE9" w:rsidR="00995BE6" w:rsidRPr="00DD52D5" w:rsidRDefault="00771F80" w:rsidP="009814EC">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r w:rsidRPr="00DD52D5">
        <w:rPr>
          <w:rFonts w:ascii="Times New Roman" w:hAnsi="Times New Roman" w:cs="Times New Roman"/>
          <w:sz w:val="24"/>
          <w:szCs w:val="24"/>
        </w:rPr>
        <w:t xml:space="preserve">Membership </w:t>
      </w:r>
      <w:proofErr w:type="gramStart"/>
      <w:r w:rsidRPr="00DD52D5">
        <w:rPr>
          <w:rFonts w:ascii="Times New Roman" w:hAnsi="Times New Roman" w:cs="Times New Roman"/>
          <w:sz w:val="24"/>
          <w:szCs w:val="24"/>
        </w:rPr>
        <w:t>into</w:t>
      </w:r>
      <w:proofErr w:type="gramEnd"/>
      <w:r w:rsidRPr="00DD52D5">
        <w:rPr>
          <w:rFonts w:ascii="Times New Roman" w:hAnsi="Times New Roman" w:cs="Times New Roman"/>
          <w:sz w:val="24"/>
          <w:szCs w:val="24"/>
        </w:rPr>
        <w:t xml:space="preserve"> the NW Region shall be granted to any individual meeting membership requirements, including current dues payable to NSTRA.</w:t>
      </w:r>
    </w:p>
    <w:p w14:paraId="11CD21CC" w14:textId="0FED2EEB" w:rsidR="00771F80" w:rsidRPr="00DD52D5" w:rsidRDefault="00771F80" w:rsidP="009814EC">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r w:rsidRPr="00DD52D5">
        <w:rPr>
          <w:rFonts w:ascii="Times New Roman" w:hAnsi="Times New Roman" w:cs="Times New Roman"/>
          <w:sz w:val="24"/>
          <w:szCs w:val="24"/>
        </w:rPr>
        <w:t>Any member proven to be guilty of practicing or using unfair or dishonest methods of entering or handling in any recognized competition, or who knowingly commits an intentional act, which shall tend to injure the honest character or reputation of a fellow member, or to disturb the harmony or function of the region, shall be expelled from the region by a vote in favor of his/her expulsion by two-thirds of the membership voting in any regular or special meeting of the NW Regional officers.</w:t>
      </w:r>
    </w:p>
    <w:p w14:paraId="1C626417" w14:textId="3A8D1329" w:rsidR="00BE7C51" w:rsidRDefault="00BE7C51" w:rsidP="00BF5A7F">
      <w:pPr>
        <w:pStyle w:val="ListParagraph"/>
        <w:numPr>
          <w:ilvl w:val="0"/>
          <w:numId w:val="10"/>
        </w:numPr>
        <w:tabs>
          <w:tab w:val="left" w:pos="1440"/>
        </w:tabs>
        <w:spacing w:after="0" w:line="600" w:lineRule="auto"/>
        <w:rPr>
          <w:rFonts w:ascii="Times New Roman" w:hAnsi="Times New Roman" w:cs="Times New Roman"/>
          <w:b/>
          <w:sz w:val="24"/>
          <w:szCs w:val="24"/>
          <w:u w:val="single"/>
        </w:rPr>
      </w:pPr>
      <w:r w:rsidRPr="00BF5A7F">
        <w:rPr>
          <w:rFonts w:ascii="Times New Roman" w:hAnsi="Times New Roman" w:cs="Times New Roman"/>
          <w:b/>
          <w:sz w:val="24"/>
          <w:szCs w:val="24"/>
          <w:u w:val="single"/>
        </w:rPr>
        <w:t>MEETINGS</w:t>
      </w:r>
    </w:p>
    <w:p w14:paraId="60405F2B" w14:textId="34C667E9" w:rsidR="00BE7C51" w:rsidRPr="0020102C" w:rsidRDefault="00BE7C51" w:rsidP="009814EC">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r w:rsidRPr="0020102C">
        <w:rPr>
          <w:rFonts w:ascii="Times New Roman" w:hAnsi="Times New Roman" w:cs="Times New Roman"/>
          <w:sz w:val="24"/>
          <w:szCs w:val="24"/>
        </w:rPr>
        <w:t>Meetings shall be scheduled as determined by the officers.</w:t>
      </w:r>
    </w:p>
    <w:p w14:paraId="49B0C25D" w14:textId="0EFA561E" w:rsidR="00BE7C51" w:rsidRPr="0020102C" w:rsidRDefault="00BE7C51" w:rsidP="009814EC">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proofErr w:type="gramStart"/>
      <w:r w:rsidRPr="0020102C">
        <w:rPr>
          <w:rFonts w:ascii="Times New Roman" w:hAnsi="Times New Roman" w:cs="Times New Roman"/>
          <w:sz w:val="24"/>
          <w:szCs w:val="24"/>
          <w:highlight w:val="yellow"/>
        </w:rPr>
        <w:t>Annual</w:t>
      </w:r>
      <w:proofErr w:type="gramEnd"/>
      <w:r w:rsidRPr="0020102C">
        <w:rPr>
          <w:rFonts w:ascii="Times New Roman" w:hAnsi="Times New Roman" w:cs="Times New Roman"/>
          <w:sz w:val="24"/>
          <w:szCs w:val="24"/>
          <w:highlight w:val="yellow"/>
        </w:rPr>
        <w:t xml:space="preserve"> meeting shall be held during the NW Regional Elimination competition.</w:t>
      </w:r>
      <w:r w:rsidR="008D1655" w:rsidRPr="0020102C">
        <w:rPr>
          <w:rFonts w:ascii="Times New Roman" w:hAnsi="Times New Roman" w:cs="Times New Roman"/>
          <w:sz w:val="24"/>
          <w:szCs w:val="24"/>
          <w:highlight w:val="yellow"/>
        </w:rPr>
        <w:t xml:space="preserve"> Unless otherwise specified</w:t>
      </w:r>
      <w:r w:rsidR="00C276EC" w:rsidRPr="0020102C">
        <w:rPr>
          <w:rFonts w:ascii="Times New Roman" w:hAnsi="Times New Roman" w:cs="Times New Roman"/>
          <w:sz w:val="24"/>
          <w:szCs w:val="24"/>
          <w:highlight w:val="yellow"/>
        </w:rPr>
        <w:t>.</w:t>
      </w:r>
      <w:r w:rsidR="00C276EC" w:rsidRPr="0020102C">
        <w:rPr>
          <w:rFonts w:ascii="Times New Roman" w:hAnsi="Times New Roman" w:cs="Times New Roman"/>
          <w:sz w:val="24"/>
          <w:szCs w:val="24"/>
        </w:rPr>
        <w:t xml:space="preserve"> </w:t>
      </w:r>
    </w:p>
    <w:p w14:paraId="61B04E7D" w14:textId="299F567F" w:rsidR="00294816" w:rsidRDefault="0071776C" w:rsidP="00506506">
      <w:pPr>
        <w:pStyle w:val="ListParagraph"/>
        <w:numPr>
          <w:ilvl w:val="1"/>
          <w:numId w:val="10"/>
        </w:numPr>
        <w:tabs>
          <w:tab w:val="left" w:pos="1440"/>
        </w:tabs>
        <w:spacing w:after="0" w:line="480" w:lineRule="auto"/>
        <w:rPr>
          <w:rFonts w:ascii="Times New Roman" w:hAnsi="Times New Roman" w:cs="Times New Roman"/>
          <w:sz w:val="24"/>
          <w:szCs w:val="24"/>
        </w:rPr>
      </w:pPr>
      <w:r w:rsidRPr="0020102C">
        <w:rPr>
          <w:rFonts w:ascii="Times New Roman" w:hAnsi="Times New Roman" w:cs="Times New Roman"/>
          <w:sz w:val="24"/>
          <w:szCs w:val="24"/>
          <w:highlight w:val="yellow"/>
        </w:rPr>
        <w:t>Meetings m</w:t>
      </w:r>
      <w:r w:rsidR="001D0BF0">
        <w:rPr>
          <w:rFonts w:ascii="Times New Roman" w:hAnsi="Times New Roman" w:cs="Times New Roman"/>
          <w:sz w:val="24"/>
          <w:szCs w:val="24"/>
          <w:highlight w:val="yellow"/>
        </w:rPr>
        <w:t>a</w:t>
      </w:r>
      <w:r w:rsidRPr="0020102C">
        <w:rPr>
          <w:rFonts w:ascii="Times New Roman" w:hAnsi="Times New Roman" w:cs="Times New Roman"/>
          <w:sz w:val="24"/>
          <w:szCs w:val="24"/>
          <w:highlight w:val="yellow"/>
        </w:rPr>
        <w:t xml:space="preserve">y be held in person </w:t>
      </w:r>
      <w:r w:rsidR="00C276EC" w:rsidRPr="0020102C">
        <w:rPr>
          <w:rFonts w:ascii="Times New Roman" w:hAnsi="Times New Roman" w:cs="Times New Roman"/>
          <w:sz w:val="24"/>
          <w:szCs w:val="24"/>
          <w:highlight w:val="yellow"/>
        </w:rPr>
        <w:t>and/</w:t>
      </w:r>
      <w:r w:rsidRPr="0020102C">
        <w:rPr>
          <w:rFonts w:ascii="Times New Roman" w:hAnsi="Times New Roman" w:cs="Times New Roman"/>
          <w:sz w:val="24"/>
          <w:szCs w:val="24"/>
          <w:highlight w:val="yellow"/>
        </w:rPr>
        <w:t>or virtually.</w:t>
      </w:r>
      <w:r w:rsidRPr="0020102C">
        <w:rPr>
          <w:rFonts w:ascii="Times New Roman" w:hAnsi="Times New Roman" w:cs="Times New Roman"/>
          <w:sz w:val="24"/>
          <w:szCs w:val="24"/>
        </w:rPr>
        <w:t xml:space="preserve"> </w:t>
      </w:r>
    </w:p>
    <w:p w14:paraId="1F341721" w14:textId="7DD660CD" w:rsidR="00156094" w:rsidRPr="00156094" w:rsidRDefault="00156094" w:rsidP="00156094">
      <w:pPr>
        <w:pStyle w:val="ListParagraph"/>
        <w:numPr>
          <w:ilvl w:val="1"/>
          <w:numId w:val="10"/>
        </w:numPr>
        <w:tabs>
          <w:tab w:val="left" w:pos="1440"/>
        </w:tabs>
        <w:spacing w:after="0" w:line="480" w:lineRule="auto"/>
        <w:ind w:left="1440" w:hanging="1440"/>
        <w:rPr>
          <w:rFonts w:ascii="Times New Roman" w:hAnsi="Times New Roman" w:cs="Times New Roman"/>
          <w:sz w:val="24"/>
          <w:szCs w:val="24"/>
          <w:highlight w:val="yellow"/>
        </w:rPr>
      </w:pPr>
      <w:r w:rsidRPr="00156094">
        <w:rPr>
          <w:rFonts w:ascii="Times New Roman" w:hAnsi="Times New Roman" w:cs="Times New Roman"/>
          <w:sz w:val="24"/>
          <w:szCs w:val="24"/>
          <w:highlight w:val="yellow"/>
        </w:rPr>
        <w:lastRenderedPageBreak/>
        <w:t xml:space="preserve">Officers </w:t>
      </w:r>
      <w:r>
        <w:rPr>
          <w:rFonts w:ascii="Times New Roman" w:hAnsi="Times New Roman" w:cs="Times New Roman"/>
          <w:sz w:val="24"/>
          <w:szCs w:val="24"/>
          <w:highlight w:val="yellow"/>
        </w:rPr>
        <w:t xml:space="preserve">may be removed with a </w:t>
      </w:r>
      <w:r w:rsidRPr="00156094">
        <w:rPr>
          <w:rFonts w:ascii="Times New Roman" w:hAnsi="Times New Roman" w:cs="Times New Roman"/>
          <w:sz w:val="24"/>
          <w:szCs w:val="24"/>
          <w:highlight w:val="yellow"/>
        </w:rPr>
        <w:t>two-thirds (2/3) majority vote by the officers</w:t>
      </w:r>
      <w:r>
        <w:rPr>
          <w:rFonts w:ascii="Times New Roman" w:hAnsi="Times New Roman" w:cs="Times New Roman"/>
          <w:sz w:val="24"/>
          <w:szCs w:val="24"/>
          <w:highlight w:val="yellow"/>
        </w:rPr>
        <w:t>,</w:t>
      </w:r>
      <w:r w:rsidRPr="00156094">
        <w:rPr>
          <w:rFonts w:ascii="Times New Roman" w:hAnsi="Times New Roman" w:cs="Times New Roman"/>
          <w:sz w:val="24"/>
          <w:szCs w:val="24"/>
          <w:highlight w:val="yellow"/>
        </w:rPr>
        <w:t xml:space="preserve"> if an </w:t>
      </w:r>
      <w:r>
        <w:rPr>
          <w:rFonts w:ascii="Times New Roman" w:hAnsi="Times New Roman" w:cs="Times New Roman"/>
          <w:sz w:val="24"/>
          <w:szCs w:val="24"/>
          <w:highlight w:val="yellow"/>
        </w:rPr>
        <w:t>officer has</w:t>
      </w:r>
      <w:r w:rsidRPr="00156094">
        <w:rPr>
          <w:rFonts w:ascii="Times New Roman" w:hAnsi="Times New Roman" w:cs="Times New Roman"/>
          <w:sz w:val="24"/>
          <w:szCs w:val="24"/>
          <w:highlight w:val="yellow"/>
        </w:rPr>
        <w:t xml:space="preserve"> 3 or more </w:t>
      </w:r>
      <w:r w:rsidR="00887DA4" w:rsidRPr="00156094">
        <w:rPr>
          <w:rFonts w:ascii="Times New Roman" w:hAnsi="Times New Roman" w:cs="Times New Roman"/>
          <w:sz w:val="24"/>
          <w:szCs w:val="24"/>
          <w:highlight w:val="yellow"/>
        </w:rPr>
        <w:t>unexcused</w:t>
      </w:r>
      <w:r>
        <w:rPr>
          <w:rFonts w:ascii="Times New Roman" w:hAnsi="Times New Roman" w:cs="Times New Roman"/>
          <w:sz w:val="24"/>
          <w:szCs w:val="24"/>
          <w:highlight w:val="yellow"/>
        </w:rPr>
        <w:t xml:space="preserve"> absences or 6 non-consecutive unexcused </w:t>
      </w:r>
      <w:r w:rsidRPr="00156094">
        <w:rPr>
          <w:rFonts w:ascii="Times New Roman" w:hAnsi="Times New Roman" w:cs="Times New Roman"/>
          <w:sz w:val="24"/>
          <w:szCs w:val="24"/>
          <w:highlight w:val="yellow"/>
        </w:rPr>
        <w:t xml:space="preserve">absences </w:t>
      </w:r>
      <w:r>
        <w:rPr>
          <w:rFonts w:ascii="Times New Roman" w:hAnsi="Times New Roman" w:cs="Times New Roman"/>
          <w:sz w:val="24"/>
          <w:szCs w:val="24"/>
          <w:highlight w:val="yellow"/>
        </w:rPr>
        <w:t xml:space="preserve">within the year </w:t>
      </w:r>
      <w:r w:rsidRPr="00156094">
        <w:rPr>
          <w:rFonts w:ascii="Times New Roman" w:hAnsi="Times New Roman" w:cs="Times New Roman"/>
          <w:sz w:val="24"/>
          <w:szCs w:val="24"/>
          <w:highlight w:val="yellow"/>
        </w:rPr>
        <w:t xml:space="preserve">from scheduled </w:t>
      </w:r>
      <w:proofErr w:type="gramStart"/>
      <w:r w:rsidRPr="00156094">
        <w:rPr>
          <w:rFonts w:ascii="Times New Roman" w:hAnsi="Times New Roman" w:cs="Times New Roman"/>
          <w:sz w:val="24"/>
          <w:szCs w:val="24"/>
          <w:highlight w:val="yellow"/>
        </w:rPr>
        <w:t>officers</w:t>
      </w:r>
      <w:proofErr w:type="gramEnd"/>
      <w:r w:rsidRPr="00156094">
        <w:rPr>
          <w:rFonts w:ascii="Times New Roman" w:hAnsi="Times New Roman" w:cs="Times New Roman"/>
          <w:sz w:val="24"/>
          <w:szCs w:val="24"/>
          <w:highlight w:val="yellow"/>
        </w:rPr>
        <w:t xml:space="preserve"> meetings. </w:t>
      </w:r>
    </w:p>
    <w:p w14:paraId="35909499" w14:textId="20FBEABB" w:rsidR="00BE7C51" w:rsidRPr="00BF5A7F" w:rsidRDefault="00BE7C51" w:rsidP="00BF5A7F">
      <w:pPr>
        <w:pStyle w:val="ListParagraph"/>
        <w:numPr>
          <w:ilvl w:val="0"/>
          <w:numId w:val="10"/>
        </w:numPr>
        <w:tabs>
          <w:tab w:val="left" w:pos="1440"/>
        </w:tabs>
        <w:spacing w:after="0" w:line="600" w:lineRule="auto"/>
        <w:rPr>
          <w:rFonts w:ascii="Times New Roman" w:hAnsi="Times New Roman" w:cs="Times New Roman"/>
          <w:sz w:val="24"/>
          <w:szCs w:val="24"/>
          <w:u w:val="single"/>
        </w:rPr>
      </w:pPr>
      <w:r w:rsidRPr="00BF5A7F">
        <w:rPr>
          <w:rFonts w:ascii="Times New Roman" w:hAnsi="Times New Roman" w:cs="Times New Roman"/>
          <w:b/>
          <w:sz w:val="24"/>
          <w:szCs w:val="24"/>
          <w:u w:val="single"/>
        </w:rPr>
        <w:t>FINANCE</w:t>
      </w:r>
    </w:p>
    <w:p w14:paraId="308B40DA" w14:textId="1DEE78E6" w:rsidR="00D8757D" w:rsidRPr="00506506" w:rsidRDefault="00BE7C51" w:rsidP="009814EC">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r w:rsidRPr="0020102C">
        <w:rPr>
          <w:rFonts w:ascii="Times New Roman" w:hAnsi="Times New Roman" w:cs="Times New Roman"/>
          <w:sz w:val="24"/>
          <w:szCs w:val="24"/>
          <w:highlight w:val="yellow"/>
        </w:rPr>
        <w:t>The operating fund</w:t>
      </w:r>
      <w:r w:rsidR="00464A2A" w:rsidRPr="0020102C">
        <w:rPr>
          <w:rFonts w:ascii="Times New Roman" w:hAnsi="Times New Roman" w:cs="Times New Roman"/>
          <w:sz w:val="24"/>
          <w:szCs w:val="24"/>
          <w:highlight w:val="yellow"/>
        </w:rPr>
        <w:t>s</w:t>
      </w:r>
      <w:r w:rsidRPr="0020102C">
        <w:rPr>
          <w:rFonts w:ascii="Times New Roman" w:hAnsi="Times New Roman" w:cs="Times New Roman"/>
          <w:sz w:val="24"/>
          <w:szCs w:val="24"/>
          <w:highlight w:val="yellow"/>
        </w:rPr>
        <w:t xml:space="preserve"> </w:t>
      </w:r>
      <w:r w:rsidR="00464A2A" w:rsidRPr="0020102C">
        <w:rPr>
          <w:rFonts w:ascii="Times New Roman" w:hAnsi="Times New Roman" w:cs="Times New Roman"/>
          <w:sz w:val="24"/>
          <w:szCs w:val="24"/>
          <w:highlight w:val="yellow"/>
        </w:rPr>
        <w:t xml:space="preserve">used to conduct the regional business </w:t>
      </w:r>
      <w:r w:rsidRPr="0020102C">
        <w:rPr>
          <w:rFonts w:ascii="Times New Roman" w:hAnsi="Times New Roman" w:cs="Times New Roman"/>
          <w:sz w:val="24"/>
          <w:szCs w:val="24"/>
          <w:highlight w:val="yellow"/>
        </w:rPr>
        <w:t xml:space="preserve">of the NW Region will consist of a dollar assessment per dog at each affiliated </w:t>
      </w:r>
      <w:r w:rsidR="00464A2A" w:rsidRPr="0020102C">
        <w:rPr>
          <w:rFonts w:ascii="Times New Roman" w:hAnsi="Times New Roman" w:cs="Times New Roman"/>
          <w:sz w:val="24"/>
          <w:szCs w:val="24"/>
          <w:highlight w:val="yellow"/>
        </w:rPr>
        <w:t xml:space="preserve">and sanctioned </w:t>
      </w:r>
      <w:r w:rsidRPr="0020102C">
        <w:rPr>
          <w:rFonts w:ascii="Times New Roman" w:hAnsi="Times New Roman" w:cs="Times New Roman"/>
          <w:sz w:val="24"/>
          <w:szCs w:val="24"/>
          <w:highlight w:val="yellow"/>
        </w:rPr>
        <w:t>trial</w:t>
      </w:r>
      <w:r w:rsidRPr="0020102C">
        <w:rPr>
          <w:rFonts w:ascii="Times New Roman" w:hAnsi="Times New Roman" w:cs="Times New Roman"/>
          <w:sz w:val="24"/>
          <w:szCs w:val="24"/>
        </w:rPr>
        <w:t xml:space="preserve">. </w:t>
      </w:r>
    </w:p>
    <w:p w14:paraId="49A8F878" w14:textId="7D4C0CE8" w:rsidR="00D8757D" w:rsidRPr="0020102C" w:rsidRDefault="00D8757D" w:rsidP="009814EC">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r w:rsidRPr="0020102C">
        <w:rPr>
          <w:rFonts w:ascii="Times New Roman" w:hAnsi="Times New Roman" w:cs="Times New Roman"/>
          <w:sz w:val="24"/>
          <w:szCs w:val="24"/>
          <w:highlight w:val="yellow"/>
        </w:rPr>
        <w:t>A minimum reserve account, equal to the five-thousand dollars, shall remain in the treasury.</w:t>
      </w:r>
    </w:p>
    <w:p w14:paraId="7CDDBF00" w14:textId="699817F1" w:rsidR="00B81059" w:rsidRPr="0020102C" w:rsidRDefault="00B81059" w:rsidP="009814EC">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r w:rsidRPr="0020102C">
        <w:rPr>
          <w:rFonts w:ascii="Times New Roman" w:hAnsi="Times New Roman" w:cs="Times New Roman"/>
          <w:sz w:val="24"/>
          <w:szCs w:val="24"/>
        </w:rPr>
        <w:t>The Regional Elimination trial shall be self-funding</w:t>
      </w:r>
      <w:r w:rsidR="007C7605" w:rsidRPr="0020102C">
        <w:rPr>
          <w:rFonts w:ascii="Times New Roman" w:hAnsi="Times New Roman" w:cs="Times New Roman"/>
          <w:sz w:val="24"/>
          <w:szCs w:val="24"/>
        </w:rPr>
        <w:t xml:space="preserve">. </w:t>
      </w:r>
    </w:p>
    <w:p w14:paraId="28513519" w14:textId="0ADB558A" w:rsidR="00BE7C51" w:rsidRPr="0020102C" w:rsidRDefault="00BE7C51" w:rsidP="009814EC">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r w:rsidRPr="0020102C">
        <w:rPr>
          <w:rFonts w:ascii="Times New Roman" w:hAnsi="Times New Roman" w:cs="Times New Roman"/>
          <w:sz w:val="24"/>
          <w:szCs w:val="24"/>
        </w:rPr>
        <w:t xml:space="preserve">If approved </w:t>
      </w:r>
      <w:r w:rsidRPr="0020102C">
        <w:rPr>
          <w:rFonts w:ascii="Times New Roman" w:hAnsi="Times New Roman" w:cs="Times New Roman"/>
          <w:sz w:val="24"/>
          <w:szCs w:val="24"/>
          <w:highlight w:val="yellow"/>
        </w:rPr>
        <w:t xml:space="preserve">by the </w:t>
      </w:r>
      <w:r w:rsidR="00BC593D" w:rsidRPr="0020102C">
        <w:rPr>
          <w:rFonts w:ascii="Times New Roman" w:hAnsi="Times New Roman" w:cs="Times New Roman"/>
          <w:sz w:val="24"/>
          <w:szCs w:val="24"/>
          <w:highlight w:val="yellow"/>
        </w:rPr>
        <w:t>Board of Directors</w:t>
      </w:r>
      <w:r w:rsidRPr="0020102C">
        <w:rPr>
          <w:rFonts w:ascii="Times New Roman" w:hAnsi="Times New Roman" w:cs="Times New Roman"/>
          <w:sz w:val="24"/>
          <w:szCs w:val="24"/>
        </w:rPr>
        <w:t xml:space="preserve">, funds </w:t>
      </w:r>
      <w:r w:rsidR="00652E83" w:rsidRPr="0020102C">
        <w:rPr>
          <w:rFonts w:ascii="Times New Roman" w:hAnsi="Times New Roman" w:cs="Times New Roman"/>
          <w:sz w:val="24"/>
          <w:szCs w:val="24"/>
        </w:rPr>
        <w:t>may</w:t>
      </w:r>
      <w:r w:rsidRPr="0020102C">
        <w:rPr>
          <w:rFonts w:ascii="Times New Roman" w:hAnsi="Times New Roman" w:cs="Times New Roman"/>
          <w:sz w:val="24"/>
          <w:szCs w:val="24"/>
        </w:rPr>
        <w:t xml:space="preserve"> be used to </w:t>
      </w:r>
      <w:r w:rsidR="0070019F" w:rsidRPr="0020102C">
        <w:rPr>
          <w:rFonts w:ascii="Times New Roman" w:hAnsi="Times New Roman" w:cs="Times New Roman"/>
          <w:sz w:val="24"/>
          <w:szCs w:val="24"/>
        </w:rPr>
        <w:t xml:space="preserve">support NW region representatives </w:t>
      </w:r>
      <w:r w:rsidR="00924935" w:rsidRPr="0020102C">
        <w:rPr>
          <w:rFonts w:ascii="Times New Roman" w:hAnsi="Times New Roman" w:cs="Times New Roman"/>
          <w:sz w:val="24"/>
          <w:szCs w:val="24"/>
        </w:rPr>
        <w:t>attending a</w:t>
      </w:r>
      <w:r w:rsidRPr="0020102C">
        <w:rPr>
          <w:rFonts w:ascii="Times New Roman" w:hAnsi="Times New Roman" w:cs="Times New Roman"/>
          <w:sz w:val="24"/>
          <w:szCs w:val="24"/>
        </w:rPr>
        <w:t xml:space="preserve"> </w:t>
      </w:r>
      <w:r w:rsidR="00DC751A" w:rsidRPr="0020102C">
        <w:rPr>
          <w:rFonts w:ascii="Times New Roman" w:hAnsi="Times New Roman" w:cs="Times New Roman"/>
          <w:sz w:val="24"/>
          <w:szCs w:val="24"/>
        </w:rPr>
        <w:t>national meeting and</w:t>
      </w:r>
      <w:r w:rsidR="002E2148" w:rsidRPr="0020102C">
        <w:rPr>
          <w:rFonts w:ascii="Times New Roman" w:hAnsi="Times New Roman" w:cs="Times New Roman"/>
          <w:sz w:val="24"/>
          <w:szCs w:val="24"/>
        </w:rPr>
        <w:t xml:space="preserve"> </w:t>
      </w:r>
      <w:r w:rsidRPr="0020102C">
        <w:rPr>
          <w:rFonts w:ascii="Times New Roman" w:hAnsi="Times New Roman" w:cs="Times New Roman"/>
          <w:sz w:val="24"/>
          <w:szCs w:val="24"/>
        </w:rPr>
        <w:t xml:space="preserve">national trial (DOY or </w:t>
      </w:r>
      <w:r w:rsidR="00BC2E52" w:rsidRPr="0020102C">
        <w:rPr>
          <w:rFonts w:ascii="Times New Roman" w:hAnsi="Times New Roman" w:cs="Times New Roman"/>
          <w:sz w:val="24"/>
          <w:szCs w:val="24"/>
        </w:rPr>
        <w:t>CHAMPIONS Trial)</w:t>
      </w:r>
      <w:r w:rsidR="00924935" w:rsidRPr="0020102C">
        <w:rPr>
          <w:rFonts w:ascii="Times New Roman" w:hAnsi="Times New Roman" w:cs="Times New Roman"/>
          <w:sz w:val="24"/>
          <w:szCs w:val="24"/>
        </w:rPr>
        <w:t xml:space="preserve">. </w:t>
      </w:r>
    </w:p>
    <w:p w14:paraId="4D0EC6CF" w14:textId="62C24539" w:rsidR="009814EC" w:rsidRPr="009814EC" w:rsidRDefault="00BC2E52" w:rsidP="009814EC">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r w:rsidRPr="0020102C">
        <w:rPr>
          <w:rFonts w:ascii="Times New Roman" w:hAnsi="Times New Roman" w:cs="Times New Roman"/>
          <w:sz w:val="24"/>
          <w:szCs w:val="24"/>
        </w:rPr>
        <w:t xml:space="preserve">A treasurer’s report </w:t>
      </w:r>
      <w:r w:rsidR="00F07798" w:rsidRPr="0020102C">
        <w:rPr>
          <w:rFonts w:ascii="Times New Roman" w:hAnsi="Times New Roman" w:cs="Times New Roman"/>
          <w:sz w:val="24"/>
          <w:szCs w:val="24"/>
        </w:rPr>
        <w:t>(balance sheet) shall</w:t>
      </w:r>
      <w:r w:rsidRPr="0020102C">
        <w:rPr>
          <w:rFonts w:ascii="Times New Roman" w:hAnsi="Times New Roman" w:cs="Times New Roman"/>
          <w:sz w:val="24"/>
          <w:szCs w:val="24"/>
        </w:rPr>
        <w:t xml:space="preserve"> be </w:t>
      </w:r>
      <w:r w:rsidR="00F07798" w:rsidRPr="0020102C">
        <w:rPr>
          <w:rFonts w:ascii="Times New Roman" w:hAnsi="Times New Roman" w:cs="Times New Roman"/>
          <w:sz w:val="24"/>
          <w:szCs w:val="24"/>
        </w:rPr>
        <w:t>provided</w:t>
      </w:r>
      <w:r w:rsidRPr="0020102C">
        <w:rPr>
          <w:rFonts w:ascii="Times New Roman" w:hAnsi="Times New Roman" w:cs="Times New Roman"/>
          <w:sz w:val="24"/>
          <w:szCs w:val="24"/>
        </w:rPr>
        <w:t xml:space="preserve"> to the general membership annually.</w:t>
      </w:r>
    </w:p>
    <w:p w14:paraId="3D49A8D6" w14:textId="18CBADA7" w:rsidR="00D110F2" w:rsidRPr="009814EC" w:rsidRDefault="00AD2BD1" w:rsidP="009814EC">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r w:rsidRPr="0020102C">
        <w:rPr>
          <w:rFonts w:ascii="Times New Roman" w:hAnsi="Times New Roman" w:cs="Times New Roman"/>
          <w:sz w:val="24"/>
          <w:szCs w:val="24"/>
        </w:rPr>
        <w:t>The Board of Directors may fund</w:t>
      </w:r>
      <w:r w:rsidR="00BC2E52" w:rsidRPr="0020102C">
        <w:rPr>
          <w:rFonts w:ascii="Times New Roman" w:hAnsi="Times New Roman" w:cs="Times New Roman"/>
          <w:sz w:val="24"/>
          <w:szCs w:val="24"/>
        </w:rPr>
        <w:t xml:space="preserve"> </w:t>
      </w:r>
      <w:r w:rsidR="007040C1" w:rsidRPr="0020102C">
        <w:rPr>
          <w:rFonts w:ascii="Times New Roman" w:hAnsi="Times New Roman" w:cs="Times New Roman"/>
          <w:sz w:val="24"/>
          <w:szCs w:val="24"/>
        </w:rPr>
        <w:t xml:space="preserve">the </w:t>
      </w:r>
      <w:r w:rsidR="00BC2E52" w:rsidRPr="0020102C">
        <w:rPr>
          <w:rFonts w:ascii="Times New Roman" w:hAnsi="Times New Roman" w:cs="Times New Roman"/>
          <w:sz w:val="24"/>
          <w:szCs w:val="24"/>
        </w:rPr>
        <w:t>develop</w:t>
      </w:r>
      <w:r w:rsidR="007040C1" w:rsidRPr="0020102C">
        <w:rPr>
          <w:rFonts w:ascii="Times New Roman" w:hAnsi="Times New Roman" w:cs="Times New Roman"/>
          <w:sz w:val="24"/>
          <w:szCs w:val="24"/>
        </w:rPr>
        <w:t>ment</w:t>
      </w:r>
      <w:r w:rsidR="00BC2E52" w:rsidRPr="0020102C">
        <w:rPr>
          <w:rFonts w:ascii="Times New Roman" w:hAnsi="Times New Roman" w:cs="Times New Roman"/>
          <w:sz w:val="24"/>
          <w:szCs w:val="24"/>
        </w:rPr>
        <w:t xml:space="preserve"> </w:t>
      </w:r>
      <w:r w:rsidRPr="0020102C">
        <w:rPr>
          <w:rFonts w:ascii="Times New Roman" w:hAnsi="Times New Roman" w:cs="Times New Roman"/>
          <w:sz w:val="24"/>
          <w:szCs w:val="24"/>
        </w:rPr>
        <w:t xml:space="preserve">of </w:t>
      </w:r>
      <w:r w:rsidR="00BC2E52" w:rsidRPr="0020102C">
        <w:rPr>
          <w:rFonts w:ascii="Times New Roman" w:hAnsi="Times New Roman" w:cs="Times New Roman"/>
          <w:sz w:val="24"/>
          <w:szCs w:val="24"/>
        </w:rPr>
        <w:t xml:space="preserve">new clubs, membership, and promote </w:t>
      </w:r>
      <w:r w:rsidR="009D2EAA" w:rsidRPr="0020102C">
        <w:rPr>
          <w:rFonts w:ascii="Times New Roman" w:hAnsi="Times New Roman" w:cs="Times New Roman"/>
          <w:sz w:val="24"/>
          <w:szCs w:val="24"/>
        </w:rPr>
        <w:t>NSTRA within the NW Region.</w:t>
      </w:r>
    </w:p>
    <w:p w14:paraId="6CF1BA9F" w14:textId="58B6BE4F" w:rsidR="00FC72EC" w:rsidRDefault="004958BF" w:rsidP="00BF5A7F">
      <w:pPr>
        <w:pStyle w:val="ListParagraph"/>
        <w:numPr>
          <w:ilvl w:val="0"/>
          <w:numId w:val="10"/>
        </w:numPr>
        <w:tabs>
          <w:tab w:val="left" w:pos="1440"/>
        </w:tabs>
        <w:spacing w:after="0" w:line="600" w:lineRule="auto"/>
        <w:rPr>
          <w:rFonts w:ascii="Times New Roman" w:hAnsi="Times New Roman" w:cs="Times New Roman"/>
          <w:b/>
          <w:sz w:val="24"/>
          <w:szCs w:val="24"/>
          <w:highlight w:val="yellow"/>
          <w:u w:val="single"/>
        </w:rPr>
      </w:pPr>
      <w:r w:rsidRPr="009814EC">
        <w:rPr>
          <w:rFonts w:ascii="Times New Roman" w:hAnsi="Times New Roman" w:cs="Times New Roman"/>
          <w:b/>
          <w:sz w:val="24"/>
          <w:szCs w:val="24"/>
          <w:highlight w:val="yellow"/>
          <w:u w:val="single"/>
        </w:rPr>
        <w:t>FUNDING REGIONAL TRIAL</w:t>
      </w:r>
    </w:p>
    <w:p w14:paraId="2802E503" w14:textId="4467B189" w:rsidR="00A156A7" w:rsidRPr="00844FDD" w:rsidRDefault="00FF15CC" w:rsidP="00312403">
      <w:pPr>
        <w:pStyle w:val="ListParagraph"/>
        <w:numPr>
          <w:ilvl w:val="1"/>
          <w:numId w:val="10"/>
        </w:numPr>
        <w:tabs>
          <w:tab w:val="left" w:pos="1440"/>
        </w:tabs>
        <w:spacing w:after="0" w:line="600" w:lineRule="auto"/>
        <w:ind w:left="1440" w:hanging="1440"/>
        <w:rPr>
          <w:rFonts w:ascii="Times New Roman" w:hAnsi="Times New Roman" w:cs="Times New Roman"/>
          <w:bCs/>
          <w:sz w:val="24"/>
          <w:szCs w:val="24"/>
          <w:highlight w:val="yellow"/>
        </w:rPr>
      </w:pPr>
      <w:r>
        <w:rPr>
          <w:rFonts w:ascii="Times New Roman" w:hAnsi="Times New Roman" w:cs="Times New Roman"/>
          <w:bCs/>
          <w:sz w:val="24"/>
          <w:szCs w:val="24"/>
          <w:highlight w:val="yellow"/>
        </w:rPr>
        <w:t xml:space="preserve">The </w:t>
      </w:r>
      <w:r w:rsidR="00296B0A">
        <w:rPr>
          <w:rFonts w:ascii="Times New Roman" w:hAnsi="Times New Roman" w:cs="Times New Roman"/>
          <w:bCs/>
          <w:sz w:val="24"/>
          <w:szCs w:val="24"/>
          <w:highlight w:val="yellow"/>
        </w:rPr>
        <w:t>R</w:t>
      </w:r>
      <w:r>
        <w:rPr>
          <w:rFonts w:ascii="Times New Roman" w:hAnsi="Times New Roman" w:cs="Times New Roman"/>
          <w:bCs/>
          <w:sz w:val="24"/>
          <w:szCs w:val="24"/>
          <w:highlight w:val="yellow"/>
        </w:rPr>
        <w:t>egional</w:t>
      </w:r>
      <w:r w:rsidR="00296B0A">
        <w:rPr>
          <w:rFonts w:ascii="Times New Roman" w:hAnsi="Times New Roman" w:cs="Times New Roman"/>
          <w:bCs/>
          <w:sz w:val="24"/>
          <w:szCs w:val="24"/>
          <w:highlight w:val="yellow"/>
        </w:rPr>
        <w:t xml:space="preserve"> Elimination trial </w:t>
      </w:r>
      <w:r w:rsidR="004615D8">
        <w:rPr>
          <w:rFonts w:ascii="Times New Roman" w:hAnsi="Times New Roman" w:cs="Times New Roman"/>
          <w:bCs/>
          <w:sz w:val="24"/>
          <w:szCs w:val="24"/>
          <w:highlight w:val="yellow"/>
        </w:rPr>
        <w:t xml:space="preserve">shall be self-funded by the </w:t>
      </w:r>
      <w:r w:rsidR="0055272F">
        <w:rPr>
          <w:rFonts w:ascii="Times New Roman" w:hAnsi="Times New Roman" w:cs="Times New Roman"/>
          <w:bCs/>
          <w:sz w:val="24"/>
          <w:szCs w:val="24"/>
          <w:highlight w:val="yellow"/>
        </w:rPr>
        <w:t xml:space="preserve">entry </w:t>
      </w:r>
      <w:r w:rsidR="00296B0A">
        <w:rPr>
          <w:rFonts w:ascii="Times New Roman" w:hAnsi="Times New Roman" w:cs="Times New Roman"/>
          <w:bCs/>
          <w:sz w:val="24"/>
          <w:szCs w:val="24"/>
          <w:highlight w:val="yellow"/>
        </w:rPr>
        <w:t>fees</w:t>
      </w:r>
      <w:r w:rsidR="004615D8">
        <w:rPr>
          <w:rFonts w:ascii="Times New Roman" w:hAnsi="Times New Roman" w:cs="Times New Roman"/>
          <w:bCs/>
          <w:sz w:val="24"/>
          <w:szCs w:val="24"/>
          <w:highlight w:val="yellow"/>
        </w:rPr>
        <w:t>.</w:t>
      </w:r>
    </w:p>
    <w:p w14:paraId="2FBA3CEB" w14:textId="7A41BF3C" w:rsidR="009D2EAA" w:rsidRPr="00A557C7" w:rsidRDefault="00023E32" w:rsidP="004B2EE3">
      <w:pPr>
        <w:pStyle w:val="ListParagraph"/>
        <w:numPr>
          <w:ilvl w:val="1"/>
          <w:numId w:val="10"/>
        </w:numPr>
        <w:tabs>
          <w:tab w:val="left" w:pos="1440"/>
        </w:tabs>
        <w:spacing w:after="0" w:line="480" w:lineRule="auto"/>
        <w:ind w:left="1440" w:hanging="1440"/>
        <w:rPr>
          <w:rFonts w:ascii="Times New Roman" w:hAnsi="Times New Roman" w:cs="Times New Roman"/>
          <w:sz w:val="24"/>
          <w:szCs w:val="24"/>
        </w:rPr>
      </w:pPr>
      <w:r w:rsidRPr="004B2EE3">
        <w:rPr>
          <w:rFonts w:ascii="Times New Roman" w:hAnsi="Times New Roman" w:cs="Times New Roman"/>
          <w:bCs/>
          <w:sz w:val="24"/>
          <w:szCs w:val="24"/>
          <w:highlight w:val="yellow"/>
        </w:rPr>
        <w:t>Donations</w:t>
      </w:r>
      <w:r w:rsidR="007724BB">
        <w:rPr>
          <w:rFonts w:ascii="Times New Roman" w:hAnsi="Times New Roman" w:cs="Times New Roman"/>
          <w:bCs/>
          <w:sz w:val="24"/>
          <w:szCs w:val="24"/>
          <w:highlight w:val="yellow"/>
        </w:rPr>
        <w:t xml:space="preserve"> </w:t>
      </w:r>
      <w:r w:rsidR="005E4D17" w:rsidRPr="004B2EE3">
        <w:rPr>
          <w:rFonts w:ascii="Times New Roman" w:hAnsi="Times New Roman" w:cs="Times New Roman"/>
          <w:bCs/>
          <w:sz w:val="24"/>
          <w:szCs w:val="24"/>
          <w:highlight w:val="yellow"/>
        </w:rPr>
        <w:t>may</w:t>
      </w:r>
      <w:r w:rsidRPr="004B2EE3">
        <w:rPr>
          <w:rFonts w:ascii="Times New Roman" w:hAnsi="Times New Roman" w:cs="Times New Roman"/>
          <w:bCs/>
          <w:sz w:val="24"/>
          <w:szCs w:val="24"/>
          <w:highlight w:val="yellow"/>
        </w:rPr>
        <w:t xml:space="preserve"> be used to </w:t>
      </w:r>
      <w:r w:rsidR="005E4D17" w:rsidRPr="004B2EE3">
        <w:rPr>
          <w:rFonts w:ascii="Times New Roman" w:hAnsi="Times New Roman" w:cs="Times New Roman"/>
          <w:bCs/>
          <w:sz w:val="24"/>
          <w:szCs w:val="24"/>
          <w:highlight w:val="yellow"/>
        </w:rPr>
        <w:t xml:space="preserve">support the Regional Elimination </w:t>
      </w:r>
      <w:r w:rsidR="004B2EE3" w:rsidRPr="004B2EE3">
        <w:rPr>
          <w:rFonts w:ascii="Times New Roman" w:hAnsi="Times New Roman" w:cs="Times New Roman"/>
          <w:bCs/>
          <w:sz w:val="24"/>
          <w:szCs w:val="24"/>
          <w:highlight w:val="yellow"/>
        </w:rPr>
        <w:t>trial.</w:t>
      </w:r>
    </w:p>
    <w:p w14:paraId="7A959FBC" w14:textId="1A4B0EAC" w:rsidR="0030633E" w:rsidRPr="006E272F" w:rsidRDefault="001C40B9" w:rsidP="008920DD">
      <w:pPr>
        <w:pStyle w:val="ListParagraph"/>
        <w:numPr>
          <w:ilvl w:val="1"/>
          <w:numId w:val="10"/>
        </w:numPr>
        <w:tabs>
          <w:tab w:val="left" w:pos="1440"/>
        </w:tabs>
        <w:spacing w:after="0" w:line="480" w:lineRule="auto"/>
        <w:ind w:left="1440" w:hanging="1440"/>
        <w:rPr>
          <w:rFonts w:ascii="Times New Roman" w:hAnsi="Times New Roman" w:cs="Times New Roman"/>
          <w:sz w:val="24"/>
          <w:szCs w:val="24"/>
          <w:highlight w:val="yellow"/>
          <w:u w:val="single"/>
        </w:rPr>
      </w:pPr>
      <w:r w:rsidRPr="006E272F">
        <w:rPr>
          <w:rFonts w:ascii="Times New Roman" w:hAnsi="Times New Roman" w:cs="Times New Roman"/>
          <w:sz w:val="24"/>
          <w:szCs w:val="24"/>
          <w:highlight w:val="yellow"/>
        </w:rPr>
        <w:t xml:space="preserve">The Board of Directors shall </w:t>
      </w:r>
      <w:r w:rsidR="008920DD" w:rsidRPr="006E272F">
        <w:rPr>
          <w:rFonts w:ascii="Times New Roman" w:hAnsi="Times New Roman" w:cs="Times New Roman"/>
          <w:sz w:val="24"/>
          <w:szCs w:val="24"/>
          <w:highlight w:val="yellow"/>
        </w:rPr>
        <w:t xml:space="preserve">agree </w:t>
      </w:r>
      <w:r w:rsidR="00C00168">
        <w:rPr>
          <w:rFonts w:ascii="Times New Roman" w:hAnsi="Times New Roman" w:cs="Times New Roman"/>
          <w:sz w:val="24"/>
          <w:szCs w:val="24"/>
          <w:highlight w:val="yellow"/>
        </w:rPr>
        <w:t xml:space="preserve">to </w:t>
      </w:r>
      <w:r w:rsidR="008920DD" w:rsidRPr="006E272F">
        <w:rPr>
          <w:rFonts w:ascii="Times New Roman" w:hAnsi="Times New Roman" w:cs="Times New Roman"/>
          <w:sz w:val="24"/>
          <w:szCs w:val="24"/>
          <w:highlight w:val="yellow"/>
        </w:rPr>
        <w:t xml:space="preserve">the budget of the Regional Elimination trail </w:t>
      </w:r>
      <w:r w:rsidR="00383025" w:rsidRPr="006E272F">
        <w:rPr>
          <w:rFonts w:ascii="Times New Roman" w:hAnsi="Times New Roman" w:cs="Times New Roman"/>
          <w:sz w:val="24"/>
          <w:szCs w:val="24"/>
          <w:highlight w:val="yellow"/>
        </w:rPr>
        <w:t>by</w:t>
      </w:r>
      <w:r w:rsidRPr="006E272F">
        <w:rPr>
          <w:rFonts w:ascii="Times New Roman" w:hAnsi="Times New Roman" w:cs="Times New Roman"/>
          <w:sz w:val="24"/>
          <w:szCs w:val="24"/>
          <w:highlight w:val="yellow"/>
        </w:rPr>
        <w:t xml:space="preserve"> </w:t>
      </w:r>
      <w:r w:rsidR="008920DD" w:rsidRPr="006E272F">
        <w:rPr>
          <w:rFonts w:ascii="Times New Roman" w:hAnsi="Times New Roman" w:cs="Times New Roman"/>
          <w:sz w:val="24"/>
          <w:szCs w:val="24"/>
          <w:highlight w:val="yellow"/>
        </w:rPr>
        <w:t xml:space="preserve">a </w:t>
      </w:r>
      <w:r w:rsidRPr="006E272F">
        <w:rPr>
          <w:rFonts w:ascii="Times New Roman" w:hAnsi="Times New Roman" w:cs="Times New Roman"/>
          <w:sz w:val="24"/>
          <w:szCs w:val="24"/>
          <w:highlight w:val="yellow"/>
        </w:rPr>
        <w:t>2/3</w:t>
      </w:r>
      <w:r w:rsidR="00383025" w:rsidRPr="006E272F">
        <w:rPr>
          <w:rFonts w:ascii="Times New Roman" w:hAnsi="Times New Roman" w:cs="Times New Roman"/>
          <w:sz w:val="24"/>
          <w:szCs w:val="24"/>
          <w:highlight w:val="yellow"/>
        </w:rPr>
        <w:t>rds vote</w:t>
      </w:r>
      <w:r w:rsidR="006E272F" w:rsidRPr="006E272F">
        <w:rPr>
          <w:rFonts w:ascii="Times New Roman" w:hAnsi="Times New Roman" w:cs="Times New Roman"/>
          <w:sz w:val="24"/>
          <w:szCs w:val="24"/>
          <w:highlight w:val="yellow"/>
        </w:rPr>
        <w:t>.</w:t>
      </w:r>
      <w:r w:rsidR="00383025" w:rsidRPr="006E272F">
        <w:rPr>
          <w:rFonts w:ascii="Times New Roman" w:hAnsi="Times New Roman" w:cs="Times New Roman"/>
          <w:sz w:val="24"/>
          <w:szCs w:val="24"/>
          <w:highlight w:val="yellow"/>
        </w:rPr>
        <w:t xml:space="preserve"> </w:t>
      </w:r>
    </w:p>
    <w:p w14:paraId="59A1B1C5" w14:textId="3E73C692" w:rsidR="009D2EAA" w:rsidRPr="00F72B68" w:rsidRDefault="009D2EAA" w:rsidP="004B2EE3">
      <w:pPr>
        <w:pStyle w:val="ListParagraph"/>
        <w:numPr>
          <w:ilvl w:val="0"/>
          <w:numId w:val="10"/>
        </w:numPr>
        <w:tabs>
          <w:tab w:val="left" w:pos="1440"/>
        </w:tabs>
        <w:spacing w:after="0" w:line="480" w:lineRule="auto"/>
        <w:rPr>
          <w:rFonts w:ascii="Times New Roman" w:hAnsi="Times New Roman" w:cs="Times New Roman"/>
          <w:sz w:val="24"/>
          <w:szCs w:val="24"/>
          <w:u w:val="single"/>
        </w:rPr>
      </w:pPr>
      <w:r w:rsidRPr="000C2657">
        <w:rPr>
          <w:rFonts w:ascii="Times New Roman" w:hAnsi="Times New Roman" w:cs="Times New Roman"/>
          <w:b/>
          <w:sz w:val="24"/>
          <w:szCs w:val="24"/>
          <w:u w:val="single"/>
        </w:rPr>
        <w:t>DUTIES OF MEMBERS</w:t>
      </w:r>
    </w:p>
    <w:p w14:paraId="2B2DC1D6" w14:textId="734C330F" w:rsidR="009D2EAA" w:rsidRPr="00E156A3" w:rsidRDefault="009D2EAA" w:rsidP="009814EC">
      <w:pPr>
        <w:pStyle w:val="ListParagraph"/>
        <w:numPr>
          <w:ilvl w:val="1"/>
          <w:numId w:val="10"/>
        </w:numPr>
        <w:tabs>
          <w:tab w:val="left" w:pos="1440"/>
        </w:tabs>
        <w:spacing w:after="0" w:line="240" w:lineRule="auto"/>
        <w:ind w:left="1440" w:hanging="1440"/>
        <w:rPr>
          <w:rFonts w:ascii="Times New Roman" w:hAnsi="Times New Roman" w:cs="Times New Roman"/>
          <w:sz w:val="24"/>
          <w:szCs w:val="24"/>
        </w:rPr>
      </w:pPr>
      <w:r w:rsidRPr="00E156A3">
        <w:rPr>
          <w:rFonts w:ascii="Times New Roman" w:hAnsi="Times New Roman" w:cs="Times New Roman"/>
          <w:sz w:val="24"/>
          <w:szCs w:val="24"/>
        </w:rPr>
        <w:lastRenderedPageBreak/>
        <w:t>The secretary shall be advised of any changes of address, phone, etc.</w:t>
      </w:r>
    </w:p>
    <w:p w14:paraId="1571FE78" w14:textId="77777777" w:rsidR="009D2EAA" w:rsidRDefault="009D2EAA" w:rsidP="00995BE6">
      <w:pPr>
        <w:tabs>
          <w:tab w:val="left" w:pos="1440"/>
        </w:tabs>
        <w:spacing w:after="0" w:line="240" w:lineRule="auto"/>
        <w:ind w:left="1440" w:hanging="1440"/>
        <w:rPr>
          <w:rFonts w:ascii="Times New Roman" w:hAnsi="Times New Roman" w:cs="Times New Roman"/>
          <w:sz w:val="24"/>
          <w:szCs w:val="24"/>
        </w:rPr>
      </w:pPr>
    </w:p>
    <w:p w14:paraId="513BFF42" w14:textId="4D4FBBDD" w:rsidR="009D2EAA" w:rsidRPr="00E156A3" w:rsidRDefault="009D2EAA" w:rsidP="009814EC">
      <w:pPr>
        <w:pStyle w:val="ListParagraph"/>
        <w:numPr>
          <w:ilvl w:val="1"/>
          <w:numId w:val="10"/>
        </w:numPr>
        <w:tabs>
          <w:tab w:val="left" w:pos="1440"/>
        </w:tabs>
        <w:spacing w:after="0" w:line="240" w:lineRule="auto"/>
        <w:ind w:left="1440" w:hanging="1440"/>
        <w:rPr>
          <w:rFonts w:ascii="Times New Roman" w:hAnsi="Times New Roman" w:cs="Times New Roman"/>
          <w:sz w:val="24"/>
          <w:szCs w:val="24"/>
        </w:rPr>
      </w:pPr>
      <w:proofErr w:type="gramStart"/>
      <w:r w:rsidRPr="00E156A3">
        <w:rPr>
          <w:rFonts w:ascii="Times New Roman" w:hAnsi="Times New Roman" w:cs="Times New Roman"/>
          <w:sz w:val="24"/>
          <w:szCs w:val="24"/>
        </w:rPr>
        <w:t>Attend</w:t>
      </w:r>
      <w:proofErr w:type="gramEnd"/>
      <w:r w:rsidRPr="00E156A3">
        <w:rPr>
          <w:rFonts w:ascii="Times New Roman" w:hAnsi="Times New Roman" w:cs="Times New Roman"/>
          <w:sz w:val="24"/>
          <w:szCs w:val="24"/>
        </w:rPr>
        <w:t xml:space="preserve"> club and NW Regional Meetings.</w:t>
      </w:r>
    </w:p>
    <w:p w14:paraId="05BC73A0" w14:textId="77777777" w:rsidR="009D2EAA" w:rsidRDefault="009D2EAA" w:rsidP="00995BE6">
      <w:pPr>
        <w:tabs>
          <w:tab w:val="left" w:pos="1440"/>
        </w:tabs>
        <w:spacing w:after="0" w:line="240" w:lineRule="auto"/>
        <w:ind w:left="1440" w:hanging="1440"/>
        <w:rPr>
          <w:rFonts w:ascii="Times New Roman" w:hAnsi="Times New Roman" w:cs="Times New Roman"/>
          <w:sz w:val="24"/>
          <w:szCs w:val="24"/>
        </w:rPr>
      </w:pPr>
    </w:p>
    <w:p w14:paraId="142A04DD" w14:textId="5708D850" w:rsidR="00FA5718" w:rsidRPr="00F758C3" w:rsidRDefault="009D2EAA" w:rsidP="00F758C3">
      <w:pPr>
        <w:pStyle w:val="ListParagraph"/>
        <w:numPr>
          <w:ilvl w:val="1"/>
          <w:numId w:val="10"/>
        </w:numPr>
        <w:tabs>
          <w:tab w:val="left" w:pos="1440"/>
        </w:tabs>
        <w:spacing w:after="0" w:line="240" w:lineRule="auto"/>
        <w:ind w:left="1440" w:hanging="1440"/>
        <w:rPr>
          <w:rFonts w:ascii="Times New Roman" w:hAnsi="Times New Roman" w:cs="Times New Roman"/>
          <w:sz w:val="24"/>
          <w:szCs w:val="24"/>
        </w:rPr>
      </w:pPr>
      <w:r w:rsidRPr="00E156A3">
        <w:rPr>
          <w:rFonts w:ascii="Times New Roman" w:hAnsi="Times New Roman" w:cs="Times New Roman"/>
          <w:sz w:val="24"/>
          <w:szCs w:val="24"/>
        </w:rPr>
        <w:t>Serve on committees as requested.</w:t>
      </w:r>
      <w:r w:rsidR="006601BA" w:rsidRPr="00F758C3">
        <w:rPr>
          <w:rFonts w:ascii="Times New Roman" w:hAnsi="Times New Roman" w:cs="Times New Roman"/>
          <w:sz w:val="24"/>
          <w:szCs w:val="24"/>
        </w:rPr>
        <w:t xml:space="preserve"> </w:t>
      </w:r>
    </w:p>
    <w:p w14:paraId="72940A93" w14:textId="77777777" w:rsidR="009D2EAA" w:rsidRDefault="009D2EAA" w:rsidP="00F72B68">
      <w:pPr>
        <w:tabs>
          <w:tab w:val="left" w:pos="1440"/>
        </w:tabs>
        <w:spacing w:after="0" w:line="240" w:lineRule="auto"/>
        <w:rPr>
          <w:rFonts w:ascii="Times New Roman" w:hAnsi="Times New Roman" w:cs="Times New Roman"/>
          <w:b/>
          <w:sz w:val="24"/>
          <w:szCs w:val="24"/>
        </w:rPr>
      </w:pPr>
    </w:p>
    <w:p w14:paraId="5F2CAC28" w14:textId="07B34C43" w:rsidR="009D2EAA" w:rsidRPr="000C2657" w:rsidRDefault="009D2EAA" w:rsidP="00BF5A7F">
      <w:pPr>
        <w:pStyle w:val="ListParagraph"/>
        <w:numPr>
          <w:ilvl w:val="0"/>
          <w:numId w:val="10"/>
        </w:numPr>
        <w:tabs>
          <w:tab w:val="left" w:pos="1440"/>
        </w:tabs>
        <w:spacing w:after="0" w:line="600" w:lineRule="auto"/>
        <w:rPr>
          <w:rFonts w:ascii="Times New Roman" w:hAnsi="Times New Roman" w:cs="Times New Roman"/>
          <w:sz w:val="24"/>
          <w:szCs w:val="24"/>
          <w:u w:val="single"/>
        </w:rPr>
      </w:pPr>
      <w:r w:rsidRPr="000C2657">
        <w:rPr>
          <w:rFonts w:ascii="Times New Roman" w:hAnsi="Times New Roman" w:cs="Times New Roman"/>
          <w:b/>
          <w:sz w:val="24"/>
          <w:szCs w:val="24"/>
          <w:u w:val="single"/>
        </w:rPr>
        <w:t>DUTIES OF REGION</w:t>
      </w:r>
    </w:p>
    <w:p w14:paraId="3A0F4228" w14:textId="77777777" w:rsidR="00F74F46" w:rsidRPr="00F74F46" w:rsidRDefault="00F74F46" w:rsidP="00F74F46">
      <w:pPr>
        <w:pStyle w:val="ListParagraph"/>
        <w:numPr>
          <w:ilvl w:val="0"/>
          <w:numId w:val="8"/>
        </w:numPr>
        <w:tabs>
          <w:tab w:val="left" w:pos="1440"/>
        </w:tabs>
        <w:spacing w:after="0" w:line="240" w:lineRule="auto"/>
        <w:rPr>
          <w:rFonts w:ascii="Times New Roman" w:hAnsi="Times New Roman" w:cs="Times New Roman"/>
          <w:vanish/>
          <w:sz w:val="24"/>
          <w:szCs w:val="24"/>
        </w:rPr>
      </w:pPr>
    </w:p>
    <w:p w14:paraId="555950F1" w14:textId="77777777" w:rsidR="00F74F46" w:rsidRPr="00F74F46" w:rsidRDefault="00F74F46" w:rsidP="00F74F46">
      <w:pPr>
        <w:pStyle w:val="ListParagraph"/>
        <w:numPr>
          <w:ilvl w:val="0"/>
          <w:numId w:val="8"/>
        </w:numPr>
        <w:tabs>
          <w:tab w:val="left" w:pos="1440"/>
        </w:tabs>
        <w:spacing w:after="0" w:line="240" w:lineRule="auto"/>
        <w:rPr>
          <w:rFonts w:ascii="Times New Roman" w:hAnsi="Times New Roman" w:cs="Times New Roman"/>
          <w:vanish/>
          <w:sz w:val="24"/>
          <w:szCs w:val="24"/>
        </w:rPr>
      </w:pPr>
    </w:p>
    <w:p w14:paraId="639CDA8D" w14:textId="77777777" w:rsidR="00F74F46" w:rsidRPr="00F74F46" w:rsidRDefault="00F74F46" w:rsidP="00F74F46">
      <w:pPr>
        <w:pStyle w:val="ListParagraph"/>
        <w:numPr>
          <w:ilvl w:val="0"/>
          <w:numId w:val="8"/>
        </w:numPr>
        <w:tabs>
          <w:tab w:val="left" w:pos="1440"/>
        </w:tabs>
        <w:spacing w:after="0" w:line="240" w:lineRule="auto"/>
        <w:rPr>
          <w:rFonts w:ascii="Times New Roman" w:hAnsi="Times New Roman" w:cs="Times New Roman"/>
          <w:vanish/>
          <w:sz w:val="24"/>
          <w:szCs w:val="24"/>
        </w:rPr>
      </w:pPr>
    </w:p>
    <w:p w14:paraId="2C5ABE1F" w14:textId="77777777" w:rsidR="00F74F46" w:rsidRPr="00F74F46" w:rsidRDefault="00F74F46" w:rsidP="00F74F46">
      <w:pPr>
        <w:pStyle w:val="ListParagraph"/>
        <w:numPr>
          <w:ilvl w:val="0"/>
          <w:numId w:val="8"/>
        </w:numPr>
        <w:tabs>
          <w:tab w:val="left" w:pos="1440"/>
        </w:tabs>
        <w:spacing w:after="0" w:line="240" w:lineRule="auto"/>
        <w:rPr>
          <w:rFonts w:ascii="Times New Roman" w:hAnsi="Times New Roman" w:cs="Times New Roman"/>
          <w:vanish/>
          <w:sz w:val="24"/>
          <w:szCs w:val="24"/>
        </w:rPr>
      </w:pPr>
    </w:p>
    <w:p w14:paraId="1B4419B5" w14:textId="77777777" w:rsidR="00F74F46" w:rsidRPr="00F74F46" w:rsidRDefault="00F74F46" w:rsidP="00F74F46">
      <w:pPr>
        <w:pStyle w:val="ListParagraph"/>
        <w:numPr>
          <w:ilvl w:val="0"/>
          <w:numId w:val="8"/>
        </w:numPr>
        <w:tabs>
          <w:tab w:val="left" w:pos="1440"/>
        </w:tabs>
        <w:spacing w:after="0" w:line="240" w:lineRule="auto"/>
        <w:rPr>
          <w:rFonts w:ascii="Times New Roman" w:hAnsi="Times New Roman" w:cs="Times New Roman"/>
          <w:vanish/>
          <w:sz w:val="24"/>
          <w:szCs w:val="24"/>
        </w:rPr>
      </w:pPr>
    </w:p>
    <w:p w14:paraId="3B3B8988" w14:textId="77777777" w:rsidR="00F74F46" w:rsidRPr="00F74F46" w:rsidRDefault="00F74F46" w:rsidP="00F74F46">
      <w:pPr>
        <w:pStyle w:val="ListParagraph"/>
        <w:numPr>
          <w:ilvl w:val="0"/>
          <w:numId w:val="8"/>
        </w:numPr>
        <w:tabs>
          <w:tab w:val="left" w:pos="1440"/>
        </w:tabs>
        <w:spacing w:after="0" w:line="240" w:lineRule="auto"/>
        <w:rPr>
          <w:rFonts w:ascii="Times New Roman" w:hAnsi="Times New Roman" w:cs="Times New Roman"/>
          <w:vanish/>
          <w:sz w:val="24"/>
          <w:szCs w:val="24"/>
        </w:rPr>
      </w:pPr>
    </w:p>
    <w:p w14:paraId="4FD5732A" w14:textId="1E9AFF29" w:rsidR="009D2EAA" w:rsidRPr="002C19B4" w:rsidRDefault="009D2EAA" w:rsidP="009814EC">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r w:rsidRPr="002C19B4">
        <w:rPr>
          <w:rFonts w:ascii="Times New Roman" w:hAnsi="Times New Roman" w:cs="Times New Roman"/>
          <w:sz w:val="24"/>
          <w:szCs w:val="24"/>
        </w:rPr>
        <w:t>Support the National Shoot-to-Retrieve Field Trial Association, Inc. (NSTRA) and NSTRA in the NW region.</w:t>
      </w:r>
    </w:p>
    <w:p w14:paraId="5913DCCB" w14:textId="60DE969D" w:rsidR="009D2EAA" w:rsidRPr="000C2657" w:rsidRDefault="009D2EAA" w:rsidP="00BF5A7F">
      <w:pPr>
        <w:pStyle w:val="ListParagraph"/>
        <w:numPr>
          <w:ilvl w:val="0"/>
          <w:numId w:val="8"/>
        </w:numPr>
        <w:tabs>
          <w:tab w:val="left" w:pos="1440"/>
        </w:tabs>
        <w:spacing w:after="0" w:line="600" w:lineRule="auto"/>
        <w:rPr>
          <w:rFonts w:ascii="Times New Roman" w:hAnsi="Times New Roman" w:cs="Times New Roman"/>
          <w:sz w:val="24"/>
          <w:szCs w:val="24"/>
          <w:u w:val="single"/>
        </w:rPr>
      </w:pPr>
      <w:r w:rsidRPr="000C2657">
        <w:rPr>
          <w:rFonts w:ascii="Times New Roman" w:hAnsi="Times New Roman" w:cs="Times New Roman"/>
          <w:b/>
          <w:sz w:val="24"/>
          <w:szCs w:val="24"/>
          <w:u w:val="single"/>
        </w:rPr>
        <w:t>DUTIES OF OFFICERS</w:t>
      </w:r>
    </w:p>
    <w:p w14:paraId="23903F81" w14:textId="57F9BA4F" w:rsidR="009D2EAA" w:rsidRPr="008657A7" w:rsidRDefault="009D2EAA" w:rsidP="00F74F46">
      <w:pPr>
        <w:pStyle w:val="ListParagraph"/>
        <w:numPr>
          <w:ilvl w:val="1"/>
          <w:numId w:val="8"/>
        </w:numPr>
        <w:tabs>
          <w:tab w:val="left" w:pos="1440"/>
        </w:tabs>
        <w:spacing w:after="0" w:line="240" w:lineRule="auto"/>
        <w:rPr>
          <w:rFonts w:ascii="Times New Roman" w:hAnsi="Times New Roman" w:cs="Times New Roman"/>
          <w:b/>
          <w:sz w:val="24"/>
          <w:szCs w:val="24"/>
        </w:rPr>
      </w:pPr>
      <w:r w:rsidRPr="008657A7">
        <w:rPr>
          <w:rFonts w:ascii="Times New Roman" w:hAnsi="Times New Roman" w:cs="Times New Roman"/>
          <w:b/>
          <w:sz w:val="24"/>
          <w:szCs w:val="24"/>
        </w:rPr>
        <w:t>Duties of President</w:t>
      </w:r>
    </w:p>
    <w:p w14:paraId="6FE0F501" w14:textId="4FA18B22" w:rsidR="009D2EAA" w:rsidRPr="00534F5B" w:rsidRDefault="009D2EAA" w:rsidP="008657A7">
      <w:pPr>
        <w:tabs>
          <w:tab w:val="left" w:pos="1440"/>
        </w:tabs>
        <w:spacing w:after="0" w:line="240" w:lineRule="auto"/>
        <w:ind w:left="1440"/>
        <w:rPr>
          <w:rFonts w:ascii="Times New Roman" w:hAnsi="Times New Roman" w:cs="Times New Roman"/>
          <w:b/>
          <w:sz w:val="24"/>
          <w:szCs w:val="24"/>
        </w:rPr>
      </w:pPr>
    </w:p>
    <w:p w14:paraId="24240999" w14:textId="77777777" w:rsidR="009D2EAA" w:rsidRDefault="009D2EAA"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534F5B">
        <w:rPr>
          <w:rFonts w:ascii="Times New Roman" w:hAnsi="Times New Roman" w:cs="Times New Roman"/>
          <w:sz w:val="24"/>
          <w:szCs w:val="24"/>
        </w:rPr>
        <w:t xml:space="preserve">Preside </w:t>
      </w:r>
      <w:proofErr w:type="gramStart"/>
      <w:r w:rsidRPr="00534F5B">
        <w:rPr>
          <w:rFonts w:ascii="Times New Roman" w:hAnsi="Times New Roman" w:cs="Times New Roman"/>
          <w:sz w:val="24"/>
          <w:szCs w:val="24"/>
        </w:rPr>
        <w:t>at</w:t>
      </w:r>
      <w:proofErr w:type="gramEnd"/>
      <w:r w:rsidRPr="00534F5B">
        <w:rPr>
          <w:rFonts w:ascii="Times New Roman" w:hAnsi="Times New Roman" w:cs="Times New Roman"/>
          <w:sz w:val="24"/>
          <w:szCs w:val="24"/>
        </w:rPr>
        <w:t xml:space="preserve"> all meetings of the </w:t>
      </w:r>
      <w:r w:rsidR="00534F5B" w:rsidRPr="00534F5B">
        <w:rPr>
          <w:rFonts w:ascii="Times New Roman" w:hAnsi="Times New Roman" w:cs="Times New Roman"/>
          <w:sz w:val="24"/>
          <w:szCs w:val="24"/>
        </w:rPr>
        <w:t>Association.</w:t>
      </w:r>
    </w:p>
    <w:p w14:paraId="739A1653" w14:textId="77777777" w:rsidR="00534F5B" w:rsidRDefault="00534F5B" w:rsidP="00506506">
      <w:pPr>
        <w:pStyle w:val="ListParagraph"/>
        <w:numPr>
          <w:ilvl w:val="2"/>
          <w:numId w:val="8"/>
        </w:numPr>
        <w:tabs>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Appoint committees as needed.</w:t>
      </w:r>
    </w:p>
    <w:p w14:paraId="285FBFC2" w14:textId="5F3670BB" w:rsidR="00534F5B" w:rsidRDefault="00534F5B" w:rsidP="00506506">
      <w:pPr>
        <w:pStyle w:val="ListParagraph"/>
        <w:numPr>
          <w:ilvl w:val="2"/>
          <w:numId w:val="8"/>
        </w:numPr>
        <w:tabs>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Insure a smooth transition to the new president.</w:t>
      </w:r>
    </w:p>
    <w:p w14:paraId="1419044B" w14:textId="77777777" w:rsidR="00534F5B" w:rsidRDefault="00534F5B" w:rsidP="00506506">
      <w:pPr>
        <w:pStyle w:val="ListParagraph"/>
        <w:numPr>
          <w:ilvl w:val="2"/>
          <w:numId w:val="8"/>
        </w:numPr>
        <w:tabs>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Schedule judging clinics.</w:t>
      </w:r>
    </w:p>
    <w:p w14:paraId="3E68C3FB" w14:textId="77777777" w:rsidR="00534F5B" w:rsidRDefault="00534F5B" w:rsidP="00506506">
      <w:pPr>
        <w:pStyle w:val="ListParagraph"/>
        <w:numPr>
          <w:ilvl w:val="2"/>
          <w:numId w:val="8"/>
        </w:numPr>
        <w:tabs>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Chair the Regional Elimination Trial.</w:t>
      </w:r>
    </w:p>
    <w:p w14:paraId="4D39E563" w14:textId="77777777" w:rsidR="00534F5B" w:rsidRDefault="00534F5B" w:rsidP="00506506">
      <w:pPr>
        <w:pStyle w:val="ListParagraph"/>
        <w:numPr>
          <w:ilvl w:val="2"/>
          <w:numId w:val="8"/>
        </w:numPr>
        <w:tabs>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Establish field trial schedule dates and </w:t>
      </w:r>
      <w:proofErr w:type="gramStart"/>
      <w:r>
        <w:rPr>
          <w:rFonts w:ascii="Times New Roman" w:hAnsi="Times New Roman" w:cs="Times New Roman"/>
          <w:sz w:val="24"/>
          <w:szCs w:val="24"/>
        </w:rPr>
        <w:t>submit</w:t>
      </w:r>
      <w:proofErr w:type="gramEnd"/>
      <w:r>
        <w:rPr>
          <w:rFonts w:ascii="Times New Roman" w:hAnsi="Times New Roman" w:cs="Times New Roman"/>
          <w:sz w:val="24"/>
          <w:szCs w:val="24"/>
        </w:rPr>
        <w:t xml:space="preserve"> to the National Office.</w:t>
      </w:r>
    </w:p>
    <w:p w14:paraId="42AF3D85" w14:textId="01F97DBB" w:rsidR="00A75421" w:rsidRDefault="00534F5B" w:rsidP="007D6244">
      <w:pPr>
        <w:pStyle w:val="ListParagraph"/>
        <w:numPr>
          <w:ilvl w:val="2"/>
          <w:numId w:val="8"/>
        </w:numPr>
        <w:tabs>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Provide </w:t>
      </w:r>
      <w:proofErr w:type="gramStart"/>
      <w:r>
        <w:rPr>
          <w:rFonts w:ascii="Times New Roman" w:hAnsi="Times New Roman" w:cs="Times New Roman"/>
          <w:sz w:val="24"/>
          <w:szCs w:val="24"/>
        </w:rPr>
        <w:t>national</w:t>
      </w:r>
      <w:proofErr w:type="gramEnd"/>
      <w:r>
        <w:rPr>
          <w:rFonts w:ascii="Times New Roman" w:hAnsi="Times New Roman" w:cs="Times New Roman"/>
          <w:sz w:val="24"/>
          <w:szCs w:val="24"/>
        </w:rPr>
        <w:t xml:space="preserve"> office with a list of NW Regional placements dogs and High-Point dogs for the Dog of the year (DOY) Trial.</w:t>
      </w:r>
    </w:p>
    <w:p w14:paraId="0F5EDA06" w14:textId="7000F7C2" w:rsidR="00701FDA" w:rsidRPr="00121BE1" w:rsidRDefault="00701FDA" w:rsidP="007D6244">
      <w:pPr>
        <w:pStyle w:val="ListParagraph"/>
        <w:numPr>
          <w:ilvl w:val="2"/>
          <w:numId w:val="8"/>
        </w:numPr>
        <w:tabs>
          <w:tab w:val="left" w:pos="1440"/>
        </w:tabs>
        <w:spacing w:after="0" w:line="480" w:lineRule="auto"/>
        <w:rPr>
          <w:rFonts w:ascii="Times New Roman" w:hAnsi="Times New Roman" w:cs="Times New Roman"/>
          <w:sz w:val="24"/>
          <w:szCs w:val="24"/>
          <w:highlight w:val="yellow"/>
        </w:rPr>
      </w:pPr>
      <w:r w:rsidRPr="00121BE1">
        <w:rPr>
          <w:rFonts w:ascii="Times New Roman" w:hAnsi="Times New Roman" w:cs="Times New Roman"/>
          <w:sz w:val="24"/>
          <w:szCs w:val="24"/>
          <w:highlight w:val="yellow"/>
        </w:rPr>
        <w:t>Shall be</w:t>
      </w:r>
      <w:r w:rsidR="00624151" w:rsidRPr="00121BE1">
        <w:rPr>
          <w:rFonts w:ascii="Times New Roman" w:hAnsi="Times New Roman" w:cs="Times New Roman"/>
          <w:sz w:val="24"/>
          <w:szCs w:val="24"/>
          <w:highlight w:val="yellow"/>
        </w:rPr>
        <w:t xml:space="preserve"> a</w:t>
      </w:r>
      <w:r w:rsidRPr="00121BE1">
        <w:rPr>
          <w:rFonts w:ascii="Times New Roman" w:hAnsi="Times New Roman" w:cs="Times New Roman"/>
          <w:sz w:val="24"/>
          <w:szCs w:val="24"/>
          <w:highlight w:val="yellow"/>
        </w:rPr>
        <w:t xml:space="preserve"> </w:t>
      </w:r>
      <w:r w:rsidR="0089483B" w:rsidRPr="00121BE1">
        <w:rPr>
          <w:rFonts w:ascii="Times New Roman" w:hAnsi="Times New Roman" w:cs="Times New Roman"/>
          <w:sz w:val="24"/>
          <w:szCs w:val="24"/>
          <w:highlight w:val="yellow"/>
        </w:rPr>
        <w:t>signatory</w:t>
      </w:r>
      <w:r w:rsidRPr="00121BE1">
        <w:rPr>
          <w:rFonts w:ascii="Times New Roman" w:hAnsi="Times New Roman" w:cs="Times New Roman"/>
          <w:sz w:val="24"/>
          <w:szCs w:val="24"/>
          <w:highlight w:val="yellow"/>
        </w:rPr>
        <w:t xml:space="preserve"> on the bank a</w:t>
      </w:r>
      <w:r w:rsidR="00624151" w:rsidRPr="00121BE1">
        <w:rPr>
          <w:rFonts w:ascii="Times New Roman" w:hAnsi="Times New Roman" w:cs="Times New Roman"/>
          <w:sz w:val="24"/>
          <w:szCs w:val="24"/>
          <w:highlight w:val="yellow"/>
        </w:rPr>
        <w:t xml:space="preserve">ccount. </w:t>
      </w:r>
    </w:p>
    <w:p w14:paraId="79F10DCA" w14:textId="4B75D65E" w:rsidR="002F2E2F" w:rsidRPr="00121BE1" w:rsidRDefault="002F2E2F" w:rsidP="007D6244">
      <w:pPr>
        <w:pStyle w:val="ListParagraph"/>
        <w:numPr>
          <w:ilvl w:val="2"/>
          <w:numId w:val="8"/>
        </w:numPr>
        <w:tabs>
          <w:tab w:val="left" w:pos="1440"/>
        </w:tabs>
        <w:spacing w:after="0" w:line="480" w:lineRule="auto"/>
        <w:rPr>
          <w:rFonts w:ascii="Times New Roman" w:hAnsi="Times New Roman" w:cs="Times New Roman"/>
          <w:sz w:val="24"/>
          <w:szCs w:val="24"/>
          <w:highlight w:val="yellow"/>
        </w:rPr>
      </w:pPr>
      <w:r w:rsidRPr="00121BE1">
        <w:rPr>
          <w:rFonts w:ascii="Times New Roman" w:hAnsi="Times New Roman" w:cs="Times New Roman"/>
          <w:sz w:val="24"/>
          <w:szCs w:val="24"/>
          <w:highlight w:val="yellow"/>
        </w:rPr>
        <w:t>Shall have electronic access to the bank account.</w:t>
      </w:r>
    </w:p>
    <w:p w14:paraId="74204C76" w14:textId="0D7D26AB" w:rsidR="00013427" w:rsidRPr="00466AB0" w:rsidRDefault="00466AB0" w:rsidP="00013427">
      <w:pPr>
        <w:pStyle w:val="ListParagraph"/>
        <w:numPr>
          <w:ilvl w:val="1"/>
          <w:numId w:val="8"/>
        </w:numPr>
        <w:tabs>
          <w:tab w:val="left" w:pos="1440"/>
        </w:tabs>
        <w:spacing w:after="0" w:line="480" w:lineRule="auto"/>
        <w:rPr>
          <w:rFonts w:ascii="Times New Roman" w:hAnsi="Times New Roman" w:cs="Times New Roman"/>
          <w:b/>
          <w:bCs/>
          <w:sz w:val="24"/>
          <w:szCs w:val="24"/>
        </w:rPr>
      </w:pPr>
      <w:r w:rsidRPr="00466AB0">
        <w:rPr>
          <w:rFonts w:ascii="Times New Roman" w:hAnsi="Times New Roman" w:cs="Times New Roman"/>
          <w:b/>
          <w:bCs/>
          <w:sz w:val="24"/>
          <w:szCs w:val="24"/>
        </w:rPr>
        <w:t xml:space="preserve">Duties of the Vice President </w:t>
      </w:r>
    </w:p>
    <w:p w14:paraId="0E6508B1" w14:textId="322FD3EF" w:rsidR="00F06EB8" w:rsidRPr="00506506" w:rsidRDefault="00534F5B"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F06EB8">
        <w:rPr>
          <w:rFonts w:ascii="Times New Roman" w:hAnsi="Times New Roman" w:cs="Times New Roman"/>
          <w:sz w:val="24"/>
          <w:szCs w:val="24"/>
        </w:rPr>
        <w:t>The vice president assumes the duties of the president in their absence.</w:t>
      </w:r>
    </w:p>
    <w:p w14:paraId="457EF086" w14:textId="77777777" w:rsidR="00F06EB8" w:rsidRDefault="00534F5B"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F06EB8">
        <w:rPr>
          <w:rFonts w:ascii="Times New Roman" w:hAnsi="Times New Roman" w:cs="Times New Roman"/>
          <w:sz w:val="24"/>
          <w:szCs w:val="24"/>
        </w:rPr>
        <w:t>Responsible for new club and trial development.</w:t>
      </w:r>
    </w:p>
    <w:p w14:paraId="68286CCC" w14:textId="77777777" w:rsidR="00F06EB8" w:rsidRDefault="00534F5B"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F06EB8">
        <w:rPr>
          <w:rFonts w:ascii="Times New Roman" w:hAnsi="Times New Roman" w:cs="Times New Roman"/>
          <w:sz w:val="24"/>
          <w:szCs w:val="24"/>
        </w:rPr>
        <w:t>Perform special duties as assigned by the president.</w:t>
      </w:r>
    </w:p>
    <w:p w14:paraId="55277A96" w14:textId="77777777" w:rsidR="00506506" w:rsidRDefault="00534F5B"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F06EB8">
        <w:rPr>
          <w:rFonts w:ascii="Times New Roman" w:hAnsi="Times New Roman" w:cs="Times New Roman"/>
          <w:sz w:val="24"/>
          <w:szCs w:val="24"/>
        </w:rPr>
        <w:lastRenderedPageBreak/>
        <w:t>Insures a smooth transition to the new vice president.</w:t>
      </w:r>
    </w:p>
    <w:p w14:paraId="05863210" w14:textId="74489D34" w:rsidR="0089483B" w:rsidRPr="0089483B" w:rsidRDefault="0089483B" w:rsidP="0089483B">
      <w:pPr>
        <w:pStyle w:val="ListParagraph"/>
        <w:numPr>
          <w:ilvl w:val="2"/>
          <w:numId w:val="8"/>
        </w:numPr>
        <w:tabs>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Shall be a signatory on the bank account. </w:t>
      </w:r>
    </w:p>
    <w:p w14:paraId="6696AF05" w14:textId="77777777" w:rsidR="00506506" w:rsidRPr="00506506" w:rsidRDefault="00506506" w:rsidP="00506506">
      <w:pPr>
        <w:pStyle w:val="ListParagraph"/>
        <w:rPr>
          <w:rFonts w:ascii="Times New Roman" w:hAnsi="Times New Roman" w:cs="Times New Roman"/>
          <w:b/>
          <w:sz w:val="24"/>
          <w:szCs w:val="24"/>
        </w:rPr>
      </w:pPr>
    </w:p>
    <w:p w14:paraId="230A173B" w14:textId="77777777" w:rsidR="00506506" w:rsidRPr="00466AB0" w:rsidRDefault="00534F5B" w:rsidP="00506506">
      <w:pPr>
        <w:pStyle w:val="ListParagraph"/>
        <w:numPr>
          <w:ilvl w:val="1"/>
          <w:numId w:val="8"/>
        </w:numPr>
        <w:tabs>
          <w:tab w:val="left" w:pos="1440"/>
        </w:tabs>
        <w:spacing w:after="0" w:line="480" w:lineRule="auto"/>
        <w:rPr>
          <w:rFonts w:ascii="Times New Roman" w:hAnsi="Times New Roman" w:cs="Times New Roman"/>
          <w:b/>
          <w:sz w:val="24"/>
          <w:szCs w:val="24"/>
        </w:rPr>
      </w:pPr>
      <w:r w:rsidRPr="00466AB0">
        <w:rPr>
          <w:rFonts w:ascii="Times New Roman" w:hAnsi="Times New Roman" w:cs="Times New Roman"/>
          <w:b/>
          <w:sz w:val="24"/>
          <w:szCs w:val="24"/>
        </w:rPr>
        <w:t>Duties of the Secretary</w:t>
      </w:r>
      <w:r w:rsidR="00506506" w:rsidRPr="00466AB0">
        <w:rPr>
          <w:rFonts w:ascii="Times New Roman" w:hAnsi="Times New Roman" w:cs="Times New Roman"/>
          <w:b/>
          <w:sz w:val="24"/>
          <w:szCs w:val="24"/>
        </w:rPr>
        <w:tab/>
      </w:r>
    </w:p>
    <w:p w14:paraId="755B8E12" w14:textId="77777777" w:rsidR="00506506" w:rsidRDefault="00DF1CBB"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506506">
        <w:rPr>
          <w:rFonts w:ascii="Times New Roman" w:hAnsi="Times New Roman" w:cs="Times New Roman"/>
          <w:sz w:val="24"/>
          <w:szCs w:val="24"/>
        </w:rPr>
        <w:t>Keep the minutes of all meetings.</w:t>
      </w:r>
    </w:p>
    <w:p w14:paraId="1A9998FC" w14:textId="77777777" w:rsidR="00506506" w:rsidRDefault="00DF1CBB"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506506">
        <w:rPr>
          <w:rFonts w:ascii="Times New Roman" w:hAnsi="Times New Roman" w:cs="Times New Roman"/>
          <w:sz w:val="24"/>
          <w:szCs w:val="24"/>
        </w:rPr>
        <w:t>Issue correspondence.</w:t>
      </w:r>
    </w:p>
    <w:p w14:paraId="00B5BE76" w14:textId="77777777" w:rsidR="00506506" w:rsidRDefault="00DF1CBB"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506506">
        <w:rPr>
          <w:rFonts w:ascii="Times New Roman" w:hAnsi="Times New Roman" w:cs="Times New Roman"/>
          <w:sz w:val="24"/>
          <w:szCs w:val="24"/>
        </w:rPr>
        <w:t>Maintain a NW Regional Membership Roster, which includes the address, telephone number, and email address.</w:t>
      </w:r>
    </w:p>
    <w:p w14:paraId="5AE94E7E" w14:textId="77777777" w:rsidR="00506506" w:rsidRDefault="00DF1CBB"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506506">
        <w:rPr>
          <w:rFonts w:ascii="Times New Roman" w:hAnsi="Times New Roman" w:cs="Times New Roman"/>
          <w:sz w:val="24"/>
          <w:szCs w:val="24"/>
        </w:rPr>
        <w:t>Assume the duties of the president in the absence of the president and vice president.</w:t>
      </w:r>
    </w:p>
    <w:p w14:paraId="40196315" w14:textId="77777777" w:rsidR="00506506" w:rsidRDefault="00DF1CBB"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506506">
        <w:rPr>
          <w:rFonts w:ascii="Times New Roman" w:hAnsi="Times New Roman" w:cs="Times New Roman"/>
          <w:sz w:val="24"/>
          <w:szCs w:val="24"/>
        </w:rPr>
        <w:t>Maintain the web page for the region.</w:t>
      </w:r>
    </w:p>
    <w:p w14:paraId="4CCD6176" w14:textId="77777777" w:rsidR="00506506" w:rsidRDefault="00DF1CBB"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506506">
        <w:rPr>
          <w:rFonts w:ascii="Times New Roman" w:hAnsi="Times New Roman" w:cs="Times New Roman"/>
          <w:sz w:val="24"/>
          <w:szCs w:val="24"/>
        </w:rPr>
        <w:t xml:space="preserve">Maintain necessary and appropriate files of </w:t>
      </w:r>
      <w:proofErr w:type="gramStart"/>
      <w:r w:rsidRPr="00506506">
        <w:rPr>
          <w:rFonts w:ascii="Times New Roman" w:hAnsi="Times New Roman" w:cs="Times New Roman"/>
          <w:sz w:val="24"/>
          <w:szCs w:val="24"/>
        </w:rPr>
        <w:t>the current</w:t>
      </w:r>
      <w:proofErr w:type="gramEnd"/>
      <w:r w:rsidRPr="00506506">
        <w:rPr>
          <w:rFonts w:ascii="Times New Roman" w:hAnsi="Times New Roman" w:cs="Times New Roman"/>
          <w:sz w:val="24"/>
          <w:szCs w:val="24"/>
        </w:rPr>
        <w:t xml:space="preserve"> information as well as the historical reference.</w:t>
      </w:r>
    </w:p>
    <w:p w14:paraId="33C0E35F" w14:textId="3298A807" w:rsidR="00506506" w:rsidRDefault="00DF1CBB" w:rsidP="00506506">
      <w:pPr>
        <w:pStyle w:val="ListParagraph"/>
        <w:numPr>
          <w:ilvl w:val="2"/>
          <w:numId w:val="8"/>
        </w:numPr>
        <w:tabs>
          <w:tab w:val="left" w:pos="1440"/>
        </w:tabs>
        <w:spacing w:after="0" w:line="480" w:lineRule="auto"/>
        <w:rPr>
          <w:rFonts w:ascii="Times New Roman" w:hAnsi="Times New Roman" w:cs="Times New Roman"/>
          <w:sz w:val="24"/>
          <w:szCs w:val="24"/>
        </w:rPr>
      </w:pPr>
      <w:r w:rsidRPr="00506506">
        <w:rPr>
          <w:rFonts w:ascii="Times New Roman" w:hAnsi="Times New Roman" w:cs="Times New Roman"/>
          <w:sz w:val="24"/>
          <w:szCs w:val="24"/>
        </w:rPr>
        <w:t xml:space="preserve">Receive and validate all recognized field trial placements </w:t>
      </w:r>
      <w:r w:rsidR="004744BF" w:rsidRPr="004744BF">
        <w:rPr>
          <w:rFonts w:ascii="Times New Roman" w:hAnsi="Times New Roman" w:cs="Times New Roman"/>
          <w:sz w:val="24"/>
          <w:szCs w:val="24"/>
          <w:highlight w:val="yellow"/>
        </w:rPr>
        <w:t>or to be maintained by delegated individual</w:t>
      </w:r>
      <w:r w:rsidR="004744BF">
        <w:rPr>
          <w:rFonts w:ascii="Times New Roman" w:hAnsi="Times New Roman" w:cs="Times New Roman"/>
          <w:sz w:val="24"/>
          <w:szCs w:val="24"/>
        </w:rPr>
        <w:t xml:space="preserve">, </w:t>
      </w:r>
      <w:r w:rsidRPr="00506506">
        <w:rPr>
          <w:rFonts w:ascii="Times New Roman" w:hAnsi="Times New Roman" w:cs="Times New Roman"/>
          <w:sz w:val="24"/>
          <w:szCs w:val="24"/>
        </w:rPr>
        <w:t>and forward said validated placements to the NW Region President</w:t>
      </w:r>
      <w:r w:rsidR="008615BD">
        <w:rPr>
          <w:rFonts w:ascii="Times New Roman" w:hAnsi="Times New Roman" w:cs="Times New Roman"/>
          <w:sz w:val="24"/>
          <w:szCs w:val="24"/>
        </w:rPr>
        <w:t>.</w:t>
      </w:r>
    </w:p>
    <w:p w14:paraId="2DCBCD7C" w14:textId="77777777" w:rsidR="00122C8C" w:rsidRDefault="00DF1CBB" w:rsidP="00BF5A7F">
      <w:pPr>
        <w:pStyle w:val="ListParagraph"/>
        <w:numPr>
          <w:ilvl w:val="2"/>
          <w:numId w:val="8"/>
        </w:numPr>
        <w:tabs>
          <w:tab w:val="left" w:pos="1440"/>
        </w:tabs>
        <w:spacing w:after="0" w:line="480" w:lineRule="auto"/>
        <w:rPr>
          <w:rFonts w:ascii="Times New Roman" w:hAnsi="Times New Roman" w:cs="Times New Roman"/>
          <w:sz w:val="24"/>
          <w:szCs w:val="24"/>
        </w:rPr>
      </w:pPr>
      <w:r w:rsidRPr="00506506">
        <w:rPr>
          <w:rFonts w:ascii="Times New Roman" w:hAnsi="Times New Roman" w:cs="Times New Roman"/>
          <w:sz w:val="24"/>
          <w:szCs w:val="24"/>
        </w:rPr>
        <w:t>Insure a smooth transition to the new secretary.</w:t>
      </w:r>
    </w:p>
    <w:p w14:paraId="0A9981F8" w14:textId="77777777" w:rsidR="000C2657" w:rsidRPr="00466AB0" w:rsidRDefault="00DF1CBB" w:rsidP="000C2657">
      <w:pPr>
        <w:pStyle w:val="ListParagraph"/>
        <w:numPr>
          <w:ilvl w:val="1"/>
          <w:numId w:val="8"/>
        </w:numPr>
        <w:tabs>
          <w:tab w:val="left" w:pos="1440"/>
        </w:tabs>
        <w:spacing w:after="0" w:line="480" w:lineRule="auto"/>
        <w:rPr>
          <w:rFonts w:ascii="Times New Roman" w:hAnsi="Times New Roman" w:cs="Times New Roman"/>
          <w:b/>
          <w:sz w:val="24"/>
          <w:szCs w:val="24"/>
        </w:rPr>
      </w:pPr>
      <w:r w:rsidRPr="00466AB0">
        <w:rPr>
          <w:rFonts w:ascii="Times New Roman" w:hAnsi="Times New Roman" w:cs="Times New Roman"/>
          <w:b/>
          <w:sz w:val="24"/>
          <w:szCs w:val="24"/>
        </w:rPr>
        <w:t>Duties of Treasurer</w:t>
      </w:r>
    </w:p>
    <w:p w14:paraId="21D02DB2" w14:textId="77777777" w:rsidR="000C2657" w:rsidRDefault="00DF1CBB" w:rsidP="000C2657">
      <w:pPr>
        <w:pStyle w:val="ListParagraph"/>
        <w:numPr>
          <w:ilvl w:val="2"/>
          <w:numId w:val="8"/>
        </w:numPr>
        <w:tabs>
          <w:tab w:val="left" w:pos="1440"/>
        </w:tabs>
        <w:spacing w:after="0" w:line="480" w:lineRule="auto"/>
        <w:rPr>
          <w:rFonts w:ascii="Times New Roman" w:hAnsi="Times New Roman" w:cs="Times New Roman"/>
          <w:sz w:val="24"/>
          <w:szCs w:val="24"/>
        </w:rPr>
      </w:pPr>
      <w:r w:rsidRPr="000C2657">
        <w:rPr>
          <w:rFonts w:ascii="Times New Roman" w:hAnsi="Times New Roman" w:cs="Times New Roman"/>
          <w:sz w:val="24"/>
          <w:szCs w:val="24"/>
        </w:rPr>
        <w:t xml:space="preserve">Receive and deposit funds of the NW Region, giving receipt </w:t>
      </w:r>
      <w:proofErr w:type="gramStart"/>
      <w:r w:rsidRPr="000C2657">
        <w:rPr>
          <w:rFonts w:ascii="Times New Roman" w:hAnsi="Times New Roman" w:cs="Times New Roman"/>
          <w:sz w:val="24"/>
          <w:szCs w:val="24"/>
        </w:rPr>
        <w:t>thereof</w:t>
      </w:r>
      <w:proofErr w:type="gramEnd"/>
    </w:p>
    <w:p w14:paraId="76105E4C" w14:textId="77777777" w:rsidR="000C2657" w:rsidRDefault="00DF1CBB" w:rsidP="000C2657">
      <w:pPr>
        <w:pStyle w:val="ListParagraph"/>
        <w:numPr>
          <w:ilvl w:val="2"/>
          <w:numId w:val="8"/>
        </w:numPr>
        <w:tabs>
          <w:tab w:val="left" w:pos="1440"/>
        </w:tabs>
        <w:spacing w:after="0" w:line="480" w:lineRule="auto"/>
        <w:rPr>
          <w:rFonts w:ascii="Times New Roman" w:hAnsi="Times New Roman" w:cs="Times New Roman"/>
          <w:sz w:val="24"/>
          <w:szCs w:val="24"/>
        </w:rPr>
      </w:pPr>
      <w:r w:rsidRPr="000C2657">
        <w:rPr>
          <w:rFonts w:ascii="Times New Roman" w:hAnsi="Times New Roman" w:cs="Times New Roman"/>
          <w:sz w:val="24"/>
          <w:szCs w:val="24"/>
        </w:rPr>
        <w:t>Keep an itemized record of all receipts and expenditures.</w:t>
      </w:r>
    </w:p>
    <w:p w14:paraId="6D09B9A4" w14:textId="77777777" w:rsidR="000C2657" w:rsidRDefault="00DF1CBB" w:rsidP="000C2657">
      <w:pPr>
        <w:pStyle w:val="ListParagraph"/>
        <w:numPr>
          <w:ilvl w:val="2"/>
          <w:numId w:val="8"/>
        </w:numPr>
        <w:tabs>
          <w:tab w:val="left" w:pos="1440"/>
        </w:tabs>
        <w:spacing w:after="0" w:line="480" w:lineRule="auto"/>
        <w:rPr>
          <w:rFonts w:ascii="Times New Roman" w:hAnsi="Times New Roman" w:cs="Times New Roman"/>
          <w:sz w:val="24"/>
          <w:szCs w:val="24"/>
        </w:rPr>
      </w:pPr>
      <w:r w:rsidRPr="000C2657">
        <w:rPr>
          <w:rFonts w:ascii="Times New Roman" w:hAnsi="Times New Roman" w:cs="Times New Roman"/>
          <w:sz w:val="24"/>
          <w:szCs w:val="24"/>
        </w:rPr>
        <w:t>Report on financial matters at NW Regional Meetings.</w:t>
      </w:r>
    </w:p>
    <w:p w14:paraId="657BA3D9" w14:textId="77777777" w:rsidR="000C2657" w:rsidRDefault="00DF1CBB" w:rsidP="000C2657">
      <w:pPr>
        <w:pStyle w:val="ListParagraph"/>
        <w:numPr>
          <w:ilvl w:val="2"/>
          <w:numId w:val="8"/>
        </w:numPr>
        <w:tabs>
          <w:tab w:val="left" w:pos="1440"/>
        </w:tabs>
        <w:spacing w:after="0" w:line="480" w:lineRule="auto"/>
        <w:rPr>
          <w:rFonts w:ascii="Times New Roman" w:hAnsi="Times New Roman" w:cs="Times New Roman"/>
          <w:sz w:val="24"/>
          <w:szCs w:val="24"/>
        </w:rPr>
      </w:pPr>
      <w:r w:rsidRPr="000C2657">
        <w:rPr>
          <w:rFonts w:ascii="Times New Roman" w:hAnsi="Times New Roman" w:cs="Times New Roman"/>
          <w:sz w:val="24"/>
          <w:szCs w:val="24"/>
        </w:rPr>
        <w:t>Submit records to an audit committee as required.</w:t>
      </w:r>
    </w:p>
    <w:p w14:paraId="298B0CA1" w14:textId="77777777" w:rsidR="000C2657" w:rsidRDefault="00DF1CBB" w:rsidP="000C2657">
      <w:pPr>
        <w:pStyle w:val="ListParagraph"/>
        <w:numPr>
          <w:ilvl w:val="2"/>
          <w:numId w:val="8"/>
        </w:numPr>
        <w:tabs>
          <w:tab w:val="left" w:pos="1440"/>
        </w:tabs>
        <w:spacing w:after="0" w:line="480" w:lineRule="auto"/>
        <w:rPr>
          <w:rFonts w:ascii="Times New Roman" w:hAnsi="Times New Roman" w:cs="Times New Roman"/>
          <w:sz w:val="24"/>
          <w:szCs w:val="24"/>
        </w:rPr>
      </w:pPr>
      <w:r w:rsidRPr="000C2657">
        <w:rPr>
          <w:rFonts w:ascii="Times New Roman" w:hAnsi="Times New Roman" w:cs="Times New Roman"/>
          <w:sz w:val="24"/>
          <w:szCs w:val="24"/>
        </w:rPr>
        <w:t>Insure a smooth transition to the new treasurer.</w:t>
      </w:r>
    </w:p>
    <w:p w14:paraId="6C9FADF9" w14:textId="483A53BF" w:rsidR="004E7BE4" w:rsidRPr="00292FD2" w:rsidRDefault="00992EDD" w:rsidP="000C2657">
      <w:pPr>
        <w:pStyle w:val="ListParagraph"/>
        <w:numPr>
          <w:ilvl w:val="2"/>
          <w:numId w:val="8"/>
        </w:numPr>
        <w:tabs>
          <w:tab w:val="left" w:pos="1440"/>
        </w:tabs>
        <w:spacing w:after="0" w:line="480" w:lineRule="auto"/>
        <w:rPr>
          <w:rFonts w:ascii="Times New Roman" w:hAnsi="Times New Roman" w:cs="Times New Roman"/>
          <w:sz w:val="24"/>
          <w:szCs w:val="24"/>
          <w:highlight w:val="yellow"/>
        </w:rPr>
      </w:pPr>
      <w:r w:rsidRPr="00292FD2">
        <w:rPr>
          <w:rFonts w:ascii="Times New Roman" w:hAnsi="Times New Roman" w:cs="Times New Roman"/>
          <w:sz w:val="24"/>
          <w:szCs w:val="24"/>
          <w:highlight w:val="yellow"/>
        </w:rPr>
        <w:t xml:space="preserve">Keep a list of the operating </w:t>
      </w:r>
      <w:r w:rsidR="00DF0127" w:rsidRPr="00292FD2">
        <w:rPr>
          <w:rFonts w:ascii="Times New Roman" w:hAnsi="Times New Roman" w:cs="Times New Roman"/>
          <w:sz w:val="24"/>
          <w:szCs w:val="24"/>
          <w:highlight w:val="yellow"/>
        </w:rPr>
        <w:t>requirements</w:t>
      </w:r>
      <w:r w:rsidRPr="00292FD2">
        <w:rPr>
          <w:rFonts w:ascii="Times New Roman" w:hAnsi="Times New Roman" w:cs="Times New Roman"/>
          <w:sz w:val="24"/>
          <w:szCs w:val="24"/>
          <w:highlight w:val="yellow"/>
        </w:rPr>
        <w:t xml:space="preserve"> of the region. </w:t>
      </w:r>
      <w:r w:rsidR="00DF0127" w:rsidRPr="00292FD2">
        <w:rPr>
          <w:rFonts w:ascii="Times New Roman" w:hAnsi="Times New Roman" w:cs="Times New Roman"/>
          <w:sz w:val="24"/>
          <w:szCs w:val="24"/>
          <w:highlight w:val="yellow"/>
        </w:rPr>
        <w:t>(</w:t>
      </w:r>
      <w:r w:rsidR="00292FD2" w:rsidRPr="00292FD2">
        <w:rPr>
          <w:rFonts w:ascii="Times New Roman" w:hAnsi="Times New Roman" w:cs="Times New Roman"/>
          <w:sz w:val="24"/>
          <w:szCs w:val="24"/>
          <w:highlight w:val="yellow"/>
        </w:rPr>
        <w:t>Insurance</w:t>
      </w:r>
      <w:r w:rsidR="00DF0127" w:rsidRPr="00292FD2">
        <w:rPr>
          <w:rFonts w:ascii="Times New Roman" w:hAnsi="Times New Roman" w:cs="Times New Roman"/>
          <w:sz w:val="24"/>
          <w:szCs w:val="24"/>
          <w:highlight w:val="yellow"/>
        </w:rPr>
        <w:t xml:space="preserve">, non-profit </w:t>
      </w:r>
      <w:r w:rsidR="00292FD2" w:rsidRPr="00292FD2">
        <w:rPr>
          <w:rFonts w:ascii="Times New Roman" w:hAnsi="Times New Roman" w:cs="Times New Roman"/>
          <w:sz w:val="24"/>
          <w:szCs w:val="24"/>
          <w:highlight w:val="yellow"/>
        </w:rPr>
        <w:t>designation</w:t>
      </w:r>
      <w:r w:rsidR="00EE273A">
        <w:rPr>
          <w:rFonts w:ascii="Times New Roman" w:hAnsi="Times New Roman" w:cs="Times New Roman"/>
          <w:sz w:val="24"/>
          <w:szCs w:val="24"/>
          <w:highlight w:val="yellow"/>
        </w:rPr>
        <w:t>, birds, trial ground</w:t>
      </w:r>
      <w:r w:rsidR="00DF50A9">
        <w:rPr>
          <w:rFonts w:ascii="Times New Roman" w:hAnsi="Times New Roman" w:cs="Times New Roman"/>
          <w:sz w:val="24"/>
          <w:szCs w:val="24"/>
          <w:highlight w:val="yellow"/>
        </w:rPr>
        <w:t>, trophies, belt buckles)</w:t>
      </w:r>
    </w:p>
    <w:p w14:paraId="11288B70" w14:textId="3B253F35" w:rsidR="0089483B" w:rsidRPr="00F96739" w:rsidRDefault="0089483B" w:rsidP="0089483B">
      <w:pPr>
        <w:pStyle w:val="ListParagraph"/>
        <w:numPr>
          <w:ilvl w:val="2"/>
          <w:numId w:val="8"/>
        </w:numPr>
        <w:tabs>
          <w:tab w:val="left" w:pos="1440"/>
        </w:tabs>
        <w:spacing w:after="0" w:line="480" w:lineRule="auto"/>
        <w:rPr>
          <w:rFonts w:ascii="Times New Roman" w:hAnsi="Times New Roman" w:cs="Times New Roman"/>
          <w:sz w:val="24"/>
          <w:szCs w:val="24"/>
          <w:highlight w:val="yellow"/>
        </w:rPr>
      </w:pPr>
      <w:r w:rsidRPr="00F96739">
        <w:rPr>
          <w:rFonts w:ascii="Times New Roman" w:hAnsi="Times New Roman" w:cs="Times New Roman"/>
          <w:sz w:val="24"/>
          <w:szCs w:val="24"/>
          <w:highlight w:val="yellow"/>
        </w:rPr>
        <w:lastRenderedPageBreak/>
        <w:t xml:space="preserve">Shall be a signatory on the bank account. </w:t>
      </w:r>
    </w:p>
    <w:p w14:paraId="09A6B117" w14:textId="2B9E000B" w:rsidR="002F2E2F" w:rsidRPr="00F96739" w:rsidRDefault="002F2E2F" w:rsidP="002F2E2F">
      <w:pPr>
        <w:pStyle w:val="ListParagraph"/>
        <w:numPr>
          <w:ilvl w:val="2"/>
          <w:numId w:val="8"/>
        </w:numPr>
        <w:tabs>
          <w:tab w:val="left" w:pos="1440"/>
        </w:tabs>
        <w:spacing w:after="0" w:line="480" w:lineRule="auto"/>
        <w:rPr>
          <w:rFonts w:ascii="Times New Roman" w:hAnsi="Times New Roman" w:cs="Times New Roman"/>
          <w:sz w:val="24"/>
          <w:szCs w:val="24"/>
          <w:highlight w:val="yellow"/>
        </w:rPr>
      </w:pPr>
      <w:r w:rsidRPr="00F96739">
        <w:rPr>
          <w:rFonts w:ascii="Times New Roman" w:hAnsi="Times New Roman" w:cs="Times New Roman"/>
          <w:sz w:val="24"/>
          <w:szCs w:val="24"/>
          <w:highlight w:val="yellow"/>
        </w:rPr>
        <w:t>Shall have electronic access to the bank account.</w:t>
      </w:r>
    </w:p>
    <w:p w14:paraId="67384926" w14:textId="77777777" w:rsidR="000C2657" w:rsidRPr="00C97F4F" w:rsidRDefault="005146FA" w:rsidP="000C2657">
      <w:pPr>
        <w:pStyle w:val="ListParagraph"/>
        <w:numPr>
          <w:ilvl w:val="1"/>
          <w:numId w:val="8"/>
        </w:numPr>
        <w:tabs>
          <w:tab w:val="left" w:pos="1440"/>
        </w:tabs>
        <w:spacing w:after="0" w:line="480" w:lineRule="auto"/>
        <w:rPr>
          <w:rFonts w:ascii="Times New Roman" w:hAnsi="Times New Roman" w:cs="Times New Roman"/>
          <w:b/>
          <w:sz w:val="24"/>
          <w:szCs w:val="24"/>
        </w:rPr>
      </w:pPr>
      <w:r w:rsidRPr="00C97F4F">
        <w:rPr>
          <w:rFonts w:ascii="Times New Roman" w:hAnsi="Times New Roman" w:cs="Times New Roman"/>
          <w:b/>
          <w:sz w:val="24"/>
          <w:szCs w:val="24"/>
        </w:rPr>
        <w:t>General</w:t>
      </w:r>
    </w:p>
    <w:p w14:paraId="7B17A628" w14:textId="77777777" w:rsidR="000C2657" w:rsidRDefault="005146FA" w:rsidP="000C2657">
      <w:pPr>
        <w:pStyle w:val="ListParagraph"/>
        <w:numPr>
          <w:ilvl w:val="2"/>
          <w:numId w:val="8"/>
        </w:numPr>
        <w:tabs>
          <w:tab w:val="left" w:pos="1440"/>
        </w:tabs>
        <w:spacing w:after="0" w:line="480" w:lineRule="auto"/>
        <w:rPr>
          <w:rFonts w:ascii="Times New Roman" w:hAnsi="Times New Roman" w:cs="Times New Roman"/>
          <w:sz w:val="24"/>
          <w:szCs w:val="24"/>
        </w:rPr>
      </w:pPr>
      <w:r w:rsidRPr="000C2657">
        <w:rPr>
          <w:rFonts w:ascii="Times New Roman" w:hAnsi="Times New Roman" w:cs="Times New Roman"/>
          <w:sz w:val="24"/>
          <w:szCs w:val="24"/>
        </w:rPr>
        <w:t>The new officers shall act as an audit committee to the previous officers.</w:t>
      </w:r>
    </w:p>
    <w:p w14:paraId="13A968D3" w14:textId="77777777" w:rsidR="000C2657" w:rsidRDefault="005146FA" w:rsidP="000C2657">
      <w:pPr>
        <w:pStyle w:val="ListParagraph"/>
        <w:numPr>
          <w:ilvl w:val="2"/>
          <w:numId w:val="8"/>
        </w:numPr>
        <w:tabs>
          <w:tab w:val="left" w:pos="1440"/>
        </w:tabs>
        <w:spacing w:after="0" w:line="480" w:lineRule="auto"/>
        <w:rPr>
          <w:rFonts w:ascii="Times New Roman" w:hAnsi="Times New Roman" w:cs="Times New Roman"/>
          <w:sz w:val="24"/>
          <w:szCs w:val="24"/>
        </w:rPr>
      </w:pPr>
      <w:r w:rsidRPr="000C2657">
        <w:rPr>
          <w:rFonts w:ascii="Times New Roman" w:hAnsi="Times New Roman" w:cs="Times New Roman"/>
          <w:sz w:val="24"/>
          <w:szCs w:val="24"/>
        </w:rPr>
        <w:t>The officers shall manage the NW Regional Elimination Field Trial.</w:t>
      </w:r>
    </w:p>
    <w:p w14:paraId="1739A848" w14:textId="77777777" w:rsidR="000C2657" w:rsidRDefault="005146FA" w:rsidP="005146FA">
      <w:pPr>
        <w:pStyle w:val="ListParagraph"/>
        <w:numPr>
          <w:ilvl w:val="2"/>
          <w:numId w:val="8"/>
        </w:numPr>
        <w:tabs>
          <w:tab w:val="left" w:pos="1440"/>
        </w:tabs>
        <w:spacing w:after="0" w:line="480" w:lineRule="auto"/>
        <w:rPr>
          <w:rFonts w:ascii="Times New Roman" w:hAnsi="Times New Roman" w:cs="Times New Roman"/>
          <w:sz w:val="24"/>
          <w:szCs w:val="24"/>
        </w:rPr>
      </w:pPr>
      <w:r w:rsidRPr="000C2657">
        <w:rPr>
          <w:rFonts w:ascii="Times New Roman" w:hAnsi="Times New Roman" w:cs="Times New Roman"/>
          <w:sz w:val="24"/>
          <w:szCs w:val="24"/>
        </w:rPr>
        <w:t>The NW officers and NW Board of Directors shall receive and decide on grievances.</w:t>
      </w:r>
    </w:p>
    <w:p w14:paraId="3CCCF79C" w14:textId="77777777" w:rsidR="000C2657" w:rsidRPr="00BE3432" w:rsidRDefault="005146FA" w:rsidP="005146FA">
      <w:pPr>
        <w:pStyle w:val="ListParagraph"/>
        <w:numPr>
          <w:ilvl w:val="0"/>
          <w:numId w:val="8"/>
        </w:numPr>
        <w:tabs>
          <w:tab w:val="left" w:pos="1440"/>
        </w:tabs>
        <w:spacing w:after="0" w:line="480" w:lineRule="auto"/>
        <w:rPr>
          <w:rFonts w:ascii="Times New Roman" w:hAnsi="Times New Roman" w:cs="Times New Roman"/>
          <w:sz w:val="24"/>
          <w:szCs w:val="24"/>
          <w:u w:val="single"/>
        </w:rPr>
      </w:pPr>
      <w:r w:rsidRPr="00BE3432">
        <w:rPr>
          <w:rFonts w:ascii="Times New Roman" w:hAnsi="Times New Roman" w:cs="Times New Roman"/>
          <w:b/>
          <w:sz w:val="24"/>
          <w:szCs w:val="24"/>
          <w:u w:val="single"/>
        </w:rPr>
        <w:t>DUTIES OF THE BOARD OF DIRECTORS</w:t>
      </w:r>
    </w:p>
    <w:p w14:paraId="0902A74A" w14:textId="77777777" w:rsidR="000C2657" w:rsidRDefault="005146FA" w:rsidP="009814EC">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r w:rsidRPr="000C2657">
        <w:rPr>
          <w:rFonts w:ascii="Times New Roman" w:hAnsi="Times New Roman" w:cs="Times New Roman"/>
          <w:sz w:val="24"/>
          <w:szCs w:val="24"/>
        </w:rPr>
        <w:t>Assist the officers in the operation and management of the association.</w:t>
      </w:r>
    </w:p>
    <w:p w14:paraId="01260A8E" w14:textId="77777777" w:rsidR="000C2657" w:rsidRDefault="00635563" w:rsidP="009814EC">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r w:rsidRPr="000C2657">
        <w:rPr>
          <w:rFonts w:ascii="Times New Roman" w:hAnsi="Times New Roman" w:cs="Times New Roman"/>
          <w:sz w:val="24"/>
          <w:szCs w:val="24"/>
        </w:rPr>
        <w:t>Attend board meetings as required.</w:t>
      </w:r>
    </w:p>
    <w:p w14:paraId="51B7DAAB" w14:textId="77777777" w:rsidR="000C2657" w:rsidRDefault="00635563" w:rsidP="00031DDF">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r w:rsidRPr="000C2657">
        <w:rPr>
          <w:rFonts w:ascii="Times New Roman" w:hAnsi="Times New Roman" w:cs="Times New Roman"/>
          <w:sz w:val="24"/>
          <w:szCs w:val="24"/>
        </w:rPr>
        <w:t>Receive and decide on grievances, with the officers.</w:t>
      </w:r>
    </w:p>
    <w:p w14:paraId="342BD9CF" w14:textId="77777777" w:rsidR="000C2657" w:rsidRDefault="00635563" w:rsidP="00031DDF">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r w:rsidRPr="000C2657">
        <w:rPr>
          <w:rFonts w:ascii="Times New Roman" w:hAnsi="Times New Roman" w:cs="Times New Roman"/>
          <w:sz w:val="24"/>
          <w:szCs w:val="24"/>
        </w:rPr>
        <w:t>The board of directors shall consist of the current officers, the immediate past president, and two at-large members appointed by the current president.</w:t>
      </w:r>
    </w:p>
    <w:p w14:paraId="33D5F354" w14:textId="77777777" w:rsidR="000C2657" w:rsidRPr="000C2657" w:rsidRDefault="00181B57" w:rsidP="00F72B68">
      <w:pPr>
        <w:pStyle w:val="ListParagraph"/>
        <w:numPr>
          <w:ilvl w:val="0"/>
          <w:numId w:val="8"/>
        </w:numPr>
        <w:tabs>
          <w:tab w:val="left" w:pos="1440"/>
        </w:tabs>
        <w:spacing w:after="0" w:line="600" w:lineRule="auto"/>
        <w:rPr>
          <w:rFonts w:ascii="Times New Roman" w:hAnsi="Times New Roman" w:cs="Times New Roman"/>
          <w:sz w:val="24"/>
          <w:szCs w:val="24"/>
        </w:rPr>
      </w:pPr>
      <w:r w:rsidRPr="000C2657">
        <w:rPr>
          <w:rFonts w:ascii="Times New Roman" w:hAnsi="Times New Roman" w:cs="Times New Roman"/>
          <w:b/>
          <w:sz w:val="24"/>
          <w:szCs w:val="24"/>
          <w:highlight w:val="yellow"/>
          <w:u w:val="single"/>
        </w:rPr>
        <w:t>ELECTIONS</w:t>
      </w:r>
    </w:p>
    <w:p w14:paraId="1C89F68B" w14:textId="77777777" w:rsidR="000C2657" w:rsidRPr="000C2657" w:rsidRDefault="00181B57" w:rsidP="00031DDF">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r w:rsidRPr="000C2657">
        <w:rPr>
          <w:rFonts w:ascii="Times New Roman" w:hAnsi="Times New Roman" w:cs="Times New Roman"/>
          <w:bCs/>
          <w:sz w:val="24"/>
          <w:szCs w:val="24"/>
          <w:highlight w:val="yellow"/>
        </w:rPr>
        <w:t xml:space="preserve">Officer terms shall have 2-year terms that are stagged. </w:t>
      </w:r>
      <w:r w:rsidRPr="000C2657">
        <w:rPr>
          <w:rFonts w:ascii="Times New Roman" w:hAnsi="Times New Roman" w:cs="Times New Roman"/>
          <w:b/>
          <w:sz w:val="24"/>
          <w:szCs w:val="24"/>
          <w:highlight w:val="yellow"/>
        </w:rPr>
        <w:t xml:space="preserve"> </w:t>
      </w:r>
    </w:p>
    <w:p w14:paraId="322D7408" w14:textId="77777777" w:rsidR="000C2657" w:rsidRPr="000C2657" w:rsidRDefault="00181B57" w:rsidP="00031DDF">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proofErr w:type="gramStart"/>
      <w:r w:rsidRPr="000C2657">
        <w:rPr>
          <w:rFonts w:ascii="Times New Roman" w:hAnsi="Times New Roman" w:cs="Times New Roman"/>
          <w:bCs/>
          <w:sz w:val="24"/>
          <w:szCs w:val="24"/>
          <w:highlight w:val="yellow"/>
        </w:rPr>
        <w:t>Treasurer</w:t>
      </w:r>
      <w:proofErr w:type="gramEnd"/>
      <w:r w:rsidRPr="000C2657">
        <w:rPr>
          <w:rFonts w:ascii="Times New Roman" w:hAnsi="Times New Roman" w:cs="Times New Roman"/>
          <w:bCs/>
          <w:sz w:val="24"/>
          <w:szCs w:val="24"/>
          <w:highlight w:val="yellow"/>
        </w:rPr>
        <w:t xml:space="preserve"> is elected in the odd year of the other elected officials.</w:t>
      </w:r>
    </w:p>
    <w:p w14:paraId="131E4C9E" w14:textId="77777777" w:rsidR="000C2657" w:rsidRPr="000C2657" w:rsidRDefault="00181B57" w:rsidP="00031DDF">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r w:rsidRPr="000C2657">
        <w:rPr>
          <w:rFonts w:ascii="Times New Roman" w:hAnsi="Times New Roman" w:cs="Times New Roman"/>
          <w:bCs/>
          <w:sz w:val="24"/>
          <w:szCs w:val="24"/>
          <w:highlight w:val="yellow"/>
        </w:rPr>
        <w:t xml:space="preserve">The President appoints the region directors. </w:t>
      </w:r>
    </w:p>
    <w:p w14:paraId="433A5B00" w14:textId="77777777" w:rsidR="000C2657" w:rsidRPr="000C2657" w:rsidRDefault="00181B57" w:rsidP="00031DDF">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r w:rsidRPr="000C2657">
        <w:rPr>
          <w:rFonts w:ascii="Times New Roman" w:hAnsi="Times New Roman" w:cs="Times New Roman"/>
          <w:bCs/>
          <w:sz w:val="24"/>
          <w:szCs w:val="24"/>
          <w:highlight w:val="yellow"/>
        </w:rPr>
        <w:t xml:space="preserve">The Officers appoint an election committee. </w:t>
      </w:r>
    </w:p>
    <w:p w14:paraId="33953E75" w14:textId="77777777" w:rsidR="000C2657" w:rsidRPr="000C2657" w:rsidRDefault="00181B57" w:rsidP="00031DDF">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r w:rsidRPr="000C2657">
        <w:rPr>
          <w:rFonts w:ascii="Times New Roman" w:hAnsi="Times New Roman" w:cs="Times New Roman"/>
          <w:bCs/>
          <w:sz w:val="24"/>
          <w:szCs w:val="24"/>
          <w:highlight w:val="yellow"/>
        </w:rPr>
        <w:t>Methods of election will be determined by the election committee and board of directors, to include electronic, paper ball</w:t>
      </w:r>
      <w:r w:rsidR="00106FF9" w:rsidRPr="000C2657">
        <w:rPr>
          <w:rFonts w:ascii="Times New Roman" w:hAnsi="Times New Roman" w:cs="Times New Roman"/>
          <w:bCs/>
          <w:sz w:val="24"/>
          <w:szCs w:val="24"/>
          <w:highlight w:val="yellow"/>
        </w:rPr>
        <w:t>o</w:t>
      </w:r>
      <w:r w:rsidRPr="000C2657">
        <w:rPr>
          <w:rFonts w:ascii="Times New Roman" w:hAnsi="Times New Roman" w:cs="Times New Roman"/>
          <w:bCs/>
          <w:sz w:val="24"/>
          <w:szCs w:val="24"/>
          <w:highlight w:val="yellow"/>
        </w:rPr>
        <w:t>t, or in person voting.</w:t>
      </w:r>
      <w:r w:rsidR="00024519" w:rsidRPr="000C2657">
        <w:rPr>
          <w:rFonts w:ascii="Times New Roman" w:hAnsi="Times New Roman" w:cs="Times New Roman"/>
          <w:bCs/>
          <w:sz w:val="24"/>
          <w:szCs w:val="24"/>
          <w:highlight w:val="yellow"/>
        </w:rPr>
        <w:t xml:space="preserve"> </w:t>
      </w:r>
    </w:p>
    <w:p w14:paraId="0CF06D0F" w14:textId="77777777" w:rsidR="000C2657" w:rsidRDefault="00181B57" w:rsidP="00031DDF">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r w:rsidRPr="000C2657">
        <w:rPr>
          <w:rFonts w:ascii="Times New Roman" w:hAnsi="Times New Roman" w:cs="Times New Roman"/>
          <w:sz w:val="24"/>
          <w:szCs w:val="24"/>
          <w:highlight w:val="yellow"/>
        </w:rPr>
        <w:t xml:space="preserve">The election committee shall provide information on the </w:t>
      </w:r>
      <w:r w:rsidR="00024519" w:rsidRPr="000C2657">
        <w:rPr>
          <w:rFonts w:ascii="Times New Roman" w:hAnsi="Times New Roman" w:cs="Times New Roman"/>
          <w:sz w:val="24"/>
          <w:szCs w:val="24"/>
          <w:highlight w:val="yellow"/>
        </w:rPr>
        <w:t>open</w:t>
      </w:r>
      <w:r w:rsidRPr="000C2657">
        <w:rPr>
          <w:rFonts w:ascii="Times New Roman" w:hAnsi="Times New Roman" w:cs="Times New Roman"/>
          <w:sz w:val="24"/>
          <w:szCs w:val="24"/>
          <w:highlight w:val="yellow"/>
        </w:rPr>
        <w:t xml:space="preserve"> officer positions </w:t>
      </w:r>
      <w:r w:rsidR="00481786" w:rsidRPr="000C2657">
        <w:rPr>
          <w:rFonts w:ascii="Times New Roman" w:hAnsi="Times New Roman" w:cs="Times New Roman"/>
          <w:sz w:val="24"/>
          <w:szCs w:val="24"/>
          <w:highlight w:val="yellow"/>
        </w:rPr>
        <w:t xml:space="preserve">and </w:t>
      </w:r>
      <w:r w:rsidR="00024519" w:rsidRPr="000C2657">
        <w:rPr>
          <w:rFonts w:ascii="Times New Roman" w:hAnsi="Times New Roman" w:cs="Times New Roman"/>
          <w:sz w:val="24"/>
          <w:szCs w:val="24"/>
          <w:highlight w:val="yellow"/>
        </w:rPr>
        <w:t xml:space="preserve">intended candidates </w:t>
      </w:r>
      <w:r w:rsidRPr="000C2657">
        <w:rPr>
          <w:rFonts w:ascii="Times New Roman" w:hAnsi="Times New Roman" w:cs="Times New Roman"/>
          <w:sz w:val="24"/>
          <w:szCs w:val="24"/>
          <w:highlight w:val="yellow"/>
        </w:rPr>
        <w:t>1 month prior to the NW Regional Elimination competition.</w:t>
      </w:r>
      <w:r w:rsidR="00024519" w:rsidRPr="000C2657">
        <w:rPr>
          <w:rFonts w:ascii="Times New Roman" w:hAnsi="Times New Roman" w:cs="Times New Roman"/>
          <w:sz w:val="24"/>
          <w:szCs w:val="24"/>
        </w:rPr>
        <w:t xml:space="preserve"> </w:t>
      </w:r>
      <w:r w:rsidR="00481786" w:rsidRPr="000C2657">
        <w:rPr>
          <w:rFonts w:ascii="Times New Roman" w:hAnsi="Times New Roman" w:cs="Times New Roman"/>
          <w:sz w:val="24"/>
          <w:szCs w:val="24"/>
          <w:highlight w:val="yellow"/>
        </w:rPr>
        <w:t>Results</w:t>
      </w:r>
      <w:r w:rsidR="00024519" w:rsidRPr="000C2657">
        <w:rPr>
          <w:rFonts w:ascii="Times New Roman" w:hAnsi="Times New Roman" w:cs="Times New Roman"/>
          <w:sz w:val="24"/>
          <w:szCs w:val="24"/>
          <w:highlight w:val="yellow"/>
        </w:rPr>
        <w:t xml:space="preserve"> of </w:t>
      </w:r>
      <w:r w:rsidR="00024519" w:rsidRPr="000C2657">
        <w:rPr>
          <w:rFonts w:ascii="Times New Roman" w:hAnsi="Times New Roman" w:cs="Times New Roman"/>
          <w:sz w:val="24"/>
          <w:szCs w:val="24"/>
          <w:highlight w:val="yellow"/>
        </w:rPr>
        <w:lastRenderedPageBreak/>
        <w:t xml:space="preserve">the </w:t>
      </w:r>
      <w:r w:rsidR="00481786" w:rsidRPr="000C2657">
        <w:rPr>
          <w:rFonts w:ascii="Times New Roman" w:hAnsi="Times New Roman" w:cs="Times New Roman"/>
          <w:sz w:val="24"/>
          <w:szCs w:val="24"/>
          <w:highlight w:val="yellow"/>
        </w:rPr>
        <w:t>election shall</w:t>
      </w:r>
      <w:r w:rsidR="00024519" w:rsidRPr="000C2657">
        <w:rPr>
          <w:rFonts w:ascii="Times New Roman" w:hAnsi="Times New Roman" w:cs="Times New Roman"/>
          <w:sz w:val="24"/>
          <w:szCs w:val="24"/>
          <w:highlight w:val="yellow"/>
        </w:rPr>
        <w:t xml:space="preserve"> be announced </w:t>
      </w:r>
      <w:r w:rsidR="00481786" w:rsidRPr="000C2657">
        <w:rPr>
          <w:rFonts w:ascii="Times New Roman" w:hAnsi="Times New Roman" w:cs="Times New Roman"/>
          <w:sz w:val="24"/>
          <w:szCs w:val="24"/>
          <w:highlight w:val="yellow"/>
        </w:rPr>
        <w:t>at</w:t>
      </w:r>
      <w:r w:rsidR="00024519" w:rsidRPr="000C2657">
        <w:rPr>
          <w:rFonts w:ascii="Times New Roman" w:hAnsi="Times New Roman" w:cs="Times New Roman"/>
          <w:sz w:val="24"/>
          <w:szCs w:val="24"/>
          <w:highlight w:val="yellow"/>
        </w:rPr>
        <w:t xml:space="preserve"> the member meeting </w:t>
      </w:r>
      <w:r w:rsidR="00481786" w:rsidRPr="000C2657">
        <w:rPr>
          <w:rFonts w:ascii="Times New Roman" w:hAnsi="Times New Roman" w:cs="Times New Roman"/>
          <w:sz w:val="24"/>
          <w:szCs w:val="24"/>
          <w:highlight w:val="yellow"/>
        </w:rPr>
        <w:t>during the</w:t>
      </w:r>
      <w:r w:rsidR="00481786" w:rsidRPr="000C2657">
        <w:rPr>
          <w:rFonts w:ascii="Times New Roman" w:hAnsi="Times New Roman" w:cs="Times New Roman"/>
          <w:sz w:val="24"/>
          <w:szCs w:val="24"/>
        </w:rPr>
        <w:t xml:space="preserve"> </w:t>
      </w:r>
      <w:r w:rsidR="00481786" w:rsidRPr="000C2657">
        <w:rPr>
          <w:rFonts w:ascii="Times New Roman" w:hAnsi="Times New Roman" w:cs="Times New Roman"/>
          <w:sz w:val="24"/>
          <w:szCs w:val="24"/>
          <w:highlight w:val="yellow"/>
        </w:rPr>
        <w:t>NW Regional Elimination competition</w:t>
      </w:r>
      <w:r w:rsidR="00481786" w:rsidRPr="000C2657">
        <w:rPr>
          <w:rFonts w:ascii="Times New Roman" w:hAnsi="Times New Roman" w:cs="Times New Roman"/>
          <w:sz w:val="24"/>
          <w:szCs w:val="24"/>
        </w:rPr>
        <w:t>.</w:t>
      </w:r>
    </w:p>
    <w:p w14:paraId="735AC66E" w14:textId="77777777" w:rsidR="000C2657" w:rsidRPr="000C2657" w:rsidRDefault="00635563" w:rsidP="00F72B68">
      <w:pPr>
        <w:pStyle w:val="ListParagraph"/>
        <w:numPr>
          <w:ilvl w:val="0"/>
          <w:numId w:val="8"/>
        </w:numPr>
        <w:tabs>
          <w:tab w:val="left" w:pos="1440"/>
        </w:tabs>
        <w:spacing w:after="0" w:line="600" w:lineRule="auto"/>
        <w:rPr>
          <w:rFonts w:ascii="Times New Roman" w:hAnsi="Times New Roman" w:cs="Times New Roman"/>
          <w:sz w:val="24"/>
          <w:szCs w:val="24"/>
        </w:rPr>
      </w:pPr>
      <w:r w:rsidRPr="000C2657">
        <w:rPr>
          <w:rFonts w:ascii="Times New Roman" w:hAnsi="Times New Roman" w:cs="Times New Roman"/>
          <w:b/>
          <w:sz w:val="24"/>
          <w:szCs w:val="24"/>
          <w:u w:val="single"/>
        </w:rPr>
        <w:t>AMENDMENTS</w:t>
      </w:r>
    </w:p>
    <w:p w14:paraId="62CEBA91" w14:textId="7BFEA708" w:rsidR="00635563" w:rsidRPr="000C2657" w:rsidRDefault="00635563" w:rsidP="00031DDF">
      <w:pPr>
        <w:pStyle w:val="ListParagraph"/>
        <w:numPr>
          <w:ilvl w:val="1"/>
          <w:numId w:val="8"/>
        </w:numPr>
        <w:tabs>
          <w:tab w:val="left" w:pos="1440"/>
        </w:tabs>
        <w:spacing w:after="0" w:line="480" w:lineRule="auto"/>
        <w:ind w:left="1440" w:hanging="1440"/>
        <w:rPr>
          <w:rFonts w:ascii="Times New Roman" w:hAnsi="Times New Roman" w:cs="Times New Roman"/>
          <w:sz w:val="24"/>
          <w:szCs w:val="24"/>
        </w:rPr>
      </w:pPr>
      <w:r w:rsidRPr="000C2657">
        <w:rPr>
          <w:rFonts w:ascii="Times New Roman" w:hAnsi="Times New Roman" w:cs="Times New Roman"/>
          <w:sz w:val="24"/>
          <w:szCs w:val="24"/>
        </w:rPr>
        <w:t>The NW Constitution and By-Laws may be amended by a two-thirds (2/3) majority of the members present at the annual NW Regional Meeting.</w:t>
      </w:r>
    </w:p>
    <w:sectPr w:rsidR="00635563" w:rsidRPr="000C2657" w:rsidSect="007C6C9F">
      <w:headerReference w:type="default" r:id="rId7"/>
      <w:footerReference w:type="default" r:id="rId8"/>
      <w:pgSz w:w="12240" w:h="15840"/>
      <w:pgMar w:top="1008"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9399C" w14:textId="77777777" w:rsidR="007C6C9F" w:rsidRDefault="007C6C9F" w:rsidP="005E0425">
      <w:pPr>
        <w:spacing w:after="0" w:line="240" w:lineRule="auto"/>
      </w:pPr>
      <w:r>
        <w:separator/>
      </w:r>
    </w:p>
  </w:endnote>
  <w:endnote w:type="continuationSeparator" w:id="0">
    <w:p w14:paraId="34B4E3DD" w14:textId="77777777" w:rsidR="007C6C9F" w:rsidRDefault="007C6C9F" w:rsidP="005E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373569"/>
      <w:docPartObj>
        <w:docPartGallery w:val="Page Numbers (Bottom of Page)"/>
        <w:docPartUnique/>
      </w:docPartObj>
    </w:sdtPr>
    <w:sdtEndPr/>
    <w:sdtContent>
      <w:sdt>
        <w:sdtPr>
          <w:id w:val="-1705238520"/>
          <w:docPartObj>
            <w:docPartGallery w:val="Page Numbers (Top of Page)"/>
            <w:docPartUnique/>
          </w:docPartObj>
        </w:sdtPr>
        <w:sdtEndPr/>
        <w:sdtContent>
          <w:p w14:paraId="4EE01F6E" w14:textId="77777777" w:rsidR="00BC2E52" w:rsidRDefault="00BC2E52" w:rsidP="00BC2E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355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5563">
              <w:rPr>
                <w:b/>
                <w:bCs/>
                <w:noProof/>
              </w:rPr>
              <w:t>4</w:t>
            </w:r>
            <w:r>
              <w:rPr>
                <w:b/>
                <w:bCs/>
                <w:sz w:val="24"/>
                <w:szCs w:val="24"/>
              </w:rPr>
              <w:fldChar w:fldCharType="end"/>
            </w:r>
          </w:p>
        </w:sdtContent>
      </w:sdt>
    </w:sdtContent>
  </w:sdt>
  <w:p w14:paraId="07229309" w14:textId="77777777" w:rsidR="00BC2E52" w:rsidRDefault="00BC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41B9D" w14:textId="77777777" w:rsidR="007C6C9F" w:rsidRDefault="007C6C9F" w:rsidP="005E0425">
      <w:pPr>
        <w:spacing w:after="0" w:line="240" w:lineRule="auto"/>
      </w:pPr>
      <w:r>
        <w:separator/>
      </w:r>
    </w:p>
  </w:footnote>
  <w:footnote w:type="continuationSeparator" w:id="0">
    <w:p w14:paraId="2172984E" w14:textId="77777777" w:rsidR="007C6C9F" w:rsidRDefault="007C6C9F" w:rsidP="005E0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11F2F" w14:textId="77777777" w:rsidR="005E0425" w:rsidRPr="005E0425" w:rsidRDefault="005E0425" w:rsidP="005E0425">
    <w:pPr>
      <w:pStyle w:val="Header"/>
      <w:jc w:val="center"/>
      <w:rPr>
        <w:rFonts w:ascii="Times New Roman" w:hAnsi="Times New Roman" w:cs="Times New Roman"/>
        <w:b/>
        <w:sz w:val="24"/>
        <w:szCs w:val="24"/>
      </w:rPr>
    </w:pPr>
    <w:r w:rsidRPr="005E0425">
      <w:rPr>
        <w:rFonts w:ascii="Times New Roman" w:hAnsi="Times New Roman" w:cs="Times New Roman"/>
        <w:b/>
        <w:sz w:val="24"/>
        <w:szCs w:val="24"/>
      </w:rPr>
      <w:t>NORTHWEST REGION of</w:t>
    </w:r>
  </w:p>
  <w:p w14:paraId="5B961C00" w14:textId="77777777" w:rsidR="005E0425" w:rsidRPr="005E0425" w:rsidRDefault="005E0425" w:rsidP="005E0425">
    <w:pPr>
      <w:pStyle w:val="Header"/>
      <w:jc w:val="center"/>
      <w:rPr>
        <w:rFonts w:ascii="Times New Roman" w:hAnsi="Times New Roman" w:cs="Times New Roman"/>
        <w:b/>
        <w:sz w:val="24"/>
        <w:szCs w:val="24"/>
      </w:rPr>
    </w:pPr>
    <w:r w:rsidRPr="005E0425">
      <w:rPr>
        <w:rFonts w:ascii="Times New Roman" w:hAnsi="Times New Roman" w:cs="Times New Roman"/>
        <w:b/>
        <w:sz w:val="24"/>
        <w:szCs w:val="24"/>
      </w:rPr>
      <w:t>NATIONAL SHOOT TO RETRIEVE FIELD TRIAL ASSOCIATION, INC.</w:t>
    </w:r>
  </w:p>
  <w:p w14:paraId="28BD023F" w14:textId="77777777" w:rsidR="005E0425" w:rsidRPr="005E0425" w:rsidRDefault="005E0425" w:rsidP="005E0425">
    <w:pPr>
      <w:pStyle w:val="Header"/>
      <w:jc w:val="center"/>
      <w:rPr>
        <w:rFonts w:ascii="Times New Roman" w:hAnsi="Times New Roman" w:cs="Times New Roman"/>
        <w:b/>
        <w:sz w:val="24"/>
        <w:szCs w:val="24"/>
      </w:rPr>
    </w:pPr>
  </w:p>
  <w:p w14:paraId="760BE0FB" w14:textId="77777777" w:rsidR="005E0425" w:rsidRDefault="005E0425" w:rsidP="005E0425">
    <w:pPr>
      <w:pStyle w:val="Header"/>
      <w:jc w:val="center"/>
      <w:rPr>
        <w:rFonts w:ascii="Times New Roman" w:hAnsi="Times New Roman" w:cs="Times New Roman"/>
        <w:b/>
        <w:sz w:val="24"/>
        <w:szCs w:val="24"/>
      </w:rPr>
    </w:pPr>
    <w:r w:rsidRPr="005E0425">
      <w:rPr>
        <w:rFonts w:ascii="Times New Roman" w:hAnsi="Times New Roman" w:cs="Times New Roman"/>
        <w:b/>
        <w:sz w:val="24"/>
        <w:szCs w:val="24"/>
      </w:rPr>
      <w:t>BY-LAWS</w:t>
    </w:r>
  </w:p>
  <w:p w14:paraId="40C302EE" w14:textId="1B9B85AD" w:rsidR="005E0425" w:rsidRDefault="00025826" w:rsidP="00025826">
    <w:pPr>
      <w:pStyle w:val="Header"/>
      <w:jc w:val="center"/>
      <w:rPr>
        <w:rFonts w:ascii="Times New Roman" w:hAnsi="Times New Roman" w:cs="Times New Roman"/>
        <w:b/>
        <w:bCs/>
        <w:sz w:val="24"/>
        <w:szCs w:val="24"/>
        <w:highlight w:val="yellow"/>
      </w:rPr>
    </w:pPr>
    <w:r w:rsidRPr="00025826">
      <w:rPr>
        <w:rFonts w:ascii="Times New Roman" w:hAnsi="Times New Roman" w:cs="Times New Roman"/>
        <w:b/>
        <w:bCs/>
        <w:sz w:val="24"/>
        <w:szCs w:val="24"/>
        <w:highlight w:val="yellow"/>
      </w:rPr>
      <w:t>Retyped: May 31, 2024</w:t>
    </w:r>
  </w:p>
  <w:p w14:paraId="14544725" w14:textId="77777777" w:rsidR="005E0425" w:rsidRPr="005E0425" w:rsidRDefault="005E0425" w:rsidP="005E0425">
    <w:pPr>
      <w:pStyle w:val="Header"/>
      <w:jc w:val="cent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1BD8"/>
    <w:multiLevelType w:val="multilevel"/>
    <w:tmpl w:val="7460200E"/>
    <w:lvl w:ilvl="0">
      <w:start w:val="1"/>
      <w:numFmt w:val="upperLetter"/>
      <w:lvlText w:val="%1."/>
      <w:lvlJc w:val="left"/>
      <w:pPr>
        <w:ind w:left="1800" w:hanging="360"/>
      </w:pPr>
      <w:rPr>
        <w:rFonts w:ascii="Times New Roman" w:hAnsi="Times New Roman" w:cs="Times New Roman" w:hint="default"/>
        <w:b/>
        <w:sz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15:restartNumberingAfterBreak="0">
    <w:nsid w:val="0406191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A185B83"/>
    <w:multiLevelType w:val="multilevel"/>
    <w:tmpl w:val="04090023"/>
    <w:lvl w:ilvl="0">
      <w:start w:val="1"/>
      <w:numFmt w:val="upperRoman"/>
      <w:lvlText w:val="Article %1."/>
      <w:lvlJc w:val="left"/>
      <w:pPr>
        <w:ind w:left="1440" w:firstLine="0"/>
      </w:pPr>
    </w:lvl>
    <w:lvl w:ilvl="1">
      <w:start w:val="1"/>
      <w:numFmt w:val="decimalZero"/>
      <w:isLgl/>
      <w:lvlText w:val="Section %1.%2"/>
      <w:lvlJc w:val="left"/>
      <w:pPr>
        <w:ind w:left="1440" w:firstLine="0"/>
      </w:pPr>
    </w:lvl>
    <w:lvl w:ilvl="2">
      <w:start w:val="1"/>
      <w:numFmt w:val="lowerLetter"/>
      <w:lvlText w:val="(%3)"/>
      <w:lvlJc w:val="left"/>
      <w:pPr>
        <w:ind w:left="2160" w:hanging="432"/>
      </w:pPr>
    </w:lvl>
    <w:lvl w:ilvl="3">
      <w:start w:val="1"/>
      <w:numFmt w:val="lowerRoman"/>
      <w:lvlText w:val="(%4)"/>
      <w:lvlJc w:val="right"/>
      <w:pPr>
        <w:ind w:left="2304" w:hanging="144"/>
      </w:pPr>
    </w:lvl>
    <w:lvl w:ilvl="4">
      <w:start w:val="1"/>
      <w:numFmt w:val="decimal"/>
      <w:lvlText w:val="%5)"/>
      <w:lvlJc w:val="left"/>
      <w:pPr>
        <w:ind w:left="2448" w:hanging="432"/>
      </w:pPr>
    </w:lvl>
    <w:lvl w:ilvl="5">
      <w:start w:val="1"/>
      <w:numFmt w:val="lowerLetter"/>
      <w:lvlText w:val="%6)"/>
      <w:lvlJc w:val="left"/>
      <w:pPr>
        <w:ind w:left="2592" w:hanging="432"/>
      </w:pPr>
    </w:lvl>
    <w:lvl w:ilvl="6">
      <w:start w:val="1"/>
      <w:numFmt w:val="lowerRoman"/>
      <w:lvlText w:val="%7)"/>
      <w:lvlJc w:val="right"/>
      <w:pPr>
        <w:ind w:left="2736" w:hanging="288"/>
      </w:pPr>
    </w:lvl>
    <w:lvl w:ilvl="7">
      <w:start w:val="1"/>
      <w:numFmt w:val="lowerLetter"/>
      <w:lvlText w:val="%8."/>
      <w:lvlJc w:val="left"/>
      <w:pPr>
        <w:ind w:left="2880" w:hanging="432"/>
      </w:pPr>
    </w:lvl>
    <w:lvl w:ilvl="8">
      <w:start w:val="1"/>
      <w:numFmt w:val="lowerRoman"/>
      <w:lvlText w:val="%9."/>
      <w:lvlJc w:val="right"/>
      <w:pPr>
        <w:ind w:left="3024" w:hanging="144"/>
      </w:pPr>
    </w:lvl>
  </w:abstractNum>
  <w:abstractNum w:abstractNumId="3" w15:restartNumberingAfterBreak="0">
    <w:nsid w:val="23B8076B"/>
    <w:multiLevelType w:val="multilevel"/>
    <w:tmpl w:val="7460200E"/>
    <w:lvl w:ilvl="0">
      <w:start w:val="1"/>
      <w:numFmt w:val="upperLetter"/>
      <w:lvlText w:val="%1."/>
      <w:lvlJc w:val="left"/>
      <w:pPr>
        <w:ind w:left="1800" w:hanging="360"/>
      </w:pPr>
      <w:rPr>
        <w:rFonts w:ascii="Times New Roman" w:hAnsi="Times New Roman" w:cs="Times New Roman" w:hint="default"/>
        <w:b/>
        <w:sz w:val="24"/>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32D01CFB"/>
    <w:multiLevelType w:val="multilevel"/>
    <w:tmpl w:val="1D3021B4"/>
    <w:lvl w:ilvl="0">
      <w:start w:val="1"/>
      <w:numFmt w:val="upperRoman"/>
      <w:lvlText w:val="Article %1."/>
      <w:lvlJc w:val="left"/>
      <w:pPr>
        <w:ind w:left="0" w:firstLine="0"/>
      </w:pPr>
      <w:rPr>
        <w:b/>
        <w:bCs/>
      </w:rPr>
    </w:lvl>
    <w:lvl w:ilvl="1">
      <w:start w:val="1"/>
      <w:numFmt w:val="decimalZero"/>
      <w:isLgl/>
      <w:lvlText w:val="Section %1.%2"/>
      <w:lvlJc w:val="left"/>
      <w:pPr>
        <w:ind w:left="0" w:firstLine="0"/>
      </w:pPr>
      <w:rPr>
        <w:u w:val="single"/>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38085A7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B5A32C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3EC431DB"/>
    <w:multiLevelType w:val="multilevel"/>
    <w:tmpl w:val="5F826934"/>
    <w:lvl w:ilvl="0">
      <w:start w:val="1"/>
      <w:numFmt w:val="upperRoman"/>
      <w:lvlText w:val="Article %1."/>
      <w:lvlJc w:val="left"/>
      <w:pPr>
        <w:ind w:left="0" w:firstLine="0"/>
      </w:pPr>
      <w:rPr>
        <w:b/>
        <w:bC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6212EB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496E3284"/>
    <w:multiLevelType w:val="multilevel"/>
    <w:tmpl w:val="7460200E"/>
    <w:lvl w:ilvl="0">
      <w:start w:val="1"/>
      <w:numFmt w:val="upperLetter"/>
      <w:lvlText w:val="%1."/>
      <w:lvlJc w:val="left"/>
      <w:pPr>
        <w:ind w:left="1800" w:hanging="360"/>
      </w:pPr>
      <w:rPr>
        <w:rFonts w:ascii="Times New Roman" w:hAnsi="Times New Roman" w:cs="Times New Roman" w:hint="default"/>
        <w:b/>
        <w:sz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15:restartNumberingAfterBreak="0">
    <w:nsid w:val="58421273"/>
    <w:multiLevelType w:val="hybridMultilevel"/>
    <w:tmpl w:val="7460200E"/>
    <w:lvl w:ilvl="0" w:tplc="1826AB3A">
      <w:start w:val="1"/>
      <w:numFmt w:val="upperLetter"/>
      <w:lvlText w:val="%1."/>
      <w:lvlJc w:val="left"/>
      <w:pPr>
        <w:ind w:left="1800" w:hanging="360"/>
      </w:pPr>
      <w:rPr>
        <w:rFonts w:ascii="Times New Roman" w:hAnsi="Times New Roman" w:cs="Times New Roman"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EE3799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E4E62BF"/>
    <w:multiLevelType w:val="multilevel"/>
    <w:tmpl w:val="04090023"/>
    <w:lvl w:ilvl="0">
      <w:start w:val="1"/>
      <w:numFmt w:val="upperRoman"/>
      <w:lvlText w:val="Article %1."/>
      <w:lvlJc w:val="left"/>
      <w:pPr>
        <w:ind w:left="0" w:firstLine="0"/>
      </w:pPr>
      <w:rPr>
        <w:b/>
        <w:bCs/>
      </w:rPr>
    </w:lvl>
    <w:lvl w:ilvl="1">
      <w:start w:val="1"/>
      <w:numFmt w:val="decimalZero"/>
      <w:isLgl/>
      <w:lvlText w:val="Section %1.%2"/>
      <w:lvlJc w:val="left"/>
      <w:pPr>
        <w:ind w:left="0" w:firstLine="0"/>
      </w:pPr>
      <w:rPr>
        <w:u w:val="single"/>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2417AA"/>
    <w:multiLevelType w:val="multilevel"/>
    <w:tmpl w:val="1E503AD4"/>
    <w:lvl w:ilvl="0">
      <w:start w:val="1"/>
      <w:numFmt w:val="upperRoman"/>
      <w:lvlText w:val="Article %1."/>
      <w:lvlJc w:val="left"/>
      <w:pPr>
        <w:ind w:left="0" w:firstLine="0"/>
      </w:pPr>
      <w:rPr>
        <w:b/>
        <w:bCs/>
      </w:rPr>
    </w:lvl>
    <w:lvl w:ilvl="1">
      <w:start w:val="1"/>
      <w:numFmt w:val="decimalZero"/>
      <w:isLgl/>
      <w:lvlText w:val="Section %1.%2"/>
      <w:lvlJc w:val="left"/>
      <w:pPr>
        <w:ind w:left="0" w:firstLine="0"/>
      </w:pPr>
      <w:rPr>
        <w:u w:val="single"/>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54F3385"/>
    <w:multiLevelType w:val="hybridMultilevel"/>
    <w:tmpl w:val="7F8CA0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80C394F"/>
    <w:multiLevelType w:val="multilevel"/>
    <w:tmpl w:val="7460200E"/>
    <w:lvl w:ilvl="0">
      <w:start w:val="1"/>
      <w:numFmt w:val="upperLetter"/>
      <w:lvlText w:val="%1."/>
      <w:lvlJc w:val="left"/>
      <w:pPr>
        <w:ind w:left="1800" w:hanging="360"/>
      </w:pPr>
      <w:rPr>
        <w:rFonts w:ascii="Times New Roman" w:hAnsi="Times New Roman" w:cs="Times New Roman" w:hint="default"/>
        <w:b/>
        <w:sz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15:restartNumberingAfterBreak="0">
    <w:nsid w:val="7C977ADF"/>
    <w:multiLevelType w:val="multilevel"/>
    <w:tmpl w:val="04090023"/>
    <w:lvl w:ilvl="0">
      <w:start w:val="1"/>
      <w:numFmt w:val="upperRoman"/>
      <w:lvlText w:val="Article %1."/>
      <w:lvlJc w:val="left"/>
      <w:pPr>
        <w:ind w:left="0" w:firstLine="0"/>
      </w:pPr>
      <w:rPr>
        <w:b/>
        <w:bCs/>
      </w:rPr>
    </w:lvl>
    <w:lvl w:ilvl="1">
      <w:start w:val="1"/>
      <w:numFmt w:val="decimalZero"/>
      <w:isLgl/>
      <w:lvlText w:val="Section %1.%2"/>
      <w:lvlJc w:val="left"/>
      <w:pPr>
        <w:ind w:left="0" w:firstLine="0"/>
      </w:pPr>
      <w:rPr>
        <w:u w:val="single"/>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D377C8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27789533">
    <w:abstractNumId w:val="8"/>
  </w:num>
  <w:num w:numId="2" w16cid:durableId="2127262">
    <w:abstractNumId w:val="10"/>
  </w:num>
  <w:num w:numId="3" w16cid:durableId="1675498153">
    <w:abstractNumId w:val="14"/>
  </w:num>
  <w:num w:numId="4" w16cid:durableId="439957807">
    <w:abstractNumId w:val="3"/>
  </w:num>
  <w:num w:numId="5" w16cid:durableId="554390552">
    <w:abstractNumId w:val="0"/>
  </w:num>
  <w:num w:numId="6" w16cid:durableId="1269116862">
    <w:abstractNumId w:val="9"/>
  </w:num>
  <w:num w:numId="7" w16cid:durableId="1597517407">
    <w:abstractNumId w:val="15"/>
  </w:num>
  <w:num w:numId="8" w16cid:durableId="1602759418">
    <w:abstractNumId w:val="13"/>
  </w:num>
  <w:num w:numId="9" w16cid:durableId="1273053019">
    <w:abstractNumId w:val="7"/>
  </w:num>
  <w:num w:numId="10" w16cid:durableId="2010595493">
    <w:abstractNumId w:val="4"/>
  </w:num>
  <w:num w:numId="11" w16cid:durableId="427889137">
    <w:abstractNumId w:val="17"/>
  </w:num>
  <w:num w:numId="12" w16cid:durableId="1931349514">
    <w:abstractNumId w:val="5"/>
  </w:num>
  <w:num w:numId="13" w16cid:durableId="712074132">
    <w:abstractNumId w:val="11"/>
  </w:num>
  <w:num w:numId="14" w16cid:durableId="380902723">
    <w:abstractNumId w:val="6"/>
  </w:num>
  <w:num w:numId="15" w16cid:durableId="1720669419">
    <w:abstractNumId w:val="1"/>
  </w:num>
  <w:num w:numId="16" w16cid:durableId="70858949">
    <w:abstractNumId w:val="2"/>
  </w:num>
  <w:num w:numId="17" w16cid:durableId="707216637">
    <w:abstractNumId w:val="12"/>
  </w:num>
  <w:num w:numId="18" w16cid:durableId="9773015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25"/>
    <w:rsid w:val="00001444"/>
    <w:rsid w:val="00013427"/>
    <w:rsid w:val="00023E32"/>
    <w:rsid w:val="00024519"/>
    <w:rsid w:val="00025826"/>
    <w:rsid w:val="00031DDF"/>
    <w:rsid w:val="0009009C"/>
    <w:rsid w:val="0009529C"/>
    <w:rsid w:val="000966A3"/>
    <w:rsid w:val="00097D5E"/>
    <w:rsid w:val="000C2657"/>
    <w:rsid w:val="000D42F0"/>
    <w:rsid w:val="000E02C7"/>
    <w:rsid w:val="00106FF9"/>
    <w:rsid w:val="00121BE1"/>
    <w:rsid w:val="00122C8C"/>
    <w:rsid w:val="00156094"/>
    <w:rsid w:val="00181B57"/>
    <w:rsid w:val="001821B2"/>
    <w:rsid w:val="001A1AD6"/>
    <w:rsid w:val="001B673E"/>
    <w:rsid w:val="001C40B9"/>
    <w:rsid w:val="001C52D2"/>
    <w:rsid w:val="001D0BF0"/>
    <w:rsid w:val="001E2678"/>
    <w:rsid w:val="0020102C"/>
    <w:rsid w:val="00223F3A"/>
    <w:rsid w:val="0027525D"/>
    <w:rsid w:val="00292FD2"/>
    <w:rsid w:val="00294816"/>
    <w:rsid w:val="00295931"/>
    <w:rsid w:val="00296B0A"/>
    <w:rsid w:val="002A147E"/>
    <w:rsid w:val="002A7FEB"/>
    <w:rsid w:val="002C19B4"/>
    <w:rsid w:val="002E2148"/>
    <w:rsid w:val="002F2E2F"/>
    <w:rsid w:val="00303D9E"/>
    <w:rsid w:val="0030633E"/>
    <w:rsid w:val="00312403"/>
    <w:rsid w:val="00356C4C"/>
    <w:rsid w:val="00383025"/>
    <w:rsid w:val="0045770B"/>
    <w:rsid w:val="004615D8"/>
    <w:rsid w:val="004620F8"/>
    <w:rsid w:val="00464A2A"/>
    <w:rsid w:val="00466AB0"/>
    <w:rsid w:val="0047112C"/>
    <w:rsid w:val="004744BF"/>
    <w:rsid w:val="00481786"/>
    <w:rsid w:val="004958BF"/>
    <w:rsid w:val="004A0708"/>
    <w:rsid w:val="004B2EE3"/>
    <w:rsid w:val="004D57A7"/>
    <w:rsid w:val="004E7BE4"/>
    <w:rsid w:val="00506506"/>
    <w:rsid w:val="005146FA"/>
    <w:rsid w:val="00534F5B"/>
    <w:rsid w:val="0053741B"/>
    <w:rsid w:val="0055272F"/>
    <w:rsid w:val="00554C4D"/>
    <w:rsid w:val="00584C7B"/>
    <w:rsid w:val="005A0137"/>
    <w:rsid w:val="005B2D7A"/>
    <w:rsid w:val="005E0425"/>
    <w:rsid w:val="005E44FC"/>
    <w:rsid w:val="005E4D17"/>
    <w:rsid w:val="005E6869"/>
    <w:rsid w:val="00624151"/>
    <w:rsid w:val="00635563"/>
    <w:rsid w:val="00637B22"/>
    <w:rsid w:val="00652E83"/>
    <w:rsid w:val="006601BA"/>
    <w:rsid w:val="00666EBC"/>
    <w:rsid w:val="006E272F"/>
    <w:rsid w:val="0070019F"/>
    <w:rsid w:val="00701FDA"/>
    <w:rsid w:val="007040C1"/>
    <w:rsid w:val="0071776C"/>
    <w:rsid w:val="00725AF0"/>
    <w:rsid w:val="007336F2"/>
    <w:rsid w:val="00771F80"/>
    <w:rsid w:val="007724BB"/>
    <w:rsid w:val="00776A8E"/>
    <w:rsid w:val="007C6C9F"/>
    <w:rsid w:val="007C7605"/>
    <w:rsid w:val="007D2C86"/>
    <w:rsid w:val="007D6244"/>
    <w:rsid w:val="007F2C2D"/>
    <w:rsid w:val="007F634B"/>
    <w:rsid w:val="007F635E"/>
    <w:rsid w:val="00810B09"/>
    <w:rsid w:val="00841926"/>
    <w:rsid w:val="00844D6D"/>
    <w:rsid w:val="00844FDD"/>
    <w:rsid w:val="008615BD"/>
    <w:rsid w:val="008657A7"/>
    <w:rsid w:val="00887DA4"/>
    <w:rsid w:val="008920DD"/>
    <w:rsid w:val="0089483B"/>
    <w:rsid w:val="008A452B"/>
    <w:rsid w:val="008B0674"/>
    <w:rsid w:val="008D1655"/>
    <w:rsid w:val="008D1EC6"/>
    <w:rsid w:val="008D28A4"/>
    <w:rsid w:val="00916789"/>
    <w:rsid w:val="00921E28"/>
    <w:rsid w:val="00924935"/>
    <w:rsid w:val="0094388C"/>
    <w:rsid w:val="00944ACF"/>
    <w:rsid w:val="009814EC"/>
    <w:rsid w:val="00992EDD"/>
    <w:rsid w:val="00993F0F"/>
    <w:rsid w:val="00995BE6"/>
    <w:rsid w:val="009A753B"/>
    <w:rsid w:val="009C123F"/>
    <w:rsid w:val="009D2EAA"/>
    <w:rsid w:val="00A156A7"/>
    <w:rsid w:val="00A16FB3"/>
    <w:rsid w:val="00A557C7"/>
    <w:rsid w:val="00A75421"/>
    <w:rsid w:val="00A86CCB"/>
    <w:rsid w:val="00AB3E5F"/>
    <w:rsid w:val="00AC41A7"/>
    <w:rsid w:val="00AD2BD1"/>
    <w:rsid w:val="00B13CDE"/>
    <w:rsid w:val="00B20AAC"/>
    <w:rsid w:val="00B301E6"/>
    <w:rsid w:val="00B5553E"/>
    <w:rsid w:val="00B56BB0"/>
    <w:rsid w:val="00B81059"/>
    <w:rsid w:val="00BB746F"/>
    <w:rsid w:val="00BC2E52"/>
    <w:rsid w:val="00BC5378"/>
    <w:rsid w:val="00BC546E"/>
    <w:rsid w:val="00BC56C9"/>
    <w:rsid w:val="00BC593D"/>
    <w:rsid w:val="00BD2258"/>
    <w:rsid w:val="00BD4964"/>
    <w:rsid w:val="00BE3432"/>
    <w:rsid w:val="00BE4C3A"/>
    <w:rsid w:val="00BE7C51"/>
    <w:rsid w:val="00BF5A7F"/>
    <w:rsid w:val="00C00168"/>
    <w:rsid w:val="00C276EC"/>
    <w:rsid w:val="00C3719F"/>
    <w:rsid w:val="00C56F67"/>
    <w:rsid w:val="00C97F4F"/>
    <w:rsid w:val="00CA0207"/>
    <w:rsid w:val="00CB134F"/>
    <w:rsid w:val="00CC3C38"/>
    <w:rsid w:val="00D07E8C"/>
    <w:rsid w:val="00D10DA9"/>
    <w:rsid w:val="00D110F2"/>
    <w:rsid w:val="00D8757D"/>
    <w:rsid w:val="00D97817"/>
    <w:rsid w:val="00DA0899"/>
    <w:rsid w:val="00DC751A"/>
    <w:rsid w:val="00DD52D5"/>
    <w:rsid w:val="00DE5931"/>
    <w:rsid w:val="00DF0127"/>
    <w:rsid w:val="00DF1CBB"/>
    <w:rsid w:val="00DF50A9"/>
    <w:rsid w:val="00E035A7"/>
    <w:rsid w:val="00E0672F"/>
    <w:rsid w:val="00E11C41"/>
    <w:rsid w:val="00E156A3"/>
    <w:rsid w:val="00E2756F"/>
    <w:rsid w:val="00E36BB0"/>
    <w:rsid w:val="00E441E4"/>
    <w:rsid w:val="00E45778"/>
    <w:rsid w:val="00E8230C"/>
    <w:rsid w:val="00E86A00"/>
    <w:rsid w:val="00EB5818"/>
    <w:rsid w:val="00EC165F"/>
    <w:rsid w:val="00EE273A"/>
    <w:rsid w:val="00EE3E37"/>
    <w:rsid w:val="00F06EB8"/>
    <w:rsid w:val="00F07798"/>
    <w:rsid w:val="00F41510"/>
    <w:rsid w:val="00F6088E"/>
    <w:rsid w:val="00F72B68"/>
    <w:rsid w:val="00F74F46"/>
    <w:rsid w:val="00F758C3"/>
    <w:rsid w:val="00F96739"/>
    <w:rsid w:val="00FA5718"/>
    <w:rsid w:val="00FB2138"/>
    <w:rsid w:val="00FB6951"/>
    <w:rsid w:val="00FB7998"/>
    <w:rsid w:val="00FC3F98"/>
    <w:rsid w:val="00FC72EC"/>
    <w:rsid w:val="00FF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8E895"/>
  <w15:chartTrackingRefBased/>
  <w15:docId w15:val="{D6215DE2-3CA0-41B1-A2FC-B9700989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EAA"/>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2EA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D2EA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D2EA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D2EA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D2EA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D2EA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D2EA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2EA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425"/>
  </w:style>
  <w:style w:type="paragraph" w:styleId="Footer">
    <w:name w:val="footer"/>
    <w:basedOn w:val="Normal"/>
    <w:link w:val="FooterChar"/>
    <w:uiPriority w:val="99"/>
    <w:unhideWhenUsed/>
    <w:rsid w:val="005E0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425"/>
  </w:style>
  <w:style w:type="character" w:customStyle="1" w:styleId="Heading1Char">
    <w:name w:val="Heading 1 Char"/>
    <w:basedOn w:val="DefaultParagraphFont"/>
    <w:link w:val="Heading1"/>
    <w:uiPriority w:val="9"/>
    <w:rsid w:val="009D2EA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2E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D2EA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D2EA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D2EA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D2EA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D2EA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D2E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2EA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D2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Youmans</dc:creator>
  <cp:keywords/>
  <dc:description/>
  <cp:lastModifiedBy>Dan and Laura McMahon</cp:lastModifiedBy>
  <cp:revision>2</cp:revision>
  <dcterms:created xsi:type="dcterms:W3CDTF">2024-05-31T19:37:00Z</dcterms:created>
  <dcterms:modified xsi:type="dcterms:W3CDTF">2024-05-31T19:37:00Z</dcterms:modified>
</cp:coreProperties>
</file>