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D4D5" w14:textId="7F219663" w:rsidR="00AE06E3" w:rsidRDefault="00AE06E3" w:rsidP="00AE06E3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627479" wp14:editId="4693566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3265170" cy="4000500"/>
            <wp:effectExtent l="0" t="0" r="0" b="0"/>
            <wp:wrapThrough wrapText="bothSides">
              <wp:wrapPolygon edited="0">
                <wp:start x="0" y="0"/>
                <wp:lineTo x="0" y="21497"/>
                <wp:lineTo x="21424" y="21497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BC5FF3" wp14:editId="197391A2">
            <wp:simplePos x="0" y="0"/>
            <wp:positionH relativeFrom="column">
              <wp:posOffset>2589530</wp:posOffset>
            </wp:positionH>
            <wp:positionV relativeFrom="paragraph">
              <wp:posOffset>0</wp:posOffset>
            </wp:positionV>
            <wp:extent cx="3721735" cy="3876675"/>
            <wp:effectExtent l="0" t="0" r="0" b="9525"/>
            <wp:wrapThrough wrapText="bothSides">
              <wp:wrapPolygon edited="0">
                <wp:start x="0" y="0"/>
                <wp:lineTo x="0" y="21547"/>
                <wp:lineTo x="21449" y="21547"/>
                <wp:lineTo x="2144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B0D83" w14:textId="3133211D" w:rsidR="00AE06E3" w:rsidRDefault="00AE06E3" w:rsidP="00AE06E3">
      <w:pPr>
        <w:pStyle w:val="NormalWeb"/>
      </w:pPr>
    </w:p>
    <w:p w14:paraId="230DE2C1" w14:textId="5A6D3DA6" w:rsidR="00967540" w:rsidRPr="00AE06E3" w:rsidRDefault="00AE06E3" w:rsidP="00AE06E3">
      <w:hyperlink r:id="rId6" w:history="1">
        <w:r>
          <w:rPr>
            <w:rStyle w:val="Hyperlink"/>
          </w:rPr>
          <w:t>arm and hammer shampoo - Free shipping | Chewy</w:t>
        </w:r>
      </w:hyperlink>
    </w:p>
    <w:sectPr w:rsidR="00967540" w:rsidRPr="00AE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E3"/>
    <w:rsid w:val="00967540"/>
    <w:rsid w:val="00A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56C6"/>
  <w15:chartTrackingRefBased/>
  <w15:docId w15:val="{42F5CE69-9312-4E24-A822-EA10B0B3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E0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wy.com/s?query=arm%20and%20hammer%20shampoo&amp;nav-submit-button=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DentaQuest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Earhart, Ashley</dc:creator>
  <cp:keywords/>
  <dc:description/>
  <cp:lastModifiedBy>Earhart, Ashley</cp:lastModifiedBy>
  <cp:revision>1</cp:revision>
  <dcterms:created xsi:type="dcterms:W3CDTF">2024-07-30T14:50:00Z</dcterms:created>
  <dcterms:modified xsi:type="dcterms:W3CDTF">2024-07-30T14:52:00Z</dcterms:modified>
</cp:coreProperties>
</file>