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39C" w:rsidRDefault="00464B01" w:rsidP="00464B01">
      <w:pPr>
        <w:pStyle w:val="NoSpacing"/>
        <w:rPr>
          <w:b/>
        </w:rPr>
      </w:pPr>
      <w:r>
        <w:rPr>
          <w:b/>
        </w:rPr>
        <w:t xml:space="preserve">4/19/23  </w:t>
      </w:r>
      <w:r w:rsidR="0068539C">
        <w:rPr>
          <w:b/>
        </w:rPr>
        <w:t xml:space="preserve">         </w:t>
      </w:r>
      <w:r>
        <w:rPr>
          <w:b/>
        </w:rPr>
        <w:t xml:space="preserve">We </w:t>
      </w:r>
      <w:r w:rsidR="0068539C">
        <w:rPr>
          <w:b/>
        </w:rPr>
        <w:t>A</w:t>
      </w:r>
      <w:r>
        <w:rPr>
          <w:b/>
        </w:rPr>
        <w:t xml:space="preserve">re </w:t>
      </w:r>
      <w:r w:rsidR="0068539C">
        <w:rPr>
          <w:b/>
        </w:rPr>
        <w:t>N</w:t>
      </w:r>
      <w:r>
        <w:rPr>
          <w:b/>
        </w:rPr>
        <w:t xml:space="preserve">ot </w:t>
      </w:r>
      <w:r w:rsidR="0068539C">
        <w:rPr>
          <w:b/>
        </w:rPr>
        <w:t>C</w:t>
      </w:r>
      <w:r>
        <w:rPr>
          <w:b/>
        </w:rPr>
        <w:t xml:space="preserve">alled to </w:t>
      </w:r>
      <w:r w:rsidR="0068539C">
        <w:rPr>
          <w:b/>
        </w:rPr>
        <w:t>F</w:t>
      </w:r>
      <w:r>
        <w:rPr>
          <w:b/>
        </w:rPr>
        <w:t xml:space="preserve">ollow the </w:t>
      </w:r>
      <w:r w:rsidR="0068539C">
        <w:rPr>
          <w:b/>
        </w:rPr>
        <w:t>W</w:t>
      </w:r>
      <w:r>
        <w:rPr>
          <w:b/>
        </w:rPr>
        <w:t xml:space="preserve">ays of the </w:t>
      </w:r>
      <w:r w:rsidR="0068539C">
        <w:rPr>
          <w:b/>
        </w:rPr>
        <w:t>W</w:t>
      </w:r>
      <w:r>
        <w:rPr>
          <w:b/>
        </w:rPr>
        <w:t xml:space="preserve">orld! </w:t>
      </w:r>
    </w:p>
    <w:p w:rsidR="00464B01" w:rsidRDefault="00464B01" w:rsidP="0068539C">
      <w:pPr>
        <w:pStyle w:val="NoSpacing"/>
        <w:jc w:val="center"/>
        <w:rPr>
          <w:b/>
        </w:rPr>
      </w:pPr>
      <w:r>
        <w:rPr>
          <w:b/>
        </w:rPr>
        <w:t>John 4:1-30</w:t>
      </w:r>
    </w:p>
    <w:p w:rsidR="009569EF" w:rsidRDefault="009569EF" w:rsidP="00464B01">
      <w:pPr>
        <w:pStyle w:val="NoSpacing"/>
      </w:pPr>
    </w:p>
    <w:p w:rsidR="00464B01" w:rsidRDefault="00464B01" w:rsidP="00464B01">
      <w:pPr>
        <w:pStyle w:val="NoSpacing"/>
        <w:numPr>
          <w:ilvl w:val="0"/>
          <w:numId w:val="6"/>
        </w:numPr>
      </w:pPr>
      <w:r>
        <w:t>Jesus tells us,</w:t>
      </w:r>
      <w:r w:rsidRPr="002A322E">
        <w:t xml:space="preserve"> </w:t>
      </w:r>
      <w:r>
        <w:t>“</w:t>
      </w:r>
      <w:r w:rsidRPr="002A322E">
        <w:t xml:space="preserve">For many are called, but few </w:t>
      </w:r>
      <w:r w:rsidRPr="002A322E">
        <w:rPr>
          <w:i/>
          <w:iCs/>
        </w:rPr>
        <w:t>are</w:t>
      </w:r>
      <w:r w:rsidRPr="002A322E">
        <w:t xml:space="preserve"> chosen</w:t>
      </w:r>
      <w:r w:rsidR="0068539C">
        <w:t>.”</w:t>
      </w:r>
    </w:p>
    <w:p w:rsidR="00464B01" w:rsidRDefault="00464B01" w:rsidP="00464B01">
      <w:pPr>
        <w:pStyle w:val="NoSpacing"/>
        <w:numPr>
          <w:ilvl w:val="0"/>
          <w:numId w:val="6"/>
        </w:numPr>
      </w:pPr>
      <w:r>
        <w:t>We must always remember (WWJD). What would Jesus do?</w:t>
      </w:r>
    </w:p>
    <w:p w:rsidR="00464B01" w:rsidRDefault="00464B01" w:rsidP="00464B01">
      <w:pPr>
        <w:pStyle w:val="NoSpacing"/>
        <w:numPr>
          <w:ilvl w:val="0"/>
          <w:numId w:val="6"/>
        </w:numPr>
      </w:pPr>
      <w:r>
        <w:t xml:space="preserve">The religious leaders were caught up in the </w:t>
      </w:r>
      <w:r w:rsidRPr="00464B01">
        <w:t>pleasures</w:t>
      </w:r>
      <w:r>
        <w:t xml:space="preserve"> and </w:t>
      </w:r>
      <w:r w:rsidRPr="00464B01">
        <w:t>power</w:t>
      </w:r>
      <w:r>
        <w:t xml:space="preserve"> afforded them because of their position. </w:t>
      </w:r>
    </w:p>
    <w:p w:rsidR="00464B01" w:rsidRDefault="00464B01" w:rsidP="00464B01">
      <w:pPr>
        <w:pStyle w:val="NoSpacing"/>
        <w:ind w:left="720"/>
        <w:rPr>
          <w:b/>
        </w:rPr>
      </w:pPr>
      <w:r w:rsidRPr="00464B01">
        <w:rPr>
          <w:b/>
        </w:rPr>
        <w:t>Matthew 22:14; John 8:10-11</w:t>
      </w:r>
    </w:p>
    <w:p w:rsidR="00464B01" w:rsidRDefault="00464B01" w:rsidP="00464B01">
      <w:pPr>
        <w:pStyle w:val="NoSpacing"/>
        <w:rPr>
          <w:b/>
        </w:rPr>
      </w:pPr>
    </w:p>
    <w:p w:rsidR="005C4180" w:rsidRPr="005C4180" w:rsidRDefault="005C4180" w:rsidP="005C4180">
      <w:pPr>
        <w:pStyle w:val="NoSpacing"/>
        <w:rPr>
          <w:b/>
        </w:rPr>
      </w:pPr>
      <w:r w:rsidRPr="005C4180">
        <w:rPr>
          <w:b/>
        </w:rPr>
        <w:t>1. Being popular often times draws extra attention.</w:t>
      </w:r>
    </w:p>
    <w:p w:rsidR="00464B01" w:rsidRPr="005C4180" w:rsidRDefault="005C4180" w:rsidP="005C4180">
      <w:pPr>
        <w:pStyle w:val="NoSpacing"/>
        <w:numPr>
          <w:ilvl w:val="0"/>
          <w:numId w:val="7"/>
        </w:numPr>
      </w:pPr>
      <w:r w:rsidRPr="005C4180">
        <w:t>Now that Jesus was making more disciples than John, the Jewish leaders focused their attention on Him.</w:t>
      </w:r>
    </w:p>
    <w:p w:rsidR="009569EF" w:rsidRDefault="00375B70" w:rsidP="00375B70">
      <w:pPr>
        <w:pStyle w:val="NoSpacing"/>
        <w:numPr>
          <w:ilvl w:val="0"/>
          <w:numId w:val="7"/>
        </w:numPr>
      </w:pPr>
      <w:r w:rsidRPr="00375B70">
        <w:t xml:space="preserve">Jesus decided to </w:t>
      </w:r>
      <w:r w:rsidRPr="00375B70">
        <w:rPr>
          <w:bCs/>
        </w:rPr>
        <w:t>leave</w:t>
      </w:r>
      <w:r w:rsidRPr="00375B70">
        <w:t xml:space="preserve"> Judea and travel north to Galilee in order to avoid any conflict, but to get there</w:t>
      </w:r>
      <w:r w:rsidR="0068539C">
        <w:t>,</w:t>
      </w:r>
      <w:r w:rsidRPr="00375B70">
        <w:t xml:space="preserve"> </w:t>
      </w:r>
      <w:r>
        <w:t>H</w:t>
      </w:r>
      <w:r w:rsidRPr="00375B70">
        <w:t xml:space="preserve">e </w:t>
      </w:r>
      <w:r w:rsidRPr="00375B70">
        <w:rPr>
          <w:bCs/>
        </w:rPr>
        <w:t>had</w:t>
      </w:r>
      <w:r w:rsidRPr="00375B70">
        <w:t xml:space="preserve"> to travel </w:t>
      </w:r>
      <w:r w:rsidRPr="00375B70">
        <w:rPr>
          <w:bCs/>
        </w:rPr>
        <w:t>through</w:t>
      </w:r>
      <w:r w:rsidRPr="00375B70">
        <w:t xml:space="preserve"> Samaria</w:t>
      </w:r>
      <w:r>
        <w:t>.</w:t>
      </w:r>
    </w:p>
    <w:p w:rsidR="00872C42" w:rsidRPr="00872C42" w:rsidRDefault="00375B70" w:rsidP="005C4180">
      <w:pPr>
        <w:pStyle w:val="NoSpacing"/>
        <w:numPr>
          <w:ilvl w:val="0"/>
          <w:numId w:val="7"/>
        </w:numPr>
        <w:rPr>
          <w:b/>
        </w:rPr>
      </w:pPr>
      <w:r w:rsidRPr="00872C42">
        <w:rPr>
          <w:rFonts w:cs="Tahoma"/>
        </w:rPr>
        <w:t xml:space="preserve">Intense </w:t>
      </w:r>
      <w:r w:rsidRPr="00872C42">
        <w:rPr>
          <w:rFonts w:cs="Tahoma"/>
          <w:bCs/>
        </w:rPr>
        <w:t>ethnic and cultural</w:t>
      </w:r>
      <w:r w:rsidRPr="00872C42">
        <w:rPr>
          <w:rFonts w:cs="Tahoma"/>
        </w:rPr>
        <w:t xml:space="preserve"> tensions raged historically between the </w:t>
      </w:r>
      <w:r w:rsidR="00872C42" w:rsidRPr="00872C42">
        <w:rPr>
          <w:rFonts w:cs="Tahoma"/>
        </w:rPr>
        <w:t xml:space="preserve">Jews and Samaritans </w:t>
      </w:r>
      <w:r w:rsidRPr="00872C42">
        <w:rPr>
          <w:rFonts w:cs="Tahoma"/>
        </w:rPr>
        <w:t>so that both avoided contact as much as possible</w:t>
      </w:r>
      <w:r w:rsidR="00872C42" w:rsidRPr="00872C42">
        <w:rPr>
          <w:rFonts w:cs="Tahoma"/>
        </w:rPr>
        <w:t xml:space="preserve">. </w:t>
      </w:r>
    </w:p>
    <w:p w:rsidR="009569EF" w:rsidRPr="00872C42" w:rsidRDefault="005C4180" w:rsidP="00872C42">
      <w:pPr>
        <w:pStyle w:val="NoSpacing"/>
        <w:ind w:left="720"/>
        <w:rPr>
          <w:b/>
        </w:rPr>
      </w:pPr>
      <w:r w:rsidRPr="00872C42">
        <w:rPr>
          <w:b/>
        </w:rPr>
        <w:t>John 4:1-</w:t>
      </w:r>
      <w:r w:rsidR="00872C42" w:rsidRPr="00872C42">
        <w:rPr>
          <w:b/>
        </w:rPr>
        <w:t>9</w:t>
      </w:r>
      <w:r w:rsidR="00375B70" w:rsidRPr="00872C42">
        <w:rPr>
          <w:b/>
        </w:rPr>
        <w:t>, 20-22;</w:t>
      </w:r>
      <w:r w:rsidR="00872C42" w:rsidRPr="00872C42">
        <w:rPr>
          <w:b/>
        </w:rPr>
        <w:t xml:space="preserve"> </w:t>
      </w:r>
      <w:r w:rsidR="00872C42" w:rsidRPr="00872C42">
        <w:rPr>
          <w:rFonts w:cs="Tahoma"/>
          <w:b/>
        </w:rPr>
        <w:t>Ezra 4:1–24; Neh. 4:1–6</w:t>
      </w:r>
      <w:bookmarkStart w:id="0" w:name="_Hlk63002186"/>
      <w:r w:rsidR="00872C42" w:rsidRPr="00872C42">
        <w:rPr>
          <w:rFonts w:cs="Tahoma"/>
          <w:b/>
        </w:rPr>
        <w:t>; Luke 10:25–37</w:t>
      </w:r>
      <w:bookmarkEnd w:id="0"/>
      <w:r w:rsidR="00872C42" w:rsidRPr="00872C42">
        <w:rPr>
          <w:rFonts w:cs="Tahoma"/>
          <w:b/>
        </w:rPr>
        <w:t>;</w:t>
      </w:r>
      <w:r w:rsidR="00872C42" w:rsidRPr="00872C42">
        <w:rPr>
          <w:rFonts w:cs="Tahoma"/>
        </w:rPr>
        <w:t xml:space="preserve"> </w:t>
      </w:r>
      <w:r w:rsidR="00872C42" w:rsidRPr="00872C42">
        <w:rPr>
          <w:rFonts w:cs="Tahoma"/>
          <w:b/>
          <w:bCs/>
        </w:rPr>
        <w:t xml:space="preserve">Phil 2:6-11 </w:t>
      </w:r>
    </w:p>
    <w:p w:rsidR="009B4400" w:rsidRDefault="009B4400" w:rsidP="00872C42">
      <w:pPr>
        <w:pStyle w:val="NoSpacing"/>
      </w:pPr>
    </w:p>
    <w:p w:rsidR="00872C42" w:rsidRPr="00872C42" w:rsidRDefault="00872C42" w:rsidP="00872C42">
      <w:pPr>
        <w:pStyle w:val="NoSpacing"/>
        <w:rPr>
          <w:b/>
        </w:rPr>
      </w:pPr>
      <w:r w:rsidRPr="00872C42">
        <w:rPr>
          <w:b/>
        </w:rPr>
        <w:t>2. We must be willing to choose the spiritual over the physical.</w:t>
      </w:r>
    </w:p>
    <w:p w:rsidR="00872C42" w:rsidRDefault="00872C42" w:rsidP="00872C42">
      <w:pPr>
        <w:pStyle w:val="NoSpacing"/>
        <w:numPr>
          <w:ilvl w:val="0"/>
          <w:numId w:val="9"/>
        </w:numPr>
      </w:pPr>
      <w:r w:rsidRPr="00872C42">
        <w:t>Jesus</w:t>
      </w:r>
      <w:r w:rsidR="0068539C">
        <w:t>’</w:t>
      </w:r>
      <w:r w:rsidRPr="00872C42">
        <w:t xml:space="preserve"> willingness to engage her socially first</w:t>
      </w:r>
      <w:r>
        <w:t>,</w:t>
      </w:r>
      <w:r w:rsidRPr="00872C42">
        <w:t xml:space="preserve"> </w:t>
      </w:r>
      <w:r w:rsidRPr="00872C42">
        <w:rPr>
          <w:bCs/>
        </w:rPr>
        <w:t xml:space="preserve">did not give up </w:t>
      </w:r>
      <w:r w:rsidR="0068539C">
        <w:t>H</w:t>
      </w:r>
      <w:r w:rsidRPr="00872C42">
        <w:t>is cultural and racial identity to minister to someone of a different race and culture.</w:t>
      </w:r>
    </w:p>
    <w:p w:rsidR="00872C42" w:rsidRPr="00872C42" w:rsidRDefault="00872C42" w:rsidP="00872C42">
      <w:pPr>
        <w:pStyle w:val="NoSpacing"/>
        <w:numPr>
          <w:ilvl w:val="0"/>
          <w:numId w:val="9"/>
        </w:numPr>
      </w:pPr>
      <w:r w:rsidRPr="00872C42">
        <w:t xml:space="preserve">Jesus used the woman’s need for physical water to sustain life in this arid region in order to serve as an object lesson for her need for </w:t>
      </w:r>
      <w:r w:rsidRPr="00872C42">
        <w:rPr>
          <w:bCs/>
        </w:rPr>
        <w:t>spiritual transformation</w:t>
      </w:r>
      <w:r w:rsidRPr="00872C42">
        <w:t>.</w:t>
      </w:r>
    </w:p>
    <w:p w:rsidR="00374993" w:rsidRDefault="00872C42" w:rsidP="00872C42">
      <w:pPr>
        <w:pStyle w:val="NoSpacing"/>
        <w:numPr>
          <w:ilvl w:val="0"/>
          <w:numId w:val="9"/>
        </w:numPr>
      </w:pPr>
      <w:r>
        <w:t>T</w:t>
      </w:r>
      <w:r w:rsidRPr="00872C42">
        <w:t>he woman asked for some of this water</w:t>
      </w:r>
      <w:r>
        <w:t xml:space="preserve"> </w:t>
      </w:r>
      <w:r w:rsidRPr="00872C42">
        <w:t>so that she’d no longer get thirsty</w:t>
      </w:r>
      <w:r>
        <w:t xml:space="preserve"> </w:t>
      </w:r>
      <w:r w:rsidRPr="00872C42">
        <w:t>and have to keep coming out to draw water every day</w:t>
      </w:r>
      <w:r>
        <w:t>.</w:t>
      </w:r>
      <w:r w:rsidR="00374993">
        <w:t xml:space="preserve"> </w:t>
      </w:r>
    </w:p>
    <w:p w:rsidR="00872C42" w:rsidRDefault="00872C42" w:rsidP="00374993">
      <w:pPr>
        <w:pStyle w:val="NoSpacing"/>
        <w:ind w:left="720"/>
        <w:rPr>
          <w:rFonts w:cs="Tahoma"/>
          <w:b/>
          <w:bCs/>
        </w:rPr>
      </w:pPr>
      <w:r w:rsidRPr="00374993">
        <w:rPr>
          <w:b/>
        </w:rPr>
        <w:t>John 4:10-15</w:t>
      </w:r>
      <w:r w:rsidR="00374993" w:rsidRPr="00374993">
        <w:rPr>
          <w:b/>
        </w:rPr>
        <w:t xml:space="preserve">, </w:t>
      </w:r>
      <w:r w:rsidR="00374993" w:rsidRPr="00374993">
        <w:rPr>
          <w:rFonts w:cs="Tahoma"/>
          <w:b/>
        </w:rPr>
        <w:t>6:35; 7:37–39</w:t>
      </w:r>
      <w:r w:rsidRPr="00374993">
        <w:rPr>
          <w:b/>
        </w:rPr>
        <w:t xml:space="preserve">; </w:t>
      </w:r>
      <w:r w:rsidRPr="00374993">
        <w:rPr>
          <w:rFonts w:cs="Tahoma"/>
          <w:b/>
        </w:rPr>
        <w:t xml:space="preserve">Isaiah 12:3; </w:t>
      </w:r>
      <w:r w:rsidR="009B77D3">
        <w:rPr>
          <w:rFonts w:cs="Tahoma"/>
          <w:b/>
          <w:bCs/>
        </w:rPr>
        <w:t>Ezek. 36:25–27</w:t>
      </w:r>
    </w:p>
    <w:p w:rsidR="00374993" w:rsidRDefault="00374993" w:rsidP="00374993">
      <w:pPr>
        <w:pStyle w:val="NoSpacing"/>
        <w:rPr>
          <w:b/>
        </w:rPr>
      </w:pPr>
    </w:p>
    <w:p w:rsidR="00374993" w:rsidRPr="00374993" w:rsidRDefault="00374993" w:rsidP="00374993">
      <w:pPr>
        <w:pStyle w:val="NoSpacing"/>
        <w:rPr>
          <w:b/>
        </w:rPr>
      </w:pPr>
      <w:r w:rsidRPr="00374993">
        <w:rPr>
          <w:b/>
        </w:rPr>
        <w:t xml:space="preserve">3. Sin must be addressed, but done strategically!  </w:t>
      </w:r>
    </w:p>
    <w:p w:rsidR="00374993" w:rsidRPr="00374993" w:rsidRDefault="00374993" w:rsidP="00374993">
      <w:pPr>
        <w:pStyle w:val="NoSpacing"/>
        <w:numPr>
          <w:ilvl w:val="0"/>
          <w:numId w:val="10"/>
        </w:numPr>
      </w:pPr>
      <w:r w:rsidRPr="00374993">
        <w:t>Because Jesus was w</w:t>
      </w:r>
      <w:r>
        <w:t>illing to drink from her cup H</w:t>
      </w:r>
      <w:r w:rsidRPr="00374993">
        <w:t>e could now address her sin.</w:t>
      </w:r>
    </w:p>
    <w:p w:rsidR="00374993" w:rsidRPr="00374993" w:rsidRDefault="00374993" w:rsidP="00374993">
      <w:pPr>
        <w:pStyle w:val="NoSpacing"/>
        <w:numPr>
          <w:ilvl w:val="0"/>
          <w:numId w:val="10"/>
        </w:numPr>
      </w:pPr>
      <w:r w:rsidRPr="00374993">
        <w:t>The Samaritan woman acknowledged Jesus’ divine insight</w:t>
      </w:r>
      <w:r>
        <w:t xml:space="preserve"> </w:t>
      </w:r>
      <w:r w:rsidRPr="00374993">
        <w:t xml:space="preserve">by calling </w:t>
      </w:r>
      <w:r w:rsidR="0068539C">
        <w:t>H</w:t>
      </w:r>
      <w:r w:rsidRPr="00374993">
        <w:t>im a prophet</w:t>
      </w:r>
      <w:r>
        <w:t xml:space="preserve"> </w:t>
      </w:r>
      <w:r w:rsidRPr="00374993">
        <w:t xml:space="preserve">since </w:t>
      </w:r>
      <w:r w:rsidR="0068539C">
        <w:t>H</w:t>
      </w:r>
      <w:r w:rsidRPr="00374993">
        <w:t>e accurately pinpointed her unrighteous lifestyle.</w:t>
      </w:r>
    </w:p>
    <w:p w:rsidR="00374993" w:rsidRDefault="00FF68B3" w:rsidP="00FF68B3">
      <w:pPr>
        <w:pStyle w:val="NoSpacing"/>
        <w:numPr>
          <w:ilvl w:val="0"/>
          <w:numId w:val="10"/>
        </w:numPr>
      </w:pPr>
      <w:r w:rsidRPr="00FF68B3">
        <w:t>The woman was in an immoral relationship and theologically confused.</w:t>
      </w:r>
      <w:r>
        <w:t xml:space="preserve"> </w:t>
      </w:r>
      <w:r w:rsidRPr="00FF68B3">
        <w:t xml:space="preserve">Nevertheless, she had a genuine messianic expectation: </w:t>
      </w:r>
      <w:r>
        <w:t>when the Messiah comes</w:t>
      </w:r>
      <w:proofErr w:type="gramStart"/>
      <w:r>
        <w:t>,  H</w:t>
      </w:r>
      <w:r w:rsidRPr="00FF68B3">
        <w:t>e</w:t>
      </w:r>
      <w:proofErr w:type="gramEnd"/>
      <w:r w:rsidRPr="00FF68B3">
        <w:t xml:space="preserve"> will explain everything to us</w:t>
      </w:r>
      <w:r>
        <w:t>.</w:t>
      </w:r>
    </w:p>
    <w:p w:rsidR="00D437F4" w:rsidRDefault="00D437F4" w:rsidP="00374993">
      <w:pPr>
        <w:pStyle w:val="NoSpacing"/>
        <w:numPr>
          <w:ilvl w:val="0"/>
          <w:numId w:val="10"/>
        </w:numPr>
      </w:pPr>
      <w:r w:rsidRPr="00D437F4">
        <w:t>Jesus can deal with your sin</w:t>
      </w:r>
      <w:r>
        <w:t>.</w:t>
      </w:r>
      <w:r w:rsidRPr="00D437F4">
        <w:t xml:space="preserve"> </w:t>
      </w:r>
      <w:r>
        <w:t xml:space="preserve">That’s why </w:t>
      </w:r>
      <w:r w:rsidR="0068539C">
        <w:t>H</w:t>
      </w:r>
      <w:r>
        <w:t xml:space="preserve">e came, </w:t>
      </w:r>
      <w:r w:rsidRPr="00D437F4">
        <w:t xml:space="preserve">and </w:t>
      </w:r>
      <w:r w:rsidR="0068539C">
        <w:t>H</w:t>
      </w:r>
      <w:r w:rsidRPr="00D437F4">
        <w:t>e can straighten out your confusion</w:t>
      </w:r>
      <w:r>
        <w:t xml:space="preserve">. All we need to have is </w:t>
      </w:r>
      <w:r w:rsidRPr="00D437F4">
        <w:t xml:space="preserve">an </w:t>
      </w:r>
      <w:r>
        <w:t>openness to receive H</w:t>
      </w:r>
      <w:r w:rsidRPr="00D437F4">
        <w:t>im.</w:t>
      </w:r>
      <w:r>
        <w:t xml:space="preserve"> </w:t>
      </w:r>
    </w:p>
    <w:p w:rsidR="00374993" w:rsidRPr="009569EF" w:rsidRDefault="00374993" w:rsidP="00D437F4">
      <w:pPr>
        <w:pStyle w:val="NoSpacing"/>
        <w:ind w:left="720"/>
      </w:pPr>
      <w:r w:rsidRPr="00D437F4">
        <w:rPr>
          <w:b/>
        </w:rPr>
        <w:t>John 4:16-</w:t>
      </w:r>
      <w:r w:rsidR="00D437F4" w:rsidRPr="00D437F4">
        <w:rPr>
          <w:b/>
        </w:rPr>
        <w:t xml:space="preserve">30; </w:t>
      </w:r>
      <w:r w:rsidR="00D437F4" w:rsidRPr="00D437F4">
        <w:rPr>
          <w:rFonts w:cs="Tahoma"/>
          <w:b/>
        </w:rPr>
        <w:t>Deut. 12:5</w:t>
      </w:r>
    </w:p>
    <w:sectPr w:rsidR="00374993" w:rsidRPr="009569EF" w:rsidSect="006B388A">
      <w:headerReference w:type="default" r:id="rId7"/>
      <w:footerReference w:type="default" r:id="rId8"/>
      <w:pgSz w:w="12240" w:h="15840"/>
      <w:pgMar w:top="720" w:right="1166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150" w:rsidRDefault="00CA0150" w:rsidP="005F6B20">
      <w:pPr>
        <w:spacing w:after="0" w:line="240" w:lineRule="auto"/>
      </w:pPr>
      <w:r>
        <w:separator/>
      </w:r>
    </w:p>
  </w:endnote>
  <w:endnote w:type="continuationSeparator" w:id="0">
    <w:p w:rsidR="00CA0150" w:rsidRDefault="00CA0150" w:rsidP="005F6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SFUI-Regular">
    <w:altName w:val="Cambria"/>
    <w:charset w:val="00"/>
    <w:family w:val="roman"/>
    <w:pitch w:val="default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B20" w:rsidRDefault="002D50C1" w:rsidP="005F6B20">
    <w:pPr>
      <w:pStyle w:val="NoSpacing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David A. Adams, Pastor/Teacher</w:t>
    </w:r>
  </w:p>
  <w:p w:rsidR="005F6B20" w:rsidRPr="000E79B0" w:rsidRDefault="005F6B20" w:rsidP="005F6B20">
    <w:pPr>
      <w:pStyle w:val="NoSpacing"/>
      <w:jc w:val="center"/>
      <w:rPr>
        <w:rFonts w:ascii="Times New Roman" w:hAnsi="Times New Roman" w:cs="Times New Roman"/>
        <w:b/>
        <w:bCs/>
      </w:rPr>
    </w:pPr>
    <w:r w:rsidRPr="000E79B0">
      <w:rPr>
        <w:rFonts w:ascii="Times New Roman" w:hAnsi="Times New Roman" w:cs="Times New Roman"/>
        <w:b/>
        <w:bCs/>
      </w:rPr>
      <w:t>Website:  mtcalvaryvaldosta.org</w:t>
    </w:r>
  </w:p>
  <w:p w:rsidR="005F6B20" w:rsidRPr="000E79B0" w:rsidRDefault="005F6B20" w:rsidP="005F6B20">
    <w:pPr>
      <w:pStyle w:val="NoSpacing"/>
      <w:jc w:val="center"/>
      <w:rPr>
        <w:rFonts w:ascii="Times New Roman" w:hAnsi="Times New Roman" w:cs="Times New Roman"/>
        <w:b/>
        <w:bCs/>
      </w:rPr>
    </w:pPr>
    <w:r w:rsidRPr="000E79B0">
      <w:rPr>
        <w:rFonts w:ascii="Times New Roman" w:hAnsi="Times New Roman" w:cs="Times New Roman"/>
        <w:b/>
        <w:bCs/>
      </w:rPr>
      <w:t>Facebook Live Streaming (Sundays @11:00 AM)</w:t>
    </w:r>
  </w:p>
  <w:p w:rsidR="005F6B20" w:rsidRPr="000E79B0" w:rsidRDefault="005F6B20" w:rsidP="005F6B20">
    <w:pPr>
      <w:pStyle w:val="NoSpacing"/>
      <w:jc w:val="center"/>
      <w:rPr>
        <w:rFonts w:ascii="Times New Roman" w:hAnsi="Times New Roman" w:cs="Times New Roman"/>
        <w:b/>
        <w:bCs/>
      </w:rPr>
    </w:pPr>
    <w:r w:rsidRPr="000E79B0">
      <w:rPr>
        <w:rFonts w:ascii="Times New Roman" w:hAnsi="Times New Roman" w:cs="Times New Roman"/>
        <w:b/>
        <w:bCs/>
      </w:rPr>
      <w:t>Drive up Radio Station: FM 88.7</w:t>
    </w:r>
  </w:p>
  <w:p w:rsidR="005F6B20" w:rsidRPr="000E79B0" w:rsidRDefault="005F6B20" w:rsidP="005F6B20">
    <w:pPr>
      <w:pStyle w:val="NoSpacing"/>
      <w:jc w:val="center"/>
      <w:rPr>
        <w:rFonts w:ascii="Times New Roman" w:hAnsi="Times New Roman" w:cs="Times New Roman"/>
        <w:b/>
        <w:bCs/>
      </w:rPr>
    </w:pPr>
    <w:r w:rsidRPr="000E79B0">
      <w:rPr>
        <w:rFonts w:ascii="Times New Roman" w:hAnsi="Times New Roman" w:cs="Times New Roman"/>
        <w:b/>
        <w:bCs/>
      </w:rPr>
      <w:t>Conference Call: 929-205-6099    Meeting ID: 633 206 5847</w:t>
    </w:r>
  </w:p>
  <w:p w:rsidR="005F6B20" w:rsidRPr="000E79B0" w:rsidRDefault="005F6B20" w:rsidP="005F6B20">
    <w:pPr>
      <w:pStyle w:val="NoSpacing"/>
      <w:jc w:val="center"/>
      <w:rPr>
        <w:rFonts w:ascii="Times New Roman" w:hAnsi="Times New Roman" w:cs="Times New Roman"/>
        <w:b/>
        <w:bCs/>
      </w:rPr>
    </w:pPr>
    <w:r w:rsidRPr="000E79B0">
      <w:rPr>
        <w:rFonts w:ascii="Times New Roman" w:hAnsi="Times New Roman" w:cs="Times New Roman"/>
        <w:b/>
        <w:bCs/>
      </w:rPr>
      <w:t xml:space="preserve">Sunday School Lesson Overview: FM 97.5 or </w:t>
    </w:r>
    <w:hyperlink r:id="rId1" w:history="1">
      <w:r w:rsidRPr="000E79B0">
        <w:rPr>
          <w:rStyle w:val="Hyperlink"/>
          <w:rFonts w:ascii="Times New Roman" w:hAnsi="Times New Roman" w:cs="Times New Roman"/>
          <w:b/>
          <w:bCs/>
          <w:szCs w:val="22"/>
        </w:rPr>
        <w:t>www.whlj.org</w:t>
      </w:r>
    </w:hyperlink>
    <w:r w:rsidRPr="000E79B0">
      <w:rPr>
        <w:rFonts w:ascii="Times New Roman" w:hAnsi="Times New Roman" w:cs="Times New Roman"/>
        <w:b/>
        <w:bCs/>
      </w:rPr>
      <w:t xml:space="preserve"> (8:15-8:45 AM)</w:t>
    </w:r>
  </w:p>
  <w:p w:rsidR="005F6B20" w:rsidRDefault="005F6B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150" w:rsidRDefault="00CA0150" w:rsidP="005F6B20">
      <w:pPr>
        <w:spacing w:after="0" w:line="240" w:lineRule="auto"/>
      </w:pPr>
      <w:r>
        <w:separator/>
      </w:r>
    </w:p>
  </w:footnote>
  <w:footnote w:type="continuationSeparator" w:id="0">
    <w:p w:rsidR="00CA0150" w:rsidRDefault="00CA0150" w:rsidP="005F6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B20" w:rsidRPr="00613B54" w:rsidRDefault="0086068B" w:rsidP="0086068B">
    <w:r w:rsidRPr="0086068B">
      <w:rPr>
        <w:rStyle w:val="s1"/>
        <w:rFonts w:ascii="Tahoma" w:hAnsi="Tahoma" w:cs="Tahoma"/>
        <w:b/>
        <w:bCs/>
        <w:sz w:val="28"/>
        <w:szCs w:val="28"/>
      </w:rPr>
      <w:t>Church Theme 2023</w:t>
    </w:r>
    <w:r w:rsidR="00613B54" w:rsidRPr="0086068B">
      <w:rPr>
        <w:rStyle w:val="s1"/>
        <w:rFonts w:ascii="Tahoma" w:hAnsi="Tahoma" w:cs="Tahoma"/>
        <w:b/>
        <w:bCs/>
        <w:sz w:val="28"/>
        <w:szCs w:val="28"/>
      </w:rPr>
      <w:t xml:space="preserve">: </w:t>
    </w:r>
    <w:r w:rsidRPr="0086068B">
      <w:rPr>
        <w:rFonts w:eastAsia="Times New Roman" w:cs="Tahoma"/>
        <w:b/>
        <w:color w:val="222222"/>
        <w:sz w:val="28"/>
        <w:szCs w:val="28"/>
        <w:shd w:val="clear" w:color="auto" w:fill="FFFFFF"/>
      </w:rPr>
      <w:t xml:space="preserve">In order to </w:t>
    </w:r>
    <w:r w:rsidRPr="0086068B">
      <w:rPr>
        <w:rFonts w:eastAsia="Times New Roman" w:cs="Tahoma"/>
        <w:b/>
        <w:sz w:val="28"/>
        <w:szCs w:val="28"/>
        <w:shd w:val="clear" w:color="auto" w:fill="FFFFFF"/>
      </w:rPr>
      <w:t>be a true servant of God</w:t>
    </w:r>
    <w:r w:rsidR="0068539C">
      <w:rPr>
        <w:rFonts w:eastAsia="Times New Roman" w:cs="Tahoma"/>
        <w:b/>
        <w:sz w:val="28"/>
        <w:szCs w:val="28"/>
        <w:shd w:val="clear" w:color="auto" w:fill="FFFFFF"/>
      </w:rPr>
      <w:t>,</w:t>
    </w:r>
    <w:r w:rsidRPr="0086068B">
      <w:rPr>
        <w:rFonts w:eastAsia="Times New Roman" w:cs="Tahoma"/>
        <w:b/>
        <w:sz w:val="28"/>
        <w:szCs w:val="28"/>
        <w:shd w:val="clear" w:color="auto" w:fill="FFFFFF"/>
      </w:rPr>
      <w:t xml:space="preserve"> you must have a passion to know and obey Him.</w:t>
    </w:r>
    <w:r>
      <w:rPr>
        <w:rFonts w:eastAsia="Times New Roman" w:cs="Tahoma"/>
        <w:b/>
        <w:sz w:val="28"/>
        <w:szCs w:val="28"/>
        <w:shd w:val="clear" w:color="auto" w:fill="FFFFFF"/>
      </w:rPr>
      <w:t xml:space="preserve"> </w:t>
    </w:r>
    <w:r w:rsidRPr="0086068B">
      <w:rPr>
        <w:rFonts w:cs="Tahoma"/>
        <w:b/>
        <w:sz w:val="28"/>
        <w:szCs w:val="28"/>
      </w:rPr>
      <w:t>Philippians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42A53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85E7CB6"/>
    <w:multiLevelType w:val="hybridMultilevel"/>
    <w:tmpl w:val="30D6D0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C2768"/>
    <w:multiLevelType w:val="hybridMultilevel"/>
    <w:tmpl w:val="3CB65B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21816"/>
    <w:multiLevelType w:val="hybridMultilevel"/>
    <w:tmpl w:val="5F9686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16609B"/>
    <w:multiLevelType w:val="hybridMultilevel"/>
    <w:tmpl w:val="5680D3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61135"/>
    <w:multiLevelType w:val="hybridMultilevel"/>
    <w:tmpl w:val="3F4E01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0E721E"/>
    <w:multiLevelType w:val="hybridMultilevel"/>
    <w:tmpl w:val="26BC88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7404F4"/>
    <w:multiLevelType w:val="hybridMultilevel"/>
    <w:tmpl w:val="F0C660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3C351A"/>
    <w:multiLevelType w:val="hybridMultilevel"/>
    <w:tmpl w:val="423C6E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C013C7"/>
    <w:multiLevelType w:val="hybridMultilevel"/>
    <w:tmpl w:val="F06AD4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9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6B20"/>
    <w:rsid w:val="00012C90"/>
    <w:rsid w:val="00035BD7"/>
    <w:rsid w:val="00094C96"/>
    <w:rsid w:val="001C16C9"/>
    <w:rsid w:val="00242CD5"/>
    <w:rsid w:val="002848E0"/>
    <w:rsid w:val="002D50C1"/>
    <w:rsid w:val="00324076"/>
    <w:rsid w:val="00340E55"/>
    <w:rsid w:val="00374993"/>
    <w:rsid w:val="00375B70"/>
    <w:rsid w:val="003F7665"/>
    <w:rsid w:val="004369F5"/>
    <w:rsid w:val="00464B01"/>
    <w:rsid w:val="004C2E08"/>
    <w:rsid w:val="00535F8B"/>
    <w:rsid w:val="005415A0"/>
    <w:rsid w:val="005C4180"/>
    <w:rsid w:val="005E7583"/>
    <w:rsid w:val="005F6B20"/>
    <w:rsid w:val="00600A45"/>
    <w:rsid w:val="00613B54"/>
    <w:rsid w:val="0067031D"/>
    <w:rsid w:val="0068539C"/>
    <w:rsid w:val="006B388A"/>
    <w:rsid w:val="006E70A4"/>
    <w:rsid w:val="007377E4"/>
    <w:rsid w:val="00787964"/>
    <w:rsid w:val="007905D8"/>
    <w:rsid w:val="007955C2"/>
    <w:rsid w:val="0086068B"/>
    <w:rsid w:val="00860DB6"/>
    <w:rsid w:val="00872C42"/>
    <w:rsid w:val="008D414C"/>
    <w:rsid w:val="00950B64"/>
    <w:rsid w:val="009569EF"/>
    <w:rsid w:val="009B4400"/>
    <w:rsid w:val="009B77D3"/>
    <w:rsid w:val="009F6C6D"/>
    <w:rsid w:val="00A820F9"/>
    <w:rsid w:val="00A8780E"/>
    <w:rsid w:val="00C335EE"/>
    <w:rsid w:val="00C55F0E"/>
    <w:rsid w:val="00CA0150"/>
    <w:rsid w:val="00CB2503"/>
    <w:rsid w:val="00CE083B"/>
    <w:rsid w:val="00D146F5"/>
    <w:rsid w:val="00D21C1E"/>
    <w:rsid w:val="00D437F4"/>
    <w:rsid w:val="00D54CFB"/>
    <w:rsid w:val="00E61132"/>
    <w:rsid w:val="00EE6FBD"/>
    <w:rsid w:val="00FC7022"/>
    <w:rsid w:val="00FF6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F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6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B20"/>
  </w:style>
  <w:style w:type="paragraph" w:styleId="Footer">
    <w:name w:val="footer"/>
    <w:basedOn w:val="Normal"/>
    <w:link w:val="FooterChar"/>
    <w:uiPriority w:val="99"/>
    <w:unhideWhenUsed/>
    <w:rsid w:val="005F6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B20"/>
  </w:style>
  <w:style w:type="paragraph" w:styleId="NoSpacing">
    <w:name w:val="No Spacing"/>
    <w:uiPriority w:val="1"/>
    <w:qFormat/>
    <w:rsid w:val="005F6B2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F6B20"/>
    <w:rPr>
      <w:color w:val="0563C1" w:themeColor="hyperlink"/>
      <w:u w:val="single"/>
    </w:rPr>
  </w:style>
  <w:style w:type="character" w:customStyle="1" w:styleId="s1">
    <w:name w:val="s1"/>
    <w:basedOn w:val="DefaultParagraphFont"/>
    <w:rsid w:val="0067031D"/>
    <w:rPr>
      <w:rFonts w:ascii=".SFUI-Regular" w:hAnsi=".SFUI-Regular" w:hint="default"/>
      <w:b w:val="0"/>
      <w:bCs w:val="0"/>
      <w:i w:val="0"/>
      <w:iCs w:val="0"/>
      <w:sz w:val="35"/>
      <w:szCs w:val="35"/>
    </w:rPr>
  </w:style>
  <w:style w:type="paragraph" w:customStyle="1" w:styleId="p2">
    <w:name w:val="p2"/>
    <w:basedOn w:val="Normal"/>
    <w:rsid w:val="00A820F9"/>
    <w:pPr>
      <w:spacing w:after="0" w:line="240" w:lineRule="auto"/>
    </w:pPr>
    <w:rPr>
      <w:rFonts w:ascii=".AppleSystemUIFont" w:eastAsiaTheme="minorEastAsia" w:hAnsi=".AppleSystemUIFont" w:cs="Times New Roman"/>
      <w:sz w:val="35"/>
      <w:szCs w:val="35"/>
    </w:rPr>
  </w:style>
  <w:style w:type="paragraph" w:styleId="ListParagraph">
    <w:name w:val="List Paragraph"/>
    <w:basedOn w:val="Normal"/>
    <w:uiPriority w:val="34"/>
    <w:qFormat/>
    <w:rsid w:val="00A8780E"/>
    <w:pPr>
      <w:ind w:left="720"/>
      <w:contextualSpacing/>
    </w:pPr>
  </w:style>
  <w:style w:type="paragraph" w:customStyle="1" w:styleId="p1">
    <w:name w:val="p1"/>
    <w:basedOn w:val="Normal"/>
    <w:rsid w:val="00CE083B"/>
    <w:pPr>
      <w:spacing w:after="0" w:line="240" w:lineRule="auto"/>
    </w:pPr>
    <w:rPr>
      <w:rFonts w:ascii=".AppleSystemUIFont" w:eastAsiaTheme="minorEastAsia" w:hAnsi=".AppleSystemUIFont" w:cs="Times New Roman"/>
      <w:sz w:val="35"/>
      <w:szCs w:val="35"/>
    </w:rPr>
  </w:style>
  <w:style w:type="character" w:customStyle="1" w:styleId="apple-converted-space">
    <w:name w:val="apple-converted-space"/>
    <w:basedOn w:val="DefaultParagraphFont"/>
    <w:rsid w:val="00CE08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hlj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David A. Adams</dc:creator>
  <cp:lastModifiedBy>Pastor David A. Adams</cp:lastModifiedBy>
  <cp:revision>2</cp:revision>
  <cp:lastPrinted>2023-04-16T11:43:00Z</cp:lastPrinted>
  <dcterms:created xsi:type="dcterms:W3CDTF">2023-04-16T13:28:00Z</dcterms:created>
  <dcterms:modified xsi:type="dcterms:W3CDTF">2023-04-16T13:28:00Z</dcterms:modified>
</cp:coreProperties>
</file>