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AA" w:rsidRDefault="003207AA" w:rsidP="007057EB">
      <w:pPr>
        <w:pStyle w:val="NoSpacing"/>
      </w:pPr>
    </w:p>
    <w:p w:rsidR="00F96395" w:rsidRDefault="00F96395" w:rsidP="007B71D6">
      <w:pPr>
        <w:pStyle w:val="NoSpacing"/>
        <w:rPr>
          <w:b/>
        </w:rPr>
      </w:pPr>
    </w:p>
    <w:p w:rsidR="007B71D6" w:rsidRDefault="007B71D6" w:rsidP="007B71D6">
      <w:pPr>
        <w:pStyle w:val="NoSpacing"/>
        <w:rPr>
          <w:rFonts w:cs="Tahoma"/>
          <w:b/>
          <w:color w:val="000000"/>
        </w:rPr>
      </w:pPr>
      <w:r w:rsidRPr="007B71D6">
        <w:rPr>
          <w:b/>
        </w:rPr>
        <w:t>2/23/25</w:t>
      </w:r>
      <w:r>
        <w:rPr>
          <w:b/>
        </w:rPr>
        <w:t xml:space="preserve">    </w:t>
      </w:r>
      <w:r w:rsidR="00550EBF">
        <w:rPr>
          <w:b/>
        </w:rPr>
        <w:t xml:space="preserve">   </w:t>
      </w:r>
      <w:r w:rsidRPr="00BE02FC">
        <w:rPr>
          <w:b/>
        </w:rPr>
        <w:t xml:space="preserve">How </w:t>
      </w:r>
      <w:r w:rsidR="00550EBF">
        <w:rPr>
          <w:b/>
        </w:rPr>
        <w:t>M</w:t>
      </w:r>
      <w:r w:rsidRPr="00BE02FC">
        <w:rPr>
          <w:b/>
        </w:rPr>
        <w:t xml:space="preserve">any </w:t>
      </w:r>
      <w:r w:rsidR="00550EBF">
        <w:rPr>
          <w:b/>
        </w:rPr>
        <w:t>T</w:t>
      </w:r>
      <w:r w:rsidRPr="00BE02FC">
        <w:rPr>
          <w:b/>
        </w:rPr>
        <w:t xml:space="preserve">imes </w:t>
      </w:r>
      <w:r w:rsidR="00550EBF">
        <w:rPr>
          <w:b/>
        </w:rPr>
        <w:t>D</w:t>
      </w:r>
      <w:r w:rsidRPr="00BE02FC">
        <w:rPr>
          <w:b/>
        </w:rPr>
        <w:t xml:space="preserve">id Jesus </w:t>
      </w:r>
      <w:r w:rsidR="00550EBF">
        <w:rPr>
          <w:b/>
        </w:rPr>
        <w:t>H</w:t>
      </w:r>
      <w:r w:rsidRPr="00BE02FC">
        <w:rPr>
          <w:b/>
        </w:rPr>
        <w:t xml:space="preserve">ave to </w:t>
      </w:r>
      <w:r w:rsidR="00550EBF">
        <w:rPr>
          <w:b/>
        </w:rPr>
        <w:t>C</w:t>
      </w:r>
      <w:r w:rsidRPr="00BE02FC">
        <w:rPr>
          <w:b/>
        </w:rPr>
        <w:t xml:space="preserve">all </w:t>
      </w:r>
      <w:r w:rsidR="00550EBF">
        <w:rPr>
          <w:b/>
        </w:rPr>
        <w:t>Y</w:t>
      </w:r>
      <w:r w:rsidRPr="00BE02FC">
        <w:rPr>
          <w:b/>
        </w:rPr>
        <w:t>ou?</w:t>
      </w:r>
      <w:r>
        <w:rPr>
          <w:b/>
        </w:rPr>
        <w:t xml:space="preserve">   </w:t>
      </w:r>
      <w:r w:rsidR="00550EBF">
        <w:rPr>
          <w:b/>
        </w:rPr>
        <w:t xml:space="preserve">   </w:t>
      </w:r>
      <w:r w:rsidRPr="00BE02FC">
        <w:rPr>
          <w:rFonts w:cs="Tahoma"/>
          <w:b/>
          <w:color w:val="000000"/>
        </w:rPr>
        <w:t>Luke 5:1-11</w:t>
      </w:r>
    </w:p>
    <w:p w:rsidR="007B71D6" w:rsidRDefault="007B71D6" w:rsidP="007B71D6">
      <w:pPr>
        <w:pStyle w:val="NoSpacing"/>
        <w:rPr>
          <w:rFonts w:cs="Tahoma"/>
          <w:b/>
          <w:color w:val="000000"/>
        </w:rPr>
      </w:pPr>
    </w:p>
    <w:p w:rsidR="007C3BC5" w:rsidRDefault="00917059" w:rsidP="00917059">
      <w:pPr>
        <w:pStyle w:val="NoSpacing"/>
        <w:numPr>
          <w:ilvl w:val="0"/>
          <w:numId w:val="6"/>
        </w:numPr>
      </w:pPr>
      <w:r>
        <w:t>Very few can say they were fully committed when they came to Christ.</w:t>
      </w:r>
    </w:p>
    <w:p w:rsidR="00917059" w:rsidRDefault="00917059" w:rsidP="00917059">
      <w:pPr>
        <w:pStyle w:val="NoSpacing"/>
        <w:numPr>
          <w:ilvl w:val="0"/>
          <w:numId w:val="6"/>
        </w:numPr>
      </w:pPr>
      <w:r>
        <w:t>Something big or tragic happen</w:t>
      </w:r>
      <w:r w:rsidR="00550EBF">
        <w:t>ed that</w:t>
      </w:r>
      <w:r>
        <w:t xml:space="preserve"> turned </w:t>
      </w:r>
      <w:r w:rsidR="00FF38B2">
        <w:t>most people</w:t>
      </w:r>
      <w:r>
        <w:t xml:space="preserve"> around.</w:t>
      </w:r>
    </w:p>
    <w:p w:rsidR="00917059" w:rsidRPr="00917059" w:rsidRDefault="00FF38B2" w:rsidP="00917059">
      <w:pPr>
        <w:pStyle w:val="NoSpacing"/>
        <w:numPr>
          <w:ilvl w:val="0"/>
          <w:numId w:val="6"/>
        </w:numPr>
      </w:pPr>
      <w:r>
        <w:t xml:space="preserve">Did it take a Damascus Road experience to get your attention? </w:t>
      </w:r>
    </w:p>
    <w:p w:rsidR="007B71D6" w:rsidRDefault="00FF38B2" w:rsidP="00FF38B2">
      <w:pPr>
        <w:pStyle w:val="NoSpacing"/>
        <w:ind w:left="720"/>
      </w:pPr>
      <w:r w:rsidRPr="008D2987">
        <w:rPr>
          <w:b/>
        </w:rPr>
        <w:t>Acts 22:1-16</w:t>
      </w:r>
    </w:p>
    <w:p w:rsidR="00144EB3" w:rsidRDefault="00144EB3" w:rsidP="007057EB">
      <w:pPr>
        <w:pStyle w:val="NoSpacing"/>
      </w:pPr>
    </w:p>
    <w:p w:rsidR="00144EB3" w:rsidRPr="00144EB3" w:rsidRDefault="00144EB3" w:rsidP="00144EB3">
      <w:pPr>
        <w:pStyle w:val="NoSpacing"/>
        <w:rPr>
          <w:b/>
          <w:highlight w:val="white"/>
          <w:shd w:val="solid" w:color="FFFFFF" w:fill="FFFFFF"/>
        </w:rPr>
      </w:pPr>
      <w:r w:rsidRPr="00144EB3">
        <w:rPr>
          <w:b/>
          <w:highlight w:val="white"/>
          <w:shd w:val="solid" w:color="FFFFFF" w:fill="FFFFFF"/>
        </w:rPr>
        <w:t>1. Jesus gives second chances</w:t>
      </w:r>
      <w:r>
        <w:rPr>
          <w:b/>
          <w:highlight w:val="white"/>
          <w:shd w:val="solid" w:color="FFFFFF" w:fill="FFFFFF"/>
        </w:rPr>
        <w:t>.</w:t>
      </w:r>
      <w:r w:rsidRPr="00144EB3">
        <w:rPr>
          <w:b/>
          <w:highlight w:val="white"/>
          <w:shd w:val="solid" w:color="FFFFFF" w:fill="FFFFFF"/>
        </w:rPr>
        <w:t xml:space="preserve"> </w:t>
      </w:r>
    </w:p>
    <w:p w:rsidR="00144EB3" w:rsidRDefault="005427A1" w:rsidP="005427A1">
      <w:pPr>
        <w:pStyle w:val="NoSpacing"/>
        <w:numPr>
          <w:ilvl w:val="0"/>
          <w:numId w:val="1"/>
        </w:numPr>
      </w:pPr>
      <w:r>
        <w:t>Jesus tells us that we are to forgive someone an unlimited number of times.</w:t>
      </w:r>
    </w:p>
    <w:p w:rsidR="005427A1" w:rsidRDefault="005427A1" w:rsidP="005427A1">
      <w:pPr>
        <w:pStyle w:val="NoSpacing"/>
        <w:numPr>
          <w:ilvl w:val="0"/>
          <w:numId w:val="1"/>
        </w:numPr>
      </w:pPr>
      <w:r>
        <w:t>God cares about us and warns us about the devil’s tactics.</w:t>
      </w:r>
    </w:p>
    <w:p w:rsidR="005427A1" w:rsidRDefault="005427A1" w:rsidP="005427A1">
      <w:pPr>
        <w:pStyle w:val="NoSpacing"/>
        <w:numPr>
          <w:ilvl w:val="0"/>
          <w:numId w:val="1"/>
        </w:numPr>
      </w:pPr>
      <w:r>
        <w:t>Too many people spend too much time second guessing their past decisions.</w:t>
      </w:r>
    </w:p>
    <w:p w:rsidR="00BB6978" w:rsidRDefault="00BB6978" w:rsidP="005427A1">
      <w:pPr>
        <w:pStyle w:val="NoSpacing"/>
        <w:numPr>
          <w:ilvl w:val="0"/>
          <w:numId w:val="1"/>
        </w:numPr>
      </w:pPr>
      <w:r>
        <w:t>Jesus even had to call some of His disciples twice.</w:t>
      </w:r>
    </w:p>
    <w:p w:rsidR="00BB6978" w:rsidRDefault="00BB6978" w:rsidP="005427A1">
      <w:pPr>
        <w:pStyle w:val="NoSpacing"/>
        <w:numPr>
          <w:ilvl w:val="0"/>
          <w:numId w:val="1"/>
        </w:numPr>
      </w:pPr>
      <w:r>
        <w:t>So many of us came to Jesus, then went back into the world.</w:t>
      </w:r>
    </w:p>
    <w:p w:rsidR="00BB6978" w:rsidRDefault="00BB6978" w:rsidP="005427A1">
      <w:pPr>
        <w:pStyle w:val="NoSpacing"/>
        <w:numPr>
          <w:ilvl w:val="0"/>
          <w:numId w:val="1"/>
        </w:numPr>
      </w:pPr>
      <w:r>
        <w:t>Jesus sees potential and chooses people who can grow into their jobs.</w:t>
      </w:r>
    </w:p>
    <w:p w:rsidR="005427A1" w:rsidRDefault="005427A1" w:rsidP="002A248F">
      <w:pPr>
        <w:pStyle w:val="NoSpacing"/>
        <w:ind w:left="720"/>
      </w:pPr>
      <w:r w:rsidRPr="0036225C">
        <w:rPr>
          <w:b/>
        </w:rPr>
        <w:t xml:space="preserve">Matthew </w:t>
      </w:r>
      <w:r>
        <w:rPr>
          <w:b/>
        </w:rPr>
        <w:t>4:</w:t>
      </w:r>
      <w:r w:rsidR="00BB6978">
        <w:rPr>
          <w:b/>
        </w:rPr>
        <w:t>18-22</w:t>
      </w:r>
      <w:r w:rsidR="00550EBF">
        <w:rPr>
          <w:b/>
        </w:rPr>
        <w:t>;</w:t>
      </w:r>
      <w:r w:rsidR="002A248F">
        <w:rPr>
          <w:b/>
        </w:rPr>
        <w:t xml:space="preserve"> 5:1-3</w:t>
      </w:r>
      <w:r w:rsidR="00550EBF">
        <w:rPr>
          <w:b/>
        </w:rPr>
        <w:t xml:space="preserve">; </w:t>
      </w:r>
      <w:r w:rsidRPr="0036225C">
        <w:rPr>
          <w:b/>
        </w:rPr>
        <w:t>18:21</w:t>
      </w:r>
      <w:r>
        <w:rPr>
          <w:b/>
        </w:rPr>
        <w:t xml:space="preserve">,22; </w:t>
      </w:r>
      <w:r w:rsidR="00BB6978">
        <w:rPr>
          <w:b/>
        </w:rPr>
        <w:t xml:space="preserve">Mark 1:16-20; </w:t>
      </w:r>
      <w:r w:rsidRPr="0036225C">
        <w:rPr>
          <w:b/>
        </w:rPr>
        <w:t>1 Peter 5:7</w:t>
      </w:r>
      <w:r>
        <w:rPr>
          <w:b/>
        </w:rPr>
        <w:t xml:space="preserve">-8 </w:t>
      </w:r>
    </w:p>
    <w:p w:rsidR="00E70E98" w:rsidRDefault="00E70E98" w:rsidP="007057EB">
      <w:pPr>
        <w:pStyle w:val="NoSpacing"/>
      </w:pPr>
    </w:p>
    <w:p w:rsidR="002A248F" w:rsidRPr="002A248F" w:rsidRDefault="002A248F" w:rsidP="002A248F">
      <w:pPr>
        <w:pStyle w:val="NoSpacing"/>
        <w:rPr>
          <w:b/>
        </w:rPr>
      </w:pPr>
      <w:r w:rsidRPr="002A248F">
        <w:rPr>
          <w:b/>
        </w:rPr>
        <w:t xml:space="preserve">2. </w:t>
      </w:r>
      <w:r w:rsidR="006C6D21">
        <w:rPr>
          <w:b/>
        </w:rPr>
        <w:t>We should f</w:t>
      </w:r>
      <w:r w:rsidRPr="002A248F">
        <w:rPr>
          <w:b/>
        </w:rPr>
        <w:t>ollow Jesus</w:t>
      </w:r>
      <w:r w:rsidR="00550EBF">
        <w:rPr>
          <w:b/>
        </w:rPr>
        <w:t>’</w:t>
      </w:r>
      <w:r w:rsidRPr="002A248F">
        <w:rPr>
          <w:b/>
        </w:rPr>
        <w:t xml:space="preserve"> instructions</w:t>
      </w:r>
      <w:r w:rsidR="006C6D21">
        <w:rPr>
          <w:b/>
        </w:rPr>
        <w:t>.</w:t>
      </w:r>
    </w:p>
    <w:p w:rsidR="002A248F" w:rsidRDefault="00EF7F4B" w:rsidP="002A248F">
      <w:pPr>
        <w:pStyle w:val="NoSpacing"/>
        <w:numPr>
          <w:ilvl w:val="0"/>
          <w:numId w:val="2"/>
        </w:numPr>
      </w:pPr>
      <w:r>
        <w:t xml:space="preserve">It may take a while before </w:t>
      </w:r>
      <w:r w:rsidR="00550EBF">
        <w:t xml:space="preserve">we </w:t>
      </w:r>
      <w:r w:rsidR="002A248F">
        <w:t>get to the point where we see that Jesus’ way is the only way.</w:t>
      </w:r>
    </w:p>
    <w:p w:rsidR="006E63E4" w:rsidRPr="006E63E4" w:rsidRDefault="006E63E4" w:rsidP="006E63E4">
      <w:pPr>
        <w:pStyle w:val="NoSpacing"/>
        <w:numPr>
          <w:ilvl w:val="0"/>
          <w:numId w:val="2"/>
        </w:numPr>
        <w:rPr>
          <w:color w:val="000000"/>
        </w:rPr>
      </w:pPr>
      <w:r w:rsidRPr="006E63E4">
        <w:rPr>
          <w:color w:val="000000"/>
        </w:rPr>
        <w:t xml:space="preserve">A good leader looks for undiscovered qualities in people and provides opportunities for those qualities to become assets. </w:t>
      </w:r>
    </w:p>
    <w:p w:rsidR="007057EB" w:rsidRPr="00550EBF" w:rsidRDefault="006E63E4" w:rsidP="006E63E4">
      <w:pPr>
        <w:pStyle w:val="NoSpacing"/>
        <w:numPr>
          <w:ilvl w:val="0"/>
          <w:numId w:val="2"/>
        </w:numPr>
      </w:pPr>
      <w:r>
        <w:t xml:space="preserve">The Lord does say in the Book of Isaiah </w:t>
      </w:r>
      <w:r w:rsidRPr="00550EBF">
        <w:t xml:space="preserve">“For </w:t>
      </w:r>
      <w:r w:rsidR="00550EBF">
        <w:t>M</w:t>
      </w:r>
      <w:r w:rsidRPr="00550EBF">
        <w:t xml:space="preserve">y thoughts are not your thoughts, neither are your ways </w:t>
      </w:r>
      <w:r w:rsidR="00550EBF">
        <w:t>My</w:t>
      </w:r>
      <w:r w:rsidRPr="00550EBF">
        <w:t xml:space="preserve"> ways.”</w:t>
      </w:r>
    </w:p>
    <w:p w:rsidR="006E63E4" w:rsidRPr="006E63E4" w:rsidRDefault="006E63E4" w:rsidP="006E63E4">
      <w:pPr>
        <w:pStyle w:val="NoSpacing"/>
        <w:numPr>
          <w:ilvl w:val="0"/>
          <w:numId w:val="2"/>
        </w:numPr>
      </w:pPr>
      <w:r>
        <w:t>Peter did not understand Jesus’ reasoning, but decided to trust what He said.</w:t>
      </w:r>
    </w:p>
    <w:p w:rsidR="006E63E4" w:rsidRDefault="006E63E4" w:rsidP="00E871FF">
      <w:pPr>
        <w:pStyle w:val="NoSpacing"/>
        <w:ind w:left="720"/>
        <w:rPr>
          <w:b/>
        </w:rPr>
      </w:pPr>
      <w:r w:rsidRPr="00F32730">
        <w:rPr>
          <w:b/>
          <w:bCs/>
        </w:rPr>
        <w:t>Isaiah 55:8-9</w:t>
      </w:r>
      <w:r>
        <w:rPr>
          <w:b/>
          <w:bCs/>
        </w:rPr>
        <w:t xml:space="preserve">; </w:t>
      </w:r>
      <w:r w:rsidRPr="0036225C">
        <w:rPr>
          <w:b/>
        </w:rPr>
        <w:t>Matthew</w:t>
      </w:r>
      <w:r>
        <w:rPr>
          <w:b/>
        </w:rPr>
        <w:t xml:space="preserve"> 5:4-7</w:t>
      </w:r>
    </w:p>
    <w:p w:rsidR="00E871FF" w:rsidRDefault="00E871FF" w:rsidP="00E871FF">
      <w:pPr>
        <w:pStyle w:val="NoSpacing"/>
        <w:rPr>
          <w:b/>
        </w:rPr>
      </w:pPr>
    </w:p>
    <w:p w:rsidR="00E871FF" w:rsidRPr="00E871FF" w:rsidRDefault="00E871FF" w:rsidP="00E871FF">
      <w:pPr>
        <w:pStyle w:val="NoSpacing"/>
        <w:rPr>
          <w:b/>
        </w:rPr>
      </w:pPr>
      <w:r w:rsidRPr="00E871FF">
        <w:rPr>
          <w:b/>
        </w:rPr>
        <w:t>3. How will you honor Jesus?</w:t>
      </w:r>
    </w:p>
    <w:p w:rsidR="00E871FF" w:rsidRPr="00E871FF" w:rsidRDefault="00E871FF" w:rsidP="00E871FF">
      <w:pPr>
        <w:pStyle w:val="NoSpacing"/>
        <w:numPr>
          <w:ilvl w:val="0"/>
          <w:numId w:val="4"/>
        </w:numPr>
      </w:pPr>
      <w:r>
        <w:t xml:space="preserve">The best ways to honor Him is with </w:t>
      </w:r>
      <w:r w:rsidRPr="00E871FF">
        <w:t xml:space="preserve">your all! </w:t>
      </w:r>
    </w:p>
    <w:p w:rsidR="00281310" w:rsidRDefault="00281310" w:rsidP="00281310">
      <w:pPr>
        <w:pStyle w:val="NoSpacing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We like Peter</w:t>
      </w:r>
      <w:r w:rsidR="005916E1">
        <w:rPr>
          <w:color w:val="000000"/>
        </w:rPr>
        <w:t>,</w:t>
      </w:r>
      <w:r>
        <w:rPr>
          <w:color w:val="000000"/>
        </w:rPr>
        <w:t xml:space="preserve"> should </w:t>
      </w:r>
      <w:r w:rsidRPr="00444AB1">
        <w:rPr>
          <w:color w:val="000000"/>
        </w:rPr>
        <w:t xml:space="preserve">realize </w:t>
      </w:r>
      <w:r>
        <w:rPr>
          <w:color w:val="000000"/>
        </w:rPr>
        <w:t>our</w:t>
      </w:r>
      <w:r w:rsidRPr="00444AB1">
        <w:rPr>
          <w:color w:val="000000"/>
        </w:rPr>
        <w:t xml:space="preserve"> own </w:t>
      </w:r>
      <w:r w:rsidRPr="00281310">
        <w:rPr>
          <w:color w:val="000000"/>
        </w:rPr>
        <w:t>insignificance</w:t>
      </w:r>
      <w:r>
        <w:rPr>
          <w:color w:val="000000"/>
        </w:rPr>
        <w:t xml:space="preserve"> and </w:t>
      </w:r>
      <w:r w:rsidR="005916E1">
        <w:rPr>
          <w:color w:val="000000"/>
        </w:rPr>
        <w:t>be</w:t>
      </w:r>
      <w:r w:rsidRPr="00444AB1">
        <w:rPr>
          <w:color w:val="000000"/>
        </w:rPr>
        <w:t xml:space="preserve"> amazed that Jesus also ca</w:t>
      </w:r>
      <w:r>
        <w:rPr>
          <w:color w:val="000000"/>
        </w:rPr>
        <w:t>re</w:t>
      </w:r>
      <w:r w:rsidR="00550EBF">
        <w:rPr>
          <w:color w:val="000000"/>
        </w:rPr>
        <w:t xml:space="preserve">s </w:t>
      </w:r>
      <w:r>
        <w:rPr>
          <w:color w:val="000000"/>
        </w:rPr>
        <w:t>about our day-to-day routine and un</w:t>
      </w:r>
      <w:r w:rsidR="005548A6">
        <w:rPr>
          <w:color w:val="000000"/>
        </w:rPr>
        <w:t>derstands</w:t>
      </w:r>
      <w:r w:rsidRPr="00444AB1">
        <w:rPr>
          <w:color w:val="000000"/>
        </w:rPr>
        <w:t xml:space="preserve"> </w:t>
      </w:r>
      <w:r>
        <w:rPr>
          <w:color w:val="000000"/>
        </w:rPr>
        <w:t>our</w:t>
      </w:r>
      <w:r w:rsidRPr="00444AB1">
        <w:rPr>
          <w:color w:val="000000"/>
        </w:rPr>
        <w:t xml:space="preserve"> needs. </w:t>
      </w:r>
    </w:p>
    <w:p w:rsidR="00152162" w:rsidRDefault="00152162" w:rsidP="00281310">
      <w:pPr>
        <w:pStyle w:val="NoSpacing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We should be willing to make disciples for Christ.</w:t>
      </w:r>
    </w:p>
    <w:p w:rsidR="000722C4" w:rsidRPr="00F32730" w:rsidRDefault="000722C4" w:rsidP="000722C4">
      <w:pPr>
        <w:pStyle w:val="NoSpacing"/>
        <w:numPr>
          <w:ilvl w:val="0"/>
          <w:numId w:val="4"/>
        </w:numPr>
      </w:pPr>
      <w:r w:rsidRPr="000722C4">
        <w:rPr>
          <w:color w:val="000000"/>
        </w:rPr>
        <w:t xml:space="preserve">Jesus’ desire was </w:t>
      </w:r>
      <w:r w:rsidRPr="000722C4">
        <w:t>to put an effective team together</w:t>
      </w:r>
      <w:r>
        <w:t xml:space="preserve"> </w:t>
      </w:r>
      <w:r w:rsidRPr="000722C4">
        <w:t>that could follow through with His mission</w:t>
      </w:r>
      <w:r>
        <w:t xml:space="preserve"> after H</w:t>
      </w:r>
      <w:r w:rsidRPr="00F32730">
        <w:t xml:space="preserve">e had ascended to heaven. </w:t>
      </w:r>
    </w:p>
    <w:p w:rsidR="00E871FF" w:rsidRDefault="00E871FF" w:rsidP="000722C4">
      <w:pPr>
        <w:pStyle w:val="NoSpacing"/>
        <w:ind w:left="720"/>
        <w:rPr>
          <w:b/>
        </w:rPr>
      </w:pPr>
      <w:r w:rsidRPr="0036225C">
        <w:rPr>
          <w:b/>
        </w:rPr>
        <w:t>Matthew</w:t>
      </w:r>
      <w:r>
        <w:rPr>
          <w:b/>
        </w:rPr>
        <w:t xml:space="preserve"> 5:8-11; </w:t>
      </w:r>
      <w:r w:rsidR="00152162">
        <w:rPr>
          <w:b/>
        </w:rPr>
        <w:t>28:19-20</w:t>
      </w:r>
      <w:r w:rsidR="000722C4">
        <w:rPr>
          <w:b/>
        </w:rPr>
        <w:t>; James 2:20</w:t>
      </w:r>
    </w:p>
    <w:p w:rsidR="00BB161E" w:rsidRDefault="00BB161E" w:rsidP="000722C4">
      <w:pPr>
        <w:pStyle w:val="NoSpacing"/>
        <w:ind w:left="720"/>
        <w:rPr>
          <w:b/>
        </w:rPr>
      </w:pPr>
    </w:p>
    <w:p w:rsidR="00BB161E" w:rsidRDefault="00BB161E" w:rsidP="000722C4">
      <w:pPr>
        <w:pStyle w:val="NoSpacing"/>
        <w:ind w:left="720"/>
        <w:rPr>
          <w:b/>
        </w:rPr>
      </w:pPr>
    </w:p>
    <w:p w:rsidR="00BB161E" w:rsidRDefault="00BB161E" w:rsidP="000722C4">
      <w:pPr>
        <w:pStyle w:val="NoSpacing"/>
        <w:ind w:left="720"/>
        <w:rPr>
          <w:b/>
        </w:rPr>
      </w:pPr>
    </w:p>
    <w:p w:rsidR="00BB161E" w:rsidRDefault="00BB161E" w:rsidP="000722C4">
      <w:pPr>
        <w:pStyle w:val="NoSpacing"/>
        <w:ind w:left="720"/>
        <w:rPr>
          <w:b/>
        </w:rPr>
      </w:pPr>
    </w:p>
    <w:p w:rsidR="00BB161E" w:rsidRDefault="00BB161E" w:rsidP="00BB161E">
      <w:pPr>
        <w:pStyle w:val="NoSpacing"/>
        <w:rPr>
          <w:b/>
        </w:rPr>
      </w:pPr>
    </w:p>
    <w:p w:rsidR="00F96395" w:rsidRDefault="00F96395" w:rsidP="00BB161E">
      <w:pPr>
        <w:pStyle w:val="NoSpacing"/>
        <w:rPr>
          <w:b/>
        </w:rPr>
      </w:pPr>
    </w:p>
    <w:p w:rsidR="00BB161E" w:rsidRDefault="00BB161E" w:rsidP="00BB161E">
      <w:pPr>
        <w:pStyle w:val="NoSpacing"/>
        <w:rPr>
          <w:b/>
        </w:rPr>
      </w:pPr>
    </w:p>
    <w:p w:rsidR="00BB161E" w:rsidRDefault="00BB161E" w:rsidP="00BB161E">
      <w:pPr>
        <w:pStyle w:val="NoSpacing"/>
        <w:rPr>
          <w:b/>
        </w:rPr>
      </w:pPr>
      <w:r>
        <w:rPr>
          <w:b/>
        </w:rPr>
        <w:t>Upcoming Events</w:t>
      </w:r>
    </w:p>
    <w:p w:rsidR="00BB161E" w:rsidRDefault="00BB161E" w:rsidP="00BB161E">
      <w:pPr>
        <w:pStyle w:val="NoSpacing"/>
        <w:rPr>
          <w:b/>
        </w:rPr>
      </w:pPr>
    </w:p>
    <w:p w:rsidR="00BB161E" w:rsidRDefault="00BB161E" w:rsidP="00BB161E">
      <w:pPr>
        <w:pStyle w:val="NoSpacing"/>
      </w:pPr>
      <w:r>
        <w:t xml:space="preserve">Women’s Tea planning meeting after worship today. </w:t>
      </w:r>
    </w:p>
    <w:p w:rsidR="00BB161E" w:rsidRDefault="00BB161E" w:rsidP="00BB161E">
      <w:pPr>
        <w:pStyle w:val="NoSpacing"/>
      </w:pPr>
    </w:p>
    <w:p w:rsidR="00BB161E" w:rsidRDefault="00BB161E" w:rsidP="00BB161E">
      <w:pPr>
        <w:pStyle w:val="NoSpacing"/>
      </w:pPr>
      <w:r>
        <w:t>Church Conference Tuesday, February 25, 7 PM via Zoom.</w:t>
      </w:r>
    </w:p>
    <w:p w:rsidR="00BB161E" w:rsidRDefault="00BB161E" w:rsidP="00BB161E">
      <w:pPr>
        <w:pStyle w:val="NoSpacing"/>
      </w:pPr>
    </w:p>
    <w:p w:rsidR="00BB161E" w:rsidRDefault="00BB161E" w:rsidP="00BB161E">
      <w:pPr>
        <w:pStyle w:val="NoSpacing"/>
      </w:pPr>
      <w:r>
        <w:t xml:space="preserve">The food pantry will be opened Thursday, February 27 from 3-5 PM.  </w:t>
      </w:r>
    </w:p>
    <w:p w:rsidR="00BB161E" w:rsidRDefault="00BB161E" w:rsidP="00BB161E">
      <w:pPr>
        <w:pStyle w:val="NoSpacing"/>
      </w:pPr>
    </w:p>
    <w:p w:rsidR="00BB161E" w:rsidRDefault="00BB161E" w:rsidP="00BB161E">
      <w:pPr>
        <w:pStyle w:val="NoSpacing"/>
      </w:pPr>
      <w:r>
        <w:t>Back to School and Cookout Planning Meeting, Sunday, March 9</w:t>
      </w:r>
      <w:r w:rsidRPr="00C3472F">
        <w:rPr>
          <w:vertAlign w:val="superscript"/>
        </w:rPr>
        <w:t>th</w:t>
      </w:r>
      <w:r>
        <w:t xml:space="preserve"> after the worship service.  </w:t>
      </w:r>
    </w:p>
    <w:p w:rsidR="00BB161E" w:rsidRDefault="00BB161E" w:rsidP="00BB161E">
      <w:pPr>
        <w:pStyle w:val="NoSpacing"/>
      </w:pPr>
    </w:p>
    <w:p w:rsidR="00BB161E" w:rsidRDefault="00BB161E" w:rsidP="00BB161E">
      <w:pPr>
        <w:pStyle w:val="NoSpacing"/>
      </w:pPr>
    </w:p>
    <w:p w:rsidR="00BB161E" w:rsidRDefault="00BB161E" w:rsidP="00BB161E">
      <w:pPr>
        <w:pStyle w:val="NoSpacing"/>
      </w:pPr>
    </w:p>
    <w:p w:rsidR="00BB161E" w:rsidRDefault="00BB161E" w:rsidP="00BB161E">
      <w:pPr>
        <w:pStyle w:val="NoSpacing"/>
      </w:pPr>
    </w:p>
    <w:p w:rsidR="00BB161E" w:rsidRDefault="00BB161E" w:rsidP="00BB161E">
      <w:pPr>
        <w:pStyle w:val="NoSpacing"/>
      </w:pPr>
    </w:p>
    <w:p w:rsidR="00BB161E" w:rsidRDefault="00BB161E" w:rsidP="00BB161E">
      <w:pPr>
        <w:pStyle w:val="NoSpacing"/>
      </w:pPr>
    </w:p>
    <w:p w:rsidR="00BB161E" w:rsidRDefault="00BB161E" w:rsidP="00BB161E">
      <w:r w:rsidRPr="001909A2">
        <w:rPr>
          <w:rFonts w:cstheme="minorHAnsi"/>
          <w:b/>
          <w:bCs/>
        </w:rPr>
        <w:t>Thought for the Week</w:t>
      </w:r>
      <w:r w:rsidRPr="001909A2">
        <w:rPr>
          <w:rFonts w:cstheme="minorHAnsi"/>
        </w:rPr>
        <w:t xml:space="preserve">:  </w:t>
      </w:r>
      <w:bookmarkStart w:id="0" w:name="_Hlk124969632"/>
      <w:r w:rsidRPr="00470F23">
        <w:t>When you are faced with a decision to follow God or to follow the world, your choice will reflect which one you love most.</w:t>
      </w:r>
      <w:bookmarkEnd w:id="0"/>
      <w:r w:rsidRPr="00470F23">
        <w:t xml:space="preserve">  </w:t>
      </w:r>
    </w:p>
    <w:p w:rsidR="00BB161E" w:rsidRDefault="00BB161E" w:rsidP="000722C4">
      <w:pPr>
        <w:pStyle w:val="NoSpacing"/>
        <w:ind w:left="720"/>
      </w:pPr>
    </w:p>
    <w:sectPr w:rsidR="00BB161E" w:rsidSect="00DB26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FC" w:rsidRDefault="009F13FC" w:rsidP="008F5345">
      <w:pPr>
        <w:spacing w:after="0" w:line="240" w:lineRule="auto"/>
      </w:pPr>
      <w:r>
        <w:separator/>
      </w:r>
    </w:p>
  </w:endnote>
  <w:endnote w:type="continuationSeparator" w:id="0">
    <w:p w:rsidR="009F13FC" w:rsidRDefault="009F13FC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FC" w:rsidRDefault="009F13FC" w:rsidP="008F5345">
      <w:pPr>
        <w:spacing w:after="0" w:line="240" w:lineRule="auto"/>
      </w:pPr>
      <w:r>
        <w:separator/>
      </w:r>
    </w:p>
  </w:footnote>
  <w:footnote w:type="continuationSeparator" w:id="0">
    <w:p w:rsidR="009F13FC" w:rsidRDefault="009F13FC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739"/>
    <w:multiLevelType w:val="hybridMultilevel"/>
    <w:tmpl w:val="2EDC14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1581"/>
    <w:multiLevelType w:val="hybridMultilevel"/>
    <w:tmpl w:val="61649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E2593"/>
    <w:multiLevelType w:val="hybridMultilevel"/>
    <w:tmpl w:val="D5800F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3A0A"/>
    <w:multiLevelType w:val="hybridMultilevel"/>
    <w:tmpl w:val="59B618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137F6"/>
    <w:multiLevelType w:val="hybridMultilevel"/>
    <w:tmpl w:val="AB8E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03C86"/>
    <w:multiLevelType w:val="hybridMultilevel"/>
    <w:tmpl w:val="28AA4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02BEB"/>
    <w:rsid w:val="00016622"/>
    <w:rsid w:val="000722C4"/>
    <w:rsid w:val="00076D9E"/>
    <w:rsid w:val="000A1405"/>
    <w:rsid w:val="000D404D"/>
    <w:rsid w:val="000E5E35"/>
    <w:rsid w:val="00102771"/>
    <w:rsid w:val="00144EB3"/>
    <w:rsid w:val="00152162"/>
    <w:rsid w:val="001A2498"/>
    <w:rsid w:val="00281310"/>
    <w:rsid w:val="002A248F"/>
    <w:rsid w:val="00316476"/>
    <w:rsid w:val="003207AA"/>
    <w:rsid w:val="00395D04"/>
    <w:rsid w:val="003E3816"/>
    <w:rsid w:val="004224BB"/>
    <w:rsid w:val="00471A92"/>
    <w:rsid w:val="00477DD2"/>
    <w:rsid w:val="004F29AF"/>
    <w:rsid w:val="005427A1"/>
    <w:rsid w:val="00547290"/>
    <w:rsid w:val="00547A3A"/>
    <w:rsid w:val="00550EBF"/>
    <w:rsid w:val="005548A6"/>
    <w:rsid w:val="0055652E"/>
    <w:rsid w:val="005870AA"/>
    <w:rsid w:val="005916E1"/>
    <w:rsid w:val="005A79C1"/>
    <w:rsid w:val="0067547B"/>
    <w:rsid w:val="006C4A93"/>
    <w:rsid w:val="006C6D21"/>
    <w:rsid w:val="006E63E4"/>
    <w:rsid w:val="006F1617"/>
    <w:rsid w:val="007057EB"/>
    <w:rsid w:val="00762D72"/>
    <w:rsid w:val="007B71D6"/>
    <w:rsid w:val="007C3BC5"/>
    <w:rsid w:val="007D3824"/>
    <w:rsid w:val="00853F83"/>
    <w:rsid w:val="008C54B2"/>
    <w:rsid w:val="008D3D2A"/>
    <w:rsid w:val="008E18B5"/>
    <w:rsid w:val="008F5345"/>
    <w:rsid w:val="00917059"/>
    <w:rsid w:val="009A75C7"/>
    <w:rsid w:val="009F13FC"/>
    <w:rsid w:val="00AB213F"/>
    <w:rsid w:val="00AC1BC1"/>
    <w:rsid w:val="00BB161E"/>
    <w:rsid w:val="00BB6978"/>
    <w:rsid w:val="00C51C9D"/>
    <w:rsid w:val="00C617DF"/>
    <w:rsid w:val="00CD27AD"/>
    <w:rsid w:val="00CD4585"/>
    <w:rsid w:val="00D6372F"/>
    <w:rsid w:val="00DB269F"/>
    <w:rsid w:val="00DD246C"/>
    <w:rsid w:val="00DE29D5"/>
    <w:rsid w:val="00E70E98"/>
    <w:rsid w:val="00E871FF"/>
    <w:rsid w:val="00EA2A92"/>
    <w:rsid w:val="00EF7F4B"/>
    <w:rsid w:val="00F0626D"/>
    <w:rsid w:val="00F96395"/>
    <w:rsid w:val="00FE05F9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E63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E63E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2025-02-23T13:38:00Z</dcterms:created>
  <dcterms:modified xsi:type="dcterms:W3CDTF">2025-02-23T13:38:00Z</dcterms:modified>
</cp:coreProperties>
</file>