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EB" w:rsidRPr="007404D0" w:rsidRDefault="007057EB" w:rsidP="007057EB">
      <w:pPr>
        <w:pStyle w:val="NoSpacing"/>
        <w:rPr>
          <w:sz w:val="22"/>
          <w:szCs w:val="22"/>
        </w:rPr>
      </w:pPr>
    </w:p>
    <w:p w:rsidR="005942CE" w:rsidRDefault="005942CE" w:rsidP="00E13A8E">
      <w:pPr>
        <w:pStyle w:val="NoSpacing"/>
        <w:rPr>
          <w:b/>
          <w:sz w:val="22"/>
          <w:szCs w:val="22"/>
        </w:rPr>
      </w:pPr>
    </w:p>
    <w:p w:rsidR="005942CE" w:rsidRDefault="005942CE" w:rsidP="00E13A8E">
      <w:pPr>
        <w:pStyle w:val="NoSpacing"/>
        <w:rPr>
          <w:b/>
          <w:sz w:val="22"/>
          <w:szCs w:val="22"/>
        </w:rPr>
      </w:pPr>
    </w:p>
    <w:p w:rsidR="00E13A8E" w:rsidRPr="007404D0" w:rsidRDefault="00E13A8E" w:rsidP="00E13A8E">
      <w:pPr>
        <w:pStyle w:val="NoSpacing"/>
        <w:rPr>
          <w:b/>
          <w:sz w:val="22"/>
          <w:szCs w:val="22"/>
        </w:rPr>
      </w:pPr>
      <w:r w:rsidRPr="007404D0">
        <w:rPr>
          <w:b/>
          <w:sz w:val="22"/>
          <w:szCs w:val="22"/>
        </w:rPr>
        <w:t xml:space="preserve">03/09/25    </w:t>
      </w:r>
      <w:r w:rsidR="00C754AC">
        <w:rPr>
          <w:b/>
          <w:sz w:val="22"/>
          <w:szCs w:val="22"/>
        </w:rPr>
        <w:t xml:space="preserve">      </w:t>
      </w:r>
      <w:r w:rsidRPr="007404D0">
        <w:rPr>
          <w:b/>
          <w:sz w:val="22"/>
          <w:szCs w:val="22"/>
        </w:rPr>
        <w:t xml:space="preserve">What </w:t>
      </w:r>
      <w:r w:rsidR="00C754AC">
        <w:rPr>
          <w:b/>
          <w:sz w:val="22"/>
          <w:szCs w:val="22"/>
        </w:rPr>
        <w:t>W</w:t>
      </w:r>
      <w:r w:rsidRPr="007404D0">
        <w:rPr>
          <w:b/>
          <w:sz w:val="22"/>
          <w:szCs w:val="22"/>
        </w:rPr>
        <w:t xml:space="preserve">ill </w:t>
      </w:r>
      <w:r w:rsidR="00C754AC">
        <w:rPr>
          <w:b/>
          <w:sz w:val="22"/>
          <w:szCs w:val="22"/>
        </w:rPr>
        <w:t>C</w:t>
      </w:r>
      <w:r w:rsidRPr="007404D0">
        <w:rPr>
          <w:b/>
          <w:sz w:val="22"/>
          <w:szCs w:val="22"/>
        </w:rPr>
        <w:t xml:space="preserve">ause </w:t>
      </w:r>
      <w:r w:rsidR="00C754AC">
        <w:rPr>
          <w:b/>
          <w:sz w:val="22"/>
          <w:szCs w:val="22"/>
        </w:rPr>
        <w:t>Y</w:t>
      </w:r>
      <w:r w:rsidRPr="007404D0">
        <w:rPr>
          <w:b/>
          <w:sz w:val="22"/>
          <w:szCs w:val="22"/>
        </w:rPr>
        <w:t xml:space="preserve">ou to </w:t>
      </w:r>
      <w:r w:rsidR="00C754AC">
        <w:rPr>
          <w:b/>
          <w:sz w:val="22"/>
          <w:szCs w:val="22"/>
        </w:rPr>
        <w:t>B</w:t>
      </w:r>
      <w:r w:rsidRPr="007404D0">
        <w:rPr>
          <w:b/>
          <w:sz w:val="22"/>
          <w:szCs w:val="22"/>
        </w:rPr>
        <w:t xml:space="preserve">ring </w:t>
      </w:r>
      <w:r w:rsidR="00C754AC">
        <w:rPr>
          <w:b/>
          <w:sz w:val="22"/>
          <w:szCs w:val="22"/>
        </w:rPr>
        <w:t>Y</w:t>
      </w:r>
      <w:r w:rsidRPr="007404D0">
        <w:rPr>
          <w:b/>
          <w:sz w:val="22"/>
          <w:szCs w:val="22"/>
        </w:rPr>
        <w:t xml:space="preserve">our </w:t>
      </w:r>
      <w:r w:rsidR="00C754AC">
        <w:rPr>
          <w:b/>
          <w:sz w:val="22"/>
          <w:szCs w:val="22"/>
        </w:rPr>
        <w:t>P</w:t>
      </w:r>
      <w:r w:rsidRPr="007404D0">
        <w:rPr>
          <w:b/>
          <w:sz w:val="22"/>
          <w:szCs w:val="22"/>
        </w:rPr>
        <w:t xml:space="preserve">raise?   </w:t>
      </w:r>
      <w:r w:rsidR="00C754AC">
        <w:rPr>
          <w:b/>
          <w:sz w:val="22"/>
          <w:szCs w:val="22"/>
        </w:rPr>
        <w:t xml:space="preserve">      </w:t>
      </w:r>
      <w:hyperlink r:id="rId7" w:history="1">
        <w:r w:rsidRPr="007404D0">
          <w:rPr>
            <w:b/>
            <w:sz w:val="22"/>
            <w:szCs w:val="22"/>
          </w:rPr>
          <w:t>Acts 3:1–11</w:t>
        </w:r>
      </w:hyperlink>
    </w:p>
    <w:p w:rsidR="00E13A8E" w:rsidRPr="007404D0" w:rsidRDefault="00E13A8E" w:rsidP="00E13A8E">
      <w:pPr>
        <w:pStyle w:val="NoSpacing"/>
        <w:rPr>
          <w:b/>
          <w:sz w:val="22"/>
          <w:szCs w:val="22"/>
        </w:rPr>
      </w:pPr>
    </w:p>
    <w:p w:rsidR="00E13A8E" w:rsidRPr="007404D0" w:rsidRDefault="00C24880" w:rsidP="00C24880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7404D0">
        <w:rPr>
          <w:sz w:val="22"/>
          <w:szCs w:val="22"/>
        </w:rPr>
        <w:t>Our ministry as Christians is to bring God glory, honor and praise.</w:t>
      </w:r>
    </w:p>
    <w:p w:rsidR="007A0A2C" w:rsidRPr="00B43020" w:rsidRDefault="007A0A2C" w:rsidP="007A0A2C">
      <w:pPr>
        <w:pStyle w:val="NoSpacing"/>
        <w:numPr>
          <w:ilvl w:val="0"/>
          <w:numId w:val="2"/>
        </w:numPr>
      </w:pPr>
      <w:r>
        <w:t>We must realize that p</w:t>
      </w:r>
      <w:r w:rsidRPr="00B43020">
        <w:t>hysical disab</w:t>
      </w:r>
      <w:r>
        <w:t>ilities last only for this life, but</w:t>
      </w:r>
      <w:r w:rsidRPr="00B43020">
        <w:t xml:space="preserve"> spiritual disabilities are eternal.</w:t>
      </w:r>
    </w:p>
    <w:p w:rsidR="00C24880" w:rsidRPr="007404D0" w:rsidRDefault="00727812" w:rsidP="00C24880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songs and music helps </w:t>
      </w:r>
      <w:r w:rsidR="004B3F7A">
        <w:rPr>
          <w:sz w:val="22"/>
          <w:szCs w:val="22"/>
        </w:rPr>
        <w:t>to usher in our w</w:t>
      </w:r>
      <w:r>
        <w:rPr>
          <w:sz w:val="22"/>
          <w:szCs w:val="22"/>
        </w:rPr>
        <w:t>orship.</w:t>
      </w:r>
    </w:p>
    <w:p w:rsidR="006C08D1" w:rsidRPr="007404D0" w:rsidRDefault="006C08D1" w:rsidP="007057EB">
      <w:pPr>
        <w:pStyle w:val="NoSpacing"/>
        <w:rPr>
          <w:sz w:val="22"/>
          <w:szCs w:val="22"/>
        </w:rPr>
      </w:pPr>
    </w:p>
    <w:p w:rsidR="00C24880" w:rsidRPr="007404D0" w:rsidRDefault="00C24880" w:rsidP="00C24880">
      <w:pPr>
        <w:pStyle w:val="NoSpacing"/>
        <w:rPr>
          <w:b/>
          <w:sz w:val="22"/>
          <w:szCs w:val="22"/>
        </w:rPr>
      </w:pPr>
      <w:r w:rsidRPr="007404D0">
        <w:rPr>
          <w:b/>
          <w:sz w:val="22"/>
          <w:szCs w:val="22"/>
        </w:rPr>
        <w:t>1. God gives each of us at least one gift.</w:t>
      </w:r>
    </w:p>
    <w:p w:rsidR="008C0C18" w:rsidRPr="007404D0" w:rsidRDefault="008C0C18" w:rsidP="008C0C18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7404D0">
        <w:rPr>
          <w:sz w:val="22"/>
          <w:szCs w:val="22"/>
        </w:rPr>
        <w:t xml:space="preserve">We are bought with a price, so </w:t>
      </w:r>
      <w:r w:rsidR="003F0F95" w:rsidRPr="007404D0">
        <w:rPr>
          <w:sz w:val="22"/>
          <w:szCs w:val="22"/>
        </w:rPr>
        <w:t xml:space="preserve">we </w:t>
      </w:r>
      <w:r w:rsidRPr="007404D0">
        <w:rPr>
          <w:sz w:val="22"/>
          <w:szCs w:val="22"/>
        </w:rPr>
        <w:t xml:space="preserve">should </w:t>
      </w:r>
      <w:r w:rsidR="003F0F95" w:rsidRPr="007404D0">
        <w:rPr>
          <w:sz w:val="22"/>
          <w:szCs w:val="22"/>
        </w:rPr>
        <w:t>glorify God with our body and spirit</w:t>
      </w:r>
      <w:r w:rsidRPr="007404D0">
        <w:rPr>
          <w:sz w:val="22"/>
          <w:szCs w:val="22"/>
        </w:rPr>
        <w:t>.</w:t>
      </w:r>
    </w:p>
    <w:p w:rsidR="004D4A79" w:rsidRPr="007404D0" w:rsidRDefault="004D4A79" w:rsidP="008C0C18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7404D0">
        <w:rPr>
          <w:sz w:val="22"/>
          <w:szCs w:val="22"/>
        </w:rPr>
        <w:t>You don’t have to be a prophet, evangelist or apostle to work in ministry.</w:t>
      </w:r>
    </w:p>
    <w:p w:rsidR="004D4A79" w:rsidRPr="007404D0" w:rsidRDefault="009421FA" w:rsidP="008C0C18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7404D0">
        <w:rPr>
          <w:sz w:val="22"/>
          <w:szCs w:val="22"/>
        </w:rPr>
        <w:t xml:space="preserve">The primary purpose </w:t>
      </w:r>
      <w:r w:rsidR="007404D0" w:rsidRPr="007404D0">
        <w:rPr>
          <w:sz w:val="22"/>
          <w:szCs w:val="22"/>
        </w:rPr>
        <w:t>for the</w:t>
      </w:r>
      <w:r w:rsidRPr="007404D0">
        <w:rPr>
          <w:sz w:val="22"/>
          <w:szCs w:val="22"/>
        </w:rPr>
        <w:t xml:space="preserve"> miraculous signs and wonders displayed by the apostles was to validat</w:t>
      </w:r>
      <w:r w:rsidR="007404D0" w:rsidRPr="007404D0">
        <w:rPr>
          <w:sz w:val="22"/>
          <w:szCs w:val="22"/>
        </w:rPr>
        <w:t xml:space="preserve">e the truth of Christianity and </w:t>
      </w:r>
      <w:r w:rsidRPr="007404D0">
        <w:rPr>
          <w:sz w:val="22"/>
          <w:szCs w:val="22"/>
        </w:rPr>
        <w:t>the person and work of Jesus.</w:t>
      </w:r>
    </w:p>
    <w:p w:rsidR="003F0F95" w:rsidRPr="007404D0" w:rsidRDefault="003F0F95" w:rsidP="0042263E">
      <w:pPr>
        <w:pStyle w:val="NoSpacing"/>
        <w:ind w:left="720"/>
        <w:rPr>
          <w:sz w:val="22"/>
          <w:szCs w:val="22"/>
        </w:rPr>
      </w:pPr>
      <w:r w:rsidRPr="007404D0">
        <w:rPr>
          <w:b/>
          <w:sz w:val="22"/>
          <w:szCs w:val="22"/>
        </w:rPr>
        <w:t xml:space="preserve">1 Corinthians 6:19; </w:t>
      </w:r>
      <w:r w:rsidR="004D4A79" w:rsidRPr="007404D0">
        <w:rPr>
          <w:b/>
          <w:sz w:val="22"/>
          <w:szCs w:val="22"/>
        </w:rPr>
        <w:t xml:space="preserve">Ephesians 4:11-12; </w:t>
      </w:r>
      <w:hyperlink r:id="rId8" w:history="1">
        <w:r w:rsidR="004D4A79" w:rsidRPr="007404D0">
          <w:rPr>
            <w:b/>
            <w:sz w:val="22"/>
            <w:szCs w:val="22"/>
          </w:rPr>
          <w:t>Acts 2:42–47</w:t>
        </w:r>
      </w:hyperlink>
      <w:r w:rsidR="004D4A79" w:rsidRPr="007404D0">
        <w:rPr>
          <w:b/>
          <w:sz w:val="22"/>
          <w:szCs w:val="22"/>
        </w:rPr>
        <w:t xml:space="preserve">; </w:t>
      </w:r>
      <w:r w:rsidR="007404D0" w:rsidRPr="00934466">
        <w:rPr>
          <w:b/>
        </w:rPr>
        <w:t>John 20:30–31</w:t>
      </w:r>
    </w:p>
    <w:p w:rsidR="00C24880" w:rsidRDefault="00C24880" w:rsidP="007057EB">
      <w:pPr>
        <w:pStyle w:val="NoSpacing"/>
        <w:rPr>
          <w:sz w:val="22"/>
          <w:szCs w:val="22"/>
        </w:rPr>
      </w:pPr>
    </w:p>
    <w:p w:rsidR="0042263E" w:rsidRPr="0042263E" w:rsidRDefault="0042263E" w:rsidP="0042263E">
      <w:pPr>
        <w:pStyle w:val="NoSpacing"/>
        <w:rPr>
          <w:b/>
        </w:rPr>
      </w:pPr>
      <w:r w:rsidRPr="0042263E">
        <w:rPr>
          <w:b/>
        </w:rPr>
        <w:t>2. Prayer should always take priority!</w:t>
      </w:r>
    </w:p>
    <w:p w:rsidR="0042263E" w:rsidRDefault="008D0C03" w:rsidP="008D0C03">
      <w:pPr>
        <w:pStyle w:val="NoSpacing"/>
        <w:numPr>
          <w:ilvl w:val="0"/>
          <w:numId w:val="4"/>
        </w:numPr>
      </w:pPr>
      <w:r>
        <w:t>Jews generally recognized three traditional times for prayer.</w:t>
      </w:r>
    </w:p>
    <w:p w:rsidR="008D0C03" w:rsidRDefault="00CB5B59" w:rsidP="008D0C03">
      <w:pPr>
        <w:pStyle w:val="NoSpacing"/>
        <w:numPr>
          <w:ilvl w:val="0"/>
          <w:numId w:val="4"/>
        </w:numPr>
      </w:pPr>
      <w:r>
        <w:t>Jesus said “</w:t>
      </w:r>
      <w:r w:rsidRPr="00CB5B59">
        <w:t>My house shall be called of all nations the house of prayer</w:t>
      </w:r>
      <w:r w:rsidR="00C754AC">
        <w:t>.”</w:t>
      </w:r>
    </w:p>
    <w:p w:rsidR="00CB5B59" w:rsidRDefault="00CB5B59" w:rsidP="00CB5B59">
      <w:pPr>
        <w:pStyle w:val="NoSpacing"/>
        <w:numPr>
          <w:ilvl w:val="0"/>
          <w:numId w:val="4"/>
        </w:numPr>
      </w:pPr>
      <w:r w:rsidRPr="00F07F82">
        <w:t xml:space="preserve">To shirk one’s duty to care for the needy by not giving alms </w:t>
      </w:r>
      <w:r w:rsidRPr="00CB5B59">
        <w:t>violated at least the spirit of the law,</w:t>
      </w:r>
      <w:r>
        <w:t xml:space="preserve"> </w:t>
      </w:r>
      <w:r w:rsidRPr="00CB5B59">
        <w:t>which required</w:t>
      </w:r>
      <w:r w:rsidRPr="00F07F82">
        <w:t xml:space="preserve"> the people to care for those who were in need</w:t>
      </w:r>
      <w:r>
        <w:t>.</w:t>
      </w:r>
      <w:r w:rsidRPr="00F07F82">
        <w:t xml:space="preserve"> </w:t>
      </w:r>
    </w:p>
    <w:p w:rsidR="00514DF0" w:rsidRPr="00514DF0" w:rsidRDefault="00514DF0" w:rsidP="00514DF0">
      <w:pPr>
        <w:pStyle w:val="NoSpacing"/>
        <w:numPr>
          <w:ilvl w:val="0"/>
          <w:numId w:val="4"/>
        </w:numPr>
        <w:rPr>
          <w:b/>
        </w:rPr>
      </w:pPr>
      <w:r w:rsidRPr="00514DF0">
        <w:t>Jesus said “When you give a gift to someone in need, don't shout about it as the hypocrites do, to call att</w:t>
      </w:r>
      <w:r>
        <w:t>ention to their acts of charity</w:t>
      </w:r>
      <w:r w:rsidR="00C754AC">
        <w:t>.”</w:t>
      </w:r>
    </w:p>
    <w:p w:rsidR="0042263E" w:rsidRDefault="00D548A7" w:rsidP="005D20A7">
      <w:pPr>
        <w:pStyle w:val="NoSpacing"/>
        <w:ind w:left="720"/>
        <w:rPr>
          <w:b/>
        </w:rPr>
      </w:pPr>
      <w:hyperlink r:id="rId9" w:history="1">
        <w:r w:rsidR="008D0C03" w:rsidRPr="005D20A7">
          <w:rPr>
            <w:b/>
          </w:rPr>
          <w:t>Acts 3:1-</w:t>
        </w:r>
        <w:r w:rsidR="00514DF0" w:rsidRPr="005D20A7">
          <w:rPr>
            <w:b/>
          </w:rPr>
          <w:t>5</w:t>
        </w:r>
        <w:r w:rsidR="008D0C03" w:rsidRPr="005D20A7">
          <w:rPr>
            <w:b/>
          </w:rPr>
          <w:t>,10:3</w:t>
        </w:r>
      </w:hyperlink>
      <w:r w:rsidR="008D0C03" w:rsidRPr="005D20A7">
        <w:rPr>
          <w:b/>
        </w:rPr>
        <w:t xml:space="preserve">,30; </w:t>
      </w:r>
      <w:hyperlink r:id="rId10" w:history="1">
        <w:r w:rsidR="008D0C03" w:rsidRPr="005D20A7">
          <w:rPr>
            <w:b/>
          </w:rPr>
          <w:t>Exodus 29:38–39</w:t>
        </w:r>
      </w:hyperlink>
      <w:r w:rsidR="008D0C03" w:rsidRPr="005D20A7">
        <w:rPr>
          <w:b/>
        </w:rPr>
        <w:t>; </w:t>
      </w:r>
      <w:hyperlink r:id="rId11" w:history="1">
        <w:r w:rsidR="008D0C03" w:rsidRPr="005D20A7">
          <w:rPr>
            <w:b/>
          </w:rPr>
          <w:t>Psalm 55:17</w:t>
        </w:r>
      </w:hyperlink>
      <w:r w:rsidR="008D0C03" w:rsidRPr="005D20A7">
        <w:rPr>
          <w:b/>
        </w:rPr>
        <w:t xml:space="preserve">; Mark 11:17, </w:t>
      </w:r>
      <w:hyperlink r:id="rId12" w:history="1">
        <w:r w:rsidR="008D0C03" w:rsidRPr="005D20A7">
          <w:rPr>
            <w:b/>
          </w:rPr>
          <w:t>Isaiah 56:7</w:t>
        </w:r>
      </w:hyperlink>
      <w:r w:rsidR="00CB5B59" w:rsidRPr="005D20A7">
        <w:rPr>
          <w:b/>
        </w:rPr>
        <w:t>; Deuteronomy 26:12; Matthew 6:2-4</w:t>
      </w:r>
    </w:p>
    <w:p w:rsidR="005D20A7" w:rsidRDefault="005D20A7" w:rsidP="005D20A7">
      <w:pPr>
        <w:pStyle w:val="NoSpacing"/>
      </w:pPr>
    </w:p>
    <w:p w:rsidR="005D20A7" w:rsidRPr="005D20A7" w:rsidRDefault="005D20A7" w:rsidP="005D20A7">
      <w:pPr>
        <w:pStyle w:val="NoSpacing"/>
        <w:rPr>
          <w:b/>
        </w:rPr>
      </w:pPr>
      <w:r w:rsidRPr="005D20A7">
        <w:rPr>
          <w:b/>
        </w:rPr>
        <w:t>3. Introducing someone to Jesus is more precious tha</w:t>
      </w:r>
      <w:r w:rsidR="00C754AC">
        <w:rPr>
          <w:b/>
        </w:rPr>
        <w:t>n</w:t>
      </w:r>
      <w:r w:rsidRPr="005D20A7">
        <w:rPr>
          <w:b/>
        </w:rPr>
        <w:t xml:space="preserve"> any monetary gift.</w:t>
      </w:r>
    </w:p>
    <w:p w:rsidR="005D20A7" w:rsidRDefault="004B6188" w:rsidP="004B6188">
      <w:pPr>
        <w:pStyle w:val="NoSpacing"/>
        <w:numPr>
          <w:ilvl w:val="0"/>
          <w:numId w:val="5"/>
        </w:numPr>
      </w:pPr>
      <w:r>
        <w:t>Peter told the beggar that he had som</w:t>
      </w:r>
      <w:r w:rsidR="000C1586">
        <w:t>ething more valuable than money. He had healing in the powerful name of Jesus.</w:t>
      </w:r>
    </w:p>
    <w:p w:rsidR="00501155" w:rsidRPr="00501155" w:rsidRDefault="00501155" w:rsidP="00501155">
      <w:pPr>
        <w:pStyle w:val="NoSpacing"/>
        <w:numPr>
          <w:ilvl w:val="0"/>
          <w:numId w:val="5"/>
        </w:numPr>
      </w:pPr>
      <w:r>
        <w:t>Luke tells us “</w:t>
      </w:r>
      <w:r w:rsidRPr="00501155">
        <w:t>for there is none other name under heaven given among men,</w:t>
      </w:r>
    </w:p>
    <w:p w:rsidR="00501155" w:rsidRPr="00501155" w:rsidRDefault="00501155" w:rsidP="00501155">
      <w:pPr>
        <w:pStyle w:val="NoSpacing"/>
        <w:ind w:left="720"/>
      </w:pPr>
      <w:r w:rsidRPr="00501155">
        <w:t>whereby we must be saved</w:t>
      </w:r>
      <w:r w:rsidR="00C754AC">
        <w:t>.”</w:t>
      </w:r>
    </w:p>
    <w:p w:rsidR="004B6188" w:rsidRPr="004863F8" w:rsidRDefault="004863F8" w:rsidP="004863F8">
      <w:pPr>
        <w:pStyle w:val="NoSpacing"/>
        <w:numPr>
          <w:ilvl w:val="0"/>
          <w:numId w:val="6"/>
        </w:numPr>
      </w:pPr>
      <w:r>
        <w:t xml:space="preserve">The man’s </w:t>
      </w:r>
      <w:r w:rsidRPr="004863F8">
        <w:t>first move was not to return to his home</w:t>
      </w:r>
      <w:r>
        <w:t xml:space="preserve"> </w:t>
      </w:r>
      <w:r w:rsidRPr="004863F8">
        <w:t>and give the good news to his family, but to jump and leap his way into the house of the Lord,</w:t>
      </w:r>
      <w:r>
        <w:t xml:space="preserve"> </w:t>
      </w:r>
      <w:r w:rsidRPr="004863F8">
        <w:t>shouting praises as he entered</w:t>
      </w:r>
      <w:r>
        <w:t>.</w:t>
      </w:r>
    </w:p>
    <w:p w:rsidR="005D20A7" w:rsidRDefault="005D20A7" w:rsidP="00687378">
      <w:pPr>
        <w:pStyle w:val="NoSpacing"/>
        <w:ind w:left="720"/>
        <w:rPr>
          <w:b/>
        </w:rPr>
      </w:pPr>
      <w:r w:rsidRPr="005D20A7">
        <w:rPr>
          <w:b/>
        </w:rPr>
        <w:t>Acts 3:</w:t>
      </w:r>
      <w:r w:rsidR="004863F8">
        <w:rPr>
          <w:b/>
        </w:rPr>
        <w:t>8-12, 10:26, 14:8-15</w:t>
      </w:r>
      <w:r>
        <w:rPr>
          <w:b/>
        </w:rPr>
        <w:t xml:space="preserve">; </w:t>
      </w:r>
      <w:r w:rsidR="00501155" w:rsidRPr="00522AC1">
        <w:rPr>
          <w:b/>
        </w:rPr>
        <w:t>4:12</w:t>
      </w:r>
      <w:r w:rsidR="00501155">
        <w:rPr>
          <w:b/>
        </w:rPr>
        <w:t xml:space="preserve">; </w:t>
      </w:r>
      <w:r w:rsidR="00501155" w:rsidRPr="00522AC1">
        <w:rPr>
          <w:b/>
        </w:rPr>
        <w:t>Philippians 2:10</w:t>
      </w:r>
      <w:r w:rsidR="00501155">
        <w:rPr>
          <w:b/>
        </w:rPr>
        <w:t>-11</w:t>
      </w:r>
    </w:p>
    <w:p w:rsidR="002618A0" w:rsidRDefault="002618A0" w:rsidP="00687378">
      <w:pPr>
        <w:pStyle w:val="NoSpacing"/>
        <w:ind w:left="720"/>
        <w:rPr>
          <w:b/>
        </w:rPr>
      </w:pPr>
    </w:p>
    <w:p w:rsidR="002618A0" w:rsidRDefault="002618A0" w:rsidP="00687378">
      <w:pPr>
        <w:pStyle w:val="NoSpacing"/>
        <w:ind w:left="720"/>
        <w:rPr>
          <w:b/>
        </w:rPr>
      </w:pPr>
    </w:p>
    <w:p w:rsidR="002618A0" w:rsidRDefault="002618A0" w:rsidP="00687378">
      <w:pPr>
        <w:pStyle w:val="NoSpacing"/>
        <w:ind w:left="720"/>
        <w:rPr>
          <w:b/>
        </w:rPr>
      </w:pPr>
    </w:p>
    <w:p w:rsidR="002618A0" w:rsidRDefault="002618A0" w:rsidP="00687378">
      <w:pPr>
        <w:pStyle w:val="NoSpacing"/>
        <w:ind w:left="720"/>
        <w:rPr>
          <w:b/>
        </w:rPr>
      </w:pPr>
    </w:p>
    <w:p w:rsidR="002618A0" w:rsidRDefault="002618A0" w:rsidP="00687378">
      <w:pPr>
        <w:pStyle w:val="NoSpacing"/>
        <w:ind w:left="720"/>
        <w:rPr>
          <w:b/>
        </w:rPr>
      </w:pPr>
    </w:p>
    <w:p w:rsidR="002618A0" w:rsidRDefault="002618A0" w:rsidP="002618A0">
      <w:pPr>
        <w:pStyle w:val="NoSpacing"/>
        <w:rPr>
          <w:b/>
        </w:rPr>
      </w:pPr>
    </w:p>
    <w:p w:rsidR="002618A0" w:rsidRDefault="002618A0" w:rsidP="002618A0">
      <w:pPr>
        <w:pStyle w:val="NoSpacing"/>
        <w:rPr>
          <w:b/>
        </w:rPr>
      </w:pPr>
      <w:r>
        <w:rPr>
          <w:b/>
        </w:rPr>
        <w:t>Upcoming Events</w:t>
      </w:r>
    </w:p>
    <w:p w:rsidR="002618A0" w:rsidRDefault="002618A0" w:rsidP="002618A0">
      <w:pPr>
        <w:pStyle w:val="NoSpacing"/>
        <w:rPr>
          <w:b/>
        </w:rPr>
      </w:pPr>
    </w:p>
    <w:p w:rsidR="002618A0" w:rsidRDefault="002618A0" w:rsidP="002618A0">
      <w:pPr>
        <w:pStyle w:val="NoSpacing"/>
      </w:pPr>
      <w:r>
        <w:t>Back to School Cookout planning meeting today after worship.</w:t>
      </w:r>
    </w:p>
    <w:p w:rsidR="002618A0" w:rsidRDefault="002618A0" w:rsidP="002618A0">
      <w:pPr>
        <w:pStyle w:val="NoSpacing"/>
      </w:pPr>
    </w:p>
    <w:p w:rsidR="002618A0" w:rsidRDefault="002618A0" w:rsidP="002618A0">
      <w:pPr>
        <w:pStyle w:val="NoSpacing"/>
      </w:pPr>
      <w:r>
        <w:t>New Members Class - Saturday, March 15</w:t>
      </w:r>
      <w:r w:rsidRPr="00EA202F">
        <w:rPr>
          <w:vertAlign w:val="superscript"/>
        </w:rPr>
        <w:t>th</w:t>
      </w:r>
      <w:r>
        <w:t xml:space="preserve"> from 10 AM – 12 PM in the fellowship hall.  </w:t>
      </w:r>
    </w:p>
    <w:p w:rsidR="002618A0" w:rsidRDefault="002618A0" w:rsidP="002618A0">
      <w:pPr>
        <w:pStyle w:val="NoSpacing"/>
      </w:pPr>
    </w:p>
    <w:p w:rsidR="002618A0" w:rsidRDefault="002618A0" w:rsidP="002618A0">
      <w:pPr>
        <w:pStyle w:val="NoSpacing"/>
      </w:pPr>
      <w:r>
        <w:t>The next planning meeting for our upcoming Women’s Tea will be held on the 3</w:t>
      </w:r>
      <w:r w:rsidRPr="00BA0938">
        <w:rPr>
          <w:vertAlign w:val="superscript"/>
        </w:rPr>
        <w:t>rd</w:t>
      </w:r>
      <w:r>
        <w:t xml:space="preserve"> Sunday, May 16</w:t>
      </w:r>
      <w:r w:rsidRPr="00BA0938">
        <w:rPr>
          <w:vertAlign w:val="superscript"/>
        </w:rPr>
        <w:t>th</w:t>
      </w:r>
      <w:r>
        <w:t xml:space="preserve">.  </w:t>
      </w:r>
    </w:p>
    <w:p w:rsidR="002618A0" w:rsidRDefault="002618A0" w:rsidP="002618A0">
      <w:pPr>
        <w:pStyle w:val="NoSpacing"/>
      </w:pPr>
    </w:p>
    <w:p w:rsidR="002618A0" w:rsidRDefault="002618A0" w:rsidP="002618A0">
      <w:pPr>
        <w:pStyle w:val="NoSpacing"/>
      </w:pPr>
      <w:r>
        <w:t>Union Meeting, March 28-30 at New Prospect, 598 Hwy 84, Stockton, GA.  The choir will sing on Friday night at 7 PM; we should be the second to the last choir to sing. Pastor Adams will be teaching the Bible Institute on that Saturday morning at 10 AM.</w:t>
      </w:r>
    </w:p>
    <w:p w:rsidR="002618A0" w:rsidRDefault="002618A0" w:rsidP="002618A0">
      <w:pPr>
        <w:pStyle w:val="NoSpacing"/>
      </w:pPr>
    </w:p>
    <w:p w:rsidR="002618A0" w:rsidRDefault="002618A0" w:rsidP="002618A0">
      <w:pPr>
        <w:pStyle w:val="NoSpacing"/>
      </w:pPr>
    </w:p>
    <w:p w:rsidR="002618A0" w:rsidRDefault="002618A0" w:rsidP="002618A0">
      <w:pPr>
        <w:pStyle w:val="NoSpacing"/>
      </w:pPr>
    </w:p>
    <w:p w:rsidR="002618A0" w:rsidRDefault="002618A0" w:rsidP="002618A0">
      <w:pPr>
        <w:pStyle w:val="NoSpacing"/>
      </w:pPr>
    </w:p>
    <w:p w:rsidR="002618A0" w:rsidRPr="007C0BD8" w:rsidRDefault="002618A0" w:rsidP="002618A0">
      <w:pPr>
        <w:pStyle w:val="NoSpacing"/>
        <w:rPr>
          <w:rFonts w:cstheme="minorHAnsi"/>
          <w:color w:val="222222"/>
        </w:rPr>
      </w:pPr>
      <w:r w:rsidRPr="00D21ED4">
        <w:rPr>
          <w:rFonts w:cstheme="minorHAnsi"/>
          <w:b/>
          <w:bCs/>
        </w:rPr>
        <w:t>Thought for the Week:</w:t>
      </w:r>
      <w:r w:rsidRPr="00D21ED4">
        <w:rPr>
          <w:rFonts w:cstheme="minorHAnsi"/>
        </w:rPr>
        <w:t xml:space="preserve">  </w:t>
      </w:r>
      <w:r w:rsidRPr="007C0BD8">
        <w:rPr>
          <w:rFonts w:cstheme="minorHAnsi"/>
          <w:color w:val="222222"/>
        </w:rPr>
        <w:t>Don’t step out in faith, but then let your circumstances take you under. </w:t>
      </w:r>
    </w:p>
    <w:p w:rsidR="002618A0" w:rsidRDefault="002618A0" w:rsidP="002618A0">
      <w:pPr>
        <w:pStyle w:val="NoSpacing"/>
      </w:pPr>
    </w:p>
    <w:p w:rsidR="002618A0" w:rsidRDefault="002618A0" w:rsidP="002618A0">
      <w:pPr>
        <w:pStyle w:val="NoSpacing"/>
      </w:pPr>
    </w:p>
    <w:p w:rsidR="002618A0" w:rsidRDefault="002618A0" w:rsidP="002618A0">
      <w:pPr>
        <w:pStyle w:val="NoSpacing"/>
      </w:pPr>
    </w:p>
    <w:p w:rsidR="002618A0" w:rsidRDefault="002618A0" w:rsidP="002618A0">
      <w:pPr>
        <w:pStyle w:val="NoSpacing"/>
      </w:pPr>
    </w:p>
    <w:p w:rsidR="002618A0" w:rsidRPr="005D20A7" w:rsidRDefault="002618A0" w:rsidP="00687378">
      <w:pPr>
        <w:pStyle w:val="NoSpacing"/>
        <w:ind w:left="720"/>
        <w:rPr>
          <w:b/>
        </w:rPr>
      </w:pPr>
    </w:p>
    <w:sectPr w:rsidR="002618A0" w:rsidRPr="005D20A7" w:rsidSect="00DB26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816" w:rsidRDefault="00A93816" w:rsidP="008F5345">
      <w:pPr>
        <w:spacing w:after="0" w:line="240" w:lineRule="auto"/>
      </w:pPr>
      <w:r>
        <w:separator/>
      </w:r>
    </w:p>
  </w:endnote>
  <w:endnote w:type="continuationSeparator" w:id="0">
    <w:p w:rsidR="00A93816" w:rsidRDefault="00A93816" w:rsidP="008F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ICTFontTextStyleEmphasized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98" w:rsidRDefault="00E70E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6C" w:rsidRDefault="00DD246C" w:rsidP="00DD246C">
    <w:pPr>
      <w:pStyle w:val="NoSpacing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David A. Adams, Pastor/Teacher</w:t>
    </w:r>
  </w:p>
  <w:p w:rsidR="00DD246C" w:rsidRPr="000E79B0" w:rsidRDefault="00DD246C" w:rsidP="00DD246C">
    <w:pPr>
      <w:pStyle w:val="NoSpacing"/>
      <w:jc w:val="center"/>
      <w:rPr>
        <w:rFonts w:ascii="Times New Roman" w:hAnsi="Times New Roman"/>
        <w:b/>
        <w:bCs/>
      </w:rPr>
    </w:pPr>
    <w:r w:rsidRPr="000E79B0">
      <w:rPr>
        <w:rFonts w:ascii="Times New Roman" w:hAnsi="Times New Roman"/>
        <w:b/>
        <w:bCs/>
      </w:rPr>
      <w:t>Website:  mtcalvaryvaldosta.org</w:t>
    </w:r>
  </w:p>
  <w:p w:rsidR="00DD246C" w:rsidRPr="000E79B0" w:rsidRDefault="00DD246C" w:rsidP="00DD246C">
    <w:pPr>
      <w:pStyle w:val="NoSpacing"/>
      <w:jc w:val="center"/>
      <w:rPr>
        <w:rFonts w:ascii="Times New Roman" w:hAnsi="Times New Roman"/>
        <w:b/>
        <w:bCs/>
      </w:rPr>
    </w:pPr>
    <w:proofErr w:type="spellStart"/>
    <w:r>
      <w:rPr>
        <w:rFonts w:ascii="Times New Roman" w:hAnsi="Times New Roman"/>
        <w:b/>
        <w:bCs/>
      </w:rPr>
      <w:t>FaceB</w:t>
    </w:r>
    <w:r w:rsidRPr="000E79B0">
      <w:rPr>
        <w:rFonts w:ascii="Times New Roman" w:hAnsi="Times New Roman"/>
        <w:b/>
        <w:bCs/>
      </w:rPr>
      <w:t>ook</w:t>
    </w:r>
    <w:proofErr w:type="spellEnd"/>
    <w:r w:rsidRPr="000E79B0">
      <w:rPr>
        <w:rFonts w:ascii="Times New Roman" w:hAnsi="Times New Roman"/>
        <w:b/>
        <w:bCs/>
      </w:rPr>
      <w:t xml:space="preserve"> Live Streaming (Sundays @11:00 AM)</w:t>
    </w:r>
  </w:p>
  <w:p w:rsidR="00DD246C" w:rsidRPr="000E79B0" w:rsidRDefault="00016622" w:rsidP="00DD246C">
    <w:pPr>
      <w:pStyle w:val="NoSpacing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Zoom &amp; </w:t>
    </w:r>
    <w:r w:rsidR="00DD246C" w:rsidRPr="000E79B0">
      <w:rPr>
        <w:rFonts w:ascii="Times New Roman" w:hAnsi="Times New Roman"/>
        <w:b/>
        <w:bCs/>
      </w:rPr>
      <w:t>Conference Call</w:t>
    </w:r>
    <w:r>
      <w:rPr>
        <w:rFonts w:ascii="Times New Roman" w:hAnsi="Times New Roman"/>
        <w:b/>
        <w:bCs/>
      </w:rPr>
      <w:t xml:space="preserve"> Line</w:t>
    </w:r>
    <w:r w:rsidR="00DD246C" w:rsidRPr="000E79B0">
      <w:rPr>
        <w:rFonts w:ascii="Times New Roman" w:hAnsi="Times New Roman"/>
        <w:b/>
        <w:bCs/>
      </w:rPr>
      <w:t>: 929-205-6099    Meeting ID: 633 206 5847</w:t>
    </w:r>
  </w:p>
  <w:p w:rsidR="00DD246C" w:rsidRPr="000E79B0" w:rsidRDefault="00DD246C" w:rsidP="00DD246C">
    <w:pPr>
      <w:pStyle w:val="NoSpacing"/>
      <w:jc w:val="center"/>
      <w:rPr>
        <w:rFonts w:ascii="Times New Roman" w:hAnsi="Times New Roman"/>
        <w:b/>
        <w:bCs/>
      </w:rPr>
    </w:pPr>
    <w:r w:rsidRPr="000E79B0">
      <w:rPr>
        <w:rFonts w:ascii="Times New Roman" w:hAnsi="Times New Roman"/>
        <w:b/>
        <w:bCs/>
      </w:rPr>
      <w:t xml:space="preserve">Sunday School Lesson Overview: FM 97.5 or </w:t>
    </w:r>
    <w:hyperlink r:id="rId1" w:history="1">
      <w:r w:rsidRPr="000E79B0">
        <w:rPr>
          <w:rStyle w:val="Hyperlink"/>
          <w:rFonts w:ascii="Times New Roman" w:hAnsi="Times New Roman"/>
          <w:b/>
          <w:bCs/>
          <w:szCs w:val="22"/>
        </w:rPr>
        <w:t>www.whlj.org</w:t>
      </w:r>
    </w:hyperlink>
    <w:r w:rsidRPr="000E79B0">
      <w:rPr>
        <w:rFonts w:ascii="Times New Roman" w:hAnsi="Times New Roman"/>
        <w:b/>
        <w:bCs/>
      </w:rPr>
      <w:t xml:space="preserve"> (8:15-8:45 AM)</w:t>
    </w:r>
  </w:p>
  <w:p w:rsidR="008F5345" w:rsidRDefault="008F53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98" w:rsidRDefault="00E70E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816" w:rsidRDefault="00A93816" w:rsidP="008F5345">
      <w:pPr>
        <w:spacing w:after="0" w:line="240" w:lineRule="auto"/>
      </w:pPr>
      <w:r>
        <w:separator/>
      </w:r>
    </w:p>
  </w:footnote>
  <w:footnote w:type="continuationSeparator" w:id="0">
    <w:p w:rsidR="00A93816" w:rsidRDefault="00A93816" w:rsidP="008F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98" w:rsidRDefault="00E70E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13F" w:rsidRDefault="00AB213F" w:rsidP="00E70E98">
    <w:pPr>
      <w:pStyle w:val="NoSpacing"/>
      <w:jc w:val="center"/>
      <w:rPr>
        <w:b/>
        <w:sz w:val="28"/>
        <w:szCs w:val="28"/>
      </w:rPr>
    </w:pPr>
    <w:r>
      <w:rPr>
        <w:b/>
        <w:sz w:val="28"/>
        <w:szCs w:val="28"/>
      </w:rPr>
      <w:t>Church Theme for 2025:</w:t>
    </w:r>
  </w:p>
  <w:p w:rsidR="00AB213F" w:rsidRDefault="00AB213F" w:rsidP="00E70E98">
    <w:pPr>
      <w:pStyle w:val="NoSpacing"/>
      <w:jc w:val="center"/>
      <w:rPr>
        <w:rStyle w:val="s1"/>
        <w:rFonts w:ascii="Tahoma" w:hAnsi="Tahoma" w:cs="Tahoma"/>
        <w:sz w:val="28"/>
        <w:szCs w:val="28"/>
      </w:rPr>
    </w:pPr>
    <w:r w:rsidRPr="00016622">
      <w:rPr>
        <w:rStyle w:val="s1"/>
        <w:rFonts w:ascii="Tahoma" w:hAnsi="Tahoma" w:cs="Tahoma"/>
        <w:sz w:val="28"/>
        <w:szCs w:val="28"/>
      </w:rPr>
      <w:t>I thank God for providing the 3-M’s of the church.</w:t>
    </w:r>
  </w:p>
  <w:p w:rsidR="00AB213F" w:rsidRPr="00016622" w:rsidRDefault="00AB213F" w:rsidP="00E70E98">
    <w:pPr>
      <w:pStyle w:val="NoSpacing"/>
      <w:jc w:val="center"/>
      <w:rPr>
        <w:rFonts w:cs="Tahoma"/>
        <w:b/>
        <w:sz w:val="28"/>
        <w:szCs w:val="28"/>
      </w:rPr>
    </w:pPr>
    <w:r w:rsidRPr="00016622">
      <w:rPr>
        <w:rStyle w:val="s1"/>
        <w:rFonts w:ascii="Tahoma" w:hAnsi="Tahoma" w:cs="Tahoma"/>
        <w:sz w:val="28"/>
        <w:szCs w:val="28"/>
      </w:rPr>
      <w:t>The Mission, Ministry and Message!</w:t>
    </w:r>
  </w:p>
  <w:p w:rsidR="00016622" w:rsidRPr="00AB213F" w:rsidRDefault="00AB213F" w:rsidP="00AB213F">
    <w:pPr>
      <w:pStyle w:val="NoSpacing"/>
      <w:rPr>
        <w:szCs w:val="28"/>
      </w:rPr>
    </w:pPr>
    <w:r w:rsidRPr="00016622">
      <w:rPr>
        <w:rStyle w:val="s2"/>
        <w:rFonts w:ascii="Tahoma" w:hAnsi="Tahoma" w:cs="Tahoma"/>
        <w:b/>
        <w:sz w:val="28"/>
        <w:szCs w:val="28"/>
      </w:rPr>
      <w:t>But my God shall supply all your need according to his riches in glory by Christ Jesus.</w:t>
    </w:r>
    <w:r w:rsidRPr="008C19A4">
      <w:rPr>
        <w:rStyle w:val="s1"/>
        <w:rFonts w:ascii="Tahoma" w:hAnsi="Tahoma" w:cs="Tahoma"/>
        <w:sz w:val="28"/>
        <w:szCs w:val="28"/>
      </w:rPr>
      <w:t xml:space="preserve"> </w:t>
    </w:r>
    <w:r>
      <w:rPr>
        <w:rStyle w:val="s1"/>
        <w:rFonts w:ascii="Tahoma" w:hAnsi="Tahoma" w:cs="Tahoma"/>
        <w:sz w:val="28"/>
        <w:szCs w:val="28"/>
      </w:rPr>
      <w:t>(Philippians 4:19)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98" w:rsidRDefault="00E70E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115"/>
    <w:multiLevelType w:val="hybridMultilevel"/>
    <w:tmpl w:val="B9C2BB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037B"/>
    <w:multiLevelType w:val="hybridMultilevel"/>
    <w:tmpl w:val="8B78E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562D8"/>
    <w:multiLevelType w:val="hybridMultilevel"/>
    <w:tmpl w:val="932ED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403D8"/>
    <w:multiLevelType w:val="hybridMultilevel"/>
    <w:tmpl w:val="1C2641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20A2E"/>
    <w:multiLevelType w:val="hybridMultilevel"/>
    <w:tmpl w:val="AD82CF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4246D"/>
    <w:multiLevelType w:val="hybridMultilevel"/>
    <w:tmpl w:val="3D3E04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345"/>
    <w:rsid w:val="00016622"/>
    <w:rsid w:val="00076D9E"/>
    <w:rsid w:val="000A1405"/>
    <w:rsid w:val="000C1586"/>
    <w:rsid w:val="000D404D"/>
    <w:rsid w:val="00102771"/>
    <w:rsid w:val="001A2498"/>
    <w:rsid w:val="001A32F3"/>
    <w:rsid w:val="002618A0"/>
    <w:rsid w:val="002757DA"/>
    <w:rsid w:val="00316476"/>
    <w:rsid w:val="003207AA"/>
    <w:rsid w:val="003C7266"/>
    <w:rsid w:val="003F0F95"/>
    <w:rsid w:val="0042263E"/>
    <w:rsid w:val="00471A92"/>
    <w:rsid w:val="00477DD2"/>
    <w:rsid w:val="004863F8"/>
    <w:rsid w:val="004B3F7A"/>
    <w:rsid w:val="004B6188"/>
    <w:rsid w:val="004D30A6"/>
    <w:rsid w:val="004D4A79"/>
    <w:rsid w:val="004F29AF"/>
    <w:rsid w:val="00501155"/>
    <w:rsid w:val="00514DF0"/>
    <w:rsid w:val="00533D79"/>
    <w:rsid w:val="00547290"/>
    <w:rsid w:val="00547A3A"/>
    <w:rsid w:val="0055652E"/>
    <w:rsid w:val="005942CE"/>
    <w:rsid w:val="005D20A7"/>
    <w:rsid w:val="00676CA7"/>
    <w:rsid w:val="00687378"/>
    <w:rsid w:val="006C08D1"/>
    <w:rsid w:val="006C4A93"/>
    <w:rsid w:val="006F1617"/>
    <w:rsid w:val="006F3710"/>
    <w:rsid w:val="007057EB"/>
    <w:rsid w:val="00727812"/>
    <w:rsid w:val="007404D0"/>
    <w:rsid w:val="00762D72"/>
    <w:rsid w:val="007A0A2C"/>
    <w:rsid w:val="007D3824"/>
    <w:rsid w:val="008442BB"/>
    <w:rsid w:val="00853F83"/>
    <w:rsid w:val="008C0C18"/>
    <w:rsid w:val="008C54B2"/>
    <w:rsid w:val="008D0C03"/>
    <w:rsid w:val="008D3D2A"/>
    <w:rsid w:val="008E18B5"/>
    <w:rsid w:val="008E21EB"/>
    <w:rsid w:val="008F5345"/>
    <w:rsid w:val="009421FA"/>
    <w:rsid w:val="009A75C7"/>
    <w:rsid w:val="00A93816"/>
    <w:rsid w:val="00AB213F"/>
    <w:rsid w:val="00AC1BC1"/>
    <w:rsid w:val="00C24880"/>
    <w:rsid w:val="00C51C9D"/>
    <w:rsid w:val="00C617DF"/>
    <w:rsid w:val="00C754AC"/>
    <w:rsid w:val="00CB4210"/>
    <w:rsid w:val="00CB5B59"/>
    <w:rsid w:val="00CD27AD"/>
    <w:rsid w:val="00CD4585"/>
    <w:rsid w:val="00CE227C"/>
    <w:rsid w:val="00D548A7"/>
    <w:rsid w:val="00D549E0"/>
    <w:rsid w:val="00DB269F"/>
    <w:rsid w:val="00DD246C"/>
    <w:rsid w:val="00E13A8E"/>
    <w:rsid w:val="00E3779B"/>
    <w:rsid w:val="00E70E98"/>
    <w:rsid w:val="00EA2A92"/>
    <w:rsid w:val="00EA4C3B"/>
    <w:rsid w:val="00FE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B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45"/>
  </w:style>
  <w:style w:type="paragraph" w:styleId="Footer">
    <w:name w:val="footer"/>
    <w:basedOn w:val="Normal"/>
    <w:link w:val="FooterChar"/>
    <w:uiPriority w:val="99"/>
    <w:semiHidden/>
    <w:unhideWhenUsed/>
    <w:rsid w:val="008F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345"/>
  </w:style>
  <w:style w:type="paragraph" w:styleId="NoSpacing">
    <w:name w:val="No Spacing"/>
    <w:uiPriority w:val="1"/>
    <w:qFormat/>
    <w:rsid w:val="008F5345"/>
    <w:rPr>
      <w:kern w:val="2"/>
      <w:sz w:val="24"/>
      <w:szCs w:val="26"/>
    </w:rPr>
  </w:style>
  <w:style w:type="character" w:styleId="Hyperlink">
    <w:name w:val="Hyperlink"/>
    <w:uiPriority w:val="99"/>
    <w:unhideWhenUsed/>
    <w:rsid w:val="00DD246C"/>
    <w:rPr>
      <w:color w:val="0000FF"/>
      <w:u w:val="single"/>
    </w:rPr>
  </w:style>
  <w:style w:type="character" w:customStyle="1" w:styleId="s1">
    <w:name w:val="s1"/>
    <w:basedOn w:val="DefaultParagraphFont"/>
    <w:rsid w:val="00016622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01662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c.app.logos.com/references/bible%2bkjv.65.2.42-65.2.4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lassic.app.logos.com/references/bible%2bkjv.65.3.1-65.3.11" TargetMode="External"/><Relationship Id="rId12" Type="http://schemas.openxmlformats.org/officeDocument/2006/relationships/hyperlink" Target="https://classic.app.logos.com/references/bible%2bkjv.23.56.7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assic.app.logos.com/references/bible%2bkjv.19.55.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lassic.app.logos.com/references/bible%2bkjv.2.29.38-2.29.3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ic.app.logos.com/references/bible%2bkjv.65.10.3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l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2948</CharactersWithSpaces>
  <SharedDoc>false</SharedDoc>
  <HLinks>
    <vt:vector size="6" baseType="variant">
      <vt:variant>
        <vt:i4>4391002</vt:i4>
      </vt:variant>
      <vt:variant>
        <vt:i4>0</vt:i4>
      </vt:variant>
      <vt:variant>
        <vt:i4>0</vt:i4>
      </vt:variant>
      <vt:variant>
        <vt:i4>5</vt:i4>
      </vt:variant>
      <vt:variant>
        <vt:lpwstr>http://www.whlj.org/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David A. Adams</dc:creator>
  <cp:lastModifiedBy>Pastor David A. Adams</cp:lastModifiedBy>
  <cp:revision>2</cp:revision>
  <dcterms:created xsi:type="dcterms:W3CDTF">2025-03-09T12:32:00Z</dcterms:created>
  <dcterms:modified xsi:type="dcterms:W3CDTF">2025-03-09T12:32:00Z</dcterms:modified>
</cp:coreProperties>
</file>