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16694" w14:textId="1D31BAF4" w:rsidR="00A41362" w:rsidRPr="00A41362" w:rsidRDefault="00A41362" w:rsidP="00A41362">
      <w:pPr>
        <w:jc w:val="center"/>
        <w:rPr>
          <w:rFonts w:ascii="Amasis MT Pro" w:hAnsi="Amasis MT Pro" w:cs="Aharoni"/>
          <w:b/>
          <w:bCs/>
          <w:i/>
          <w:iCs/>
          <w:sz w:val="28"/>
          <w:szCs w:val="28"/>
        </w:rPr>
      </w:pPr>
      <w:r w:rsidRPr="00A41362">
        <w:rPr>
          <w:rFonts w:ascii="Amasis MT Pro" w:hAnsi="Amasis MT Pro" w:cs="Aharoni"/>
          <w:b/>
          <w:bCs/>
          <w:i/>
          <w:iCs/>
          <w:sz w:val="28"/>
          <w:szCs w:val="28"/>
        </w:rPr>
        <w:t>1999 Boston Whaler Outrage 23</w:t>
      </w:r>
    </w:p>
    <w:p w14:paraId="2694C812" w14:textId="7906D2B6" w:rsidR="00A41362" w:rsidRPr="00A41362" w:rsidRDefault="00A41362" w:rsidP="00A41362">
      <w:pPr>
        <w:pStyle w:val="ListParagraph"/>
        <w:numPr>
          <w:ilvl w:val="0"/>
          <w:numId w:val="1"/>
        </w:numPr>
        <w:jc w:val="center"/>
        <w:rPr>
          <w:rFonts w:ascii="Amasis MT Pro" w:hAnsi="Amasis MT Pro" w:cs="Aharoni"/>
          <w:sz w:val="28"/>
          <w:szCs w:val="28"/>
        </w:rPr>
      </w:pPr>
      <w:r w:rsidRPr="00A41362">
        <w:rPr>
          <w:rFonts w:ascii="Amasis MT Pro" w:hAnsi="Amasis MT Pro" w:cs="Aharoni"/>
          <w:sz w:val="28"/>
          <w:szCs w:val="28"/>
        </w:rPr>
        <w:t>2012 Yamaha 250 4 stoke motor with 795 hours</w:t>
      </w:r>
    </w:p>
    <w:p w14:paraId="1D9728B3" w14:textId="114292E0" w:rsidR="00A41362" w:rsidRPr="00A41362" w:rsidRDefault="00A41362" w:rsidP="00A41362">
      <w:pPr>
        <w:pStyle w:val="ListParagraph"/>
        <w:numPr>
          <w:ilvl w:val="0"/>
          <w:numId w:val="1"/>
        </w:numPr>
        <w:jc w:val="center"/>
        <w:rPr>
          <w:rFonts w:ascii="Amasis MT Pro" w:hAnsi="Amasis MT Pro" w:cs="Aharoni"/>
          <w:sz w:val="28"/>
          <w:szCs w:val="28"/>
        </w:rPr>
      </w:pPr>
      <w:r w:rsidRPr="00A41362">
        <w:rPr>
          <w:rFonts w:ascii="Amasis MT Pro" w:hAnsi="Amasis MT Pro" w:cs="Aharoni"/>
          <w:sz w:val="28"/>
          <w:szCs w:val="28"/>
        </w:rPr>
        <w:t>Well cared for boat, stored inside during winters</w:t>
      </w:r>
    </w:p>
    <w:p w14:paraId="30EDCA07" w14:textId="74FDA0E1" w:rsidR="00A41362" w:rsidRDefault="00A41362" w:rsidP="00A41362">
      <w:pPr>
        <w:jc w:val="center"/>
      </w:pPr>
      <w:r w:rsidRPr="00A41362">
        <w:rPr>
          <w:rFonts w:ascii="Amasis MT Pro" w:hAnsi="Amasis MT Pro" w:cs="Aharoni"/>
          <w:b/>
          <w:bCs/>
          <w:sz w:val="36"/>
          <w:szCs w:val="36"/>
        </w:rPr>
        <w:t>$3</w:t>
      </w:r>
      <w:r w:rsidR="00D276DE">
        <w:rPr>
          <w:rFonts w:ascii="Amasis MT Pro" w:hAnsi="Amasis MT Pro" w:cs="Aharoni"/>
          <w:b/>
          <w:bCs/>
          <w:sz w:val="36"/>
          <w:szCs w:val="36"/>
        </w:rPr>
        <w:t>3</w:t>
      </w:r>
      <w:r w:rsidRPr="00A41362">
        <w:rPr>
          <w:rFonts w:ascii="Amasis MT Pro" w:hAnsi="Amasis MT Pro" w:cs="Aharoni"/>
          <w:b/>
          <w:bCs/>
          <w:sz w:val="36"/>
          <w:szCs w:val="36"/>
        </w:rPr>
        <w:t>,</w:t>
      </w:r>
      <w:r w:rsidR="00487D04">
        <w:rPr>
          <w:rFonts w:ascii="Amasis MT Pro" w:hAnsi="Amasis MT Pro" w:cs="Aharoni"/>
          <w:b/>
          <w:bCs/>
          <w:sz w:val="36"/>
          <w:szCs w:val="36"/>
        </w:rPr>
        <w:t>0</w:t>
      </w:r>
      <w:r w:rsidRPr="00A41362">
        <w:rPr>
          <w:rFonts w:ascii="Amasis MT Pro" w:hAnsi="Amasis MT Pro" w:cs="Aharoni"/>
          <w:b/>
          <w:bCs/>
          <w:sz w:val="36"/>
          <w:szCs w:val="36"/>
        </w:rPr>
        <w:t>00 OBRO</w:t>
      </w:r>
    </w:p>
    <w:p w14:paraId="73BBA5D9" w14:textId="52EA8E83" w:rsidR="00A41362" w:rsidRDefault="00A41362">
      <w:r>
        <w:rPr>
          <w:noProof/>
        </w:rPr>
        <w:drawing>
          <wp:inline distT="0" distB="0" distL="0" distR="0" wp14:anchorId="606E9361" wp14:editId="7D4D654F">
            <wp:extent cx="3609975" cy="2707481"/>
            <wp:effectExtent l="0" t="5715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14913" cy="271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6A2AE8" wp14:editId="42E097BE">
            <wp:extent cx="3604578" cy="2703433"/>
            <wp:effectExtent l="0" t="6668" r="8573" b="857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12031" cy="270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23897" w14:textId="00BED8DB" w:rsidR="00A41362" w:rsidRDefault="00A41362">
      <w:r>
        <w:rPr>
          <w:noProof/>
        </w:rPr>
        <w:drawing>
          <wp:inline distT="0" distB="0" distL="0" distR="0" wp14:anchorId="58ABCD68" wp14:editId="02A843E2">
            <wp:extent cx="3153832" cy="2970001"/>
            <wp:effectExtent l="0" t="3493" r="5398" b="5397"/>
            <wp:docPr id="3" name="Picture 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74480" cy="298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91EC1A" wp14:editId="5A5DB198">
            <wp:extent cx="3141276" cy="2435508"/>
            <wp:effectExtent l="0" t="9208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7807" cy="247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13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masis MT Pro">
    <w:altName w:val="Cambria"/>
    <w:charset w:val="00"/>
    <w:family w:val="roman"/>
    <w:pitch w:val="variable"/>
    <w:sig w:usb0="A00000AF" w:usb1="4000205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1823B9"/>
    <w:multiLevelType w:val="hybridMultilevel"/>
    <w:tmpl w:val="BADE8A68"/>
    <w:lvl w:ilvl="0" w:tplc="767ACA62">
      <w:start w:val="1999"/>
      <w:numFmt w:val="bullet"/>
      <w:lvlText w:val="-"/>
      <w:lvlJc w:val="left"/>
      <w:pPr>
        <w:ind w:left="720" w:hanging="360"/>
      </w:pPr>
      <w:rPr>
        <w:rFonts w:ascii="Amasis MT Pro" w:eastAsiaTheme="minorHAnsi" w:hAnsi="Amasis MT Pro" w:cs="Aharon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85383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362"/>
    <w:rsid w:val="00487D04"/>
    <w:rsid w:val="00A41362"/>
    <w:rsid w:val="00BF4CFC"/>
    <w:rsid w:val="00D27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1E5756"/>
  <w15:chartTrackingRefBased/>
  <w15:docId w15:val="{626A99A5-5317-4F47-9FFD-A1069FA0C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13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Flagg</dc:creator>
  <cp:keywords/>
  <dc:description/>
  <cp:lastModifiedBy>Linda Flagg</cp:lastModifiedBy>
  <cp:revision>3</cp:revision>
  <dcterms:created xsi:type="dcterms:W3CDTF">2023-05-03T16:09:00Z</dcterms:created>
  <dcterms:modified xsi:type="dcterms:W3CDTF">2023-06-19T14:38:00Z</dcterms:modified>
</cp:coreProperties>
</file>