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6DA1" w14:textId="77777777" w:rsidR="00D2241B" w:rsidRDefault="00D2241B" w:rsidP="00D2241B">
      <w:pPr>
        <w:spacing w:after="0" w:line="240" w:lineRule="auto"/>
        <w:jc w:val="center"/>
        <w:rPr>
          <w:b/>
          <w:bCs/>
        </w:rPr>
      </w:pPr>
      <w:bookmarkStart w:id="0" w:name="_Hlk81754145"/>
      <w:r>
        <w:rPr>
          <w:b/>
          <w:bCs/>
        </w:rPr>
        <w:t>The Imitation of Christ by Thomas A. Kempis</w:t>
      </w:r>
    </w:p>
    <w:p w14:paraId="34CD8637" w14:textId="77777777" w:rsidR="00D2241B" w:rsidRDefault="00D2241B" w:rsidP="00D2241B">
      <w:pPr>
        <w:spacing w:after="0" w:line="240" w:lineRule="auto"/>
        <w:rPr>
          <w:b/>
          <w:bCs/>
        </w:rPr>
      </w:pPr>
    </w:p>
    <w:p w14:paraId="4BA2C5D2" w14:textId="77777777" w:rsidR="00D2241B" w:rsidRDefault="00D2241B" w:rsidP="00D2241B">
      <w:pPr>
        <w:spacing w:after="0" w:line="240" w:lineRule="auto"/>
        <w:rPr>
          <w:b/>
          <w:bCs/>
        </w:rPr>
      </w:pPr>
      <w:bookmarkStart w:id="1" w:name="_Hlk83068021"/>
      <w:r>
        <w:rPr>
          <w:b/>
          <w:bCs/>
        </w:rPr>
        <w:t xml:space="preserve">BOOK TWO:  </w:t>
      </w:r>
      <w:r>
        <w:t>THE INTERIOR LIFE</w:t>
      </w:r>
    </w:p>
    <w:bookmarkEnd w:id="1"/>
    <w:p w14:paraId="3E8BDAF6" w14:textId="75D1F8EE" w:rsidR="00D2241B" w:rsidRDefault="00D2241B" w:rsidP="00D2241B">
      <w:pPr>
        <w:spacing w:after="0" w:line="240" w:lineRule="auto"/>
      </w:pPr>
      <w:r>
        <w:rPr>
          <w:b/>
          <w:bCs/>
        </w:rPr>
        <w:t>Chapter 1</w:t>
      </w:r>
      <w:r w:rsidR="00771625">
        <w:rPr>
          <w:b/>
          <w:bCs/>
        </w:rPr>
        <w:t>2</w:t>
      </w:r>
      <w:r>
        <w:rPr>
          <w:b/>
          <w:bCs/>
        </w:rPr>
        <w:t xml:space="preserve"> Part </w:t>
      </w:r>
      <w:r w:rsidR="003D319A">
        <w:rPr>
          <w:b/>
          <w:bCs/>
        </w:rPr>
        <w:t>3</w:t>
      </w:r>
      <w:r>
        <w:rPr>
          <w:b/>
          <w:bCs/>
        </w:rPr>
        <w:t xml:space="preserve">:  </w:t>
      </w:r>
      <w:bookmarkStart w:id="2" w:name="_Hlk138051336"/>
      <w:r w:rsidR="00B23CDC">
        <w:t>The Royal Road of the Holy Cross</w:t>
      </w:r>
      <w:bookmarkEnd w:id="2"/>
    </w:p>
    <w:p w14:paraId="165BE8C2" w14:textId="77777777" w:rsidR="00D2241B" w:rsidRDefault="00D2241B" w:rsidP="00D2241B">
      <w:pPr>
        <w:spacing w:after="0" w:line="240" w:lineRule="auto"/>
      </w:pPr>
    </w:p>
    <w:p w14:paraId="5EFD28B3" w14:textId="77777777" w:rsidR="00D2241B" w:rsidRDefault="00D2241B" w:rsidP="00D2241B">
      <w:pPr>
        <w:spacing w:after="0" w:line="240" w:lineRule="auto"/>
        <w:rPr>
          <w:b/>
          <w:bCs/>
        </w:rPr>
      </w:pPr>
      <w:r>
        <w:rPr>
          <w:b/>
          <w:bCs/>
        </w:rPr>
        <w:t>Quote:</w:t>
      </w:r>
    </w:p>
    <w:p w14:paraId="310F4D25" w14:textId="77777777" w:rsidR="00D2241B" w:rsidRDefault="00D2241B" w:rsidP="00D2241B">
      <w:pPr>
        <w:spacing w:after="0" w:line="240" w:lineRule="auto"/>
        <w:rPr>
          <w:b/>
          <w:bCs/>
        </w:rPr>
      </w:pPr>
    </w:p>
    <w:p w14:paraId="330F506B" w14:textId="1F372921" w:rsidR="00D2241B" w:rsidRDefault="00D2241B" w:rsidP="00D2241B">
      <w:pPr>
        <w:spacing w:after="0" w:line="240" w:lineRule="auto"/>
        <w:rPr>
          <w:rFonts w:eastAsia="Times New Roman"/>
        </w:rPr>
      </w:pPr>
      <w:r>
        <w:rPr>
          <w:rFonts w:eastAsia="Times New Roman"/>
        </w:rPr>
        <w:t>"</w:t>
      </w:r>
      <w:r w:rsidR="003C64EF">
        <w:rPr>
          <w:rFonts w:eastAsia="Times New Roman"/>
        </w:rPr>
        <w:t>The whole life of Christ was a cross and a martyrdom, and do you seek rest and enjoyment for yourself? You deceive yourself, you are mistaken if you seek anything but to suffer, for this mortal life is full of miseries and marked with crosses on all sides. Indeed, the more spiritual progress a person makes, so much heavier will he frequently find the cross, because as his love increases, the pain of his exile also increases.</w:t>
      </w:r>
      <w:r w:rsidR="003C64EF">
        <w:rPr>
          <w:rFonts w:eastAsia="Times New Roman"/>
        </w:rPr>
        <w:br/>
      </w:r>
      <w:r w:rsidR="003C64EF">
        <w:rPr>
          <w:rFonts w:eastAsia="Times New Roman"/>
        </w:rPr>
        <w:br/>
        <w:t>Yet such a man, though afflicted in many ways, is not without hope of consolation, because he knows that great reward is coming to him for bearing his cross. And when he carries it willingly, every pang of tribulation is changed into hope of solace from God. Besides, the more the flesh is distressed by affliction, so much the more is the spirit strengthened by inward grace. Not infrequently a man is so strengthened by his love of trials and hardship in his desire to conform to the cross of Christ, that he does not wish to be without sorrow or pain, since he believes he will be the more acceptable to God if he is able to endure more and more grievous things for His sake.</w:t>
      </w:r>
      <w:r w:rsidR="003C64EF">
        <w:rPr>
          <w:rFonts w:eastAsia="Times New Roman"/>
        </w:rPr>
        <w:br/>
      </w:r>
      <w:r w:rsidR="003C64EF">
        <w:rPr>
          <w:rFonts w:eastAsia="Times New Roman"/>
        </w:rPr>
        <w:br/>
        <w:t>It is the grace of Christ, and not the virtue of man, which can and does bring it about that through fervor of spirit frail flesh learns to love and to gain what it naturally hates and shuns.</w:t>
      </w:r>
      <w:r w:rsidR="003C64EF">
        <w:rPr>
          <w:rFonts w:eastAsia="Times New Roman"/>
        </w:rPr>
        <w:br/>
      </w:r>
      <w:r w:rsidR="003048D7">
        <w:rPr>
          <w:rFonts w:eastAsia="Times New Roman"/>
        </w:rPr>
        <w:t xml:space="preserve"> </w:t>
      </w:r>
      <w:r w:rsidR="003C64EF">
        <w:rPr>
          <w:rFonts w:eastAsia="Times New Roman"/>
        </w:rPr>
        <w:br/>
        <w:t>To carry the cross, to love the cross, to chastise the body and bring it to subjection, to flee honors, to endure contempt gladly, to despise self and wish to be despised, to suffer any adversity and loss, to desire no prosperous days on earth–this is not man’s way. If you rely upon yourself, you can do none of these things, but if you trust in the Lord, strength will be given you from heaven and the world and the flesh will be made subject to your word. You will not even fear your enemy, the devil, if you are armed with faith and signed with the cross of Christ.</w:t>
      </w:r>
      <w:r w:rsidR="003C64EF">
        <w:rPr>
          <w:rFonts w:eastAsia="Times New Roman"/>
        </w:rPr>
        <w:br/>
      </w:r>
      <w:r w:rsidR="003C64EF">
        <w:rPr>
          <w:rFonts w:eastAsia="Times New Roman"/>
        </w:rPr>
        <w:br/>
        <w:t>Set yourself, then, like a good and faithful servant of Christ, to bear bravely the cross of your Lord, Who out of love was crucified for you. Be ready to suffer many adversities and many kinds of trouble in this miserable life, for troublesome and miserable life will always be, no matter where you are; and so you will find it wherever you may hide. Thus it must be; and there is no way to evade the trials and sorrows of life but to bear them.</w:t>
      </w:r>
      <w:r>
        <w:rPr>
          <w:rFonts w:eastAsia="Times New Roman"/>
        </w:rPr>
        <w:t>"</w:t>
      </w:r>
    </w:p>
    <w:p w14:paraId="6D8CF9C0" w14:textId="77777777" w:rsidR="00D2241B" w:rsidRDefault="00D2241B" w:rsidP="00D2241B">
      <w:pPr>
        <w:spacing w:after="0" w:line="240" w:lineRule="auto"/>
        <w:rPr>
          <w:rFonts w:eastAsia="Times New Roman"/>
        </w:rPr>
      </w:pPr>
    </w:p>
    <w:p w14:paraId="545635A2" w14:textId="77777777" w:rsidR="00D2241B" w:rsidRDefault="00D2241B" w:rsidP="00D2241B">
      <w:pPr>
        <w:spacing w:after="0" w:line="240" w:lineRule="auto"/>
        <w:rPr>
          <w:b/>
          <w:bCs/>
        </w:rPr>
      </w:pPr>
      <w:r>
        <w:rPr>
          <w:b/>
          <w:bCs/>
        </w:rPr>
        <w:t>Definition:</w:t>
      </w:r>
    </w:p>
    <w:p w14:paraId="0FCEBF8D" w14:textId="77777777" w:rsidR="00C938D7" w:rsidRDefault="00C938D7" w:rsidP="00D2241B">
      <w:pPr>
        <w:spacing w:after="0" w:line="240" w:lineRule="auto"/>
        <w:rPr>
          <w:b/>
          <w:bCs/>
        </w:rPr>
      </w:pPr>
    </w:p>
    <w:p w14:paraId="02B7AD2F" w14:textId="1575BB71" w:rsidR="007F7068" w:rsidRDefault="00C938D7" w:rsidP="00C275EC">
      <w:pPr>
        <w:spacing w:after="0" w:line="240" w:lineRule="auto"/>
        <w:rPr>
          <w:rFonts w:cs="Times New Roman"/>
          <w:color w:val="202124"/>
          <w:szCs w:val="24"/>
          <w:shd w:val="clear" w:color="auto" w:fill="FFFFFF"/>
        </w:rPr>
      </w:pPr>
      <w:bookmarkStart w:id="3" w:name="_Hlk139221901"/>
      <w:r>
        <w:t>Chastise</w:t>
      </w:r>
      <w:r w:rsidR="00C275EC">
        <w:t xml:space="preserve">:  </w:t>
      </w:r>
      <w:r w:rsidR="00C10378">
        <w:rPr>
          <w:rFonts w:eastAsia="Times New Roman"/>
        </w:rPr>
        <w:t>The Latin root of chastise is castigare, which means "to set or keep right," or "to make pure."</w:t>
      </w:r>
    </w:p>
    <w:bookmarkEnd w:id="3"/>
    <w:p w14:paraId="2D7AC488" w14:textId="77777777" w:rsidR="007F7068" w:rsidRDefault="007F7068" w:rsidP="007F7068">
      <w:pPr>
        <w:spacing w:after="0"/>
        <w:rPr>
          <w:rFonts w:cs="Times New Roman"/>
          <w:color w:val="202124"/>
          <w:szCs w:val="24"/>
          <w:shd w:val="clear" w:color="auto" w:fill="FFFFFF"/>
        </w:rPr>
      </w:pPr>
    </w:p>
    <w:p w14:paraId="0E56E0B5" w14:textId="77777777" w:rsidR="00D2241B" w:rsidRDefault="00D2241B" w:rsidP="007F7068">
      <w:pPr>
        <w:spacing w:after="0"/>
        <w:rPr>
          <w:rFonts w:eastAsia="Times New Roman" w:cs="Times New Roman"/>
          <w:szCs w:val="24"/>
          <w:shd w:val="clear" w:color="auto" w:fill="FFFFFF"/>
        </w:rPr>
      </w:pPr>
      <w:r>
        <w:rPr>
          <w:b/>
          <w:bCs/>
        </w:rPr>
        <w:t>Scripture:</w:t>
      </w:r>
    </w:p>
    <w:p w14:paraId="35F72A8A" w14:textId="77777777" w:rsidR="00D2241B" w:rsidRDefault="00D2241B" w:rsidP="00D2241B">
      <w:pPr>
        <w:spacing w:after="0" w:line="240" w:lineRule="auto"/>
        <w:rPr>
          <w:rFonts w:eastAsia="Times New Roman" w:cs="Times New Roman"/>
          <w:szCs w:val="24"/>
          <w:shd w:val="clear" w:color="auto" w:fill="FFFFFF"/>
        </w:rPr>
      </w:pPr>
    </w:p>
    <w:p w14:paraId="3A1F4339" w14:textId="77777777" w:rsidR="00F036D8" w:rsidRDefault="00F036D8" w:rsidP="00F73A02">
      <w:pPr>
        <w:spacing w:after="0" w:line="240" w:lineRule="auto"/>
        <w:rPr>
          <w:rStyle w:val="exdous"/>
          <w:rFonts w:eastAsia="Times New Roman" w:cs="Times New Roman"/>
          <w:szCs w:val="24"/>
          <w:bdr w:val="none" w:sz="0" w:space="0" w:color="auto" w:frame="1"/>
          <w:shd w:val="clear" w:color="auto" w:fill="FFFFFF"/>
        </w:rPr>
      </w:pPr>
      <w:hyperlink r:id="rId5" w:history="1">
        <w:r w:rsidRPr="00F036D8">
          <w:rPr>
            <w:rStyle w:val="Hyperlink"/>
            <w:rFonts w:eastAsia="Times New Roman" w:cs="Times New Roman"/>
            <w:color w:val="auto"/>
            <w:szCs w:val="24"/>
            <w:u w:val="none"/>
            <w:bdr w:val="none" w:sz="0" w:space="0" w:color="auto" w:frame="1"/>
            <w:shd w:val="clear" w:color="auto" w:fill="FFFFFF"/>
          </w:rPr>
          <w:t>Job 5:17</w:t>
        </w:r>
      </w:hyperlink>
    </w:p>
    <w:p w14:paraId="13BCD0B9" w14:textId="77777777" w:rsidR="00F73A02" w:rsidRDefault="00F73A02" w:rsidP="00F73A02">
      <w:pPr>
        <w:spacing w:after="0" w:line="240" w:lineRule="auto"/>
        <w:rPr>
          <w:rStyle w:val="exdous"/>
          <w:rFonts w:eastAsia="Times New Roman" w:cs="Times New Roman"/>
          <w:szCs w:val="24"/>
          <w:bdr w:val="none" w:sz="0" w:space="0" w:color="auto" w:frame="1"/>
          <w:shd w:val="clear" w:color="auto" w:fill="FFFFFF"/>
        </w:rPr>
      </w:pPr>
    </w:p>
    <w:p w14:paraId="3D5D9DA4" w14:textId="3DB602A7" w:rsidR="0050254D" w:rsidRDefault="0050254D" w:rsidP="00F73A02">
      <w:pPr>
        <w:spacing w:after="0" w:line="240" w:lineRule="auto"/>
        <w:rPr>
          <w:rStyle w:val="text"/>
          <w:rFonts w:cs="Times New Roman"/>
          <w:shd w:val="clear" w:color="auto" w:fill="FFFFFF"/>
        </w:rPr>
      </w:pPr>
      <w:r w:rsidRPr="0050254D">
        <w:rPr>
          <w:rStyle w:val="text"/>
          <w:rFonts w:cs="Times New Roman"/>
          <w:shd w:val="clear" w:color="auto" w:fill="FFFFFF"/>
        </w:rPr>
        <w:t>“Blessed is the one whom God corrects;</w:t>
      </w:r>
      <w:r w:rsidRPr="0050254D">
        <w:rPr>
          <w:rStyle w:val="text"/>
          <w:rFonts w:cs="Times New Roman"/>
          <w:shd w:val="clear" w:color="auto" w:fill="FFFFFF"/>
        </w:rPr>
        <w:t xml:space="preserve"> </w:t>
      </w:r>
      <w:r w:rsidRPr="0050254D">
        <w:rPr>
          <w:rStyle w:val="text"/>
          <w:rFonts w:cs="Times New Roman"/>
          <w:shd w:val="clear" w:color="auto" w:fill="FFFFFF"/>
        </w:rPr>
        <w:t>so do not despise the discipline of the Almighty.</w:t>
      </w:r>
    </w:p>
    <w:p w14:paraId="29ED0355" w14:textId="77777777" w:rsidR="0050254D" w:rsidRDefault="0050254D" w:rsidP="00F73A02">
      <w:pPr>
        <w:spacing w:after="0" w:line="240" w:lineRule="auto"/>
        <w:rPr>
          <w:rStyle w:val="text"/>
          <w:rFonts w:cs="Times New Roman"/>
          <w:shd w:val="clear" w:color="auto" w:fill="FFFFFF"/>
        </w:rPr>
      </w:pPr>
    </w:p>
    <w:p w14:paraId="3BA6B94D" w14:textId="0C93B8AB" w:rsidR="0050254D" w:rsidRDefault="00CB2D2E" w:rsidP="00F73A02">
      <w:pPr>
        <w:spacing w:after="0" w:line="240" w:lineRule="auto"/>
        <w:rPr>
          <w:rStyle w:val="text"/>
          <w:rFonts w:cs="Times New Roman"/>
          <w:shd w:val="clear" w:color="auto" w:fill="FFFFFF"/>
        </w:rPr>
      </w:pPr>
      <w:r>
        <w:rPr>
          <w:rStyle w:val="text"/>
          <w:rFonts w:cs="Times New Roman"/>
          <w:shd w:val="clear" w:color="auto" w:fill="FFFFFF"/>
        </w:rPr>
        <w:t>Hebrews 12:8:</w:t>
      </w:r>
    </w:p>
    <w:p w14:paraId="624EBA8F" w14:textId="77777777" w:rsidR="00CB2D2E" w:rsidRDefault="00CB2D2E" w:rsidP="00F73A02">
      <w:pPr>
        <w:spacing w:after="0" w:line="240" w:lineRule="auto"/>
        <w:rPr>
          <w:rStyle w:val="text"/>
          <w:rFonts w:cs="Times New Roman"/>
          <w:shd w:val="clear" w:color="auto" w:fill="FFFFFF"/>
        </w:rPr>
      </w:pPr>
    </w:p>
    <w:p w14:paraId="243F158E" w14:textId="411047C5" w:rsidR="00CB2D2E" w:rsidRDefault="00561B05" w:rsidP="00F73A02">
      <w:pPr>
        <w:spacing w:after="0" w:line="240" w:lineRule="auto"/>
        <w:rPr>
          <w:rFonts w:cs="Times New Roman"/>
          <w:shd w:val="clear" w:color="auto" w:fill="FFFFFF"/>
        </w:rPr>
      </w:pPr>
      <w:r w:rsidRPr="00561B05">
        <w:rPr>
          <w:rFonts w:cs="Times New Roman"/>
          <w:b/>
          <w:bCs/>
          <w:shd w:val="clear" w:color="auto" w:fill="FFFFFF"/>
          <w:vertAlign w:val="superscript"/>
        </w:rPr>
        <w:t> </w:t>
      </w:r>
      <w:r w:rsidRPr="00561B05">
        <w:rPr>
          <w:rFonts w:cs="Times New Roman"/>
          <w:shd w:val="clear" w:color="auto" w:fill="FFFFFF"/>
        </w:rPr>
        <w:t>If you are not disciplined—and everyone undergoes discipline—then you are not legitimate, not true sons and daughters at all.</w:t>
      </w:r>
    </w:p>
    <w:p w14:paraId="76027741" w14:textId="77777777" w:rsidR="00561B05" w:rsidRDefault="00561B05" w:rsidP="00F73A02">
      <w:pPr>
        <w:spacing w:after="0" w:line="240" w:lineRule="auto"/>
        <w:rPr>
          <w:rFonts w:cs="Times New Roman"/>
          <w:shd w:val="clear" w:color="auto" w:fill="FFFFFF"/>
        </w:rPr>
      </w:pPr>
    </w:p>
    <w:p w14:paraId="1583172F" w14:textId="24059CE9" w:rsidR="00562686" w:rsidRDefault="00A471B1" w:rsidP="00562686">
      <w:pPr>
        <w:spacing w:after="0" w:line="240" w:lineRule="auto"/>
        <w:rPr>
          <w:rFonts w:cs="Times New Roman"/>
          <w:shd w:val="clear" w:color="auto" w:fill="FFFFFF"/>
        </w:rPr>
      </w:pPr>
      <w:r>
        <w:rPr>
          <w:rFonts w:cs="Times New Roman"/>
          <w:shd w:val="clear" w:color="auto" w:fill="FFFFFF"/>
        </w:rPr>
        <w:t>Jeremiah</w:t>
      </w:r>
      <w:r w:rsidR="00562686">
        <w:rPr>
          <w:rFonts w:cs="Times New Roman"/>
          <w:shd w:val="clear" w:color="auto" w:fill="FFFFFF"/>
        </w:rPr>
        <w:t xml:space="preserve"> 31:18</w:t>
      </w:r>
    </w:p>
    <w:p w14:paraId="5FAFBE8D" w14:textId="77777777" w:rsidR="00562686" w:rsidRDefault="00562686" w:rsidP="00562686">
      <w:pPr>
        <w:spacing w:after="0" w:line="240" w:lineRule="auto"/>
        <w:rPr>
          <w:rFonts w:cs="Times New Roman"/>
          <w:shd w:val="clear" w:color="auto" w:fill="FFFFFF"/>
        </w:rPr>
      </w:pPr>
    </w:p>
    <w:p w14:paraId="0453395F" w14:textId="7A5E6247" w:rsidR="00303CCD" w:rsidRPr="00303CCD" w:rsidRDefault="00303CCD" w:rsidP="00562686">
      <w:pPr>
        <w:spacing w:after="0" w:line="240" w:lineRule="auto"/>
        <w:rPr>
          <w:rFonts w:cs="Times New Roman"/>
          <w:shd w:val="clear" w:color="auto" w:fill="FFFFFF"/>
        </w:rPr>
      </w:pPr>
      <w:r w:rsidRPr="00303CCD">
        <w:rPr>
          <w:rStyle w:val="text"/>
          <w:rFonts w:cs="Times New Roman"/>
          <w:shd w:val="clear" w:color="auto" w:fill="FFFFFF"/>
        </w:rPr>
        <w:t>“I have surely heard Ephraim bemoaning himself:</w:t>
      </w:r>
      <w:r w:rsidRPr="00303CCD">
        <w:rPr>
          <w:rFonts w:cs="Times New Roman"/>
        </w:rPr>
        <w:br/>
      </w:r>
      <w:r w:rsidRPr="00303CCD">
        <w:rPr>
          <w:rStyle w:val="text"/>
          <w:rFonts w:cs="Times New Roman"/>
          <w:shd w:val="clear" w:color="auto" w:fill="FFFFFF"/>
        </w:rPr>
        <w:t>‘You have chastised me, and I was chastised,</w:t>
      </w:r>
      <w:r w:rsidRPr="00303CCD">
        <w:rPr>
          <w:rFonts w:cs="Times New Roman"/>
        </w:rPr>
        <w:br/>
      </w:r>
      <w:r w:rsidRPr="00303CCD">
        <w:rPr>
          <w:rStyle w:val="text"/>
          <w:rFonts w:cs="Times New Roman"/>
          <w:shd w:val="clear" w:color="auto" w:fill="FFFFFF"/>
        </w:rPr>
        <w:t>Like an untrained bull;</w:t>
      </w:r>
      <w:r w:rsidRPr="00303CCD">
        <w:rPr>
          <w:rFonts w:cs="Times New Roman"/>
        </w:rPr>
        <w:br/>
      </w:r>
      <w:r w:rsidRPr="00303CCD">
        <w:rPr>
          <w:rStyle w:val="text"/>
          <w:rFonts w:cs="Times New Roman"/>
          <w:shd w:val="clear" w:color="auto" w:fill="FFFFFF"/>
        </w:rPr>
        <w:t>Restore me, and I will return,</w:t>
      </w:r>
      <w:r w:rsidRPr="00303CCD">
        <w:rPr>
          <w:rFonts w:cs="Times New Roman"/>
        </w:rPr>
        <w:br/>
      </w:r>
      <w:r w:rsidRPr="00303CCD">
        <w:rPr>
          <w:rStyle w:val="text"/>
          <w:rFonts w:cs="Times New Roman"/>
          <w:shd w:val="clear" w:color="auto" w:fill="FFFFFF"/>
        </w:rPr>
        <w:t>For You </w:t>
      </w:r>
      <w:r w:rsidRPr="00303CCD">
        <w:rPr>
          <w:rStyle w:val="text"/>
          <w:rFonts w:cs="Times New Roman"/>
          <w:i/>
          <w:iCs/>
          <w:shd w:val="clear" w:color="auto" w:fill="FFFFFF"/>
        </w:rPr>
        <w:t>are</w:t>
      </w:r>
      <w:r w:rsidRPr="00303CCD">
        <w:rPr>
          <w:rStyle w:val="text"/>
          <w:rFonts w:cs="Times New Roman"/>
          <w:shd w:val="clear" w:color="auto" w:fill="FFFFFF"/>
        </w:rPr>
        <w:t> the </w:t>
      </w:r>
      <w:r w:rsidRPr="00303CCD">
        <w:rPr>
          <w:rStyle w:val="small-caps"/>
          <w:rFonts w:cs="Times New Roman"/>
          <w:smallCaps/>
          <w:shd w:val="clear" w:color="auto" w:fill="FFFFFF"/>
        </w:rPr>
        <w:t>Lord</w:t>
      </w:r>
      <w:r w:rsidRPr="00303CCD">
        <w:rPr>
          <w:rStyle w:val="text"/>
          <w:rFonts w:cs="Times New Roman"/>
          <w:shd w:val="clear" w:color="auto" w:fill="FFFFFF"/>
        </w:rPr>
        <w:t> my God.</w:t>
      </w:r>
    </w:p>
    <w:p w14:paraId="2458CF92" w14:textId="77777777" w:rsidR="00562686" w:rsidRPr="00562686" w:rsidRDefault="00562686" w:rsidP="00562686">
      <w:pPr>
        <w:spacing w:after="0" w:line="240" w:lineRule="auto"/>
        <w:rPr>
          <w:rStyle w:val="text"/>
          <w:rFonts w:cs="Times New Roman"/>
          <w:shd w:val="clear" w:color="auto" w:fill="FFFFFF"/>
        </w:rPr>
      </w:pPr>
    </w:p>
    <w:p w14:paraId="03CC0589" w14:textId="0F71C53F" w:rsidR="0050254D" w:rsidRDefault="001E1F75" w:rsidP="00F73A02">
      <w:pPr>
        <w:spacing w:after="0" w:line="240" w:lineRule="auto"/>
        <w:rPr>
          <w:rStyle w:val="text"/>
          <w:rFonts w:cs="Times New Roman"/>
          <w:shd w:val="clear" w:color="auto" w:fill="FFFFFF"/>
        </w:rPr>
      </w:pPr>
      <w:r>
        <w:rPr>
          <w:rStyle w:val="text"/>
          <w:rFonts w:cs="Times New Roman"/>
          <w:shd w:val="clear" w:color="auto" w:fill="FFFFFF"/>
        </w:rPr>
        <w:t>Psalm 118:18</w:t>
      </w:r>
    </w:p>
    <w:p w14:paraId="16664E74" w14:textId="77777777" w:rsidR="000C6644" w:rsidRDefault="000C6644" w:rsidP="00D2241B">
      <w:pPr>
        <w:spacing w:after="0" w:line="240" w:lineRule="auto"/>
        <w:rPr>
          <w:rFonts w:eastAsia="Times New Roman" w:cs="Times New Roman"/>
          <w:szCs w:val="24"/>
          <w:shd w:val="clear" w:color="auto" w:fill="FFFFFF"/>
        </w:rPr>
      </w:pPr>
    </w:p>
    <w:p w14:paraId="613D730B" w14:textId="1CACA400" w:rsidR="00D162D5" w:rsidRPr="00A62973" w:rsidRDefault="00A62973" w:rsidP="00D2241B">
      <w:pPr>
        <w:spacing w:after="0" w:line="240" w:lineRule="auto"/>
        <w:rPr>
          <w:rFonts w:cs="Times New Roman"/>
          <w:shd w:val="clear" w:color="auto" w:fill="FFFFFF"/>
        </w:rPr>
      </w:pPr>
      <w:r w:rsidRPr="00A62973">
        <w:rPr>
          <w:rStyle w:val="text"/>
          <w:rFonts w:cs="Times New Roman"/>
          <w:shd w:val="clear" w:color="auto" w:fill="FFFFFF"/>
        </w:rPr>
        <w:t>The </w:t>
      </w:r>
      <w:r w:rsidRPr="00A62973">
        <w:rPr>
          <w:rStyle w:val="small-caps"/>
          <w:rFonts w:cs="Times New Roman"/>
          <w:smallCaps/>
          <w:shd w:val="clear" w:color="auto" w:fill="FFFFFF"/>
        </w:rPr>
        <w:t>Lord</w:t>
      </w:r>
      <w:r w:rsidRPr="00A62973">
        <w:rPr>
          <w:rStyle w:val="text"/>
          <w:rFonts w:cs="Times New Roman"/>
          <w:shd w:val="clear" w:color="auto" w:fill="FFFFFF"/>
        </w:rPr>
        <w:t xml:space="preserve"> has chastened me </w:t>
      </w:r>
      <w:r w:rsidR="009138D4" w:rsidRPr="00A62973">
        <w:rPr>
          <w:rStyle w:val="text"/>
          <w:rFonts w:cs="Times New Roman"/>
          <w:shd w:val="clear" w:color="auto" w:fill="FFFFFF"/>
        </w:rPr>
        <w:t>severely</w:t>
      </w:r>
      <w:r w:rsidR="001E332C">
        <w:rPr>
          <w:rStyle w:val="text"/>
          <w:rFonts w:cs="Times New Roman"/>
          <w:shd w:val="clear" w:color="auto" w:fill="FFFFFF"/>
        </w:rPr>
        <w:t xml:space="preserve">, </w:t>
      </w:r>
      <w:r w:rsidRPr="00A62973">
        <w:rPr>
          <w:rStyle w:val="text"/>
          <w:rFonts w:cs="Times New Roman"/>
          <w:shd w:val="clear" w:color="auto" w:fill="FFFFFF"/>
        </w:rPr>
        <w:t>but he has not given me over to death.</w:t>
      </w:r>
    </w:p>
    <w:p w14:paraId="2B1DEEF7" w14:textId="77777777" w:rsidR="00974DD0" w:rsidRDefault="00974DD0" w:rsidP="00D2241B">
      <w:pPr>
        <w:spacing w:after="0" w:line="240" w:lineRule="auto"/>
        <w:rPr>
          <w:rFonts w:cs="Times New Roman"/>
          <w:color w:val="000000"/>
          <w:shd w:val="clear" w:color="auto" w:fill="FFFFFF"/>
        </w:rPr>
      </w:pPr>
    </w:p>
    <w:p w14:paraId="1B8DE49D" w14:textId="765161B2" w:rsidR="00D162D5" w:rsidRDefault="00123973" w:rsidP="00D2241B">
      <w:pPr>
        <w:spacing w:after="0" w:line="240" w:lineRule="auto"/>
        <w:rPr>
          <w:rFonts w:cs="Times New Roman"/>
          <w:color w:val="000000"/>
          <w:shd w:val="clear" w:color="auto" w:fill="FFFFFF"/>
        </w:rPr>
      </w:pPr>
      <w:r>
        <w:rPr>
          <w:rFonts w:cs="Times New Roman"/>
          <w:color w:val="000000"/>
          <w:shd w:val="clear" w:color="auto" w:fill="FFFFFF"/>
        </w:rPr>
        <w:t>Psalm 119:67</w:t>
      </w:r>
    </w:p>
    <w:p w14:paraId="36D29999" w14:textId="77777777" w:rsidR="005D0C35" w:rsidRDefault="005D0C35" w:rsidP="00D2241B">
      <w:pPr>
        <w:spacing w:after="0" w:line="240" w:lineRule="auto"/>
        <w:rPr>
          <w:rFonts w:cs="Times New Roman"/>
          <w:color w:val="000000"/>
          <w:shd w:val="clear" w:color="auto" w:fill="FFFFFF"/>
        </w:rPr>
      </w:pPr>
    </w:p>
    <w:p w14:paraId="70D0911D" w14:textId="0AF55C5B" w:rsidR="005D0C35" w:rsidRDefault="005D0C35" w:rsidP="00D2241B">
      <w:pPr>
        <w:spacing w:after="0" w:line="240" w:lineRule="auto"/>
        <w:rPr>
          <w:rStyle w:val="text"/>
          <w:rFonts w:cs="Times New Roman"/>
          <w:color w:val="000000"/>
          <w:szCs w:val="24"/>
          <w:shd w:val="clear" w:color="auto" w:fill="FFFFFF"/>
        </w:rPr>
      </w:pPr>
      <w:r w:rsidRPr="005D0C35">
        <w:rPr>
          <w:rStyle w:val="text"/>
          <w:rFonts w:cs="Times New Roman"/>
          <w:color w:val="000000"/>
          <w:szCs w:val="24"/>
          <w:shd w:val="clear" w:color="auto" w:fill="FFFFFF"/>
        </w:rPr>
        <w:t>Before I was afflicted</w:t>
      </w:r>
      <w:r w:rsidR="001444A9">
        <w:rPr>
          <w:rStyle w:val="text"/>
          <w:rFonts w:cs="Times New Roman"/>
          <w:color w:val="000000"/>
          <w:szCs w:val="24"/>
          <w:shd w:val="clear" w:color="auto" w:fill="FFFFFF"/>
        </w:rPr>
        <w:t>,</w:t>
      </w:r>
      <w:r w:rsidRPr="005D0C35">
        <w:rPr>
          <w:rStyle w:val="text"/>
          <w:rFonts w:cs="Times New Roman"/>
          <w:color w:val="000000"/>
          <w:szCs w:val="24"/>
          <w:shd w:val="clear" w:color="auto" w:fill="FFFFFF"/>
        </w:rPr>
        <w:t> I went astra</w:t>
      </w:r>
      <w:r w:rsidR="001E332C">
        <w:rPr>
          <w:rStyle w:val="text"/>
          <w:rFonts w:cs="Times New Roman"/>
          <w:color w:val="000000"/>
          <w:szCs w:val="24"/>
          <w:shd w:val="clear" w:color="auto" w:fill="FFFFFF"/>
        </w:rPr>
        <w:t>y</w:t>
      </w:r>
      <w:r w:rsidRPr="005D0C35">
        <w:rPr>
          <w:rStyle w:val="text"/>
          <w:rFonts w:cs="Times New Roman"/>
          <w:color w:val="000000"/>
          <w:szCs w:val="24"/>
          <w:shd w:val="clear" w:color="auto" w:fill="FFFFFF"/>
        </w:rPr>
        <w:t>,</w:t>
      </w:r>
      <w:r w:rsidR="001E332C">
        <w:rPr>
          <w:rStyle w:val="text"/>
          <w:rFonts w:cs="Times New Roman"/>
          <w:color w:val="000000"/>
          <w:szCs w:val="24"/>
          <w:shd w:val="clear" w:color="auto" w:fill="FFFFFF"/>
        </w:rPr>
        <w:t xml:space="preserve"> </w:t>
      </w:r>
      <w:r w:rsidRPr="005D0C35">
        <w:rPr>
          <w:rStyle w:val="text"/>
          <w:rFonts w:cs="Times New Roman"/>
          <w:color w:val="000000"/>
          <w:szCs w:val="24"/>
          <w:shd w:val="clear" w:color="auto" w:fill="FFFFFF"/>
        </w:rPr>
        <w:t>but now I obey your word.</w:t>
      </w:r>
    </w:p>
    <w:p w14:paraId="4809E4A4" w14:textId="77777777" w:rsidR="005D0C35" w:rsidRDefault="005D0C35" w:rsidP="00D2241B">
      <w:pPr>
        <w:spacing w:after="0" w:line="240" w:lineRule="auto"/>
        <w:rPr>
          <w:rStyle w:val="text"/>
          <w:rFonts w:cs="Times New Roman"/>
          <w:color w:val="000000"/>
          <w:szCs w:val="24"/>
          <w:shd w:val="clear" w:color="auto" w:fill="FFFFFF"/>
        </w:rPr>
      </w:pPr>
    </w:p>
    <w:p w14:paraId="7EFB778A" w14:textId="2B6AAFAB" w:rsidR="005D0C35" w:rsidRDefault="00637993" w:rsidP="00D2241B">
      <w:pPr>
        <w:spacing w:after="0" w:line="240" w:lineRule="auto"/>
        <w:rPr>
          <w:rStyle w:val="text"/>
          <w:rFonts w:cs="Times New Roman"/>
          <w:color w:val="000000"/>
          <w:szCs w:val="24"/>
          <w:shd w:val="clear" w:color="auto" w:fill="FFFFFF"/>
        </w:rPr>
      </w:pPr>
      <w:r>
        <w:rPr>
          <w:rStyle w:val="text"/>
          <w:rFonts w:cs="Times New Roman"/>
          <w:color w:val="000000"/>
          <w:szCs w:val="24"/>
          <w:shd w:val="clear" w:color="auto" w:fill="FFFFFF"/>
        </w:rPr>
        <w:t>Proverbs</w:t>
      </w:r>
      <w:r w:rsidR="00922E4B">
        <w:rPr>
          <w:rStyle w:val="text"/>
          <w:rFonts w:cs="Times New Roman"/>
          <w:color w:val="000000"/>
          <w:szCs w:val="24"/>
          <w:shd w:val="clear" w:color="auto" w:fill="FFFFFF"/>
        </w:rPr>
        <w:t xml:space="preserve"> 3:11</w:t>
      </w:r>
    </w:p>
    <w:p w14:paraId="1657CABA" w14:textId="77777777" w:rsidR="00922E4B" w:rsidRDefault="00922E4B" w:rsidP="00D2241B">
      <w:pPr>
        <w:spacing w:after="0" w:line="240" w:lineRule="auto"/>
        <w:rPr>
          <w:rStyle w:val="text"/>
          <w:rFonts w:cs="Times New Roman"/>
          <w:color w:val="000000"/>
          <w:szCs w:val="24"/>
          <w:shd w:val="clear" w:color="auto" w:fill="FFFFFF"/>
        </w:rPr>
      </w:pPr>
    </w:p>
    <w:p w14:paraId="1170EABB" w14:textId="784025EA" w:rsidR="00922E4B" w:rsidRDefault="00922E4B" w:rsidP="00D2241B">
      <w:pPr>
        <w:spacing w:after="0" w:line="240" w:lineRule="auto"/>
        <w:rPr>
          <w:rStyle w:val="text"/>
          <w:rFonts w:cs="Times New Roman"/>
          <w:color w:val="000000"/>
          <w:shd w:val="clear" w:color="auto" w:fill="FFFFFF"/>
        </w:rPr>
      </w:pPr>
      <w:r w:rsidRPr="00922E4B">
        <w:rPr>
          <w:rStyle w:val="text"/>
          <w:rFonts w:cs="Times New Roman"/>
          <w:color w:val="000000"/>
          <w:shd w:val="clear" w:color="auto" w:fill="FFFFFF"/>
        </w:rPr>
        <w:t>My son, do not despise the </w:t>
      </w:r>
      <w:r w:rsidRPr="00922E4B">
        <w:rPr>
          <w:rStyle w:val="small-caps"/>
          <w:rFonts w:cs="Times New Roman"/>
          <w:smallCaps/>
          <w:color w:val="000000"/>
          <w:shd w:val="clear" w:color="auto" w:fill="FFFFFF"/>
        </w:rPr>
        <w:t>Lord</w:t>
      </w:r>
      <w:r w:rsidRPr="00922E4B">
        <w:rPr>
          <w:rStyle w:val="text"/>
          <w:rFonts w:cs="Times New Roman"/>
          <w:color w:val="000000"/>
          <w:shd w:val="clear" w:color="auto" w:fill="FFFFFF"/>
        </w:rPr>
        <w:t>’s discipline,</w:t>
      </w:r>
      <w:r>
        <w:rPr>
          <w:rStyle w:val="text"/>
          <w:rFonts w:cs="Times New Roman"/>
          <w:color w:val="000000"/>
          <w:shd w:val="clear" w:color="auto" w:fill="FFFFFF"/>
        </w:rPr>
        <w:t xml:space="preserve"> </w:t>
      </w:r>
      <w:r w:rsidRPr="00922E4B">
        <w:rPr>
          <w:rStyle w:val="indent-1-breaks"/>
          <w:rFonts w:cs="Times New Roman"/>
          <w:color w:val="000000"/>
          <w:sz w:val="10"/>
          <w:szCs w:val="10"/>
          <w:shd w:val="clear" w:color="auto" w:fill="FFFFFF"/>
        </w:rPr>
        <w:t> </w:t>
      </w:r>
      <w:r w:rsidRPr="00922E4B">
        <w:rPr>
          <w:rStyle w:val="text"/>
          <w:rFonts w:cs="Times New Roman"/>
          <w:color w:val="000000"/>
          <w:shd w:val="clear" w:color="auto" w:fill="FFFFFF"/>
        </w:rPr>
        <w:t>and do not resent his rebuke</w:t>
      </w:r>
      <w:r w:rsidR="00553100">
        <w:rPr>
          <w:rStyle w:val="text"/>
          <w:rFonts w:cs="Times New Roman"/>
          <w:color w:val="000000"/>
          <w:shd w:val="clear" w:color="auto" w:fill="FFFFFF"/>
        </w:rPr>
        <w:t>,</w:t>
      </w:r>
    </w:p>
    <w:p w14:paraId="635B8298" w14:textId="77777777" w:rsidR="00776FEF" w:rsidRDefault="00776FEF" w:rsidP="00D2241B">
      <w:pPr>
        <w:spacing w:after="0" w:line="240" w:lineRule="auto"/>
        <w:rPr>
          <w:rStyle w:val="text"/>
          <w:rFonts w:cs="Times New Roman"/>
          <w:color w:val="000000"/>
          <w:shd w:val="clear" w:color="auto" w:fill="FFFFFF"/>
        </w:rPr>
      </w:pPr>
    </w:p>
    <w:p w14:paraId="2755B9BB" w14:textId="77777777" w:rsidR="00776FEF" w:rsidRDefault="00776FEF" w:rsidP="00776FEF">
      <w:pPr>
        <w:shd w:val="clear" w:color="auto" w:fill="FFFFFF"/>
        <w:spacing w:after="0" w:line="240" w:lineRule="auto"/>
        <w:rPr>
          <w:b/>
          <w:bCs/>
        </w:rPr>
      </w:pPr>
      <w:r>
        <w:rPr>
          <w:b/>
          <w:bCs/>
        </w:rPr>
        <w:t>Concept:</w:t>
      </w:r>
    </w:p>
    <w:p w14:paraId="54BBE8F4" w14:textId="77777777" w:rsidR="00776FEF" w:rsidRDefault="00776FEF" w:rsidP="00D2241B">
      <w:pPr>
        <w:spacing w:after="0" w:line="240" w:lineRule="auto"/>
        <w:rPr>
          <w:rStyle w:val="text"/>
          <w:rFonts w:cs="Times New Roman"/>
          <w:color w:val="000000"/>
          <w:shd w:val="clear" w:color="auto" w:fill="FFFFFF"/>
        </w:rPr>
      </w:pPr>
    </w:p>
    <w:p w14:paraId="5CAAB440" w14:textId="211DB24B" w:rsidR="00D442E8" w:rsidRDefault="00843BD1" w:rsidP="00D2241B">
      <w:pPr>
        <w:spacing w:after="0" w:line="240" w:lineRule="auto"/>
        <w:rPr>
          <w:rStyle w:val="text"/>
          <w:rFonts w:cs="Times New Roman"/>
          <w:color w:val="000000"/>
          <w:shd w:val="clear" w:color="auto" w:fill="FFFFFF"/>
        </w:rPr>
      </w:pPr>
      <w:r>
        <w:rPr>
          <w:rStyle w:val="text"/>
          <w:rFonts w:cs="Times New Roman"/>
          <w:color w:val="000000"/>
          <w:shd w:val="clear" w:color="auto" w:fill="FFFFFF"/>
        </w:rPr>
        <w:t>When we ask Jesus to come into our heart</w:t>
      </w:r>
      <w:r w:rsidR="0037772B">
        <w:rPr>
          <w:rStyle w:val="text"/>
          <w:rFonts w:cs="Times New Roman"/>
          <w:color w:val="000000"/>
          <w:shd w:val="clear" w:color="auto" w:fill="FFFFFF"/>
        </w:rPr>
        <w:t xml:space="preserve">, we must also ask </w:t>
      </w:r>
      <w:r w:rsidR="00375D8C">
        <w:rPr>
          <w:rStyle w:val="text"/>
          <w:rFonts w:cs="Times New Roman"/>
          <w:color w:val="000000"/>
          <w:shd w:val="clear" w:color="auto" w:fill="FFFFFF"/>
        </w:rPr>
        <w:t>H</w:t>
      </w:r>
      <w:r w:rsidR="0037772B">
        <w:rPr>
          <w:rStyle w:val="text"/>
          <w:rFonts w:cs="Times New Roman"/>
          <w:color w:val="000000"/>
          <w:shd w:val="clear" w:color="auto" w:fill="FFFFFF"/>
        </w:rPr>
        <w:t xml:space="preserve">im to </w:t>
      </w:r>
      <w:r w:rsidR="006E738D">
        <w:rPr>
          <w:rStyle w:val="text"/>
          <w:rFonts w:cs="Times New Roman"/>
          <w:color w:val="000000"/>
          <w:shd w:val="clear" w:color="auto" w:fill="FFFFFF"/>
        </w:rPr>
        <w:t>instruct and correct</w:t>
      </w:r>
      <w:r w:rsidR="0037772B">
        <w:rPr>
          <w:rStyle w:val="text"/>
          <w:rFonts w:cs="Times New Roman"/>
          <w:color w:val="000000"/>
          <w:shd w:val="clear" w:color="auto" w:fill="FFFFFF"/>
        </w:rPr>
        <w:t xml:space="preserve"> us so that we can </w:t>
      </w:r>
      <w:r w:rsidR="00B013D6">
        <w:rPr>
          <w:rStyle w:val="text"/>
          <w:rFonts w:cs="Times New Roman"/>
          <w:color w:val="000000"/>
          <w:shd w:val="clear" w:color="auto" w:fill="FFFFFF"/>
        </w:rPr>
        <w:t>become more like him</w:t>
      </w:r>
    </w:p>
    <w:p w14:paraId="5F652CD5" w14:textId="77777777" w:rsidR="00D442E8" w:rsidRDefault="00D442E8" w:rsidP="00D2241B">
      <w:pPr>
        <w:spacing w:after="0" w:line="240" w:lineRule="auto"/>
        <w:rPr>
          <w:rStyle w:val="text"/>
          <w:rFonts w:cs="Times New Roman"/>
          <w:color w:val="000000"/>
          <w:shd w:val="clear" w:color="auto" w:fill="FFFFFF"/>
        </w:rPr>
      </w:pPr>
    </w:p>
    <w:p w14:paraId="622E9772" w14:textId="77777777" w:rsidR="00D442E8" w:rsidRPr="007D46E1" w:rsidRDefault="00D442E8" w:rsidP="00D442E8">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0EA16F11" w14:textId="77777777" w:rsidR="00D442E8" w:rsidRDefault="00D442E8" w:rsidP="00D2241B">
      <w:pPr>
        <w:spacing w:after="0" w:line="240" w:lineRule="auto"/>
        <w:rPr>
          <w:rStyle w:val="text"/>
          <w:rFonts w:cs="Times New Roman"/>
          <w:color w:val="000000"/>
          <w:shd w:val="clear" w:color="auto" w:fill="FFFFFF"/>
        </w:rPr>
      </w:pPr>
    </w:p>
    <w:p w14:paraId="365736CB" w14:textId="35326670" w:rsidR="004126CE" w:rsidRDefault="00497D84" w:rsidP="003D0ED2">
      <w:pPr>
        <w:spacing w:after="0" w:line="240" w:lineRule="auto"/>
        <w:rPr>
          <w:rFonts w:eastAsia="Times New Roman"/>
        </w:rPr>
      </w:pPr>
      <w:r>
        <w:rPr>
          <w:rFonts w:eastAsia="Times New Roman"/>
        </w:rPr>
        <w:t xml:space="preserve">What does it mean to have a </w:t>
      </w:r>
      <w:r w:rsidR="009E690C">
        <w:rPr>
          <w:rFonts w:eastAsia="Times New Roman"/>
        </w:rPr>
        <w:t>heartfelt</w:t>
      </w:r>
      <w:r>
        <w:rPr>
          <w:rFonts w:eastAsia="Times New Roman"/>
        </w:rPr>
        <w:t xml:space="preserve"> relationship with Jesus?</w:t>
      </w:r>
    </w:p>
    <w:p w14:paraId="3B8DD8E4" w14:textId="77777777" w:rsidR="004126CE" w:rsidRDefault="004126CE" w:rsidP="003D0ED2">
      <w:pPr>
        <w:spacing w:after="0" w:line="240" w:lineRule="auto"/>
        <w:rPr>
          <w:rFonts w:eastAsia="Times New Roman"/>
        </w:rPr>
      </w:pPr>
    </w:p>
    <w:p w14:paraId="0BB5C025" w14:textId="4ADDD6FF" w:rsidR="003E0306" w:rsidRDefault="003E0306" w:rsidP="003D0ED2">
      <w:pPr>
        <w:spacing w:after="0" w:line="240" w:lineRule="auto"/>
        <w:rPr>
          <w:rFonts w:eastAsia="Times New Roman"/>
        </w:rPr>
      </w:pPr>
      <w:r>
        <w:rPr>
          <w:rFonts w:eastAsia="Times New Roman"/>
        </w:rPr>
        <w:t>In what way does technology make us value discipline less?</w:t>
      </w:r>
    </w:p>
    <w:p w14:paraId="2594DA6C" w14:textId="77777777" w:rsidR="003D0ED2" w:rsidRDefault="003D0ED2" w:rsidP="003D0ED2">
      <w:pPr>
        <w:spacing w:after="0" w:line="240" w:lineRule="auto"/>
        <w:rPr>
          <w:rFonts w:eastAsia="Times New Roman"/>
        </w:rPr>
      </w:pPr>
    </w:p>
    <w:p w14:paraId="32092D12" w14:textId="77777777" w:rsidR="003D0ED2" w:rsidRDefault="003D0ED2" w:rsidP="003D0ED2">
      <w:pPr>
        <w:spacing w:after="0" w:line="240" w:lineRule="auto"/>
        <w:rPr>
          <w:rFonts w:eastAsia="Times New Roman"/>
        </w:rPr>
      </w:pPr>
      <w:r>
        <w:rPr>
          <w:rFonts w:eastAsia="Times New Roman"/>
        </w:rPr>
        <w:t>How does discipline promote meekness (power under control)?</w:t>
      </w:r>
    </w:p>
    <w:p w14:paraId="49552C2C" w14:textId="77777777" w:rsidR="003D0ED2" w:rsidRDefault="003D0ED2" w:rsidP="003D0ED2">
      <w:pPr>
        <w:spacing w:after="0" w:line="240" w:lineRule="auto"/>
        <w:rPr>
          <w:rFonts w:eastAsia="Times New Roman"/>
        </w:rPr>
      </w:pPr>
    </w:p>
    <w:p w14:paraId="37D02856" w14:textId="79F280CF" w:rsidR="005D7290" w:rsidRDefault="00B943F1" w:rsidP="00CF3D76">
      <w:pPr>
        <w:spacing w:after="0" w:line="240" w:lineRule="auto"/>
      </w:pPr>
      <w:r>
        <w:rPr>
          <w:rFonts w:eastAsia="Times New Roman"/>
        </w:rPr>
        <w:t>How does meekness bring about inner peace?</w:t>
      </w:r>
      <w:bookmarkEnd w:id="0"/>
      <w:r w:rsidR="00851E24">
        <w:rPr>
          <w:rFonts w:eastAsia="Times New Roman"/>
        </w:rPr>
        <w:t xml:space="preserve"> </w:t>
      </w:r>
    </w:p>
    <w:p w14:paraId="51FE3809" w14:textId="77777777" w:rsidR="00716BA9" w:rsidRDefault="00716BA9"/>
    <w:sectPr w:rsidR="00716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1B"/>
    <w:rsid w:val="00004B2C"/>
    <w:rsid w:val="00005943"/>
    <w:rsid w:val="00006AF8"/>
    <w:rsid w:val="00023F19"/>
    <w:rsid w:val="00073704"/>
    <w:rsid w:val="00076C4E"/>
    <w:rsid w:val="0008366A"/>
    <w:rsid w:val="000A440B"/>
    <w:rsid w:val="000B797F"/>
    <w:rsid w:val="000C4DCA"/>
    <w:rsid w:val="000C6644"/>
    <w:rsid w:val="001005CB"/>
    <w:rsid w:val="00123973"/>
    <w:rsid w:val="001444A9"/>
    <w:rsid w:val="00151E65"/>
    <w:rsid w:val="00154C30"/>
    <w:rsid w:val="0016657C"/>
    <w:rsid w:val="00180304"/>
    <w:rsid w:val="0018295F"/>
    <w:rsid w:val="001901A7"/>
    <w:rsid w:val="001A11C9"/>
    <w:rsid w:val="001A31B2"/>
    <w:rsid w:val="001A6AAB"/>
    <w:rsid w:val="001C0DF9"/>
    <w:rsid w:val="001C6C01"/>
    <w:rsid w:val="001D48C1"/>
    <w:rsid w:val="001E1F75"/>
    <w:rsid w:val="001E332C"/>
    <w:rsid w:val="0020407D"/>
    <w:rsid w:val="00240C1B"/>
    <w:rsid w:val="0024169E"/>
    <w:rsid w:val="002915A4"/>
    <w:rsid w:val="002C19C5"/>
    <w:rsid w:val="002C5D2E"/>
    <w:rsid w:val="002F0C7F"/>
    <w:rsid w:val="002F2AB5"/>
    <w:rsid w:val="002F3C73"/>
    <w:rsid w:val="00303CCD"/>
    <w:rsid w:val="003048D7"/>
    <w:rsid w:val="00306FA7"/>
    <w:rsid w:val="00320022"/>
    <w:rsid w:val="00321A76"/>
    <w:rsid w:val="00323BC2"/>
    <w:rsid w:val="0032634A"/>
    <w:rsid w:val="00327253"/>
    <w:rsid w:val="00344C6B"/>
    <w:rsid w:val="00346509"/>
    <w:rsid w:val="0035051F"/>
    <w:rsid w:val="0035157D"/>
    <w:rsid w:val="00375D8C"/>
    <w:rsid w:val="0037772B"/>
    <w:rsid w:val="0038441B"/>
    <w:rsid w:val="003901F4"/>
    <w:rsid w:val="0039112C"/>
    <w:rsid w:val="003B1A8C"/>
    <w:rsid w:val="003B5803"/>
    <w:rsid w:val="003C0A53"/>
    <w:rsid w:val="003C64EF"/>
    <w:rsid w:val="003D0ED2"/>
    <w:rsid w:val="003D319A"/>
    <w:rsid w:val="003E0306"/>
    <w:rsid w:val="003E1023"/>
    <w:rsid w:val="00406C5F"/>
    <w:rsid w:val="004126CE"/>
    <w:rsid w:val="00442337"/>
    <w:rsid w:val="0045248E"/>
    <w:rsid w:val="004568CA"/>
    <w:rsid w:val="00460EE4"/>
    <w:rsid w:val="00461EEF"/>
    <w:rsid w:val="00462551"/>
    <w:rsid w:val="00471679"/>
    <w:rsid w:val="00497D84"/>
    <w:rsid w:val="004D07EA"/>
    <w:rsid w:val="004D0DE0"/>
    <w:rsid w:val="004D2E62"/>
    <w:rsid w:val="004F45AF"/>
    <w:rsid w:val="00500189"/>
    <w:rsid w:val="00501F22"/>
    <w:rsid w:val="0050254D"/>
    <w:rsid w:val="00510096"/>
    <w:rsid w:val="00513A4D"/>
    <w:rsid w:val="005223B2"/>
    <w:rsid w:val="0052629B"/>
    <w:rsid w:val="00535BB5"/>
    <w:rsid w:val="00537B72"/>
    <w:rsid w:val="00553100"/>
    <w:rsid w:val="00561B05"/>
    <w:rsid w:val="00562686"/>
    <w:rsid w:val="005843DD"/>
    <w:rsid w:val="005857E3"/>
    <w:rsid w:val="005D0C35"/>
    <w:rsid w:val="005D7290"/>
    <w:rsid w:val="00637993"/>
    <w:rsid w:val="00642069"/>
    <w:rsid w:val="00665182"/>
    <w:rsid w:val="006736A3"/>
    <w:rsid w:val="006A14DB"/>
    <w:rsid w:val="006B0180"/>
    <w:rsid w:val="006C4EF2"/>
    <w:rsid w:val="006E5E7F"/>
    <w:rsid w:val="006E6F5C"/>
    <w:rsid w:val="006E738D"/>
    <w:rsid w:val="006F626A"/>
    <w:rsid w:val="0070360D"/>
    <w:rsid w:val="00716BA9"/>
    <w:rsid w:val="00720C63"/>
    <w:rsid w:val="007217B9"/>
    <w:rsid w:val="00733A62"/>
    <w:rsid w:val="0076364A"/>
    <w:rsid w:val="00771625"/>
    <w:rsid w:val="00771AD3"/>
    <w:rsid w:val="00771B3C"/>
    <w:rsid w:val="00776200"/>
    <w:rsid w:val="00776FEF"/>
    <w:rsid w:val="007C5718"/>
    <w:rsid w:val="007C6371"/>
    <w:rsid w:val="007E48DF"/>
    <w:rsid w:val="007F7068"/>
    <w:rsid w:val="008164BA"/>
    <w:rsid w:val="0084163F"/>
    <w:rsid w:val="00843BD1"/>
    <w:rsid w:val="00847E67"/>
    <w:rsid w:val="00851E24"/>
    <w:rsid w:val="00853315"/>
    <w:rsid w:val="008659C3"/>
    <w:rsid w:val="00877221"/>
    <w:rsid w:val="008850A7"/>
    <w:rsid w:val="00886DDA"/>
    <w:rsid w:val="008A1A0F"/>
    <w:rsid w:val="008B1CF7"/>
    <w:rsid w:val="008B4844"/>
    <w:rsid w:val="008B710B"/>
    <w:rsid w:val="008D10D8"/>
    <w:rsid w:val="008E3973"/>
    <w:rsid w:val="008F03B0"/>
    <w:rsid w:val="008F5467"/>
    <w:rsid w:val="008F5EE1"/>
    <w:rsid w:val="009138D4"/>
    <w:rsid w:val="00914C88"/>
    <w:rsid w:val="00922E4B"/>
    <w:rsid w:val="0093781B"/>
    <w:rsid w:val="00945B07"/>
    <w:rsid w:val="00974DD0"/>
    <w:rsid w:val="009757EA"/>
    <w:rsid w:val="0098226A"/>
    <w:rsid w:val="009951AB"/>
    <w:rsid w:val="009A4DF7"/>
    <w:rsid w:val="009C6CF6"/>
    <w:rsid w:val="009E690C"/>
    <w:rsid w:val="00A009D6"/>
    <w:rsid w:val="00A147A2"/>
    <w:rsid w:val="00A23257"/>
    <w:rsid w:val="00A314BA"/>
    <w:rsid w:val="00A471B1"/>
    <w:rsid w:val="00A609FB"/>
    <w:rsid w:val="00A62973"/>
    <w:rsid w:val="00A9458F"/>
    <w:rsid w:val="00AA3464"/>
    <w:rsid w:val="00AC0A0B"/>
    <w:rsid w:val="00AF7394"/>
    <w:rsid w:val="00AF75F7"/>
    <w:rsid w:val="00B013D6"/>
    <w:rsid w:val="00B020E3"/>
    <w:rsid w:val="00B1439B"/>
    <w:rsid w:val="00B23CDC"/>
    <w:rsid w:val="00B32EAD"/>
    <w:rsid w:val="00B44793"/>
    <w:rsid w:val="00B523D5"/>
    <w:rsid w:val="00B943F1"/>
    <w:rsid w:val="00B96C6A"/>
    <w:rsid w:val="00BC144A"/>
    <w:rsid w:val="00BC2471"/>
    <w:rsid w:val="00BC599A"/>
    <w:rsid w:val="00BD508C"/>
    <w:rsid w:val="00C03E9B"/>
    <w:rsid w:val="00C10378"/>
    <w:rsid w:val="00C275EC"/>
    <w:rsid w:val="00C377AC"/>
    <w:rsid w:val="00C56158"/>
    <w:rsid w:val="00C571DF"/>
    <w:rsid w:val="00C57E3D"/>
    <w:rsid w:val="00C938D7"/>
    <w:rsid w:val="00CA1D8D"/>
    <w:rsid w:val="00CA3F4C"/>
    <w:rsid w:val="00CB2D2E"/>
    <w:rsid w:val="00CB504C"/>
    <w:rsid w:val="00CF3D76"/>
    <w:rsid w:val="00D00094"/>
    <w:rsid w:val="00D03601"/>
    <w:rsid w:val="00D1251C"/>
    <w:rsid w:val="00D162D5"/>
    <w:rsid w:val="00D2241B"/>
    <w:rsid w:val="00D442E8"/>
    <w:rsid w:val="00D44FDA"/>
    <w:rsid w:val="00D665BE"/>
    <w:rsid w:val="00D9377D"/>
    <w:rsid w:val="00DB72E9"/>
    <w:rsid w:val="00DC24E7"/>
    <w:rsid w:val="00DD6F7E"/>
    <w:rsid w:val="00DE03F1"/>
    <w:rsid w:val="00DE77B1"/>
    <w:rsid w:val="00E14255"/>
    <w:rsid w:val="00E25BF7"/>
    <w:rsid w:val="00E268C9"/>
    <w:rsid w:val="00E4298F"/>
    <w:rsid w:val="00E5042C"/>
    <w:rsid w:val="00E550E4"/>
    <w:rsid w:val="00E55668"/>
    <w:rsid w:val="00E6484E"/>
    <w:rsid w:val="00E7279A"/>
    <w:rsid w:val="00E774DF"/>
    <w:rsid w:val="00E812CA"/>
    <w:rsid w:val="00EB353E"/>
    <w:rsid w:val="00ED02BE"/>
    <w:rsid w:val="00ED7C28"/>
    <w:rsid w:val="00EE3DE4"/>
    <w:rsid w:val="00F00B94"/>
    <w:rsid w:val="00F036D8"/>
    <w:rsid w:val="00F13A74"/>
    <w:rsid w:val="00F37D80"/>
    <w:rsid w:val="00F42841"/>
    <w:rsid w:val="00F54859"/>
    <w:rsid w:val="00F63170"/>
    <w:rsid w:val="00F6755E"/>
    <w:rsid w:val="00F73A02"/>
    <w:rsid w:val="00F80F17"/>
    <w:rsid w:val="00F83FA8"/>
    <w:rsid w:val="00F90904"/>
    <w:rsid w:val="00F90DDA"/>
    <w:rsid w:val="00FE34D3"/>
    <w:rsid w:val="00FE3966"/>
    <w:rsid w:val="00FE6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341A"/>
  <w15:chartTrackingRefBased/>
  <w15:docId w15:val="{FF0F3506-4E87-406D-8A8B-BCD617EB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1B"/>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41B"/>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D2241B"/>
  </w:style>
  <w:style w:type="character" w:styleId="Emphasis">
    <w:name w:val="Emphasis"/>
    <w:basedOn w:val="DefaultParagraphFont"/>
    <w:uiPriority w:val="20"/>
    <w:qFormat/>
    <w:rsid w:val="00D2241B"/>
    <w:rPr>
      <w:i/>
      <w:iCs/>
    </w:rPr>
  </w:style>
  <w:style w:type="character" w:customStyle="1" w:styleId="woj">
    <w:name w:val="woj"/>
    <w:basedOn w:val="DefaultParagraphFont"/>
    <w:rsid w:val="0045248E"/>
  </w:style>
  <w:style w:type="character" w:styleId="Hyperlink">
    <w:name w:val="Hyperlink"/>
    <w:basedOn w:val="DefaultParagraphFont"/>
    <w:uiPriority w:val="99"/>
    <w:semiHidden/>
    <w:unhideWhenUsed/>
    <w:rsid w:val="00F036D8"/>
    <w:rPr>
      <w:color w:val="0000FF"/>
      <w:u w:val="single"/>
    </w:rPr>
  </w:style>
  <w:style w:type="paragraph" w:customStyle="1" w:styleId="result-wrap">
    <w:name w:val="result-wrap"/>
    <w:basedOn w:val="Normal"/>
    <w:rsid w:val="00F036D8"/>
    <w:pPr>
      <w:spacing w:before="100" w:beforeAutospacing="1" w:after="100" w:afterAutospacing="1" w:line="240" w:lineRule="auto"/>
    </w:pPr>
    <w:rPr>
      <w:rFonts w:ascii="Calibri" w:hAnsi="Calibri" w:cs="Calibri"/>
      <w:sz w:val="22"/>
    </w:rPr>
  </w:style>
  <w:style w:type="character" w:customStyle="1" w:styleId="exdous">
    <w:name w:val="exdous"/>
    <w:basedOn w:val="DefaultParagraphFont"/>
    <w:rsid w:val="00F036D8"/>
  </w:style>
  <w:style w:type="character" w:customStyle="1" w:styleId="job-5-17">
    <w:name w:val="job-5-17"/>
    <w:basedOn w:val="DefaultParagraphFont"/>
    <w:rsid w:val="00F036D8"/>
  </w:style>
  <w:style w:type="character" w:customStyle="1" w:styleId="heb-12-8">
    <w:name w:val="heb-12-8"/>
    <w:basedOn w:val="DefaultParagraphFont"/>
    <w:rsid w:val="00F036D8"/>
  </w:style>
  <w:style w:type="character" w:customStyle="1" w:styleId="jer-31-18">
    <w:name w:val="jer-31-18"/>
    <w:basedOn w:val="DefaultParagraphFont"/>
    <w:rsid w:val="00F036D8"/>
  </w:style>
  <w:style w:type="character" w:customStyle="1" w:styleId="small-caps">
    <w:name w:val="small-caps"/>
    <w:basedOn w:val="DefaultParagraphFont"/>
    <w:rsid w:val="00F036D8"/>
  </w:style>
  <w:style w:type="character" w:customStyle="1" w:styleId="ps-118-18">
    <w:name w:val="ps-118-18"/>
    <w:basedOn w:val="DefaultParagraphFont"/>
    <w:rsid w:val="00F036D8"/>
  </w:style>
  <w:style w:type="character" w:customStyle="1" w:styleId="ps-119-67">
    <w:name w:val="ps-119-67"/>
    <w:basedOn w:val="DefaultParagraphFont"/>
    <w:rsid w:val="00F036D8"/>
  </w:style>
  <w:style w:type="character" w:customStyle="1" w:styleId="prov-3-11">
    <w:name w:val="prov-3-11"/>
    <w:basedOn w:val="DefaultParagraphFont"/>
    <w:rsid w:val="00F036D8"/>
  </w:style>
  <w:style w:type="character" w:customStyle="1" w:styleId="indent-1-breaks">
    <w:name w:val="indent-1-breaks"/>
    <w:basedOn w:val="DefaultParagraphFont"/>
    <w:rsid w:val="00502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927806">
      <w:bodyDiv w:val="1"/>
      <w:marLeft w:val="0"/>
      <w:marRight w:val="0"/>
      <w:marTop w:val="0"/>
      <w:marBottom w:val="0"/>
      <w:divBdr>
        <w:top w:val="none" w:sz="0" w:space="0" w:color="auto"/>
        <w:left w:val="none" w:sz="0" w:space="0" w:color="auto"/>
        <w:bottom w:val="none" w:sz="0" w:space="0" w:color="auto"/>
        <w:right w:val="none" w:sz="0" w:space="0" w:color="auto"/>
      </w:divBdr>
    </w:div>
    <w:div w:id="758715467">
      <w:bodyDiv w:val="1"/>
      <w:marLeft w:val="0"/>
      <w:marRight w:val="0"/>
      <w:marTop w:val="0"/>
      <w:marBottom w:val="0"/>
      <w:divBdr>
        <w:top w:val="none" w:sz="0" w:space="0" w:color="auto"/>
        <w:left w:val="none" w:sz="0" w:space="0" w:color="auto"/>
        <w:bottom w:val="none" w:sz="0" w:space="0" w:color="auto"/>
        <w:right w:val="none" w:sz="0" w:space="0" w:color="auto"/>
      </w:divBdr>
    </w:div>
    <w:div w:id="803811014">
      <w:bodyDiv w:val="1"/>
      <w:marLeft w:val="0"/>
      <w:marRight w:val="0"/>
      <w:marTop w:val="0"/>
      <w:marBottom w:val="0"/>
      <w:divBdr>
        <w:top w:val="none" w:sz="0" w:space="0" w:color="auto"/>
        <w:left w:val="none" w:sz="0" w:space="0" w:color="auto"/>
        <w:bottom w:val="none" w:sz="0" w:space="0" w:color="auto"/>
        <w:right w:val="none" w:sz="0" w:space="0" w:color="auto"/>
      </w:divBdr>
    </w:div>
    <w:div w:id="9718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ble.knowing-jesus.com/Job/5/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73</cp:revision>
  <dcterms:created xsi:type="dcterms:W3CDTF">2023-07-03T01:12:00Z</dcterms:created>
  <dcterms:modified xsi:type="dcterms:W3CDTF">2023-07-03T15:39:00Z</dcterms:modified>
</cp:coreProperties>
</file>