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F6DA1" w14:textId="77777777" w:rsidR="00D2241B" w:rsidRDefault="00D2241B" w:rsidP="00D2241B">
      <w:pPr>
        <w:spacing w:after="0" w:line="240" w:lineRule="auto"/>
        <w:jc w:val="center"/>
        <w:rPr>
          <w:b/>
          <w:bCs/>
        </w:rPr>
      </w:pPr>
      <w:bookmarkStart w:id="0" w:name="_Hlk81754145"/>
      <w:r>
        <w:rPr>
          <w:b/>
          <w:bCs/>
        </w:rPr>
        <w:t>The Imitation of Christ by Thomas A. Kempis</w:t>
      </w:r>
    </w:p>
    <w:p w14:paraId="34CD8637" w14:textId="77777777" w:rsidR="00D2241B" w:rsidRDefault="00D2241B" w:rsidP="00D2241B">
      <w:pPr>
        <w:spacing w:after="0" w:line="240" w:lineRule="auto"/>
        <w:rPr>
          <w:b/>
          <w:bCs/>
        </w:rPr>
      </w:pPr>
    </w:p>
    <w:p w14:paraId="4BA2C5D2" w14:textId="23AFA32E" w:rsidR="00D2241B" w:rsidRDefault="00D2241B" w:rsidP="00D2241B">
      <w:pPr>
        <w:spacing w:after="0" w:line="240" w:lineRule="auto"/>
        <w:rPr>
          <w:b/>
          <w:bCs/>
        </w:rPr>
      </w:pPr>
      <w:bookmarkStart w:id="1" w:name="_Hlk83068021"/>
      <w:r>
        <w:rPr>
          <w:b/>
          <w:bCs/>
        </w:rPr>
        <w:t>BOOK T</w:t>
      </w:r>
      <w:r w:rsidR="001D4616">
        <w:rPr>
          <w:b/>
          <w:bCs/>
        </w:rPr>
        <w:t>HREE</w:t>
      </w:r>
      <w:r>
        <w:rPr>
          <w:b/>
          <w:bCs/>
        </w:rPr>
        <w:t xml:space="preserve">:  </w:t>
      </w:r>
      <w:r w:rsidR="002D3EFB">
        <w:t>INTERNAL CONSOLATION</w:t>
      </w:r>
    </w:p>
    <w:bookmarkEnd w:id="1"/>
    <w:p w14:paraId="3E8BDAF6" w14:textId="7DDA87C1" w:rsidR="00D2241B" w:rsidRPr="00C37A75" w:rsidRDefault="00D2241B" w:rsidP="00D2241B">
      <w:pPr>
        <w:spacing w:after="0" w:line="240" w:lineRule="auto"/>
      </w:pPr>
      <w:r>
        <w:rPr>
          <w:b/>
          <w:bCs/>
        </w:rPr>
        <w:t xml:space="preserve">Chapter </w:t>
      </w:r>
      <w:r w:rsidR="00D024E0">
        <w:rPr>
          <w:b/>
          <w:bCs/>
        </w:rPr>
        <w:t>2</w:t>
      </w:r>
      <w:r>
        <w:rPr>
          <w:b/>
          <w:bCs/>
        </w:rPr>
        <w:t xml:space="preserve">:  </w:t>
      </w:r>
      <w:r w:rsidR="00FD671E" w:rsidRPr="00C37A75">
        <w:t>Truth Speaks Inwardly</w:t>
      </w:r>
      <w:r w:rsidR="00C37A75">
        <w:t xml:space="preserve"> Without the Sound of Words</w:t>
      </w:r>
    </w:p>
    <w:p w14:paraId="165BE8C2" w14:textId="77777777" w:rsidR="00D2241B" w:rsidRDefault="00D2241B" w:rsidP="00D2241B">
      <w:pPr>
        <w:spacing w:after="0" w:line="240" w:lineRule="auto"/>
      </w:pPr>
    </w:p>
    <w:p w14:paraId="5EFD28B3" w14:textId="77777777" w:rsidR="00D2241B" w:rsidRDefault="00D2241B" w:rsidP="00D2241B">
      <w:pPr>
        <w:spacing w:after="0" w:line="240" w:lineRule="auto"/>
        <w:rPr>
          <w:b/>
          <w:bCs/>
        </w:rPr>
      </w:pPr>
      <w:r>
        <w:rPr>
          <w:b/>
          <w:bCs/>
        </w:rPr>
        <w:t>Quote:</w:t>
      </w:r>
    </w:p>
    <w:p w14:paraId="310F4D25" w14:textId="77777777" w:rsidR="00D2241B" w:rsidRDefault="00D2241B" w:rsidP="00D2241B">
      <w:pPr>
        <w:spacing w:after="0" w:line="240" w:lineRule="auto"/>
        <w:rPr>
          <w:b/>
          <w:bCs/>
        </w:rPr>
      </w:pPr>
    </w:p>
    <w:p w14:paraId="3A8F20A8" w14:textId="77777777" w:rsidR="00D745BD" w:rsidRDefault="00D2241B" w:rsidP="00D2241B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"</w:t>
      </w:r>
      <w:r w:rsidR="006D3615">
        <w:rPr>
          <w:rFonts w:eastAsia="Times New Roman"/>
        </w:rPr>
        <w:t>THE DISCIPLE</w:t>
      </w:r>
      <w:r w:rsidR="006D3615">
        <w:rPr>
          <w:rFonts w:eastAsia="Times New Roman"/>
        </w:rPr>
        <w:br/>
      </w:r>
    </w:p>
    <w:p w14:paraId="70FD24B4" w14:textId="5FFB998A" w:rsidR="00A95025" w:rsidRDefault="006D3615" w:rsidP="00D2241B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SPEAK, Lord, for Thy servant heareth."</w:t>
      </w:r>
      <w:r w:rsidR="005E6D35">
        <w:rPr>
          <w:rFonts w:eastAsia="Times New Roman"/>
        </w:rPr>
        <w:t xml:space="preserve">  </w:t>
      </w:r>
      <w:r>
        <w:rPr>
          <w:rFonts w:eastAsia="Times New Roman"/>
        </w:rPr>
        <w:t xml:space="preserve">"I am Thy servant. </w:t>
      </w:r>
      <w:r w:rsidR="005A7552">
        <w:rPr>
          <w:rFonts w:eastAsia="Times New Roman"/>
        </w:rPr>
        <w:t xml:space="preserve"> </w:t>
      </w:r>
      <w:r>
        <w:rPr>
          <w:rFonts w:eastAsia="Times New Roman"/>
        </w:rPr>
        <w:t>Give me understanding that I may know Thine ordinances</w:t>
      </w:r>
      <w:r w:rsidR="005A7552">
        <w:rPr>
          <w:rFonts w:eastAsia="Times New Roman"/>
        </w:rPr>
        <w:t xml:space="preserve"> </w:t>
      </w:r>
      <w:r>
        <w:rPr>
          <w:rFonts w:eastAsia="Times New Roman"/>
        </w:rPr>
        <w:t>. . . Incline my heart to Thine ordinances</w:t>
      </w:r>
      <w:r w:rsidR="005A7552">
        <w:rPr>
          <w:rFonts w:eastAsia="Times New Roman"/>
        </w:rPr>
        <w:t xml:space="preserve"> </w:t>
      </w:r>
      <w:r>
        <w:rPr>
          <w:rFonts w:eastAsia="Times New Roman"/>
        </w:rPr>
        <w:t>. . . Let Thy speech distil as the dew."</w:t>
      </w:r>
      <w:r w:rsidR="00D91D73">
        <w:rPr>
          <w:rFonts w:eastAsia="Times New Roman"/>
        </w:rPr>
        <w:t xml:space="preserve">  </w:t>
      </w:r>
      <w:r>
        <w:rPr>
          <w:rFonts w:eastAsia="Times New Roman"/>
        </w:rPr>
        <w:t>The children of Israel once said to Moses: "Speak thou to us and we will hear thee: let not the Lord speak to us, lest we die."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Not so, Lord, not so do I pray. </w:t>
      </w:r>
      <w:r w:rsidR="00BD333F">
        <w:rPr>
          <w:rFonts w:eastAsia="Times New Roman"/>
        </w:rPr>
        <w:t xml:space="preserve"> </w:t>
      </w:r>
      <w:r>
        <w:rPr>
          <w:rFonts w:eastAsia="Times New Roman"/>
        </w:rPr>
        <w:t>Rather with Samuel the prophet I entreat humbly and earnestly: "Speak, Lord, for Thy servant heareth."</w:t>
      </w:r>
    </w:p>
    <w:p w14:paraId="5BCC6ACB" w14:textId="77777777" w:rsidR="00A95025" w:rsidRDefault="00A95025" w:rsidP="00D2241B">
      <w:pPr>
        <w:spacing w:after="0" w:line="240" w:lineRule="auto"/>
        <w:rPr>
          <w:rFonts w:eastAsia="Times New Roman"/>
        </w:rPr>
      </w:pPr>
    </w:p>
    <w:p w14:paraId="330F506B" w14:textId="0381E982" w:rsidR="00D2241B" w:rsidRDefault="006D3615" w:rsidP="00D2241B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Do not let Moses or any of the prophets speak to me; but You speak, O Lord God, Who inspired and enlightened all the prophets; for You alone, without them, can instruct me perfectly, whereas they, without You, can do nothing.</w:t>
      </w:r>
      <w:r w:rsidR="00BD333F">
        <w:rPr>
          <w:rFonts w:eastAsia="Times New Roman"/>
        </w:rPr>
        <w:t xml:space="preserve">  </w:t>
      </w:r>
      <w:r>
        <w:rPr>
          <w:rFonts w:eastAsia="Times New Roman"/>
        </w:rPr>
        <w:t xml:space="preserve">They, indeed, utter fine words, but they cannot impart the spirit. They do indeed speak beautifully, but if You remain </w:t>
      </w:r>
      <w:proofErr w:type="gramStart"/>
      <w:r>
        <w:rPr>
          <w:rFonts w:eastAsia="Times New Roman"/>
        </w:rPr>
        <w:t>silent</w:t>
      </w:r>
      <w:proofErr w:type="gramEnd"/>
      <w:r>
        <w:rPr>
          <w:rFonts w:eastAsia="Times New Roman"/>
        </w:rPr>
        <w:t xml:space="preserve"> they cannot inflame the heart.</w:t>
      </w:r>
      <w:r w:rsidR="00DC5FFE">
        <w:rPr>
          <w:rFonts w:eastAsia="Times New Roman"/>
        </w:rPr>
        <w:t xml:space="preserve">  </w:t>
      </w:r>
      <w:r>
        <w:rPr>
          <w:rFonts w:eastAsia="Times New Roman"/>
        </w:rPr>
        <w:t xml:space="preserve">They deliver the message; You lay bare the sense. </w:t>
      </w:r>
      <w:r w:rsidR="00BD333F">
        <w:rPr>
          <w:rFonts w:eastAsia="Times New Roman"/>
        </w:rPr>
        <w:t xml:space="preserve"> </w:t>
      </w:r>
      <w:r>
        <w:rPr>
          <w:rFonts w:eastAsia="Times New Roman"/>
        </w:rPr>
        <w:t>They place before us mysteries, but You unlock their meaning.</w:t>
      </w:r>
      <w:r w:rsidR="00BD333F">
        <w:rPr>
          <w:rFonts w:eastAsia="Times New Roman"/>
        </w:rPr>
        <w:t xml:space="preserve">  </w:t>
      </w:r>
      <w:r>
        <w:rPr>
          <w:rFonts w:eastAsia="Times New Roman"/>
        </w:rPr>
        <w:t xml:space="preserve">They proclaim commandments; You help us to keep them. </w:t>
      </w:r>
      <w:r w:rsidR="00BD333F">
        <w:rPr>
          <w:rFonts w:eastAsia="Times New Roman"/>
        </w:rPr>
        <w:t xml:space="preserve"> </w:t>
      </w:r>
      <w:r>
        <w:rPr>
          <w:rFonts w:eastAsia="Times New Roman"/>
        </w:rPr>
        <w:t xml:space="preserve">They point out the way; You give strength for the journey. </w:t>
      </w:r>
      <w:r w:rsidR="00BD333F">
        <w:rPr>
          <w:rFonts w:eastAsia="Times New Roman"/>
        </w:rPr>
        <w:t xml:space="preserve"> </w:t>
      </w:r>
      <w:r>
        <w:rPr>
          <w:rFonts w:eastAsia="Times New Roman"/>
        </w:rPr>
        <w:t xml:space="preserve">They work only outwardly; You instruct and enlighten our hearts. </w:t>
      </w:r>
      <w:r w:rsidR="00BD333F">
        <w:rPr>
          <w:rFonts w:eastAsia="Times New Roman"/>
        </w:rPr>
        <w:t xml:space="preserve"> </w:t>
      </w:r>
      <w:r>
        <w:rPr>
          <w:rFonts w:eastAsia="Times New Roman"/>
        </w:rPr>
        <w:t>They water on the outside; You give the increase.</w:t>
      </w:r>
      <w:r>
        <w:rPr>
          <w:rFonts w:eastAsia="Times New Roman"/>
        </w:rPr>
        <w:br/>
      </w:r>
      <w:r>
        <w:rPr>
          <w:rFonts w:eastAsia="Times New Roman"/>
        </w:rPr>
        <w:br/>
        <w:t>They cry out words; You give understanding to the hearer.</w:t>
      </w:r>
      <w:r w:rsidR="00336723">
        <w:rPr>
          <w:rFonts w:eastAsia="Times New Roman"/>
        </w:rPr>
        <w:t xml:space="preserve">  </w:t>
      </w:r>
      <w:r>
        <w:rPr>
          <w:rFonts w:eastAsia="Times New Roman"/>
        </w:rPr>
        <w:t>Let not Moses speak to me, therefore, but You, the Lord my God, everlasting truth, speak lest I die and prove barren if I am merely given outward advice and am not inflamed within; lest the word heard and not kept, known and not loved, believed and not obeyed, rise up in judgment against me.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Speak, therefore, Lord, for Your servant listens. </w:t>
      </w:r>
      <w:r w:rsidR="003D56ED">
        <w:rPr>
          <w:rFonts w:eastAsia="Times New Roman"/>
        </w:rPr>
        <w:t xml:space="preserve"> </w:t>
      </w:r>
      <w:r>
        <w:rPr>
          <w:rFonts w:eastAsia="Times New Roman"/>
        </w:rPr>
        <w:t>"Thou hast the words of eternal life.</w:t>
      </w:r>
      <w:r w:rsidR="003D56ED">
        <w:rPr>
          <w:rFonts w:eastAsia="Times New Roman"/>
        </w:rPr>
        <w:t xml:space="preserve"> </w:t>
      </w:r>
      <w:r w:rsidR="001248B1">
        <w:rPr>
          <w:rFonts w:eastAsia="Times New Roman"/>
        </w:rPr>
        <w:t xml:space="preserve"> </w:t>
      </w:r>
      <w:r>
        <w:rPr>
          <w:rFonts w:eastAsia="Times New Roman"/>
        </w:rPr>
        <w:t>"Speak to me for the comfort of my soul and for the amendment of my life, for Your praise, Your glory, and Your everlasting honor."</w:t>
      </w:r>
    </w:p>
    <w:p w14:paraId="6D8CF9C0" w14:textId="77777777" w:rsidR="00D2241B" w:rsidRDefault="00D2241B" w:rsidP="00D2241B">
      <w:pPr>
        <w:spacing w:after="0" w:line="240" w:lineRule="auto"/>
        <w:rPr>
          <w:rFonts w:eastAsia="Times New Roman"/>
        </w:rPr>
      </w:pPr>
    </w:p>
    <w:p w14:paraId="545635A2" w14:textId="77777777" w:rsidR="00D2241B" w:rsidRDefault="00D2241B" w:rsidP="00D2241B">
      <w:pPr>
        <w:spacing w:after="0" w:line="240" w:lineRule="auto"/>
        <w:rPr>
          <w:b/>
          <w:bCs/>
        </w:rPr>
      </w:pPr>
      <w:r>
        <w:rPr>
          <w:b/>
          <w:bCs/>
        </w:rPr>
        <w:t>Definition:</w:t>
      </w:r>
    </w:p>
    <w:p w14:paraId="0A545D80" w14:textId="77777777" w:rsidR="00D2241B" w:rsidRDefault="00D2241B" w:rsidP="00D2241B">
      <w:pPr>
        <w:spacing w:after="0" w:line="240" w:lineRule="auto"/>
        <w:rPr>
          <w:b/>
          <w:bCs/>
        </w:rPr>
      </w:pPr>
    </w:p>
    <w:p w14:paraId="68520755" w14:textId="29E7C578" w:rsidR="00EA37DA" w:rsidRDefault="001C6459" w:rsidP="00EA37DA">
      <w:pPr>
        <w:rPr>
          <w:rFonts w:eastAsia="Times New Roman"/>
          <w:sz w:val="22"/>
        </w:rPr>
      </w:pPr>
      <w:r>
        <w:rPr>
          <w:rFonts w:eastAsia="Times New Roman"/>
        </w:rPr>
        <w:t>D</w:t>
      </w:r>
      <w:r w:rsidR="00EA37DA">
        <w:rPr>
          <w:rFonts w:eastAsia="Times New Roman"/>
        </w:rPr>
        <w:t>ivine Spirit</w:t>
      </w:r>
      <w:r w:rsidR="00152C0E">
        <w:rPr>
          <w:rFonts w:eastAsia="Times New Roman"/>
        </w:rPr>
        <w:t xml:space="preserve"> </w:t>
      </w:r>
      <w:r w:rsidR="005D51F6">
        <w:rPr>
          <w:rFonts w:eastAsia="Times New Roman"/>
        </w:rPr>
        <w:t>–</w:t>
      </w:r>
      <w:r w:rsidR="00152C0E">
        <w:rPr>
          <w:rFonts w:eastAsia="Times New Roman"/>
        </w:rPr>
        <w:t xml:space="preserve"> </w:t>
      </w:r>
      <w:r w:rsidR="00EA37DA">
        <w:rPr>
          <w:rFonts w:eastAsia="Times New Roman"/>
        </w:rPr>
        <w:t xml:space="preserve">In Judaism, the Holy Spirit is the divine force, quality, and influence of God over the Universe or over his creatures. </w:t>
      </w:r>
      <w:r w:rsidR="001248B1">
        <w:rPr>
          <w:rFonts w:eastAsia="Times New Roman"/>
        </w:rPr>
        <w:t xml:space="preserve"> </w:t>
      </w:r>
      <w:r w:rsidR="00EA37DA">
        <w:rPr>
          <w:rFonts w:eastAsia="Times New Roman"/>
        </w:rPr>
        <w:t>In Nicene Christianity, the Holy Spirit or Holy Ghost is the third person of the Trinity.</w:t>
      </w:r>
    </w:p>
    <w:p w14:paraId="6E55CD07" w14:textId="2DF025B1" w:rsidR="000D0A3D" w:rsidRDefault="000D0A3D" w:rsidP="00D2241B">
      <w:pPr>
        <w:spacing w:after="0" w:line="240" w:lineRule="auto"/>
        <w:rPr>
          <w:rFonts w:eastAsia="Times New Roman"/>
        </w:rPr>
      </w:pPr>
    </w:p>
    <w:p w14:paraId="71B742A6" w14:textId="77777777" w:rsidR="000D0A3D" w:rsidRDefault="000D0A3D" w:rsidP="00D2241B">
      <w:pPr>
        <w:spacing w:after="0" w:line="240" w:lineRule="auto"/>
        <w:rPr>
          <w:rFonts w:eastAsia="Times New Roman"/>
        </w:rPr>
      </w:pPr>
    </w:p>
    <w:p w14:paraId="0E56E0B5" w14:textId="6CA78571" w:rsidR="00D2241B" w:rsidRDefault="00D2241B" w:rsidP="00D2241B">
      <w:pPr>
        <w:spacing w:after="0" w:line="240" w:lineRule="auto"/>
        <w:rPr>
          <w:b/>
          <w:bCs/>
        </w:rPr>
      </w:pPr>
      <w:r>
        <w:rPr>
          <w:b/>
          <w:bCs/>
        </w:rPr>
        <w:t>Scripture:</w:t>
      </w:r>
    </w:p>
    <w:p w14:paraId="47810FBA" w14:textId="77777777" w:rsidR="00D00400" w:rsidRDefault="00D00400" w:rsidP="00D2241B">
      <w:pPr>
        <w:spacing w:after="0" w:line="240" w:lineRule="auto"/>
        <w:rPr>
          <w:b/>
          <w:bCs/>
        </w:rPr>
      </w:pPr>
    </w:p>
    <w:p w14:paraId="3B6A8395" w14:textId="77777777" w:rsidR="00F90E77" w:rsidRDefault="00F90E77" w:rsidP="00F90E77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F90E77">
        <w:rPr>
          <w:rFonts w:cs="Times New Roman"/>
          <w:szCs w:val="24"/>
          <w:shd w:val="clear" w:color="auto" w:fill="FFFFFF"/>
        </w:rPr>
        <w:t>John 14:15-17</w:t>
      </w:r>
    </w:p>
    <w:p w14:paraId="15EB665D" w14:textId="77777777" w:rsidR="00F90E77" w:rsidRDefault="00F90E77" w:rsidP="00F90E77">
      <w:pPr>
        <w:spacing w:after="0" w:line="240" w:lineRule="auto"/>
        <w:rPr>
          <w:rFonts w:cs="Times New Roman"/>
          <w:szCs w:val="24"/>
          <w:shd w:val="clear" w:color="auto" w:fill="FFFFFF"/>
        </w:rPr>
      </w:pPr>
    </w:p>
    <w:p w14:paraId="021CE8C2" w14:textId="61E5B88B" w:rsidR="00F90E77" w:rsidRDefault="00F609D2" w:rsidP="00F90E77">
      <w:pPr>
        <w:spacing w:after="0" w:line="240" w:lineRule="auto"/>
        <w:rPr>
          <w:rStyle w:val="woj"/>
          <w:rFonts w:cs="Times New Roman"/>
          <w:color w:val="000000"/>
          <w:szCs w:val="24"/>
          <w:shd w:val="clear" w:color="auto" w:fill="FFFFFF"/>
        </w:rPr>
      </w:pPr>
      <w:r w:rsidRPr="00B169FD">
        <w:rPr>
          <w:rStyle w:val="woj"/>
          <w:rFonts w:cs="Times New Roman"/>
          <w:color w:val="000000"/>
          <w:szCs w:val="24"/>
          <w:shd w:val="clear" w:color="auto" w:fill="FFFFFF"/>
        </w:rPr>
        <w:lastRenderedPageBreak/>
        <w:t>And I will ask the Father, and he will give you another advocate to help you and be with you forever—the Spirit of truth.</w:t>
      </w:r>
      <w:r w:rsidR="001248B1">
        <w:rPr>
          <w:rStyle w:val="woj"/>
          <w:rFonts w:cs="Times New Roman"/>
          <w:color w:val="000000"/>
          <w:szCs w:val="24"/>
          <w:shd w:val="clear" w:color="auto" w:fill="FFFFFF"/>
        </w:rPr>
        <w:t xml:space="preserve">  </w:t>
      </w:r>
      <w:r w:rsidRPr="00B169FD">
        <w:rPr>
          <w:rStyle w:val="woj"/>
          <w:rFonts w:cs="Times New Roman"/>
          <w:color w:val="000000"/>
          <w:szCs w:val="24"/>
          <w:shd w:val="clear" w:color="auto" w:fill="FFFFFF"/>
        </w:rPr>
        <w:t xml:space="preserve">The world cannot accept him, because it neither sees him nor knows him. </w:t>
      </w:r>
      <w:r w:rsidR="001248B1">
        <w:rPr>
          <w:rStyle w:val="woj"/>
          <w:rFonts w:cs="Times New Roman"/>
          <w:color w:val="000000"/>
          <w:szCs w:val="24"/>
          <w:shd w:val="clear" w:color="auto" w:fill="FFFFFF"/>
        </w:rPr>
        <w:t xml:space="preserve"> </w:t>
      </w:r>
      <w:r w:rsidRPr="00B169FD">
        <w:rPr>
          <w:rStyle w:val="woj"/>
          <w:rFonts w:cs="Times New Roman"/>
          <w:color w:val="000000"/>
          <w:szCs w:val="24"/>
          <w:shd w:val="clear" w:color="auto" w:fill="FFFFFF"/>
        </w:rPr>
        <w:t>But you know him, for he lives with you and will be</w:t>
      </w:r>
      <w:r w:rsidR="00B169FD">
        <w:rPr>
          <w:rStyle w:val="woj"/>
          <w:rFonts w:cs="Times New Roman"/>
          <w:color w:val="000000"/>
          <w:szCs w:val="24"/>
          <w:shd w:val="clear" w:color="auto" w:fill="FFFFFF"/>
          <w:vertAlign w:val="superscript"/>
        </w:rPr>
        <w:t xml:space="preserve"> </w:t>
      </w:r>
      <w:r w:rsidRPr="00B169FD">
        <w:rPr>
          <w:rStyle w:val="woj"/>
          <w:rFonts w:cs="Times New Roman"/>
          <w:color w:val="000000"/>
          <w:szCs w:val="24"/>
          <w:shd w:val="clear" w:color="auto" w:fill="FFFFFF"/>
        </w:rPr>
        <w:t>in you.</w:t>
      </w:r>
    </w:p>
    <w:p w14:paraId="5DEBB169" w14:textId="77777777" w:rsidR="005F2AD4" w:rsidRDefault="005F2AD4" w:rsidP="00F90E77">
      <w:pPr>
        <w:spacing w:after="0" w:line="240" w:lineRule="auto"/>
        <w:rPr>
          <w:rStyle w:val="woj"/>
          <w:rFonts w:cs="Times New Roman"/>
          <w:color w:val="000000"/>
          <w:szCs w:val="24"/>
          <w:shd w:val="clear" w:color="auto" w:fill="FFFFFF"/>
        </w:rPr>
      </w:pPr>
    </w:p>
    <w:p w14:paraId="0222C713" w14:textId="068E6A99" w:rsidR="005F2AD4" w:rsidRDefault="005F2AD4" w:rsidP="00F90E77">
      <w:pPr>
        <w:spacing w:after="0" w:line="240" w:lineRule="auto"/>
        <w:rPr>
          <w:rStyle w:val="woj"/>
          <w:rFonts w:cs="Times New Roman"/>
          <w:color w:val="000000"/>
          <w:szCs w:val="24"/>
          <w:shd w:val="clear" w:color="auto" w:fill="FFFFFF"/>
        </w:rPr>
      </w:pPr>
      <w:r>
        <w:rPr>
          <w:rStyle w:val="woj"/>
          <w:rFonts w:cs="Times New Roman"/>
          <w:color w:val="000000"/>
          <w:szCs w:val="24"/>
          <w:shd w:val="clear" w:color="auto" w:fill="FFFFFF"/>
        </w:rPr>
        <w:t>Matthew 10:20</w:t>
      </w:r>
    </w:p>
    <w:p w14:paraId="1E5366A5" w14:textId="77777777" w:rsidR="005F2AD4" w:rsidRDefault="005F2AD4" w:rsidP="00F90E77">
      <w:pPr>
        <w:spacing w:after="0" w:line="240" w:lineRule="auto"/>
        <w:rPr>
          <w:rStyle w:val="woj"/>
          <w:rFonts w:cs="Times New Roman"/>
          <w:color w:val="000000"/>
          <w:szCs w:val="24"/>
          <w:shd w:val="clear" w:color="auto" w:fill="FFFFFF"/>
        </w:rPr>
      </w:pPr>
    </w:p>
    <w:p w14:paraId="03A0B30B" w14:textId="3BF0AC95" w:rsidR="005F2AD4" w:rsidRPr="005F2AD4" w:rsidRDefault="005F2AD4" w:rsidP="00F90E77">
      <w:pPr>
        <w:spacing w:after="0" w:line="240" w:lineRule="auto"/>
        <w:rPr>
          <w:rFonts w:cs="Times New Roman"/>
          <w:b/>
          <w:bCs/>
          <w:szCs w:val="24"/>
        </w:rPr>
      </w:pPr>
      <w:r w:rsidRPr="005F2AD4">
        <w:rPr>
          <w:rFonts w:cs="Times New Roman"/>
          <w:color w:val="000000"/>
          <w:shd w:val="clear" w:color="auto" w:fill="FFFFFF"/>
        </w:rPr>
        <w:t>for it will not be you speaking, but the Spirit of your Father speaking through you.</w:t>
      </w:r>
    </w:p>
    <w:p w14:paraId="3B9378C4" w14:textId="77777777" w:rsidR="00F90E77" w:rsidRDefault="00F90E77" w:rsidP="00D2241B">
      <w:pPr>
        <w:spacing w:after="0" w:line="240" w:lineRule="auto"/>
        <w:rPr>
          <w:b/>
          <w:bCs/>
        </w:rPr>
      </w:pPr>
    </w:p>
    <w:p w14:paraId="7AFB7A1F" w14:textId="1F5ACC06" w:rsidR="00F535CA" w:rsidRDefault="00963A8C" w:rsidP="00D2241B">
      <w:pPr>
        <w:spacing w:after="0" w:line="240" w:lineRule="auto"/>
        <w:rPr>
          <w:rFonts w:cs="Times New Roman"/>
        </w:rPr>
      </w:pPr>
      <w:r>
        <w:rPr>
          <w:rFonts w:cs="Times New Roman"/>
        </w:rPr>
        <w:t>John 16:13-15</w:t>
      </w:r>
    </w:p>
    <w:p w14:paraId="702BCF99" w14:textId="77777777" w:rsidR="00AB0CAC" w:rsidRDefault="00AB0CAC" w:rsidP="00D2241B">
      <w:pPr>
        <w:spacing w:after="0" w:line="240" w:lineRule="auto"/>
        <w:rPr>
          <w:rFonts w:cs="Times New Roman"/>
        </w:rPr>
      </w:pPr>
    </w:p>
    <w:p w14:paraId="76748428" w14:textId="44E5916D" w:rsidR="00963A8C" w:rsidRPr="00963A8C" w:rsidRDefault="00963A8C" w:rsidP="00D2241B">
      <w:pPr>
        <w:spacing w:after="0" w:line="240" w:lineRule="auto"/>
        <w:rPr>
          <w:rFonts w:cs="Times New Roman"/>
        </w:rPr>
      </w:pPr>
      <w:r w:rsidRPr="00963A8C">
        <w:rPr>
          <w:rStyle w:val="woj"/>
          <w:rFonts w:cs="Times New Roman"/>
          <w:b/>
          <w:bCs/>
          <w:color w:val="000000"/>
          <w:shd w:val="clear" w:color="auto" w:fill="FFFFFF"/>
          <w:vertAlign w:val="superscript"/>
        </w:rPr>
        <w:t> </w:t>
      </w:r>
      <w:r w:rsidRPr="00963A8C">
        <w:rPr>
          <w:rStyle w:val="woj"/>
          <w:rFonts w:cs="Times New Roman"/>
          <w:color w:val="000000"/>
          <w:shd w:val="clear" w:color="auto" w:fill="FFFFFF"/>
        </w:rPr>
        <w:t>But when he, the Spirit of truth, comes, he will guide you into all the truth. </w:t>
      </w:r>
      <w:r w:rsidR="001248B1">
        <w:rPr>
          <w:rStyle w:val="woj"/>
          <w:rFonts w:cs="Times New Roman"/>
          <w:color w:val="000000"/>
          <w:shd w:val="clear" w:color="auto" w:fill="FFFFFF"/>
        </w:rPr>
        <w:t xml:space="preserve"> </w:t>
      </w:r>
      <w:r w:rsidRPr="00963A8C">
        <w:rPr>
          <w:rStyle w:val="woj"/>
          <w:rFonts w:cs="Times New Roman"/>
          <w:color w:val="000000"/>
          <w:shd w:val="clear" w:color="auto" w:fill="FFFFFF"/>
        </w:rPr>
        <w:t>He will not speak on his own; he will speak only what he hears, and he will tell you what is yet to come.</w:t>
      </w:r>
      <w:r w:rsidR="00AB0CAC">
        <w:rPr>
          <w:rFonts w:cs="Times New Roman"/>
          <w:color w:val="000000"/>
          <w:shd w:val="clear" w:color="auto" w:fill="FFFFFF"/>
        </w:rPr>
        <w:t xml:space="preserve">  </w:t>
      </w:r>
      <w:r w:rsidRPr="00963A8C">
        <w:rPr>
          <w:rStyle w:val="woj"/>
          <w:rFonts w:cs="Times New Roman"/>
          <w:color w:val="000000"/>
          <w:shd w:val="clear" w:color="auto" w:fill="FFFFFF"/>
        </w:rPr>
        <w:t>He will glorify me because it is from me that he will receive what he will make known to you.</w:t>
      </w:r>
      <w:r w:rsidR="00AB0CAC">
        <w:rPr>
          <w:rFonts w:cs="Times New Roman"/>
          <w:color w:val="000000"/>
          <w:shd w:val="clear" w:color="auto" w:fill="FFFFFF"/>
        </w:rPr>
        <w:t xml:space="preserve">  </w:t>
      </w:r>
      <w:r w:rsidRPr="00963A8C">
        <w:rPr>
          <w:rStyle w:val="woj"/>
          <w:rFonts w:cs="Times New Roman"/>
          <w:color w:val="000000"/>
          <w:shd w:val="clear" w:color="auto" w:fill="FFFFFF"/>
        </w:rPr>
        <w:t>All that belongs to the Father is mine. </w:t>
      </w:r>
      <w:r w:rsidR="00FB1971">
        <w:rPr>
          <w:rStyle w:val="woj"/>
          <w:rFonts w:cs="Times New Roman"/>
          <w:color w:val="000000"/>
          <w:shd w:val="clear" w:color="auto" w:fill="FFFFFF"/>
        </w:rPr>
        <w:t xml:space="preserve"> </w:t>
      </w:r>
      <w:r w:rsidRPr="00963A8C">
        <w:rPr>
          <w:rStyle w:val="woj"/>
          <w:rFonts w:cs="Times New Roman"/>
          <w:color w:val="000000"/>
          <w:shd w:val="clear" w:color="auto" w:fill="FFFFFF"/>
        </w:rPr>
        <w:t>That is why I said the Spirit will receive from me what he will make known to you.”</w:t>
      </w:r>
    </w:p>
    <w:p w14:paraId="4A34A876" w14:textId="77777777" w:rsidR="00F535CA" w:rsidRDefault="00F535CA" w:rsidP="00D2241B">
      <w:pPr>
        <w:spacing w:after="0" w:line="240" w:lineRule="auto"/>
        <w:rPr>
          <w:rFonts w:cs="Times New Roman"/>
        </w:rPr>
      </w:pPr>
    </w:p>
    <w:p w14:paraId="7A47D07B" w14:textId="5DC2B56B" w:rsidR="00F535CA" w:rsidRDefault="001272A0" w:rsidP="00D2241B">
      <w:pPr>
        <w:spacing w:after="0" w:line="240" w:lineRule="auto"/>
        <w:rPr>
          <w:rFonts w:cs="Times New Roman"/>
        </w:rPr>
      </w:pPr>
      <w:r>
        <w:rPr>
          <w:rFonts w:cs="Times New Roman"/>
        </w:rPr>
        <w:t>Galatians 5:</w:t>
      </w:r>
      <w:r w:rsidR="00274F7F">
        <w:rPr>
          <w:rFonts w:cs="Times New Roman"/>
        </w:rPr>
        <w:t>25</w:t>
      </w:r>
    </w:p>
    <w:p w14:paraId="27F26070" w14:textId="77777777" w:rsidR="00274F7F" w:rsidRDefault="00274F7F" w:rsidP="00D2241B">
      <w:pPr>
        <w:spacing w:after="0" w:line="240" w:lineRule="auto"/>
        <w:rPr>
          <w:rFonts w:cs="Times New Roman"/>
        </w:rPr>
      </w:pPr>
    </w:p>
    <w:p w14:paraId="43BD64A9" w14:textId="4B45CA2B" w:rsidR="00274F7F" w:rsidRPr="00C458D8" w:rsidRDefault="00274F7F" w:rsidP="00D2241B">
      <w:pPr>
        <w:spacing w:after="0" w:line="240" w:lineRule="auto"/>
        <w:rPr>
          <w:rFonts w:cs="Times New Roman"/>
        </w:rPr>
      </w:pPr>
      <w:r w:rsidRPr="00C458D8">
        <w:rPr>
          <w:rFonts w:cs="Times New Roman"/>
          <w:b/>
          <w:bCs/>
          <w:color w:val="000000"/>
          <w:shd w:val="clear" w:color="auto" w:fill="FFFFFF"/>
          <w:vertAlign w:val="superscript"/>
        </w:rPr>
        <w:t> </w:t>
      </w:r>
      <w:r w:rsidRPr="00C458D8">
        <w:rPr>
          <w:rFonts w:cs="Times New Roman"/>
          <w:color w:val="000000"/>
          <w:shd w:val="clear" w:color="auto" w:fill="FFFFFF"/>
        </w:rPr>
        <w:t>Since we live by the Spirit, let us keep in step with the Spirit.</w:t>
      </w:r>
    </w:p>
    <w:p w14:paraId="566481B2" w14:textId="77777777" w:rsidR="00F535CA" w:rsidRDefault="00F535CA" w:rsidP="00D2241B">
      <w:pPr>
        <w:spacing w:after="0" w:line="240" w:lineRule="auto"/>
        <w:rPr>
          <w:rFonts w:cs="Times New Roman"/>
        </w:rPr>
      </w:pPr>
    </w:p>
    <w:p w14:paraId="7C9ECE0C" w14:textId="77777777" w:rsidR="00826689" w:rsidRDefault="00826689" w:rsidP="00826689">
      <w:pPr>
        <w:spacing w:after="0" w:line="240" w:lineRule="auto"/>
        <w:rPr>
          <w:rFonts w:cs="Times New Roman"/>
        </w:rPr>
      </w:pPr>
      <w:r>
        <w:rPr>
          <w:rFonts w:cs="Times New Roman"/>
        </w:rPr>
        <w:t>Romans 8:14</w:t>
      </w:r>
    </w:p>
    <w:p w14:paraId="7353A050" w14:textId="77777777" w:rsidR="00826689" w:rsidRDefault="00826689" w:rsidP="00826689">
      <w:pPr>
        <w:spacing w:after="0" w:line="240" w:lineRule="auto"/>
        <w:rPr>
          <w:rFonts w:cs="Times New Roman"/>
        </w:rPr>
      </w:pPr>
    </w:p>
    <w:p w14:paraId="6A3A03F0" w14:textId="77777777" w:rsidR="00826689" w:rsidRPr="00B84A2E" w:rsidRDefault="00826689" w:rsidP="00826689">
      <w:pPr>
        <w:spacing w:after="0" w:line="240" w:lineRule="auto"/>
        <w:rPr>
          <w:rFonts w:cs="Times New Roman"/>
        </w:rPr>
      </w:pPr>
      <w:r w:rsidRPr="00B84A2E">
        <w:rPr>
          <w:rFonts w:cs="Times New Roman"/>
          <w:color w:val="000000"/>
          <w:shd w:val="clear" w:color="auto" w:fill="FFFFFF"/>
        </w:rPr>
        <w:t>For those who are led by the Spirit of God are the children of God.</w:t>
      </w:r>
    </w:p>
    <w:p w14:paraId="21041551" w14:textId="77777777" w:rsidR="00F535CA" w:rsidRDefault="00F535CA" w:rsidP="00D2241B">
      <w:pPr>
        <w:spacing w:after="0" w:line="240" w:lineRule="auto"/>
        <w:rPr>
          <w:rFonts w:cs="Times New Roman"/>
        </w:rPr>
      </w:pPr>
    </w:p>
    <w:p w14:paraId="7A7B7DF2" w14:textId="6FF25950" w:rsidR="00826689" w:rsidRDefault="00DD461A" w:rsidP="00D2241B">
      <w:pPr>
        <w:spacing w:after="0" w:line="240" w:lineRule="auto"/>
        <w:rPr>
          <w:rFonts w:cs="Times New Roman"/>
        </w:rPr>
      </w:pPr>
      <w:r>
        <w:rPr>
          <w:rFonts w:cs="Times New Roman"/>
        </w:rPr>
        <w:t>Romans 8:16</w:t>
      </w:r>
    </w:p>
    <w:p w14:paraId="604B714F" w14:textId="77777777" w:rsidR="00DD461A" w:rsidRDefault="00DD461A" w:rsidP="00D2241B">
      <w:pPr>
        <w:spacing w:after="0" w:line="240" w:lineRule="auto"/>
        <w:rPr>
          <w:rFonts w:cs="Times New Roman"/>
        </w:rPr>
      </w:pPr>
    </w:p>
    <w:p w14:paraId="3BC23335" w14:textId="33085074" w:rsidR="00DD461A" w:rsidRPr="00DD461A" w:rsidRDefault="00DD461A" w:rsidP="00D2241B">
      <w:pPr>
        <w:spacing w:after="0" w:line="240" w:lineRule="auto"/>
        <w:rPr>
          <w:rFonts w:cs="Times New Roman"/>
        </w:rPr>
      </w:pPr>
      <w:r w:rsidRPr="00DD461A">
        <w:rPr>
          <w:rStyle w:val="text"/>
          <w:rFonts w:cs="Times New Roman"/>
          <w:b/>
          <w:bCs/>
          <w:color w:val="000000"/>
          <w:shd w:val="clear" w:color="auto" w:fill="FFFFFF"/>
          <w:vertAlign w:val="superscript"/>
        </w:rPr>
        <w:t> </w:t>
      </w:r>
      <w:r w:rsidRPr="00DD461A">
        <w:rPr>
          <w:rStyle w:val="text"/>
          <w:rFonts w:cs="Times New Roman"/>
          <w:color w:val="000000"/>
          <w:shd w:val="clear" w:color="auto" w:fill="FFFFFF"/>
        </w:rPr>
        <w:t>The Spirit himself testifies with our spirit that we are God’s children.</w:t>
      </w:r>
      <w:r w:rsidRPr="00DD461A">
        <w:rPr>
          <w:rFonts w:cs="Times New Roman"/>
          <w:color w:val="000000"/>
          <w:shd w:val="clear" w:color="auto" w:fill="FFFFFF"/>
        </w:rPr>
        <w:t> </w:t>
      </w:r>
    </w:p>
    <w:p w14:paraId="2AD0BF93" w14:textId="77777777" w:rsidR="00FF656D" w:rsidRDefault="00FF656D" w:rsidP="00D2241B">
      <w:pPr>
        <w:spacing w:after="0" w:line="240" w:lineRule="auto"/>
        <w:rPr>
          <w:rFonts w:cs="Times New Roman"/>
        </w:rPr>
      </w:pPr>
    </w:p>
    <w:p w14:paraId="750C017B" w14:textId="78BF812D" w:rsidR="0018054B" w:rsidRPr="00C10316" w:rsidRDefault="00C10316" w:rsidP="00D2241B">
      <w:pPr>
        <w:spacing w:after="0" w:line="240" w:lineRule="auto"/>
      </w:pPr>
      <w:r w:rsidRPr="00C10316">
        <w:t>Philippians 2:13</w:t>
      </w:r>
    </w:p>
    <w:p w14:paraId="194B0EFA" w14:textId="77777777" w:rsidR="00DF316D" w:rsidRDefault="00DF316D" w:rsidP="00D2241B">
      <w:pPr>
        <w:spacing w:after="0" w:line="240" w:lineRule="auto"/>
        <w:rPr>
          <w:b/>
          <w:bCs/>
        </w:rPr>
      </w:pPr>
    </w:p>
    <w:p w14:paraId="25F3F3BB" w14:textId="4764B98D" w:rsidR="00DF316D" w:rsidRPr="00DF316D" w:rsidRDefault="00DF316D" w:rsidP="00D2241B">
      <w:pPr>
        <w:spacing w:after="0" w:line="240" w:lineRule="auto"/>
        <w:rPr>
          <w:rFonts w:cs="Times New Roman"/>
          <w:b/>
          <w:bCs/>
        </w:rPr>
      </w:pPr>
      <w:r w:rsidRPr="00DF316D">
        <w:rPr>
          <w:rFonts w:cs="Times New Roman"/>
          <w:b/>
          <w:bCs/>
          <w:color w:val="000000"/>
          <w:shd w:val="clear" w:color="auto" w:fill="FFFFFF"/>
          <w:vertAlign w:val="superscript"/>
        </w:rPr>
        <w:t> </w:t>
      </w:r>
      <w:r w:rsidR="00216A84">
        <w:rPr>
          <w:rFonts w:cs="Times New Roman"/>
          <w:color w:val="000000"/>
          <w:shd w:val="clear" w:color="auto" w:fill="FFFFFF"/>
        </w:rPr>
        <w:t>F</w:t>
      </w:r>
      <w:r w:rsidRPr="00DF316D">
        <w:rPr>
          <w:rFonts w:cs="Times New Roman"/>
          <w:color w:val="000000"/>
          <w:shd w:val="clear" w:color="auto" w:fill="FFFFFF"/>
        </w:rPr>
        <w:t>or it is God who works in you to will and to act in order to fulfill his good purpose.</w:t>
      </w:r>
    </w:p>
    <w:p w14:paraId="58372AB1" w14:textId="77777777" w:rsidR="001406C0" w:rsidRDefault="001406C0" w:rsidP="00D2241B">
      <w:pPr>
        <w:spacing w:after="0" w:line="240" w:lineRule="auto"/>
        <w:rPr>
          <w:b/>
          <w:bCs/>
        </w:rPr>
      </w:pPr>
    </w:p>
    <w:p w14:paraId="3A69A9CB" w14:textId="77777777" w:rsidR="00190648" w:rsidRDefault="00D2241B" w:rsidP="00D2241B">
      <w:pPr>
        <w:spacing w:after="0" w:line="240" w:lineRule="auto"/>
        <w:rPr>
          <w:b/>
          <w:bCs/>
        </w:rPr>
      </w:pPr>
      <w:r>
        <w:rPr>
          <w:b/>
          <w:bCs/>
        </w:rPr>
        <w:t>Concept:</w:t>
      </w:r>
    </w:p>
    <w:p w14:paraId="5B051779" w14:textId="77777777" w:rsidR="00190648" w:rsidRDefault="00190648" w:rsidP="00D2241B">
      <w:pPr>
        <w:spacing w:after="0" w:line="240" w:lineRule="auto"/>
        <w:rPr>
          <w:b/>
          <w:bCs/>
        </w:rPr>
      </w:pPr>
    </w:p>
    <w:p w14:paraId="28622E02" w14:textId="77777777" w:rsidR="0089585E" w:rsidRDefault="0089585E" w:rsidP="00B64959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The church instructs people on the ways of God, but it is the Holy Spirit that moves people to live out the will of God</w:t>
      </w:r>
    </w:p>
    <w:p w14:paraId="6035B66C" w14:textId="77777777" w:rsidR="00D2241B" w:rsidRDefault="00D2241B" w:rsidP="00B64959">
      <w:pPr>
        <w:spacing w:after="0" w:line="240" w:lineRule="auto"/>
        <w:rPr>
          <w:rFonts w:eastAsia="Times New Roman"/>
        </w:rPr>
      </w:pPr>
    </w:p>
    <w:p w14:paraId="5C20A2BD" w14:textId="598BB899" w:rsidR="00D2241B" w:rsidRDefault="00D2241B" w:rsidP="00B64959">
      <w:pPr>
        <w:spacing w:after="0" w:line="240" w:lineRule="auto"/>
        <w:rPr>
          <w:rFonts w:cs="Times New Roman"/>
          <w:b/>
          <w:szCs w:val="24"/>
        </w:rPr>
      </w:pPr>
      <w:r w:rsidRPr="007D46E1">
        <w:rPr>
          <w:rFonts w:cs="Times New Roman"/>
          <w:b/>
          <w:szCs w:val="24"/>
        </w:rPr>
        <w:t>Discussion</w:t>
      </w:r>
      <w:r>
        <w:rPr>
          <w:rFonts w:cs="Times New Roman"/>
          <w:b/>
          <w:bCs/>
          <w:szCs w:val="24"/>
        </w:rPr>
        <w:t>:</w:t>
      </w:r>
    </w:p>
    <w:p w14:paraId="144B3441" w14:textId="77777777" w:rsidR="00B442CA" w:rsidRDefault="00B442CA" w:rsidP="00D2241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6CFAA6DE" w14:textId="77777777" w:rsidR="00A84F69" w:rsidRDefault="00C71D6E" w:rsidP="00A84F69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How does God speak to believers through the power of the Holy Spirit?</w:t>
      </w:r>
    </w:p>
    <w:p w14:paraId="35FD7BE9" w14:textId="77777777" w:rsidR="00A84F69" w:rsidRDefault="00A84F69" w:rsidP="00A84F69">
      <w:pPr>
        <w:spacing w:after="0" w:line="240" w:lineRule="auto"/>
        <w:rPr>
          <w:rFonts w:eastAsia="Times New Roman"/>
        </w:rPr>
      </w:pPr>
    </w:p>
    <w:p w14:paraId="1D643E19" w14:textId="0F92D6FD" w:rsidR="004D75A1" w:rsidRDefault="004D75A1" w:rsidP="00A84F69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How is the Holy Spirit speaking to us directly different from our learning of God through </w:t>
      </w:r>
      <w:r w:rsidR="00551814">
        <w:rPr>
          <w:rFonts w:eastAsia="Times New Roman"/>
        </w:rPr>
        <w:t>the Bible</w:t>
      </w:r>
      <w:r>
        <w:rPr>
          <w:rFonts w:eastAsia="Times New Roman"/>
        </w:rPr>
        <w:t>?</w:t>
      </w:r>
    </w:p>
    <w:p w14:paraId="399C3A59" w14:textId="77777777" w:rsidR="00F4662B" w:rsidRDefault="00F4662B" w:rsidP="00A84F69">
      <w:pPr>
        <w:spacing w:after="0" w:line="240" w:lineRule="auto"/>
        <w:rPr>
          <w:rFonts w:eastAsia="Times New Roman"/>
          <w:sz w:val="22"/>
        </w:rPr>
      </w:pPr>
    </w:p>
    <w:p w14:paraId="397743E5" w14:textId="77777777" w:rsidR="00877319" w:rsidRDefault="004D75A1" w:rsidP="00877319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How does biblical reasoning differ from secular reasoning?</w:t>
      </w:r>
    </w:p>
    <w:p w14:paraId="2F7480AF" w14:textId="77777777" w:rsidR="00877319" w:rsidRDefault="00877319" w:rsidP="00877319">
      <w:pPr>
        <w:spacing w:after="0" w:line="240" w:lineRule="auto"/>
        <w:rPr>
          <w:rFonts w:eastAsia="Times New Roman"/>
        </w:rPr>
      </w:pPr>
    </w:p>
    <w:p w14:paraId="7699706F" w14:textId="00F31C63" w:rsidR="006D4163" w:rsidRDefault="004D75A1" w:rsidP="00570138">
      <w:pPr>
        <w:spacing w:after="0" w:line="240" w:lineRule="auto"/>
      </w:pPr>
      <w:r>
        <w:rPr>
          <w:rFonts w:eastAsia="Times New Roman"/>
        </w:rPr>
        <w:t>Why is secular reasoning more commonly used than biblical reason</w:t>
      </w:r>
      <w:r w:rsidR="0015749A">
        <w:rPr>
          <w:rFonts w:eastAsia="Times New Roman"/>
        </w:rPr>
        <w:t>ing</w:t>
      </w:r>
      <w:r>
        <w:rPr>
          <w:rFonts w:eastAsia="Times New Roman"/>
        </w:rPr>
        <w:t>?</w:t>
      </w:r>
    </w:p>
    <w:sectPr w:rsidR="006D4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1B"/>
    <w:rsid w:val="00004B2C"/>
    <w:rsid w:val="00005943"/>
    <w:rsid w:val="00023F19"/>
    <w:rsid w:val="00030A60"/>
    <w:rsid w:val="00047157"/>
    <w:rsid w:val="000533DC"/>
    <w:rsid w:val="00054D6F"/>
    <w:rsid w:val="00055026"/>
    <w:rsid w:val="0006007A"/>
    <w:rsid w:val="00067567"/>
    <w:rsid w:val="000D0A3D"/>
    <w:rsid w:val="000D4B1F"/>
    <w:rsid w:val="000E2F0F"/>
    <w:rsid w:val="000E4E41"/>
    <w:rsid w:val="001171A2"/>
    <w:rsid w:val="001248B1"/>
    <w:rsid w:val="001272A0"/>
    <w:rsid w:val="001406C0"/>
    <w:rsid w:val="00152C0E"/>
    <w:rsid w:val="00154C30"/>
    <w:rsid w:val="0015749A"/>
    <w:rsid w:val="001577A7"/>
    <w:rsid w:val="00161F9B"/>
    <w:rsid w:val="0017164B"/>
    <w:rsid w:val="0018054B"/>
    <w:rsid w:val="0018295F"/>
    <w:rsid w:val="001901A7"/>
    <w:rsid w:val="00190648"/>
    <w:rsid w:val="00193882"/>
    <w:rsid w:val="001A5299"/>
    <w:rsid w:val="001C3FAE"/>
    <w:rsid w:val="001C6459"/>
    <w:rsid w:val="001C7791"/>
    <w:rsid w:val="001D4558"/>
    <w:rsid w:val="001D4616"/>
    <w:rsid w:val="001D48C1"/>
    <w:rsid w:val="001D6DA7"/>
    <w:rsid w:val="002107C1"/>
    <w:rsid w:val="0021430B"/>
    <w:rsid w:val="00216A84"/>
    <w:rsid w:val="00237559"/>
    <w:rsid w:val="00240C1B"/>
    <w:rsid w:val="00264066"/>
    <w:rsid w:val="00274F7F"/>
    <w:rsid w:val="00286932"/>
    <w:rsid w:val="002877AE"/>
    <w:rsid w:val="002A4DE2"/>
    <w:rsid w:val="002C19C5"/>
    <w:rsid w:val="002D3EFB"/>
    <w:rsid w:val="002D58A0"/>
    <w:rsid w:val="002D63D4"/>
    <w:rsid w:val="002F2AB5"/>
    <w:rsid w:val="002F3C73"/>
    <w:rsid w:val="002F47FD"/>
    <w:rsid w:val="003046E8"/>
    <w:rsid w:val="00320022"/>
    <w:rsid w:val="00321A76"/>
    <w:rsid w:val="0032260D"/>
    <w:rsid w:val="00327253"/>
    <w:rsid w:val="003315C1"/>
    <w:rsid w:val="00336723"/>
    <w:rsid w:val="003367CB"/>
    <w:rsid w:val="0034275F"/>
    <w:rsid w:val="00344C6B"/>
    <w:rsid w:val="0035327C"/>
    <w:rsid w:val="00384871"/>
    <w:rsid w:val="00395907"/>
    <w:rsid w:val="003B5803"/>
    <w:rsid w:val="003D56ED"/>
    <w:rsid w:val="003E4135"/>
    <w:rsid w:val="003E55AF"/>
    <w:rsid w:val="003F2EDB"/>
    <w:rsid w:val="003F5B47"/>
    <w:rsid w:val="003F65B3"/>
    <w:rsid w:val="004007B9"/>
    <w:rsid w:val="0041379B"/>
    <w:rsid w:val="00423A36"/>
    <w:rsid w:val="00430192"/>
    <w:rsid w:val="004568CA"/>
    <w:rsid w:val="00460EE4"/>
    <w:rsid w:val="00461EEF"/>
    <w:rsid w:val="004632E8"/>
    <w:rsid w:val="00466981"/>
    <w:rsid w:val="004A68BC"/>
    <w:rsid w:val="004C5C0B"/>
    <w:rsid w:val="004D07EA"/>
    <w:rsid w:val="004D2E62"/>
    <w:rsid w:val="004D75A1"/>
    <w:rsid w:val="004E292D"/>
    <w:rsid w:val="004F45AF"/>
    <w:rsid w:val="004F4F22"/>
    <w:rsid w:val="0050187C"/>
    <w:rsid w:val="005034CE"/>
    <w:rsid w:val="005223B2"/>
    <w:rsid w:val="00523514"/>
    <w:rsid w:val="00533A1B"/>
    <w:rsid w:val="00534DEF"/>
    <w:rsid w:val="00551814"/>
    <w:rsid w:val="00570138"/>
    <w:rsid w:val="0057308A"/>
    <w:rsid w:val="0058208F"/>
    <w:rsid w:val="005A3817"/>
    <w:rsid w:val="005A7552"/>
    <w:rsid w:val="005D51F6"/>
    <w:rsid w:val="005E6D35"/>
    <w:rsid w:val="005F2AD4"/>
    <w:rsid w:val="006125B6"/>
    <w:rsid w:val="00642069"/>
    <w:rsid w:val="00655C0E"/>
    <w:rsid w:val="00660EE3"/>
    <w:rsid w:val="00664FEF"/>
    <w:rsid w:val="00665182"/>
    <w:rsid w:val="006709F7"/>
    <w:rsid w:val="006734DA"/>
    <w:rsid w:val="006736A3"/>
    <w:rsid w:val="006968C9"/>
    <w:rsid w:val="00697065"/>
    <w:rsid w:val="006A3F43"/>
    <w:rsid w:val="006D3615"/>
    <w:rsid w:val="006D4163"/>
    <w:rsid w:val="006E0A37"/>
    <w:rsid w:val="00705E7F"/>
    <w:rsid w:val="00733A62"/>
    <w:rsid w:val="00753B9A"/>
    <w:rsid w:val="00763373"/>
    <w:rsid w:val="0076364A"/>
    <w:rsid w:val="00771625"/>
    <w:rsid w:val="00771AD3"/>
    <w:rsid w:val="00771B3C"/>
    <w:rsid w:val="00774635"/>
    <w:rsid w:val="00781D34"/>
    <w:rsid w:val="0079170D"/>
    <w:rsid w:val="007C010F"/>
    <w:rsid w:val="007C5718"/>
    <w:rsid w:val="007D15E0"/>
    <w:rsid w:val="007D4063"/>
    <w:rsid w:val="007E48DF"/>
    <w:rsid w:val="007E7FA9"/>
    <w:rsid w:val="00804CA1"/>
    <w:rsid w:val="008164BA"/>
    <w:rsid w:val="00821245"/>
    <w:rsid w:val="008216B8"/>
    <w:rsid w:val="00826689"/>
    <w:rsid w:val="00841538"/>
    <w:rsid w:val="00841BE9"/>
    <w:rsid w:val="00842022"/>
    <w:rsid w:val="00867FAF"/>
    <w:rsid w:val="00872B5B"/>
    <w:rsid w:val="00877319"/>
    <w:rsid w:val="008850A7"/>
    <w:rsid w:val="00886DDA"/>
    <w:rsid w:val="0089585E"/>
    <w:rsid w:val="008A1436"/>
    <w:rsid w:val="008A2947"/>
    <w:rsid w:val="008B1CF7"/>
    <w:rsid w:val="008B4844"/>
    <w:rsid w:val="008B710B"/>
    <w:rsid w:val="008C0BAA"/>
    <w:rsid w:val="008D7E35"/>
    <w:rsid w:val="008E1092"/>
    <w:rsid w:val="008E3A2A"/>
    <w:rsid w:val="008F03B0"/>
    <w:rsid w:val="008F4C29"/>
    <w:rsid w:val="008F5467"/>
    <w:rsid w:val="00901BA4"/>
    <w:rsid w:val="009060E9"/>
    <w:rsid w:val="00914C88"/>
    <w:rsid w:val="009209C9"/>
    <w:rsid w:val="009549C0"/>
    <w:rsid w:val="00963A8C"/>
    <w:rsid w:val="009959AF"/>
    <w:rsid w:val="009A7A55"/>
    <w:rsid w:val="009B34F6"/>
    <w:rsid w:val="009B6318"/>
    <w:rsid w:val="009C2BC0"/>
    <w:rsid w:val="009C6CF6"/>
    <w:rsid w:val="009F4E51"/>
    <w:rsid w:val="00A009D6"/>
    <w:rsid w:val="00A0269E"/>
    <w:rsid w:val="00A10E5E"/>
    <w:rsid w:val="00A147A2"/>
    <w:rsid w:val="00A354CC"/>
    <w:rsid w:val="00A6348B"/>
    <w:rsid w:val="00A656C6"/>
    <w:rsid w:val="00A656D7"/>
    <w:rsid w:val="00A80769"/>
    <w:rsid w:val="00A84F69"/>
    <w:rsid w:val="00A9458F"/>
    <w:rsid w:val="00A94736"/>
    <w:rsid w:val="00A95025"/>
    <w:rsid w:val="00AA3464"/>
    <w:rsid w:val="00AB0CAC"/>
    <w:rsid w:val="00AE7DB5"/>
    <w:rsid w:val="00AF3C62"/>
    <w:rsid w:val="00AF6159"/>
    <w:rsid w:val="00AF7394"/>
    <w:rsid w:val="00B020E3"/>
    <w:rsid w:val="00B1439B"/>
    <w:rsid w:val="00B169FD"/>
    <w:rsid w:val="00B23CDC"/>
    <w:rsid w:val="00B442CA"/>
    <w:rsid w:val="00B45679"/>
    <w:rsid w:val="00B62F0C"/>
    <w:rsid w:val="00B64959"/>
    <w:rsid w:val="00B773D2"/>
    <w:rsid w:val="00B84A2E"/>
    <w:rsid w:val="00B90787"/>
    <w:rsid w:val="00BB025C"/>
    <w:rsid w:val="00BC3C8C"/>
    <w:rsid w:val="00BC51AC"/>
    <w:rsid w:val="00BC599A"/>
    <w:rsid w:val="00BC5D5D"/>
    <w:rsid w:val="00BD333F"/>
    <w:rsid w:val="00BE3F40"/>
    <w:rsid w:val="00C03E9B"/>
    <w:rsid w:val="00C04F76"/>
    <w:rsid w:val="00C10316"/>
    <w:rsid w:val="00C37A75"/>
    <w:rsid w:val="00C458D8"/>
    <w:rsid w:val="00C500E6"/>
    <w:rsid w:val="00C540CC"/>
    <w:rsid w:val="00C62987"/>
    <w:rsid w:val="00C71D6E"/>
    <w:rsid w:val="00C74BB4"/>
    <w:rsid w:val="00C75128"/>
    <w:rsid w:val="00C81E51"/>
    <w:rsid w:val="00C86E5B"/>
    <w:rsid w:val="00CC2EDE"/>
    <w:rsid w:val="00CC5481"/>
    <w:rsid w:val="00CF2D1C"/>
    <w:rsid w:val="00D00094"/>
    <w:rsid w:val="00D00400"/>
    <w:rsid w:val="00D024E0"/>
    <w:rsid w:val="00D07360"/>
    <w:rsid w:val="00D16944"/>
    <w:rsid w:val="00D2241B"/>
    <w:rsid w:val="00D248BB"/>
    <w:rsid w:val="00D34621"/>
    <w:rsid w:val="00D44FDA"/>
    <w:rsid w:val="00D665BE"/>
    <w:rsid w:val="00D745BD"/>
    <w:rsid w:val="00D91D73"/>
    <w:rsid w:val="00DB72E9"/>
    <w:rsid w:val="00DC24E7"/>
    <w:rsid w:val="00DC5FFE"/>
    <w:rsid w:val="00DD461A"/>
    <w:rsid w:val="00DD6F7E"/>
    <w:rsid w:val="00DE306A"/>
    <w:rsid w:val="00DF316D"/>
    <w:rsid w:val="00DF5E43"/>
    <w:rsid w:val="00DF6005"/>
    <w:rsid w:val="00E043DC"/>
    <w:rsid w:val="00E14255"/>
    <w:rsid w:val="00E27ED2"/>
    <w:rsid w:val="00E550E4"/>
    <w:rsid w:val="00E55668"/>
    <w:rsid w:val="00E812CA"/>
    <w:rsid w:val="00EA2887"/>
    <w:rsid w:val="00EA37DA"/>
    <w:rsid w:val="00EB353E"/>
    <w:rsid w:val="00EC0B06"/>
    <w:rsid w:val="00F02581"/>
    <w:rsid w:val="00F04E40"/>
    <w:rsid w:val="00F25980"/>
    <w:rsid w:val="00F4662B"/>
    <w:rsid w:val="00F535CA"/>
    <w:rsid w:val="00F609D2"/>
    <w:rsid w:val="00F63170"/>
    <w:rsid w:val="00F80F17"/>
    <w:rsid w:val="00F90622"/>
    <w:rsid w:val="00F90DDA"/>
    <w:rsid w:val="00F90E77"/>
    <w:rsid w:val="00F95FE4"/>
    <w:rsid w:val="00FB1971"/>
    <w:rsid w:val="00FD0105"/>
    <w:rsid w:val="00FD671E"/>
    <w:rsid w:val="00FE0F15"/>
    <w:rsid w:val="00FE3966"/>
    <w:rsid w:val="00FF13F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8341A"/>
  <w15:chartTrackingRefBased/>
  <w15:docId w15:val="{39BDB796-5878-4178-A5BF-1F4B97C4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41B"/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241B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character" w:customStyle="1" w:styleId="text">
    <w:name w:val="text"/>
    <w:basedOn w:val="DefaultParagraphFont"/>
    <w:rsid w:val="00D2241B"/>
  </w:style>
  <w:style w:type="character" w:styleId="Emphasis">
    <w:name w:val="Emphasis"/>
    <w:basedOn w:val="DefaultParagraphFont"/>
    <w:uiPriority w:val="20"/>
    <w:qFormat/>
    <w:rsid w:val="00D2241B"/>
    <w:rPr>
      <w:i/>
      <w:iCs/>
    </w:rPr>
  </w:style>
  <w:style w:type="character" w:customStyle="1" w:styleId="woj">
    <w:name w:val="woj"/>
    <w:basedOn w:val="DefaultParagraphFont"/>
    <w:rsid w:val="003046E8"/>
  </w:style>
  <w:style w:type="character" w:customStyle="1" w:styleId="small-caps">
    <w:name w:val="small-caps"/>
    <w:basedOn w:val="DefaultParagraphFont"/>
    <w:rsid w:val="00C74BB4"/>
  </w:style>
  <w:style w:type="character" w:styleId="Hyperlink">
    <w:name w:val="Hyperlink"/>
    <w:basedOn w:val="DefaultParagraphFont"/>
    <w:uiPriority w:val="99"/>
    <w:semiHidden/>
    <w:unhideWhenUsed/>
    <w:rsid w:val="00F04E40"/>
    <w:rPr>
      <w:color w:val="0000FF"/>
      <w:u w:val="single"/>
    </w:rPr>
  </w:style>
  <w:style w:type="character" w:customStyle="1" w:styleId="indent-1-breaks">
    <w:name w:val="indent-1-breaks"/>
    <w:basedOn w:val="DefaultParagraphFont"/>
    <w:rsid w:val="006A3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F95D1-BE8D-6E43-A425-C959D69B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Meier</dc:creator>
  <cp:keywords/>
  <dc:description/>
  <cp:lastModifiedBy>Jeff Meier</cp:lastModifiedBy>
  <cp:revision>81</cp:revision>
  <dcterms:created xsi:type="dcterms:W3CDTF">2023-07-30T23:57:00Z</dcterms:created>
  <dcterms:modified xsi:type="dcterms:W3CDTF">2023-08-01T05:10:00Z</dcterms:modified>
</cp:coreProperties>
</file>